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0421A" w14:textId="77777777" w:rsidR="00F8505A" w:rsidRPr="00615B4B" w:rsidRDefault="00F8505A" w:rsidP="00F8505A">
      <w:pPr>
        <w:rPr>
          <w:rFonts w:eastAsia="Times New Roman" w:cs="Times New Roman"/>
          <w:b/>
          <w:bCs/>
          <w:noProof/>
          <w:color w:val="000000"/>
        </w:rPr>
      </w:pPr>
      <w:r w:rsidRPr="00615B4B">
        <w:rPr>
          <w:rFonts w:eastAsia="Times New Roman" w:cs="Times New Roman"/>
          <w:b/>
          <w:bCs/>
          <w:noProof/>
          <w:color w:val="000000"/>
        </w:rPr>
        <w:t xml:space="preserve">Intitulé de l’activité pédagogique : </w:t>
      </w:r>
    </w:p>
    <w:p w14:paraId="4BB4C3C6" w14:textId="77777777" w:rsidR="00F8505A" w:rsidRDefault="00F8505A" w:rsidP="00F8505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480" w:after="0"/>
        <w:jc w:val="center"/>
        <w:outlineLvl w:val="0"/>
        <w:rPr>
          <w:rFonts w:ascii="Calibri" w:eastAsia="Times New Roman" w:hAnsi="Calibri" w:cs="Calibri"/>
          <w:b/>
          <w:noProof/>
          <w:color w:val="365F91" w:themeColor="accent1" w:themeShade="BF"/>
          <w:sz w:val="36"/>
          <w:szCs w:val="36"/>
        </w:rPr>
      </w:pPr>
      <w:r w:rsidRPr="00FF406C">
        <w:rPr>
          <w:rFonts w:asciiTheme="majorHAnsi" w:eastAsiaTheme="majorEastAsia" w:hAnsiTheme="majorHAnsi" w:cs="Times New Roman"/>
          <w:b/>
          <w:bCs/>
          <w:noProof/>
          <w:color w:val="365F91" w:themeColor="accent1" w:themeShade="BF"/>
          <w:sz w:val="40"/>
          <w:szCs w:val="40"/>
        </w:rPr>
        <w:t xml:space="preserve">UE 2.2 </w:t>
      </w:r>
      <w:r w:rsidRPr="00544519">
        <w:rPr>
          <w:rFonts w:asciiTheme="majorHAnsi" w:eastAsiaTheme="majorEastAsia" w:hAnsiTheme="majorHAnsi" w:cs="Times New Roman"/>
          <w:b/>
          <w:bCs/>
          <w:noProof/>
          <w:color w:val="365F91" w:themeColor="accent1" w:themeShade="BF"/>
          <w:sz w:val="40"/>
          <w:szCs w:val="40"/>
        </w:rPr>
        <w:t xml:space="preserve">S1  </w:t>
      </w:r>
      <w:r w:rsidRPr="00544519">
        <w:rPr>
          <w:rFonts w:ascii="Calibri" w:eastAsia="Times New Roman" w:hAnsi="Calibri" w:cs="Calibri"/>
          <w:b/>
          <w:noProof/>
          <w:color w:val="365F91" w:themeColor="accent1" w:themeShade="BF"/>
          <w:sz w:val="36"/>
          <w:szCs w:val="36"/>
        </w:rPr>
        <w:t>CYCLES DE LA VIE ET GRANDES FONCTIONS</w:t>
      </w:r>
    </w:p>
    <w:p w14:paraId="70C76515" w14:textId="77777777" w:rsidR="005276BB" w:rsidRPr="00544519" w:rsidRDefault="005276BB" w:rsidP="00F8505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480" w:after="0"/>
        <w:jc w:val="center"/>
        <w:outlineLvl w:val="0"/>
        <w:rPr>
          <w:rFonts w:asciiTheme="majorHAnsi" w:eastAsiaTheme="majorEastAsia" w:hAnsiTheme="majorHAnsi" w:cs="Times New Roman"/>
          <w:b/>
          <w:bCs/>
          <w:noProof/>
          <w:color w:val="365F91" w:themeColor="accent1" w:themeShade="BF"/>
          <w:sz w:val="40"/>
          <w:szCs w:val="40"/>
        </w:rPr>
      </w:pPr>
      <w:r>
        <w:rPr>
          <w:rFonts w:ascii="Calibri" w:eastAsia="Times New Roman" w:hAnsi="Calibri" w:cs="Calibri"/>
          <w:b/>
          <w:noProof/>
          <w:color w:val="365F91" w:themeColor="accent1" w:themeShade="BF"/>
          <w:sz w:val="36"/>
          <w:szCs w:val="36"/>
        </w:rPr>
        <w:t>TD Système neurologique</w:t>
      </w:r>
    </w:p>
    <w:p w14:paraId="2C7DD4E2" w14:textId="77777777" w:rsidR="00F8505A" w:rsidRPr="00FF406C" w:rsidRDefault="00F8505A" w:rsidP="00F8505A">
      <w:pPr>
        <w:rPr>
          <w:rFonts w:eastAsia="Times New Roman" w:cs="Times New Roman"/>
          <w:b/>
          <w:bCs/>
          <w:noProof/>
          <w:color w:val="365F91" w:themeColor="accent1" w:themeShade="BF"/>
        </w:rPr>
      </w:pPr>
    </w:p>
    <w:p w14:paraId="725CBE7C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>Compétences : 4</w:t>
      </w:r>
    </w:p>
    <w:p w14:paraId="6B0499D3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</w:p>
    <w:p w14:paraId="2A8E1A61" w14:textId="77777777" w:rsid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>Visée pédagogique :</w:t>
      </w:r>
    </w:p>
    <w:p w14:paraId="2896D647" w14:textId="77777777" w:rsidR="00F8505A" w:rsidRPr="00BA5610" w:rsidRDefault="00F8505A" w:rsidP="00F8505A">
      <w:pPr>
        <w:rPr>
          <w:rFonts w:eastAsia="Times New Roman" w:cs="Times New Roman"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 xml:space="preserve"> </w:t>
      </w:r>
      <w:r w:rsidRPr="00BA5610">
        <w:rPr>
          <w:rFonts w:eastAsia="Times New Roman" w:cs="Times New Roman"/>
          <w:bCs/>
          <w:noProof/>
          <w:color w:val="002060"/>
        </w:rPr>
        <w:t xml:space="preserve">Intégrations des compétences sur </w:t>
      </w:r>
      <w:r w:rsidR="002F4A69" w:rsidRPr="00BA5610">
        <w:rPr>
          <w:rFonts w:eastAsia="Times New Roman" w:cs="Times New Roman"/>
          <w:bCs/>
          <w:noProof/>
          <w:color w:val="002060"/>
        </w:rPr>
        <w:t>le système neurologique</w:t>
      </w:r>
    </w:p>
    <w:p w14:paraId="3DA72FDE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</w:p>
    <w:p w14:paraId="51E43BD4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>Objectifs d’apprentissage :</w:t>
      </w:r>
    </w:p>
    <w:p w14:paraId="3BD8083C" w14:textId="77777777" w:rsidR="00F8505A" w:rsidRPr="00BA5610" w:rsidRDefault="00F8505A" w:rsidP="00BA5610">
      <w:pPr>
        <w:pStyle w:val="Paragraphedeliste"/>
        <w:numPr>
          <w:ilvl w:val="0"/>
          <w:numId w:val="19"/>
        </w:numPr>
        <w:rPr>
          <w:rFonts w:eastAsia="Times New Roman" w:cs="Times New Roman"/>
          <w:bCs/>
          <w:noProof/>
          <w:color w:val="002060"/>
        </w:rPr>
      </w:pPr>
      <w:r w:rsidRPr="00BA5610">
        <w:rPr>
          <w:rFonts w:eastAsia="Times New Roman" w:cs="Times New Roman"/>
          <w:bCs/>
          <w:noProof/>
          <w:color w:val="002060"/>
        </w:rPr>
        <w:t xml:space="preserve">Mobiliser ses connaissances les compléter sur l’anatomie et la physiologie </w:t>
      </w:r>
      <w:r w:rsidR="007D0E63" w:rsidRPr="00BA5610">
        <w:rPr>
          <w:rFonts w:eastAsia="Times New Roman" w:cs="Times New Roman"/>
          <w:bCs/>
          <w:noProof/>
          <w:color w:val="002060"/>
        </w:rPr>
        <w:t>du système neurologique</w:t>
      </w:r>
    </w:p>
    <w:p w14:paraId="69C0C5ED" w14:textId="77777777" w:rsidR="00F8505A" w:rsidRPr="00BA5610" w:rsidRDefault="00F8505A" w:rsidP="00BA5610">
      <w:pPr>
        <w:pStyle w:val="Paragraphedeliste"/>
        <w:numPr>
          <w:ilvl w:val="0"/>
          <w:numId w:val="19"/>
        </w:numPr>
        <w:rPr>
          <w:rFonts w:eastAsia="Times New Roman" w:cs="Times New Roman"/>
          <w:bCs/>
          <w:noProof/>
          <w:color w:val="002060"/>
        </w:rPr>
      </w:pPr>
      <w:r w:rsidRPr="00BA5610">
        <w:rPr>
          <w:rFonts w:eastAsia="Times New Roman" w:cs="Times New Roman"/>
          <w:bCs/>
          <w:noProof/>
          <w:color w:val="002060"/>
        </w:rPr>
        <w:t xml:space="preserve">Mener une  réflexion de groupe en lien avec des connaissances sur </w:t>
      </w:r>
      <w:r w:rsidR="007D0E63" w:rsidRPr="00BA5610">
        <w:rPr>
          <w:rFonts w:eastAsia="Times New Roman" w:cs="Times New Roman"/>
          <w:bCs/>
          <w:noProof/>
          <w:color w:val="002060"/>
        </w:rPr>
        <w:t>le système neurologique</w:t>
      </w:r>
    </w:p>
    <w:p w14:paraId="23761706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</w:p>
    <w:p w14:paraId="045E19AD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>Savoirs associés dont pré-requis :</w:t>
      </w:r>
    </w:p>
    <w:p w14:paraId="290BA2D1" w14:textId="77777777" w:rsidR="00F8505A" w:rsidRPr="00BA5610" w:rsidRDefault="00B84DAA" w:rsidP="00F8505A">
      <w:pPr>
        <w:rPr>
          <w:rFonts w:eastAsia="Times New Roman" w:cs="Times New Roman"/>
          <w:bCs/>
          <w:noProof/>
          <w:color w:val="002060"/>
        </w:rPr>
      </w:pPr>
      <w:r w:rsidRPr="00BA5610">
        <w:rPr>
          <w:rFonts w:eastAsia="Times New Roman" w:cs="Times New Roman"/>
          <w:bCs/>
          <w:noProof/>
          <w:color w:val="002060"/>
        </w:rPr>
        <w:t>Connaissances  théoriques présentes</w:t>
      </w:r>
      <w:r w:rsidR="00F8505A" w:rsidRPr="00BA5610">
        <w:rPr>
          <w:rFonts w:eastAsia="Times New Roman" w:cs="Times New Roman"/>
          <w:bCs/>
          <w:noProof/>
          <w:color w:val="002060"/>
        </w:rPr>
        <w:t xml:space="preserve"> sur la plateforme </w:t>
      </w:r>
      <w:r w:rsidR="00BA5610">
        <w:rPr>
          <w:rFonts w:eastAsia="Times New Roman" w:cs="Times New Roman"/>
          <w:bCs/>
          <w:noProof/>
          <w:color w:val="002060"/>
        </w:rPr>
        <w:t>numérique</w:t>
      </w:r>
    </w:p>
    <w:p w14:paraId="3E7202C5" w14:textId="77777777" w:rsidR="00F8505A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>Modalités :</w:t>
      </w:r>
    </w:p>
    <w:p w14:paraId="36E1070D" w14:textId="77777777" w:rsidR="00BA5610" w:rsidRPr="00BA5610" w:rsidRDefault="00BA5610" w:rsidP="00F8505A">
      <w:pPr>
        <w:rPr>
          <w:rFonts w:eastAsia="Times New Roman" w:cs="Times New Roman"/>
          <w:bCs/>
          <w:noProof/>
          <w:color w:val="002060"/>
        </w:rPr>
      </w:pPr>
      <w:r w:rsidRPr="00BA5610">
        <w:rPr>
          <w:rFonts w:eastAsia="Times New Roman" w:cs="Times New Roman"/>
          <w:bCs/>
          <w:noProof/>
          <w:color w:val="002060"/>
        </w:rPr>
        <w:t>TD fait en parallèle du TPG</w:t>
      </w:r>
    </w:p>
    <w:p w14:paraId="71D83C23" w14:textId="77777777" w:rsidR="00F8505A" w:rsidRPr="00BA5610" w:rsidRDefault="00F8505A" w:rsidP="00BA5610">
      <w:pPr>
        <w:rPr>
          <w:rFonts w:eastAsia="Times New Roman" w:cs="Times New Roman"/>
          <w:b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 xml:space="preserve">Public : </w:t>
      </w:r>
      <w:r w:rsidRPr="00BA5610">
        <w:rPr>
          <w:rFonts w:eastAsia="Times New Roman" w:cs="Times New Roman"/>
          <w:bCs/>
          <w:noProof/>
          <w:color w:val="002060"/>
        </w:rPr>
        <w:t>E</w:t>
      </w:r>
      <w:r w:rsidR="00BA5610" w:rsidRPr="00BA5610">
        <w:rPr>
          <w:rFonts w:eastAsia="Times New Roman" w:cs="Times New Roman"/>
          <w:bCs/>
          <w:noProof/>
          <w:color w:val="002060"/>
        </w:rPr>
        <w:t>I</w:t>
      </w:r>
      <w:r w:rsidRPr="00BA5610">
        <w:rPr>
          <w:rFonts w:eastAsia="Times New Roman" w:cs="Times New Roman"/>
          <w:bCs/>
          <w:noProof/>
          <w:color w:val="002060"/>
        </w:rPr>
        <w:t xml:space="preserve"> première année</w:t>
      </w:r>
    </w:p>
    <w:p w14:paraId="0F87F052" w14:textId="77777777" w:rsidR="00F8505A" w:rsidRPr="00BA5610" w:rsidRDefault="00F8505A" w:rsidP="00F8505A">
      <w:pPr>
        <w:rPr>
          <w:rFonts w:eastAsia="Times New Roman" w:cs="Times New Roman"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 xml:space="preserve">Dates :  </w:t>
      </w:r>
      <w:r w:rsidR="00555E8F">
        <w:rPr>
          <w:rFonts w:eastAsia="Times New Roman" w:cs="Times New Roman"/>
          <w:b/>
          <w:bCs/>
          <w:noProof/>
          <w:color w:val="002060"/>
        </w:rPr>
        <w:t xml:space="preserve"> restitution le </w:t>
      </w:r>
      <w:r w:rsidR="00555E8F">
        <w:rPr>
          <w:rFonts w:eastAsia="Times New Roman" w:cs="Times New Roman"/>
          <w:bCs/>
          <w:noProof/>
          <w:color w:val="002060"/>
        </w:rPr>
        <w:t>10/10/2024</w:t>
      </w:r>
    </w:p>
    <w:p w14:paraId="6D1B38F4" w14:textId="77777777" w:rsidR="00BA5610" w:rsidRPr="00BA5610" w:rsidRDefault="00BA5610" w:rsidP="00F8505A">
      <w:pPr>
        <w:rPr>
          <w:rFonts w:eastAsia="Times New Roman" w:cs="Times New Roman"/>
          <w:b/>
          <w:bCs/>
          <w:noProof/>
          <w:color w:val="002060"/>
        </w:rPr>
      </w:pPr>
      <w:r>
        <w:rPr>
          <w:rFonts w:eastAsia="Times New Roman" w:cs="Times New Roman"/>
          <w:b/>
          <w:bCs/>
          <w:noProof/>
          <w:color w:val="002060"/>
        </w:rPr>
        <w:t>Horaires : cf planning étudiant</w:t>
      </w:r>
    </w:p>
    <w:p w14:paraId="4864C733" w14:textId="77777777" w:rsidR="002A5321" w:rsidRPr="00BA5610" w:rsidRDefault="00F8505A" w:rsidP="00F8505A">
      <w:pPr>
        <w:rPr>
          <w:rFonts w:eastAsia="Times New Roman" w:cs="Times New Roman"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 xml:space="preserve">Salles : </w:t>
      </w:r>
      <w:r w:rsidR="002A5321" w:rsidRPr="00BA5610">
        <w:rPr>
          <w:rFonts w:eastAsia="Times New Roman" w:cs="Times New Roman"/>
          <w:b/>
          <w:bCs/>
          <w:noProof/>
          <w:color w:val="002060"/>
        </w:rPr>
        <w:t xml:space="preserve"> </w:t>
      </w:r>
      <w:r w:rsidR="00FB7AFB" w:rsidRPr="00BA5610">
        <w:rPr>
          <w:rFonts w:eastAsia="Times New Roman" w:cs="Times New Roman"/>
          <w:bCs/>
          <w:noProof/>
          <w:color w:val="002060"/>
        </w:rPr>
        <w:t>amphithéâtre</w:t>
      </w:r>
    </w:p>
    <w:p w14:paraId="5D3AD25B" w14:textId="77777777" w:rsidR="00F8505A" w:rsidRPr="00BA5610" w:rsidRDefault="00F8505A" w:rsidP="00F8505A">
      <w:pPr>
        <w:rPr>
          <w:rFonts w:eastAsia="Times New Roman" w:cs="Times New Roman"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 xml:space="preserve">Matériel nécessaire :  </w:t>
      </w:r>
      <w:r w:rsidR="00BA5610" w:rsidRPr="00BA5610">
        <w:rPr>
          <w:rFonts w:eastAsia="Times New Roman" w:cs="Times New Roman"/>
          <w:bCs/>
          <w:noProof/>
          <w:color w:val="002060"/>
        </w:rPr>
        <w:t>PC</w:t>
      </w:r>
      <w:r w:rsidRPr="00BA5610">
        <w:rPr>
          <w:rFonts w:eastAsia="Times New Roman" w:cs="Times New Roman"/>
          <w:bCs/>
          <w:noProof/>
          <w:color w:val="002060"/>
        </w:rPr>
        <w:t xml:space="preserve"> / accès </w:t>
      </w:r>
      <w:r w:rsidR="00BA5610" w:rsidRPr="00BA5610">
        <w:rPr>
          <w:rFonts w:eastAsia="Times New Roman" w:cs="Times New Roman"/>
          <w:bCs/>
          <w:noProof/>
          <w:color w:val="002060"/>
        </w:rPr>
        <w:t>plateforme numérique</w:t>
      </w:r>
    </w:p>
    <w:p w14:paraId="34A4DD4D" w14:textId="77777777" w:rsidR="00F8505A" w:rsidRPr="00BA5610" w:rsidRDefault="00F8505A" w:rsidP="00F8505A">
      <w:pPr>
        <w:rPr>
          <w:rFonts w:eastAsia="Times New Roman" w:cs="Times New Roman"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 xml:space="preserve">Formateurs : </w:t>
      </w:r>
      <w:r w:rsidR="00555E8F">
        <w:rPr>
          <w:rFonts w:eastAsia="Times New Roman" w:cs="Times New Roman"/>
          <w:bCs/>
          <w:noProof/>
          <w:color w:val="002060"/>
        </w:rPr>
        <w:t>Morgane BALANDRAS</w:t>
      </w:r>
      <w:r w:rsidRPr="00BA5610">
        <w:rPr>
          <w:rFonts w:eastAsia="Times New Roman" w:cs="Times New Roman"/>
          <w:bCs/>
          <w:noProof/>
          <w:color w:val="002060"/>
        </w:rPr>
        <w:t xml:space="preserve"> / Elisabeth BOURELIER</w:t>
      </w:r>
    </w:p>
    <w:p w14:paraId="33CAB08F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</w:p>
    <w:p w14:paraId="01E432C6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>Méthode pédagogique :</w:t>
      </w:r>
    </w:p>
    <w:p w14:paraId="2A7C7AB9" w14:textId="77777777" w:rsidR="00F8505A" w:rsidRPr="00BA5610" w:rsidRDefault="0026687B" w:rsidP="00F8505A">
      <w:pPr>
        <w:rPr>
          <w:rFonts w:eastAsia="Times New Roman" w:cs="Times New Roman"/>
          <w:bCs/>
          <w:noProof/>
          <w:color w:val="002060"/>
        </w:rPr>
      </w:pPr>
      <w:r w:rsidRPr="00BA5610">
        <w:rPr>
          <w:rFonts w:eastAsia="Times New Roman" w:cs="Times New Roman"/>
          <w:bCs/>
          <w:noProof/>
          <w:color w:val="002060"/>
        </w:rPr>
        <w:lastRenderedPageBreak/>
        <w:t>Réfléxive , p</w:t>
      </w:r>
      <w:r w:rsidR="00F8505A" w:rsidRPr="00BA5610">
        <w:rPr>
          <w:rFonts w:eastAsia="Times New Roman" w:cs="Times New Roman"/>
          <w:bCs/>
          <w:noProof/>
          <w:color w:val="002060"/>
        </w:rPr>
        <w:t>articipative</w:t>
      </w:r>
    </w:p>
    <w:p w14:paraId="047CC5CF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</w:p>
    <w:p w14:paraId="41BD3BF7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>Déroulement de la séquence :</w:t>
      </w:r>
    </w:p>
    <w:p w14:paraId="13B23B30" w14:textId="77777777" w:rsidR="00F8505A" w:rsidRPr="00BA5610" w:rsidRDefault="0065097F" w:rsidP="00F8505A">
      <w:pPr>
        <w:rPr>
          <w:rFonts w:eastAsia="Times New Roman" w:cs="Times New Roman"/>
          <w:bCs/>
          <w:noProof/>
          <w:color w:val="002060"/>
        </w:rPr>
      </w:pPr>
      <w:r w:rsidRPr="00BA5610">
        <w:rPr>
          <w:rFonts w:eastAsia="Times New Roman" w:cs="Times New Roman"/>
          <w:bCs/>
          <w:noProof/>
          <w:color w:val="002060"/>
        </w:rPr>
        <w:t xml:space="preserve">Au préalable, </w:t>
      </w:r>
      <w:r w:rsidR="00F8505A" w:rsidRPr="00BA5610">
        <w:rPr>
          <w:rFonts w:eastAsia="Times New Roman" w:cs="Times New Roman"/>
          <w:bCs/>
          <w:noProof/>
          <w:color w:val="002060"/>
        </w:rPr>
        <w:t xml:space="preserve">travail individuel et ou collectif sur des questionnements concernant </w:t>
      </w:r>
      <w:r w:rsidR="007D0E63" w:rsidRPr="00BA5610">
        <w:rPr>
          <w:rFonts w:eastAsia="Times New Roman" w:cs="Times New Roman"/>
          <w:bCs/>
          <w:noProof/>
          <w:color w:val="002060"/>
        </w:rPr>
        <w:t>le système neurologique</w:t>
      </w:r>
    </w:p>
    <w:p w14:paraId="37956CB7" w14:textId="77777777" w:rsidR="00F8505A" w:rsidRPr="00BA5610" w:rsidRDefault="0065097F" w:rsidP="00F8505A">
      <w:pPr>
        <w:rPr>
          <w:rFonts w:eastAsia="Times New Roman" w:cs="Times New Roman"/>
          <w:bCs/>
          <w:noProof/>
          <w:color w:val="002060"/>
        </w:rPr>
      </w:pPr>
      <w:r w:rsidRPr="00BA5610">
        <w:rPr>
          <w:rFonts w:eastAsia="Times New Roman" w:cs="Times New Roman"/>
          <w:bCs/>
          <w:noProof/>
          <w:color w:val="002060"/>
        </w:rPr>
        <w:t>2h</w:t>
      </w:r>
      <w:r w:rsidR="00F8505A" w:rsidRPr="00BA5610">
        <w:rPr>
          <w:rFonts w:eastAsia="Times New Roman" w:cs="Times New Roman"/>
          <w:bCs/>
          <w:noProof/>
          <w:color w:val="002060"/>
        </w:rPr>
        <w:t xml:space="preserve"> minutes de restitution échanges en </w:t>
      </w:r>
      <w:r w:rsidR="007D0E63" w:rsidRPr="00BA5610">
        <w:rPr>
          <w:rFonts w:eastAsia="Times New Roman" w:cs="Times New Roman"/>
          <w:bCs/>
          <w:noProof/>
          <w:color w:val="002060"/>
        </w:rPr>
        <w:t>promotion complète</w:t>
      </w:r>
    </w:p>
    <w:p w14:paraId="7A787EDF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</w:p>
    <w:p w14:paraId="7BA81B68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</w:p>
    <w:p w14:paraId="7B306248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</w:p>
    <w:p w14:paraId="0A376DF4" w14:textId="77777777" w:rsidR="00F8505A" w:rsidRPr="00BA5610" w:rsidRDefault="00930FF3" w:rsidP="00F8505A">
      <w:pPr>
        <w:rPr>
          <w:rFonts w:eastAsia="Times New Roman" w:cs="Times New Roman"/>
          <w:b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 xml:space="preserve"> </w:t>
      </w:r>
    </w:p>
    <w:p w14:paraId="0B81DE9E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</w:p>
    <w:p w14:paraId="104616FD" w14:textId="77777777" w:rsidR="00F8505A" w:rsidRPr="00BA5610" w:rsidRDefault="00F8505A" w:rsidP="00F8505A">
      <w:pPr>
        <w:rPr>
          <w:rFonts w:eastAsia="Times New Roman" w:cs="Times New Roman"/>
          <w:b/>
          <w:bCs/>
          <w:noProof/>
          <w:color w:val="002060"/>
        </w:rPr>
      </w:pPr>
      <w:r w:rsidRPr="00BA5610">
        <w:rPr>
          <w:rFonts w:eastAsia="Times New Roman" w:cs="Times New Roman"/>
          <w:b/>
          <w:bCs/>
          <w:noProof/>
          <w:color w:val="002060"/>
        </w:rPr>
        <w:t>Evaluation de la séquence</w:t>
      </w:r>
    </w:p>
    <w:p w14:paraId="6BEC953D" w14:textId="77777777" w:rsidR="00F8505A" w:rsidRDefault="00F8505A" w:rsidP="00F8505A">
      <w:pPr>
        <w:rPr>
          <w:rFonts w:eastAsia="Times New Roman" w:cs="Times New Roman"/>
          <w:b/>
          <w:bCs/>
          <w:noProof/>
          <w:color w:val="000000"/>
        </w:rPr>
      </w:pPr>
    </w:p>
    <w:p w14:paraId="6E26413D" w14:textId="77777777" w:rsidR="00F8505A" w:rsidRDefault="00F8505A" w:rsidP="00F8505A">
      <w:pPr>
        <w:rPr>
          <w:rFonts w:eastAsia="Times New Roman" w:cs="Times New Roman"/>
          <w:b/>
          <w:bCs/>
          <w:noProof/>
          <w:color w:val="000000"/>
        </w:rPr>
      </w:pPr>
    </w:p>
    <w:p w14:paraId="4CA1B992" w14:textId="77777777" w:rsidR="00F8505A" w:rsidRDefault="00F8505A" w:rsidP="00F8505A">
      <w:pPr>
        <w:rPr>
          <w:rFonts w:eastAsia="Times New Roman" w:cs="Times New Roman"/>
          <w:b/>
          <w:bCs/>
          <w:noProof/>
          <w:color w:val="000000"/>
        </w:rPr>
      </w:pPr>
    </w:p>
    <w:p w14:paraId="7358EBFB" w14:textId="77777777" w:rsidR="00F8505A" w:rsidRDefault="00F8505A" w:rsidP="00F8505A">
      <w:pPr>
        <w:rPr>
          <w:rFonts w:eastAsia="Times New Roman" w:cs="Times New Roman"/>
          <w:b/>
          <w:bCs/>
          <w:noProof/>
          <w:color w:val="000000"/>
        </w:rPr>
      </w:pPr>
    </w:p>
    <w:p w14:paraId="3561E323" w14:textId="77777777" w:rsidR="00F8505A" w:rsidRDefault="00F8505A" w:rsidP="00F8505A">
      <w:pPr>
        <w:rPr>
          <w:rFonts w:eastAsia="Times New Roman" w:cs="Times New Roman"/>
          <w:b/>
          <w:bCs/>
          <w:noProof/>
          <w:color w:val="000000"/>
        </w:rPr>
      </w:pPr>
    </w:p>
    <w:p w14:paraId="07537F60" w14:textId="77777777" w:rsidR="00F8505A" w:rsidRDefault="00F8505A" w:rsidP="00F8505A">
      <w:pPr>
        <w:rPr>
          <w:rFonts w:eastAsia="Times New Roman" w:cs="Times New Roman"/>
          <w:b/>
          <w:bCs/>
          <w:noProof/>
          <w:color w:val="000000"/>
        </w:rPr>
      </w:pPr>
    </w:p>
    <w:p w14:paraId="294A2832" w14:textId="77777777" w:rsidR="00F8505A" w:rsidRDefault="00F8505A" w:rsidP="00F8505A">
      <w:pPr>
        <w:rPr>
          <w:rFonts w:eastAsia="Times New Roman" w:cs="Times New Roman"/>
          <w:b/>
          <w:bCs/>
          <w:noProof/>
          <w:color w:val="000000"/>
        </w:rPr>
      </w:pPr>
    </w:p>
    <w:p w14:paraId="1CF4C0FC" w14:textId="77777777" w:rsidR="00F8505A" w:rsidRDefault="00F8505A" w:rsidP="00F8505A">
      <w:pPr>
        <w:rPr>
          <w:rFonts w:eastAsia="Times New Roman" w:cs="Times New Roman"/>
          <w:b/>
          <w:bCs/>
          <w:noProof/>
          <w:color w:val="000000"/>
        </w:rPr>
      </w:pPr>
    </w:p>
    <w:p w14:paraId="749C4D93" w14:textId="77777777" w:rsidR="00F8505A" w:rsidRDefault="00F8505A" w:rsidP="00F8505A">
      <w:pPr>
        <w:rPr>
          <w:rFonts w:eastAsia="Times New Roman" w:cs="Times New Roman"/>
          <w:b/>
          <w:bCs/>
          <w:noProof/>
          <w:color w:val="000000"/>
        </w:rPr>
      </w:pPr>
    </w:p>
    <w:p w14:paraId="2B58EBED" w14:textId="77777777" w:rsidR="00F8505A" w:rsidRDefault="00F8505A" w:rsidP="0059329D">
      <w:pPr>
        <w:spacing w:after="0" w:line="240" w:lineRule="auto"/>
        <w:ind w:left="708" w:firstLine="708"/>
        <w:rPr>
          <w:rFonts w:eastAsia="Times New Roman" w:cs="Times New Roman"/>
          <w:b/>
          <w:sz w:val="28"/>
          <w:szCs w:val="28"/>
          <w:lang w:eastAsia="fr-FR"/>
        </w:rPr>
      </w:pPr>
    </w:p>
    <w:p w14:paraId="0D5FAFC1" w14:textId="77777777" w:rsidR="00F8505A" w:rsidRDefault="00F8505A" w:rsidP="0059329D">
      <w:pPr>
        <w:spacing w:after="0" w:line="240" w:lineRule="auto"/>
        <w:ind w:left="708" w:firstLine="708"/>
        <w:rPr>
          <w:rFonts w:eastAsia="Times New Roman" w:cs="Times New Roman"/>
          <w:b/>
          <w:sz w:val="28"/>
          <w:szCs w:val="28"/>
          <w:lang w:eastAsia="fr-FR"/>
        </w:rPr>
      </w:pPr>
    </w:p>
    <w:p w14:paraId="2AE62B9F" w14:textId="77777777" w:rsidR="00F8505A" w:rsidRDefault="00F8505A" w:rsidP="0059329D">
      <w:pPr>
        <w:spacing w:after="0" w:line="240" w:lineRule="auto"/>
        <w:ind w:left="708" w:firstLine="708"/>
        <w:rPr>
          <w:rFonts w:eastAsia="Times New Roman" w:cs="Times New Roman"/>
          <w:b/>
          <w:sz w:val="28"/>
          <w:szCs w:val="28"/>
          <w:lang w:eastAsia="fr-FR"/>
        </w:rPr>
      </w:pPr>
    </w:p>
    <w:p w14:paraId="5B24488E" w14:textId="77777777" w:rsidR="00F8505A" w:rsidRDefault="00F8505A" w:rsidP="0059329D">
      <w:pPr>
        <w:spacing w:after="0" w:line="240" w:lineRule="auto"/>
        <w:ind w:left="708" w:firstLine="708"/>
        <w:rPr>
          <w:rFonts w:eastAsia="Times New Roman" w:cs="Times New Roman"/>
          <w:b/>
          <w:sz w:val="28"/>
          <w:szCs w:val="28"/>
          <w:lang w:eastAsia="fr-FR"/>
        </w:rPr>
      </w:pPr>
    </w:p>
    <w:p w14:paraId="1A00489A" w14:textId="77777777" w:rsidR="00F8505A" w:rsidRDefault="00F8505A" w:rsidP="0059329D">
      <w:pPr>
        <w:spacing w:after="0" w:line="240" w:lineRule="auto"/>
        <w:ind w:left="708" w:firstLine="708"/>
        <w:rPr>
          <w:rFonts w:eastAsia="Times New Roman" w:cs="Times New Roman"/>
          <w:b/>
          <w:sz w:val="28"/>
          <w:szCs w:val="28"/>
          <w:lang w:eastAsia="fr-FR"/>
        </w:rPr>
      </w:pPr>
    </w:p>
    <w:p w14:paraId="17EE0DB2" w14:textId="77777777" w:rsidR="00F8505A" w:rsidRDefault="00F8505A" w:rsidP="0059329D">
      <w:pPr>
        <w:spacing w:after="0" w:line="240" w:lineRule="auto"/>
        <w:ind w:left="708" w:firstLine="708"/>
        <w:rPr>
          <w:rFonts w:eastAsia="Times New Roman" w:cs="Times New Roman"/>
          <w:b/>
          <w:sz w:val="28"/>
          <w:szCs w:val="28"/>
          <w:lang w:eastAsia="fr-FR"/>
        </w:rPr>
      </w:pPr>
    </w:p>
    <w:p w14:paraId="22901FA9" w14:textId="77777777" w:rsidR="00BA5610" w:rsidRDefault="00BA5610" w:rsidP="0059329D">
      <w:pPr>
        <w:spacing w:after="0" w:line="240" w:lineRule="auto"/>
        <w:ind w:left="708" w:firstLine="708"/>
        <w:rPr>
          <w:rFonts w:eastAsia="Times New Roman" w:cs="Times New Roman"/>
          <w:b/>
          <w:sz w:val="28"/>
          <w:szCs w:val="28"/>
          <w:lang w:eastAsia="fr-FR"/>
        </w:rPr>
      </w:pPr>
    </w:p>
    <w:p w14:paraId="0E1B6081" w14:textId="77777777" w:rsidR="00BA5610" w:rsidRDefault="00BA5610" w:rsidP="0059329D">
      <w:pPr>
        <w:spacing w:after="0" w:line="240" w:lineRule="auto"/>
        <w:ind w:left="708" w:firstLine="708"/>
        <w:rPr>
          <w:rFonts w:eastAsia="Times New Roman" w:cs="Times New Roman"/>
          <w:b/>
          <w:sz w:val="28"/>
          <w:szCs w:val="28"/>
          <w:lang w:eastAsia="fr-FR"/>
        </w:rPr>
      </w:pPr>
    </w:p>
    <w:p w14:paraId="4B51DAA0" w14:textId="77777777" w:rsidR="00BA5610" w:rsidRDefault="00BA5610" w:rsidP="0059329D">
      <w:pPr>
        <w:spacing w:after="0" w:line="240" w:lineRule="auto"/>
        <w:ind w:left="708" w:firstLine="708"/>
        <w:rPr>
          <w:rFonts w:eastAsia="Times New Roman" w:cs="Times New Roman"/>
          <w:b/>
          <w:sz w:val="28"/>
          <w:szCs w:val="28"/>
          <w:lang w:eastAsia="fr-FR"/>
        </w:rPr>
      </w:pPr>
    </w:p>
    <w:p w14:paraId="1E3D1AF2" w14:textId="77777777" w:rsidR="00BA5610" w:rsidRDefault="00BA5610" w:rsidP="0059329D">
      <w:pPr>
        <w:spacing w:after="0" w:line="240" w:lineRule="auto"/>
        <w:ind w:left="708" w:firstLine="708"/>
        <w:rPr>
          <w:rFonts w:eastAsia="Times New Roman" w:cs="Times New Roman"/>
          <w:b/>
          <w:sz w:val="28"/>
          <w:szCs w:val="28"/>
          <w:lang w:eastAsia="fr-FR"/>
        </w:rPr>
      </w:pPr>
    </w:p>
    <w:p w14:paraId="293F8231" w14:textId="77777777" w:rsidR="00F8505A" w:rsidRDefault="00F8505A" w:rsidP="0059329D">
      <w:pPr>
        <w:spacing w:after="0" w:line="240" w:lineRule="auto"/>
        <w:ind w:left="708" w:firstLine="708"/>
        <w:rPr>
          <w:rFonts w:eastAsia="Times New Roman" w:cs="Times New Roman"/>
          <w:b/>
          <w:sz w:val="28"/>
          <w:szCs w:val="28"/>
          <w:lang w:eastAsia="fr-FR"/>
        </w:rPr>
      </w:pPr>
    </w:p>
    <w:p w14:paraId="04726832" w14:textId="77777777" w:rsidR="00F8505A" w:rsidRDefault="00F8505A" w:rsidP="0059329D">
      <w:pPr>
        <w:spacing w:after="0" w:line="240" w:lineRule="auto"/>
        <w:ind w:left="708" w:firstLine="708"/>
        <w:rPr>
          <w:rFonts w:eastAsia="Times New Roman" w:cs="Times New Roman"/>
          <w:b/>
          <w:sz w:val="28"/>
          <w:szCs w:val="28"/>
          <w:lang w:eastAsia="fr-FR"/>
        </w:rPr>
      </w:pPr>
    </w:p>
    <w:p w14:paraId="34140A33" w14:textId="77777777" w:rsidR="00F8505A" w:rsidRPr="009D75E8" w:rsidRDefault="007D0E63" w:rsidP="007D0E63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>Expliquer l’o</w:t>
      </w:r>
      <w:r w:rsidR="00E022A9">
        <w:rPr>
          <w:rFonts w:eastAsia="Times New Roman" w:cs="Times New Roman"/>
          <w:b/>
          <w:lang w:eastAsia="fr-FR"/>
        </w:rPr>
        <w:t xml:space="preserve">rganisation du système nerveux </w:t>
      </w:r>
    </w:p>
    <w:p w14:paraId="7FD81DAA" w14:textId="77777777" w:rsidR="00CF01EF" w:rsidRPr="007D0E63" w:rsidRDefault="00CF01EF" w:rsidP="00CF01EF">
      <w:pPr>
        <w:pStyle w:val="Paragraphedeliste"/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14:paraId="20F70C7A" w14:textId="77777777" w:rsidR="0059329D" w:rsidRDefault="0059329D" w:rsidP="0059329D">
      <w:p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</w:p>
    <w:p w14:paraId="40A678C4" w14:textId="77777777" w:rsidR="00CF01EF" w:rsidRPr="009D75E8" w:rsidRDefault="00CF01EF" w:rsidP="00CF01EF">
      <w:pPr>
        <w:pStyle w:val="Paragraphedeliste"/>
        <w:numPr>
          <w:ilvl w:val="0"/>
          <w:numId w:val="13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9D75E8">
        <w:rPr>
          <w:rFonts w:eastAsia="Times New Roman" w:cs="Times New Roman"/>
          <w:b/>
          <w:sz w:val="24"/>
          <w:szCs w:val="24"/>
          <w:lang w:eastAsia="fr-FR"/>
        </w:rPr>
        <w:t>LE SYSTEME NERVEUX CENTRAL</w:t>
      </w:r>
    </w:p>
    <w:p w14:paraId="4D73C5E1" w14:textId="77777777" w:rsidR="00CF01EF" w:rsidRDefault="00CF01EF" w:rsidP="00CF01EF">
      <w:pPr>
        <w:spacing w:after="0" w:line="240" w:lineRule="auto"/>
        <w:rPr>
          <w:rFonts w:ascii="Comic Sans MS" w:eastAsia="Times New Roman" w:hAnsi="Comic Sans MS" w:cs="Times New Roman"/>
          <w:u w:val="single"/>
          <w:lang w:eastAsia="fr-FR"/>
        </w:rPr>
      </w:pPr>
    </w:p>
    <w:p w14:paraId="6D7B17EF" w14:textId="77777777" w:rsidR="00CF01EF" w:rsidRPr="009D75E8" w:rsidRDefault="00CF01EF" w:rsidP="00CF01EF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>Décrivez la protection du SNC</w:t>
      </w:r>
    </w:p>
    <w:p w14:paraId="26522BCE" w14:textId="77777777" w:rsidR="00CF01EF" w:rsidRPr="009D75E8" w:rsidRDefault="00CF01EF" w:rsidP="00CF01EF">
      <w:pPr>
        <w:pStyle w:val="Paragraphedeliste"/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</w:p>
    <w:p w14:paraId="39673A9A" w14:textId="77777777" w:rsidR="00CF01EF" w:rsidRPr="009D75E8" w:rsidRDefault="00CF01EF" w:rsidP="00CF01EF">
      <w:pPr>
        <w:numPr>
          <w:ilvl w:val="0"/>
          <w:numId w:val="6"/>
        </w:numPr>
        <w:spacing w:after="160" w:line="259" w:lineRule="auto"/>
        <w:contextualSpacing/>
        <w:rPr>
          <w:b/>
        </w:rPr>
      </w:pPr>
      <w:r w:rsidRPr="009D75E8">
        <w:rPr>
          <w:b/>
        </w:rPr>
        <w:t>Savoir citer les membranes entourant le cerveau et la moelle épinière, et le nom des espaces entre les membranes.</w:t>
      </w:r>
    </w:p>
    <w:p w14:paraId="48400BB3" w14:textId="77777777" w:rsidR="00CF01EF" w:rsidRPr="009D75E8" w:rsidRDefault="00BA5610" w:rsidP="00CF01EF">
      <w:pPr>
        <w:pStyle w:val="Paragraphedeliste"/>
        <w:numPr>
          <w:ilvl w:val="0"/>
          <w:numId w:val="6"/>
        </w:numPr>
        <w:spacing w:after="160" w:line="259" w:lineRule="auto"/>
        <w:rPr>
          <w:b/>
        </w:rPr>
      </w:pPr>
      <w:r w:rsidRPr="009D75E8">
        <w:rPr>
          <w:b/>
        </w:rPr>
        <w:t>Définir le</w:t>
      </w:r>
      <w:r w:rsidR="00CF01EF" w:rsidRPr="009D75E8">
        <w:rPr>
          <w:b/>
        </w:rPr>
        <w:t xml:space="preserve"> LCR et savoir le situer</w:t>
      </w:r>
    </w:p>
    <w:p w14:paraId="5C0D9F21" w14:textId="77777777" w:rsidR="00CF01EF" w:rsidRPr="00CF01EF" w:rsidRDefault="00CF01EF" w:rsidP="00CF01EF">
      <w:pPr>
        <w:spacing w:after="160" w:line="259" w:lineRule="auto"/>
      </w:pPr>
    </w:p>
    <w:p w14:paraId="119E8B4F" w14:textId="77777777" w:rsidR="00CF01EF" w:rsidRPr="009D75E8" w:rsidRDefault="00CF01EF" w:rsidP="00CF01EF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bCs/>
          <w:lang w:eastAsia="fr-FR"/>
        </w:rPr>
      </w:pPr>
      <w:r w:rsidRPr="009D75E8">
        <w:rPr>
          <w:rFonts w:eastAsia="Times New Roman" w:cs="Times New Roman"/>
          <w:b/>
          <w:bCs/>
          <w:lang w:eastAsia="fr-FR"/>
        </w:rPr>
        <w:t xml:space="preserve">Parmi les fonctions du LCR énumérées ci-dessous, </w:t>
      </w:r>
      <w:r w:rsidR="00BA5610" w:rsidRPr="009D75E8">
        <w:rPr>
          <w:rFonts w:eastAsia="Times New Roman" w:cs="Times New Roman"/>
          <w:b/>
          <w:bCs/>
          <w:lang w:eastAsia="fr-FR"/>
        </w:rPr>
        <w:t>cochez-la</w:t>
      </w:r>
      <w:r w:rsidRPr="009D75E8">
        <w:rPr>
          <w:rFonts w:eastAsia="Times New Roman" w:cs="Times New Roman"/>
          <w:b/>
          <w:bCs/>
          <w:lang w:eastAsia="fr-FR"/>
        </w:rPr>
        <w:t xml:space="preserve"> ou les réponses justes </w:t>
      </w:r>
    </w:p>
    <w:p w14:paraId="0A5312C5" w14:textId="77777777" w:rsidR="00CF01EF" w:rsidRPr="00CF01EF" w:rsidRDefault="00CF01EF" w:rsidP="00CF01EF">
      <w:pPr>
        <w:pStyle w:val="Paragraphedeliste"/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CF01EF">
        <w:rPr>
          <w:rFonts w:eastAsia="Times New Roman" w:cs="Times New Roman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F01EF">
        <w:rPr>
          <w:rFonts w:eastAsia="Times New Roman" w:cs="Times New Roman"/>
          <w:lang w:eastAsia="fr-FR"/>
        </w:rPr>
        <w:instrText xml:space="preserve"> FORMCHECKBOX </w:instrText>
      </w:r>
      <w:r w:rsidR="007372CF">
        <w:rPr>
          <w:rFonts w:eastAsia="Times New Roman" w:cs="Times New Roman"/>
          <w:lang w:eastAsia="fr-FR"/>
        </w:rPr>
      </w:r>
      <w:r w:rsidR="007372CF">
        <w:rPr>
          <w:rFonts w:eastAsia="Times New Roman" w:cs="Times New Roman"/>
          <w:lang w:eastAsia="fr-FR"/>
        </w:rPr>
        <w:fldChar w:fldCharType="separate"/>
      </w:r>
      <w:r w:rsidRPr="00CF01EF">
        <w:rPr>
          <w:rFonts w:eastAsia="Times New Roman" w:cs="Times New Roman"/>
          <w:lang w:eastAsia="fr-FR"/>
        </w:rPr>
        <w:fldChar w:fldCharType="end"/>
      </w:r>
      <w:r w:rsidRPr="00CF01EF">
        <w:rPr>
          <w:rFonts w:eastAsia="Times New Roman" w:cs="Times New Roman"/>
          <w:lang w:eastAsia="fr-FR"/>
        </w:rPr>
        <w:t xml:space="preserve"> Protection</w:t>
      </w:r>
    </w:p>
    <w:p w14:paraId="3003C478" w14:textId="77777777" w:rsidR="00CF01EF" w:rsidRPr="00CF01EF" w:rsidRDefault="00CF01EF" w:rsidP="00CF01EF">
      <w:pPr>
        <w:pStyle w:val="Paragraphedeliste"/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CF01EF">
        <w:rPr>
          <w:rFonts w:eastAsia="Times New Roman" w:cs="Times New Roman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F01EF">
        <w:rPr>
          <w:rFonts w:eastAsia="Times New Roman" w:cs="Times New Roman"/>
          <w:lang w:eastAsia="fr-FR"/>
        </w:rPr>
        <w:instrText xml:space="preserve"> FORMCHECKBOX </w:instrText>
      </w:r>
      <w:r w:rsidR="007372CF">
        <w:rPr>
          <w:rFonts w:eastAsia="Times New Roman" w:cs="Times New Roman"/>
          <w:lang w:eastAsia="fr-FR"/>
        </w:rPr>
      </w:r>
      <w:r w:rsidR="007372CF">
        <w:rPr>
          <w:rFonts w:eastAsia="Times New Roman" w:cs="Times New Roman"/>
          <w:lang w:eastAsia="fr-FR"/>
        </w:rPr>
        <w:fldChar w:fldCharType="separate"/>
      </w:r>
      <w:r w:rsidRPr="00CF01EF">
        <w:rPr>
          <w:rFonts w:eastAsia="Times New Roman" w:cs="Times New Roman"/>
          <w:lang w:eastAsia="fr-FR"/>
        </w:rPr>
        <w:fldChar w:fldCharType="end"/>
      </w:r>
      <w:r w:rsidRPr="00CF01EF">
        <w:rPr>
          <w:rFonts w:eastAsia="Times New Roman" w:cs="Times New Roman"/>
          <w:lang w:eastAsia="fr-FR"/>
        </w:rPr>
        <w:t xml:space="preserve"> Circulation</w:t>
      </w:r>
    </w:p>
    <w:p w14:paraId="1B94EC37" w14:textId="77777777" w:rsidR="00CF01EF" w:rsidRPr="00CF01EF" w:rsidRDefault="00CF01EF" w:rsidP="00CF01EF">
      <w:pPr>
        <w:spacing w:after="0" w:line="240" w:lineRule="auto"/>
        <w:ind w:left="360" w:firstLine="348"/>
        <w:jc w:val="both"/>
        <w:rPr>
          <w:rFonts w:eastAsia="Times New Roman" w:cs="Times New Roman"/>
          <w:lang w:eastAsia="fr-FR"/>
        </w:rPr>
      </w:pPr>
      <w:r w:rsidRPr="00CF01EF">
        <w:rPr>
          <w:rFonts w:eastAsia="Times New Roman" w:cs="Times New Roman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F01EF">
        <w:rPr>
          <w:rFonts w:eastAsia="Times New Roman" w:cs="Times New Roman"/>
          <w:lang w:eastAsia="fr-FR"/>
        </w:rPr>
        <w:instrText xml:space="preserve"> FORMCHECKBOX </w:instrText>
      </w:r>
      <w:r w:rsidR="007372CF">
        <w:rPr>
          <w:rFonts w:eastAsia="Times New Roman" w:cs="Times New Roman"/>
          <w:lang w:eastAsia="fr-FR"/>
        </w:rPr>
      </w:r>
      <w:r w:rsidR="007372CF">
        <w:rPr>
          <w:rFonts w:eastAsia="Times New Roman" w:cs="Times New Roman"/>
          <w:lang w:eastAsia="fr-FR"/>
        </w:rPr>
        <w:fldChar w:fldCharType="separate"/>
      </w:r>
      <w:r w:rsidRPr="00CF01EF">
        <w:rPr>
          <w:rFonts w:eastAsia="Times New Roman" w:cs="Times New Roman"/>
          <w:lang w:eastAsia="fr-FR"/>
        </w:rPr>
        <w:fldChar w:fldCharType="end"/>
      </w:r>
      <w:r w:rsidRPr="00CF01EF">
        <w:rPr>
          <w:rFonts w:eastAsia="Times New Roman" w:cs="Times New Roman"/>
          <w:lang w:eastAsia="fr-FR"/>
        </w:rPr>
        <w:t xml:space="preserve"> Nutrition</w:t>
      </w:r>
    </w:p>
    <w:p w14:paraId="3B36AB6F" w14:textId="77777777" w:rsidR="00CF01EF" w:rsidRPr="00CF01EF" w:rsidRDefault="00CF01EF" w:rsidP="00CF01EF">
      <w:pPr>
        <w:spacing w:after="0" w:line="240" w:lineRule="auto"/>
        <w:ind w:left="360" w:firstLine="348"/>
        <w:rPr>
          <w:rFonts w:eastAsia="Times New Roman" w:cs="Times New Roman"/>
          <w:lang w:eastAsia="fr-FR"/>
        </w:rPr>
      </w:pPr>
      <w:r w:rsidRPr="00CF01EF">
        <w:rPr>
          <w:rFonts w:eastAsia="Times New Roman" w:cs="Times New Roman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F01EF">
        <w:rPr>
          <w:rFonts w:eastAsia="Times New Roman" w:cs="Times New Roman"/>
          <w:lang w:eastAsia="fr-FR"/>
        </w:rPr>
        <w:instrText xml:space="preserve"> FORMCHECKBOX </w:instrText>
      </w:r>
      <w:r w:rsidR="007372CF">
        <w:rPr>
          <w:rFonts w:eastAsia="Times New Roman" w:cs="Times New Roman"/>
          <w:lang w:eastAsia="fr-FR"/>
        </w:rPr>
      </w:r>
      <w:r w:rsidR="007372CF">
        <w:rPr>
          <w:rFonts w:eastAsia="Times New Roman" w:cs="Times New Roman"/>
          <w:lang w:eastAsia="fr-FR"/>
        </w:rPr>
        <w:fldChar w:fldCharType="separate"/>
      </w:r>
      <w:r w:rsidRPr="00CF01EF">
        <w:rPr>
          <w:rFonts w:eastAsia="Times New Roman" w:cs="Times New Roman"/>
          <w:lang w:eastAsia="fr-FR"/>
        </w:rPr>
        <w:fldChar w:fldCharType="end"/>
      </w:r>
      <w:r w:rsidRPr="00CF01EF">
        <w:rPr>
          <w:rFonts w:eastAsia="Times New Roman" w:cs="Times New Roman"/>
          <w:lang w:eastAsia="fr-FR"/>
        </w:rPr>
        <w:t xml:space="preserve"> Transmission des influx nerveux</w:t>
      </w:r>
    </w:p>
    <w:p w14:paraId="3B5B96AB" w14:textId="35774E22" w:rsidR="00CF01EF" w:rsidRDefault="00CF01EF" w:rsidP="00CF01EF">
      <w:pPr>
        <w:spacing w:after="0" w:line="240" w:lineRule="auto"/>
        <w:jc w:val="both"/>
        <w:rPr>
          <w:rFonts w:eastAsia="Times New Roman" w:cs="Times New Roman"/>
          <w:lang w:eastAsia="fr-FR"/>
        </w:rPr>
      </w:pPr>
      <w:r w:rsidRPr="00CF01EF">
        <w:rPr>
          <w:rFonts w:eastAsia="Times New Roman" w:cs="Times New Roman"/>
          <w:lang w:eastAsia="fr-FR"/>
        </w:rPr>
        <w:t xml:space="preserve">            </w:t>
      </w:r>
      <w:r>
        <w:rPr>
          <w:rFonts w:eastAsia="Times New Roman" w:cs="Times New Roman"/>
          <w:lang w:eastAsia="fr-FR"/>
        </w:rPr>
        <w:t xml:space="preserve"> </w:t>
      </w:r>
      <w:r w:rsidRPr="00CF01EF">
        <w:rPr>
          <w:rFonts w:eastAsia="Times New Roman" w:cs="Times New Roman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CF01EF">
        <w:rPr>
          <w:rFonts w:eastAsia="Times New Roman" w:cs="Times New Roman"/>
          <w:lang w:eastAsia="fr-FR"/>
        </w:rPr>
        <w:instrText xml:space="preserve"> FORMCHECKBOX </w:instrText>
      </w:r>
      <w:r w:rsidR="007372CF">
        <w:rPr>
          <w:rFonts w:eastAsia="Times New Roman" w:cs="Times New Roman"/>
          <w:lang w:eastAsia="fr-FR"/>
        </w:rPr>
      </w:r>
      <w:r w:rsidR="007372CF">
        <w:rPr>
          <w:rFonts w:eastAsia="Times New Roman" w:cs="Times New Roman"/>
          <w:lang w:eastAsia="fr-FR"/>
        </w:rPr>
        <w:fldChar w:fldCharType="separate"/>
      </w:r>
      <w:r w:rsidRPr="00CF01EF">
        <w:rPr>
          <w:rFonts w:eastAsia="Times New Roman" w:cs="Times New Roman"/>
          <w:lang w:eastAsia="fr-FR"/>
        </w:rPr>
        <w:fldChar w:fldCharType="end"/>
      </w:r>
      <w:r w:rsidRPr="00CF01EF">
        <w:rPr>
          <w:rFonts w:eastAsia="Times New Roman" w:cs="Times New Roman"/>
          <w:lang w:eastAsia="fr-FR"/>
        </w:rPr>
        <w:t xml:space="preserve"> Amortissement des coups </w:t>
      </w:r>
    </w:p>
    <w:p w14:paraId="43AFF3B0" w14:textId="77777777" w:rsidR="00CF01EF" w:rsidRPr="00CF01EF" w:rsidRDefault="00CF01EF" w:rsidP="00CF01EF">
      <w:pPr>
        <w:spacing w:after="0" w:line="240" w:lineRule="auto"/>
        <w:jc w:val="both"/>
        <w:rPr>
          <w:rFonts w:eastAsia="Times New Roman" w:cs="Times New Roman"/>
          <w:lang w:eastAsia="fr-FR"/>
        </w:rPr>
      </w:pPr>
    </w:p>
    <w:p w14:paraId="50249169" w14:textId="77777777" w:rsidR="00CF01EF" w:rsidRPr="009D75E8" w:rsidRDefault="0065097F" w:rsidP="00CF01EF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lang w:eastAsia="fr-FR"/>
        </w:rPr>
      </w:pPr>
      <w:r>
        <w:rPr>
          <w:rFonts w:eastAsia="Times New Roman" w:cs="Times New Roman"/>
          <w:b/>
          <w:lang w:eastAsia="fr-FR"/>
        </w:rPr>
        <w:t>Qu’est-</w:t>
      </w:r>
      <w:r w:rsidR="00CF01EF" w:rsidRPr="009D75E8">
        <w:rPr>
          <w:rFonts w:eastAsia="Times New Roman" w:cs="Times New Roman"/>
          <w:b/>
          <w:lang w:eastAsia="fr-FR"/>
        </w:rPr>
        <w:t>ce qu’un neurone et indiquez ses différentes parties</w:t>
      </w:r>
      <w:r w:rsidR="00BA5610">
        <w:rPr>
          <w:rFonts w:eastAsia="Times New Roman" w:cs="Times New Roman"/>
          <w:b/>
          <w:lang w:eastAsia="fr-FR"/>
        </w:rPr>
        <w:t xml:space="preserve"> et son rôle</w:t>
      </w:r>
    </w:p>
    <w:p w14:paraId="25EB4742" w14:textId="77777777" w:rsidR="007D0E63" w:rsidRPr="009D75E8" w:rsidRDefault="007D0E63" w:rsidP="007D0E63">
      <w:pPr>
        <w:spacing w:after="0" w:line="240" w:lineRule="auto"/>
        <w:rPr>
          <w:rFonts w:eastAsia="Times New Roman" w:cs="Times New Roman"/>
          <w:b/>
          <w:lang w:eastAsia="fr-FR"/>
        </w:rPr>
      </w:pPr>
    </w:p>
    <w:p w14:paraId="4E1967D9" w14:textId="77777777" w:rsidR="00024CB4" w:rsidRPr="009D75E8" w:rsidRDefault="00024CB4" w:rsidP="002C52E6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>Citez les 3 types de</w:t>
      </w:r>
      <w:r w:rsidR="00CF01EF" w:rsidRPr="009D75E8">
        <w:rPr>
          <w:rFonts w:eastAsia="Times New Roman" w:cs="Times New Roman"/>
          <w:b/>
          <w:lang w:eastAsia="fr-FR"/>
        </w:rPr>
        <w:t xml:space="preserve"> neurones et leur localisation </w:t>
      </w:r>
    </w:p>
    <w:p w14:paraId="3FB1C480" w14:textId="77777777" w:rsidR="00CF01EF" w:rsidRPr="009D75E8" w:rsidRDefault="00CF01EF" w:rsidP="00CF01EF">
      <w:pPr>
        <w:pStyle w:val="Paragraphedeliste"/>
        <w:rPr>
          <w:rFonts w:eastAsia="Times New Roman" w:cs="Times New Roman"/>
          <w:b/>
          <w:lang w:eastAsia="fr-FR"/>
        </w:rPr>
      </w:pPr>
    </w:p>
    <w:p w14:paraId="21CC4615" w14:textId="77777777" w:rsidR="00CF01EF" w:rsidRPr="009D75E8" w:rsidRDefault="00CF01EF" w:rsidP="00CF01EF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>Précisez le rôle des cellules gliales</w:t>
      </w:r>
    </w:p>
    <w:p w14:paraId="34A95677" w14:textId="77777777" w:rsidR="00CF01EF" w:rsidRPr="009D75E8" w:rsidRDefault="00CF01EF" w:rsidP="00CF01EF">
      <w:pPr>
        <w:pStyle w:val="Paragraphedeliste"/>
        <w:spacing w:after="0" w:line="240" w:lineRule="auto"/>
        <w:rPr>
          <w:rFonts w:eastAsia="Times New Roman" w:cs="Times New Roman"/>
          <w:lang w:eastAsia="fr-FR"/>
        </w:rPr>
      </w:pPr>
    </w:p>
    <w:p w14:paraId="5F66EDF8" w14:textId="77777777" w:rsidR="0000131F" w:rsidRPr="009D75E8" w:rsidRDefault="0000131F" w:rsidP="0000131F">
      <w:pPr>
        <w:pStyle w:val="Paragraphedeliste"/>
        <w:spacing w:after="0" w:line="240" w:lineRule="auto"/>
        <w:rPr>
          <w:rFonts w:eastAsia="Times New Roman" w:cs="Times New Roman"/>
          <w:lang w:eastAsia="fr-FR"/>
        </w:rPr>
      </w:pPr>
    </w:p>
    <w:p w14:paraId="0AC41BAA" w14:textId="77777777" w:rsidR="0000131F" w:rsidRDefault="0000131F" w:rsidP="0000131F">
      <w:pPr>
        <w:ind w:firstLine="708"/>
        <w:rPr>
          <w:b/>
        </w:rPr>
      </w:pPr>
    </w:p>
    <w:p w14:paraId="2065F0B2" w14:textId="77777777" w:rsidR="00BA5610" w:rsidRDefault="00BA5610" w:rsidP="0000131F">
      <w:pPr>
        <w:ind w:firstLine="708"/>
        <w:rPr>
          <w:b/>
        </w:rPr>
      </w:pPr>
    </w:p>
    <w:p w14:paraId="01CFAF64" w14:textId="77777777" w:rsidR="00BA5610" w:rsidRPr="009D75E8" w:rsidRDefault="00BA5610" w:rsidP="0000131F">
      <w:pPr>
        <w:ind w:firstLine="708"/>
        <w:rPr>
          <w:b/>
        </w:rPr>
      </w:pPr>
    </w:p>
    <w:p w14:paraId="178830D3" w14:textId="77777777" w:rsidR="0064538E" w:rsidRPr="009D75E8" w:rsidRDefault="007D0E63" w:rsidP="009A2FD0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>Schéma</w:t>
      </w:r>
      <w:r w:rsidR="0064538E" w:rsidRPr="009D75E8">
        <w:rPr>
          <w:rFonts w:eastAsia="Times New Roman" w:cs="Times New Roman"/>
          <w:b/>
          <w:lang w:eastAsia="fr-FR"/>
        </w:rPr>
        <w:t xml:space="preserve"> </w:t>
      </w:r>
      <w:r w:rsidR="00CF01EF" w:rsidRPr="009D75E8">
        <w:rPr>
          <w:rFonts w:eastAsia="Times New Roman" w:cs="Times New Roman"/>
          <w:b/>
          <w:lang w:eastAsia="fr-FR"/>
        </w:rPr>
        <w:t xml:space="preserve">de l’encéphale </w:t>
      </w:r>
      <w:r w:rsidR="00024CB4" w:rsidRPr="009D75E8">
        <w:rPr>
          <w:rFonts w:eastAsia="Times New Roman" w:cs="Times New Roman"/>
          <w:b/>
          <w:lang w:eastAsia="fr-FR"/>
        </w:rPr>
        <w:t>à compléter</w:t>
      </w:r>
      <w:r w:rsidR="0064538E" w:rsidRPr="009D75E8">
        <w:rPr>
          <w:rFonts w:eastAsia="Times New Roman" w:cs="Times New Roman"/>
          <w:b/>
          <w:lang w:eastAsia="fr-FR"/>
        </w:rPr>
        <w:t>:</w:t>
      </w:r>
    </w:p>
    <w:p w14:paraId="5EC5C98C" w14:textId="77777777" w:rsidR="00024CB4" w:rsidRPr="007D0E63" w:rsidRDefault="00024CB4" w:rsidP="00024CB4">
      <w:pPr>
        <w:spacing w:after="0" w:line="240" w:lineRule="auto"/>
        <w:jc w:val="both"/>
        <w:rPr>
          <w:rFonts w:eastAsia="Times New Roman" w:cs="Times New Roman"/>
          <w:u w:val="single"/>
          <w:lang w:eastAsia="fr-FR"/>
        </w:rPr>
      </w:pPr>
    </w:p>
    <w:p w14:paraId="64D1E7DC" w14:textId="77777777" w:rsidR="00024CB4" w:rsidRPr="0000131F" w:rsidRDefault="00024CB4" w:rsidP="00024CB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77FE6D" wp14:editId="29686268">
                <wp:simplePos x="0" y="0"/>
                <wp:positionH relativeFrom="column">
                  <wp:posOffset>2329180</wp:posOffset>
                </wp:positionH>
                <wp:positionV relativeFrom="paragraph">
                  <wp:posOffset>2527935</wp:posOffset>
                </wp:positionV>
                <wp:extent cx="609600" cy="485775"/>
                <wp:effectExtent l="0" t="38100" r="57150" b="2857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485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F4C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183.4pt;margin-top:199.05pt;width:48pt;height:38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">
                <v:stroke endarrow="open"/>
              </v:shape>
            </w:pict>
          </mc:Fallback>
        </mc:AlternateContent>
      </w:r>
      <w:r>
        <w:rPr>
          <w:rFonts w:eastAsia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93FC36" wp14:editId="5C3F6195">
                <wp:simplePos x="0" y="0"/>
                <wp:positionH relativeFrom="column">
                  <wp:posOffset>1090930</wp:posOffset>
                </wp:positionH>
                <wp:positionV relativeFrom="paragraph">
                  <wp:posOffset>1003935</wp:posOffset>
                </wp:positionV>
                <wp:extent cx="1657350" cy="152400"/>
                <wp:effectExtent l="0" t="76200" r="0" b="1905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6AF18B" id="Connecteur droit avec flèche 17" o:spid="_x0000_s1026" type="#_x0000_t32" style="position:absolute;margin-left:85.9pt;margin-top:79.05pt;width:130.5pt;height:12pt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">
                <v:stroke endarrow="open"/>
              </v:shape>
            </w:pict>
          </mc:Fallback>
        </mc:AlternateContent>
      </w:r>
      <w:r>
        <w:rPr>
          <w:rFonts w:eastAsia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8F734A" wp14:editId="48468F69">
                <wp:simplePos x="0" y="0"/>
                <wp:positionH relativeFrom="column">
                  <wp:posOffset>-318770</wp:posOffset>
                </wp:positionH>
                <wp:positionV relativeFrom="paragraph">
                  <wp:posOffset>946785</wp:posOffset>
                </wp:positionV>
                <wp:extent cx="1409700" cy="5238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1B231D" w14:textId="77777777" w:rsidR="002A5321" w:rsidRDefault="002A5321" w:rsidP="00024C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F734A" id="Rectangle 16" o:spid="_x0000_s1026" style="position:absolute;left:0;text-align:left;margin-left:-25.1pt;margin-top:74.55pt;width:111pt;height:41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" fillcolor="window" strokecolor="windowText">
                <v:textbox>
                  <w:txbxContent>
                    <w:p w14:paraId="341B231D" w14:textId="77777777" w:rsidR="002A5321" w:rsidRDefault="002A5321" w:rsidP="00024C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F88B75" wp14:editId="3B0AD8F4">
                <wp:simplePos x="0" y="0"/>
                <wp:positionH relativeFrom="column">
                  <wp:posOffset>4259580</wp:posOffset>
                </wp:positionH>
                <wp:positionV relativeFrom="paragraph">
                  <wp:posOffset>1718310</wp:posOffset>
                </wp:positionV>
                <wp:extent cx="327025" cy="771525"/>
                <wp:effectExtent l="57150" t="38100" r="34925" b="2857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7025" cy="771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A45E1" id="Connecteur droit avec flèche 15" o:spid="_x0000_s1026" type="#_x0000_t32" style="position:absolute;margin-left:335.4pt;margin-top:135.3pt;width:25.75pt;height:60.7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">
                <v:stroke endarrow="open"/>
              </v:shape>
            </w:pict>
          </mc:Fallback>
        </mc:AlternateContent>
      </w:r>
      <w:r>
        <w:rPr>
          <w:rFonts w:eastAsia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31CD20" wp14:editId="53971F36">
                <wp:simplePos x="0" y="0"/>
                <wp:positionH relativeFrom="column">
                  <wp:posOffset>1090930</wp:posOffset>
                </wp:positionH>
                <wp:positionV relativeFrom="paragraph">
                  <wp:posOffset>2927984</wp:posOffset>
                </wp:positionV>
                <wp:extent cx="1295400" cy="3714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0E2C7D" w14:textId="77777777" w:rsidR="002A5321" w:rsidRDefault="002A5321" w:rsidP="00024C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1CD20" id="Rectangle 13" o:spid="_x0000_s1027" style="position:absolute;left:0;text-align:left;margin-left:85.9pt;margin-top:230.55pt;width:102pt;height:29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" fillcolor="window" strokecolor="windowText">
                <v:textbox>
                  <w:txbxContent>
                    <w:p w14:paraId="0E0E2C7D" w14:textId="77777777" w:rsidR="002A5321" w:rsidRDefault="002A5321" w:rsidP="00024C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954B9B" wp14:editId="65827636">
                <wp:simplePos x="0" y="0"/>
                <wp:positionH relativeFrom="column">
                  <wp:posOffset>4129405</wp:posOffset>
                </wp:positionH>
                <wp:positionV relativeFrom="paragraph">
                  <wp:posOffset>320040</wp:posOffset>
                </wp:positionV>
                <wp:extent cx="1730375" cy="342900"/>
                <wp:effectExtent l="0" t="0" r="2222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0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66EF4" w14:textId="77777777" w:rsidR="002A5321" w:rsidRDefault="002A5321" w:rsidP="00024C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54B9B" id="Rectangle 1" o:spid="_x0000_s1028" style="position:absolute;left:0;text-align:left;margin-left:325.15pt;margin-top:25.2pt;width:136.2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">
                <v:textbox>
                  <w:txbxContent>
                    <w:p w14:paraId="74566EF4" w14:textId="77777777" w:rsidR="002A5321" w:rsidRDefault="002A5321" w:rsidP="00024C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FDEDF3" wp14:editId="209E788B">
                <wp:simplePos x="0" y="0"/>
                <wp:positionH relativeFrom="column">
                  <wp:posOffset>4129405</wp:posOffset>
                </wp:positionH>
                <wp:positionV relativeFrom="paragraph">
                  <wp:posOffset>2491740</wp:posOffset>
                </wp:positionV>
                <wp:extent cx="1800225" cy="34290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4E86F" w14:textId="77777777" w:rsidR="002A5321" w:rsidRDefault="002A5321" w:rsidP="00024C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DEDF3" id="Rectangle 12" o:spid="_x0000_s1029" style="position:absolute;left:0;text-align:left;margin-left:325.15pt;margin-top:196.2pt;width:141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">
                <v:textbox>
                  <w:txbxContent>
                    <w:p w14:paraId="0CF4E86F" w14:textId="77777777" w:rsidR="002A5321" w:rsidRDefault="002A5321" w:rsidP="00024C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832A3C" wp14:editId="14F8336A">
                <wp:simplePos x="0" y="0"/>
                <wp:positionH relativeFrom="column">
                  <wp:posOffset>349250</wp:posOffset>
                </wp:positionH>
                <wp:positionV relativeFrom="paragraph">
                  <wp:posOffset>2491105</wp:posOffset>
                </wp:positionV>
                <wp:extent cx="1606550" cy="342900"/>
                <wp:effectExtent l="0" t="0" r="1270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D2B83" w14:textId="77777777" w:rsidR="002A5321" w:rsidRDefault="002A5321" w:rsidP="00024C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32A3C" id="Rectangle 18" o:spid="_x0000_s1030" style="position:absolute;left:0;text-align:left;margin-left:27.5pt;margin-top:196.15pt;width:126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">
                <v:textbox>
                  <w:txbxContent>
                    <w:p w14:paraId="63AD2B83" w14:textId="77777777" w:rsidR="002A5321" w:rsidRDefault="002A5321" w:rsidP="00024C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D9277A" wp14:editId="75CC2F1C">
                <wp:simplePos x="0" y="0"/>
                <wp:positionH relativeFrom="column">
                  <wp:posOffset>279400</wp:posOffset>
                </wp:positionH>
                <wp:positionV relativeFrom="paragraph">
                  <wp:posOffset>319405</wp:posOffset>
                </wp:positionV>
                <wp:extent cx="1466850" cy="3429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EF490" w14:textId="77777777" w:rsidR="002A5321" w:rsidRDefault="002A5321" w:rsidP="00024C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9277A" id="Rectangle 19" o:spid="_x0000_s1031" style="position:absolute;left:0;text-align:left;margin-left:22pt;margin-top:25.15pt;width:115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">
                <v:textbox>
                  <w:txbxContent>
                    <w:p w14:paraId="7C9EF490" w14:textId="77777777" w:rsidR="002A5321" w:rsidRDefault="002A5321" w:rsidP="00024C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38436D" wp14:editId="4A7F88FC">
                <wp:simplePos x="0" y="0"/>
                <wp:positionH relativeFrom="column">
                  <wp:posOffset>1955800</wp:posOffset>
                </wp:positionH>
                <wp:positionV relativeFrom="paragraph">
                  <wp:posOffset>2148205</wp:posOffset>
                </wp:positionV>
                <wp:extent cx="558800" cy="457200"/>
                <wp:effectExtent l="0" t="0" r="31750" b="19050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880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C1DD2" id="Connecteur droit 2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pt,169.15pt" to="198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"/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B703F7" wp14:editId="1D1FDB19">
                <wp:simplePos x="0" y="0"/>
                <wp:positionH relativeFrom="column">
                  <wp:posOffset>3911600</wp:posOffset>
                </wp:positionH>
                <wp:positionV relativeFrom="paragraph">
                  <wp:posOffset>548005</wp:posOffset>
                </wp:positionV>
                <wp:extent cx="349250" cy="228600"/>
                <wp:effectExtent l="0" t="0" r="31750" b="19050"/>
                <wp:wrapNone/>
                <wp:docPr id="21" name="Connecteur droi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9250" cy="2286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D4165" id="Connecteur droit 2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pt,43.15pt" to="335.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"/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2502AE" wp14:editId="28E4BAAF">
                <wp:simplePos x="0" y="0"/>
                <wp:positionH relativeFrom="column">
                  <wp:posOffset>1676400</wp:posOffset>
                </wp:positionH>
                <wp:positionV relativeFrom="paragraph">
                  <wp:posOffset>548005</wp:posOffset>
                </wp:positionV>
                <wp:extent cx="419100" cy="114300"/>
                <wp:effectExtent l="9525" t="5080" r="9525" b="13970"/>
                <wp:wrapNone/>
                <wp:docPr id="22" name="Connecteur droi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91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3CD14" id="Connecteur droit 22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43.15pt" to="16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"/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9DA8D82" wp14:editId="0073AE70">
            <wp:extent cx="3705225" cy="3124200"/>
            <wp:effectExtent l="0" t="0" r="952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8C141" w14:textId="77777777" w:rsidR="00024CB4" w:rsidRPr="00024CB4" w:rsidRDefault="00024CB4" w:rsidP="00024CB4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u w:val="single"/>
          <w:lang w:val="en-GB" w:eastAsia="fr-FR"/>
        </w:rPr>
      </w:pPr>
    </w:p>
    <w:p w14:paraId="41DACEC1" w14:textId="77777777" w:rsidR="0064538E" w:rsidRDefault="0064538E" w:rsidP="0064538E">
      <w:pPr>
        <w:pStyle w:val="Paragraphedeliste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u w:val="single"/>
          <w:lang w:val="en-GB" w:eastAsia="fr-FR"/>
        </w:rPr>
      </w:pPr>
    </w:p>
    <w:p w14:paraId="023A8A6C" w14:textId="77777777" w:rsidR="00024CB4" w:rsidRDefault="00024CB4" w:rsidP="0064538E">
      <w:pPr>
        <w:pStyle w:val="Paragraphedeliste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u w:val="single"/>
          <w:lang w:val="en-GB" w:eastAsia="fr-FR"/>
        </w:rPr>
      </w:pPr>
    </w:p>
    <w:p w14:paraId="1ADD0F94" w14:textId="77777777" w:rsidR="00024CB4" w:rsidRPr="007D0E63" w:rsidRDefault="00024CB4" w:rsidP="00024CB4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7D0E63">
        <w:rPr>
          <w:rFonts w:eastAsia="Times New Roman" w:cs="Times New Roman"/>
          <w:sz w:val="24"/>
          <w:szCs w:val="24"/>
          <w:lang w:eastAsia="fr-FR"/>
        </w:rPr>
        <w:t>Reliez chaque lobe aux fonctions concernées:</w:t>
      </w:r>
    </w:p>
    <w:p w14:paraId="2DAB590A" w14:textId="77777777" w:rsidR="00024CB4" w:rsidRPr="007D0E63" w:rsidRDefault="00024CB4" w:rsidP="00024CB4">
      <w:pPr>
        <w:spacing w:after="0" w:line="240" w:lineRule="auto"/>
        <w:ind w:left="1140"/>
        <w:jc w:val="both"/>
        <w:rPr>
          <w:rFonts w:eastAsia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1500" w:type="dxa"/>
        <w:tblLook w:val="04A0" w:firstRow="1" w:lastRow="0" w:firstColumn="1" w:lastColumn="0" w:noHBand="0" w:noVBand="1"/>
      </w:tblPr>
      <w:tblGrid>
        <w:gridCol w:w="4197"/>
        <w:gridCol w:w="3591"/>
      </w:tblGrid>
      <w:tr w:rsidR="00024CB4" w:rsidRPr="007D0E63" w14:paraId="7CF55A38" w14:textId="77777777" w:rsidTr="00F8505A">
        <w:tc>
          <w:tcPr>
            <w:tcW w:w="4606" w:type="dxa"/>
          </w:tcPr>
          <w:p w14:paraId="2183AEEC" w14:textId="77777777" w:rsidR="00024CB4" w:rsidRPr="007D0E63" w:rsidRDefault="00024CB4" w:rsidP="00024CB4">
            <w:pPr>
              <w:pStyle w:val="Paragraphedeliste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7D0E63">
              <w:rPr>
                <w:rFonts w:eastAsia="Times New Roman" w:cs="Times New Roman"/>
                <w:sz w:val="24"/>
                <w:szCs w:val="24"/>
                <w:lang w:eastAsia="fr-FR"/>
              </w:rPr>
              <w:t>Lobe ……………………………</w:t>
            </w:r>
          </w:p>
        </w:tc>
        <w:tc>
          <w:tcPr>
            <w:tcW w:w="4606" w:type="dxa"/>
          </w:tcPr>
          <w:p w14:paraId="53DA68DA" w14:textId="77777777" w:rsidR="00024CB4" w:rsidRPr="007D0E63" w:rsidRDefault="00024CB4" w:rsidP="00F8505A">
            <w:pPr>
              <w:pStyle w:val="Paragraphedeliste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7D0E63">
              <w:rPr>
                <w:rFonts w:eastAsia="Times New Roman" w:cs="Times New Roman"/>
                <w:sz w:val="24"/>
                <w:szCs w:val="24"/>
                <w:lang w:eastAsia="fr-FR"/>
              </w:rPr>
              <w:t>Langage (aire de Broca et aire de Wernicke), l’audition et le gout. Perception des émotions et mémoire</w:t>
            </w:r>
          </w:p>
        </w:tc>
      </w:tr>
      <w:tr w:rsidR="00024CB4" w:rsidRPr="007D0E63" w14:paraId="1A0EA848" w14:textId="77777777" w:rsidTr="00F8505A">
        <w:tc>
          <w:tcPr>
            <w:tcW w:w="4606" w:type="dxa"/>
          </w:tcPr>
          <w:p w14:paraId="6B930D2D" w14:textId="77777777" w:rsidR="00024CB4" w:rsidRPr="007D0E63" w:rsidRDefault="00024CB4" w:rsidP="00024CB4">
            <w:pPr>
              <w:pStyle w:val="Paragraphedeliste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7D0E63">
              <w:rPr>
                <w:rFonts w:eastAsia="Times New Roman" w:cs="Times New Roman"/>
                <w:sz w:val="24"/>
                <w:szCs w:val="24"/>
                <w:lang w:eastAsia="fr-FR"/>
              </w:rPr>
              <w:t>Lobe ……………………………</w:t>
            </w:r>
          </w:p>
        </w:tc>
        <w:tc>
          <w:tcPr>
            <w:tcW w:w="4606" w:type="dxa"/>
          </w:tcPr>
          <w:p w14:paraId="036D7ADA" w14:textId="77777777" w:rsidR="00024CB4" w:rsidRPr="007D0E63" w:rsidRDefault="00024CB4" w:rsidP="00F8505A">
            <w:pPr>
              <w:pStyle w:val="Paragraphedeliste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7D0E63">
              <w:rPr>
                <w:rFonts w:eastAsia="Times New Roman" w:cs="Times New Roman"/>
                <w:sz w:val="24"/>
                <w:szCs w:val="24"/>
                <w:lang w:eastAsia="fr-FR"/>
              </w:rPr>
              <w:t>Vision</w:t>
            </w:r>
          </w:p>
        </w:tc>
      </w:tr>
      <w:tr w:rsidR="00024CB4" w:rsidRPr="007D0E63" w14:paraId="0EDDF841" w14:textId="77777777" w:rsidTr="00F8505A">
        <w:tc>
          <w:tcPr>
            <w:tcW w:w="4606" w:type="dxa"/>
          </w:tcPr>
          <w:p w14:paraId="3F5A96A4" w14:textId="1C17B948" w:rsidR="00024CB4" w:rsidRPr="007D0E63" w:rsidRDefault="00024CB4" w:rsidP="00024CB4">
            <w:pPr>
              <w:pStyle w:val="Paragraphedeliste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7D0E63">
              <w:rPr>
                <w:rFonts w:eastAsia="Times New Roman" w:cs="Times New Roman"/>
                <w:sz w:val="24"/>
                <w:szCs w:val="24"/>
                <w:lang w:eastAsia="fr-FR"/>
              </w:rPr>
              <w:t>Lobe ………………………</w:t>
            </w:r>
            <w:bookmarkStart w:id="0" w:name="_GoBack"/>
            <w:bookmarkEnd w:id="0"/>
            <w:r w:rsidR="007372CF" w:rsidRPr="007D0E63">
              <w:rPr>
                <w:rFonts w:eastAsia="Times New Roman" w:cs="Times New Roman"/>
                <w:sz w:val="24"/>
                <w:szCs w:val="24"/>
                <w:lang w:eastAsia="fr-FR"/>
              </w:rPr>
              <w:t>……</w:t>
            </w:r>
          </w:p>
        </w:tc>
        <w:tc>
          <w:tcPr>
            <w:tcW w:w="4606" w:type="dxa"/>
          </w:tcPr>
          <w:p w14:paraId="1151EC2B" w14:textId="77777777" w:rsidR="00024CB4" w:rsidRPr="007D0E63" w:rsidRDefault="00024CB4" w:rsidP="00F8505A">
            <w:pPr>
              <w:pStyle w:val="Paragraphedeliste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7D0E63">
              <w:rPr>
                <w:rFonts w:eastAsia="Times New Roman" w:cs="Times New Roman"/>
                <w:sz w:val="24"/>
                <w:szCs w:val="24"/>
                <w:lang w:eastAsia="fr-FR"/>
              </w:rPr>
              <w:t>Informations sensorielles, attention, perception de l’espace</w:t>
            </w:r>
          </w:p>
        </w:tc>
      </w:tr>
      <w:tr w:rsidR="00024CB4" w:rsidRPr="007D0E63" w14:paraId="2715F7E5" w14:textId="77777777" w:rsidTr="00F8505A">
        <w:tc>
          <w:tcPr>
            <w:tcW w:w="4606" w:type="dxa"/>
          </w:tcPr>
          <w:p w14:paraId="748985CA" w14:textId="77777777" w:rsidR="00024CB4" w:rsidRPr="007D0E63" w:rsidRDefault="00024CB4" w:rsidP="00024CB4">
            <w:pPr>
              <w:pStyle w:val="Paragraphedeliste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7D0E63">
              <w:rPr>
                <w:rFonts w:eastAsia="Times New Roman" w:cs="Times New Roman"/>
                <w:sz w:val="24"/>
                <w:szCs w:val="24"/>
                <w:lang w:eastAsia="fr-FR"/>
              </w:rPr>
              <w:t>Lobe …………………………………</w:t>
            </w:r>
          </w:p>
        </w:tc>
        <w:tc>
          <w:tcPr>
            <w:tcW w:w="4606" w:type="dxa"/>
          </w:tcPr>
          <w:p w14:paraId="5ADE8EB7" w14:textId="77777777" w:rsidR="00024CB4" w:rsidRPr="007D0E63" w:rsidRDefault="00024CB4" w:rsidP="00F8505A">
            <w:pPr>
              <w:pStyle w:val="Paragraphedeliste"/>
              <w:ind w:left="0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7D0E63">
              <w:rPr>
                <w:rFonts w:eastAsia="Times New Roman" w:cs="Times New Roman"/>
                <w:sz w:val="24"/>
                <w:szCs w:val="24"/>
                <w:lang w:eastAsia="fr-FR"/>
              </w:rPr>
              <w:t>Stratégie des mouvements volontaires</w:t>
            </w:r>
          </w:p>
        </w:tc>
      </w:tr>
    </w:tbl>
    <w:p w14:paraId="10D3D7DF" w14:textId="77777777" w:rsidR="00024CB4" w:rsidRDefault="00024CB4" w:rsidP="0064538E">
      <w:pPr>
        <w:pStyle w:val="Paragraphedeliste"/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4"/>
          <w:u w:val="single"/>
          <w:lang w:val="en-GB" w:eastAsia="fr-FR"/>
        </w:rPr>
      </w:pPr>
    </w:p>
    <w:p w14:paraId="2A0D4B06" w14:textId="77777777" w:rsidR="0000131F" w:rsidRPr="009D75E8" w:rsidRDefault="0000131F" w:rsidP="00024CB4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fr-FR"/>
        </w:rPr>
      </w:pPr>
    </w:p>
    <w:p w14:paraId="5B03E3D2" w14:textId="77777777" w:rsidR="0000131F" w:rsidRPr="009D75E8" w:rsidRDefault="0000131F" w:rsidP="0000131F">
      <w:pPr>
        <w:spacing w:after="0" w:line="240" w:lineRule="auto"/>
        <w:jc w:val="both"/>
        <w:rPr>
          <w:rFonts w:ascii="Comic Sans MS" w:eastAsia="Times New Roman" w:hAnsi="Comic Sans MS" w:cs="Times New Roman"/>
          <w:b/>
          <w:lang w:eastAsia="fr-FR"/>
        </w:rPr>
      </w:pPr>
      <w:r w:rsidRPr="009D75E8">
        <w:rPr>
          <w:rFonts w:ascii="Comic Sans MS" w:eastAsia="Times New Roman" w:hAnsi="Comic Sans MS" w:cs="Times New Roman"/>
          <w:b/>
          <w:lang w:eastAsia="fr-FR"/>
        </w:rPr>
        <w:t xml:space="preserve">      </w:t>
      </w:r>
    </w:p>
    <w:p w14:paraId="3F47C36F" w14:textId="77777777" w:rsidR="0000131F" w:rsidRPr="009D75E8" w:rsidRDefault="009A2FD0" w:rsidP="009A2FD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 xml:space="preserve">Repérer sur ce schéma le cervelet et expliquer </w:t>
      </w:r>
      <w:r w:rsidR="00F62463" w:rsidRPr="009D75E8">
        <w:rPr>
          <w:rFonts w:eastAsia="Times New Roman" w:cs="Times New Roman"/>
          <w:b/>
          <w:lang w:eastAsia="fr-FR"/>
        </w:rPr>
        <w:t>son rôle</w:t>
      </w:r>
    </w:p>
    <w:p w14:paraId="3F21527D" w14:textId="77777777" w:rsidR="0064538E" w:rsidRPr="009D75E8" w:rsidRDefault="0064538E" w:rsidP="0064538E">
      <w:pPr>
        <w:pStyle w:val="Paragraphedeliste"/>
        <w:spacing w:after="0" w:line="240" w:lineRule="auto"/>
        <w:ind w:left="1068"/>
        <w:jc w:val="both"/>
        <w:rPr>
          <w:rFonts w:eastAsia="Times New Roman" w:cs="Times New Roman"/>
          <w:b/>
          <w:u w:val="single"/>
          <w:lang w:eastAsia="fr-FR"/>
        </w:rPr>
      </w:pPr>
    </w:p>
    <w:p w14:paraId="7C666517" w14:textId="77777777" w:rsidR="0064538E" w:rsidRPr="009D75E8" w:rsidRDefault="0064538E" w:rsidP="0064538E">
      <w:pPr>
        <w:spacing w:after="0" w:line="240" w:lineRule="auto"/>
        <w:jc w:val="both"/>
        <w:rPr>
          <w:rFonts w:eastAsia="Times New Roman" w:cs="Times New Roman"/>
          <w:b/>
          <w:u w:val="single"/>
          <w:lang w:eastAsia="fr-FR"/>
        </w:rPr>
      </w:pPr>
    </w:p>
    <w:p w14:paraId="7F4121D5" w14:textId="77777777" w:rsidR="009A2FD0" w:rsidRPr="009D75E8" w:rsidRDefault="00024CB4" w:rsidP="009A2FD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b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>Indiquez</w:t>
      </w:r>
      <w:r w:rsidR="009A2FD0" w:rsidRPr="009D75E8">
        <w:rPr>
          <w:rFonts w:eastAsia="Times New Roman" w:cs="Times New Roman"/>
          <w:b/>
          <w:lang w:eastAsia="fr-FR"/>
        </w:rPr>
        <w:t xml:space="preserve"> l’importance du lobe f</w:t>
      </w:r>
      <w:r w:rsidR="0064538E" w:rsidRPr="009D75E8">
        <w:rPr>
          <w:rFonts w:eastAsia="Times New Roman" w:cs="Times New Roman"/>
          <w:b/>
          <w:lang w:eastAsia="fr-FR"/>
        </w:rPr>
        <w:t>r</w:t>
      </w:r>
      <w:r w:rsidR="009A2FD0" w:rsidRPr="009D75E8">
        <w:rPr>
          <w:rFonts w:eastAsia="Times New Roman" w:cs="Times New Roman"/>
          <w:b/>
          <w:lang w:eastAsia="fr-FR"/>
        </w:rPr>
        <w:t>ontal</w:t>
      </w:r>
    </w:p>
    <w:p w14:paraId="00BBD99A" w14:textId="77777777" w:rsidR="00317E3C" w:rsidRPr="009D75E8" w:rsidRDefault="00317E3C" w:rsidP="00317E3C">
      <w:pPr>
        <w:pStyle w:val="Paragraphedeliste"/>
        <w:rPr>
          <w:rFonts w:eastAsia="Times New Roman" w:cs="Times New Roman"/>
          <w:b/>
          <w:u w:val="single"/>
          <w:lang w:eastAsia="fr-FR"/>
        </w:rPr>
      </w:pPr>
    </w:p>
    <w:p w14:paraId="419787BE" w14:textId="77777777" w:rsidR="00317E3C" w:rsidRPr="009D75E8" w:rsidRDefault="00317E3C" w:rsidP="009A2FD0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b/>
          <w:u w:val="single"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>Complétez :</w:t>
      </w:r>
      <w:r w:rsidRPr="009D75E8">
        <w:rPr>
          <w:rFonts w:eastAsia="Times New Roman" w:cs="Times New Roman"/>
          <w:b/>
          <w:u w:val="single"/>
          <w:lang w:eastAsia="fr-FR"/>
        </w:rPr>
        <w:t xml:space="preserve"> </w:t>
      </w:r>
      <w:r w:rsidRPr="009D75E8">
        <w:rPr>
          <w:rFonts w:eastAsia="Times New Roman" w:cs="Times New Roman"/>
          <w:b/>
          <w:lang w:eastAsia="fr-FR"/>
        </w:rPr>
        <w:t>Le tronc cérébral supervise ………………</w:t>
      </w:r>
    </w:p>
    <w:p w14:paraId="6D3F5099" w14:textId="77777777" w:rsidR="0000131F" w:rsidRPr="009D75E8" w:rsidRDefault="0000131F" w:rsidP="00533A1C">
      <w:pPr>
        <w:pStyle w:val="Paragraphedeliste"/>
        <w:spacing w:after="0" w:line="240" w:lineRule="auto"/>
        <w:rPr>
          <w:rFonts w:eastAsia="Times New Roman" w:cs="Times New Roman"/>
          <w:b/>
          <w:i/>
          <w:iCs/>
          <w:lang w:eastAsia="fr-FR"/>
        </w:rPr>
      </w:pPr>
    </w:p>
    <w:p w14:paraId="3103FB50" w14:textId="77777777" w:rsidR="00CF01EF" w:rsidRPr="009D75E8" w:rsidRDefault="00CF01EF" w:rsidP="00CF01EF">
      <w:pPr>
        <w:pStyle w:val="Paragraphedeliste"/>
        <w:numPr>
          <w:ilvl w:val="0"/>
          <w:numId w:val="9"/>
        </w:numPr>
        <w:spacing w:after="0" w:line="240" w:lineRule="auto"/>
        <w:rPr>
          <w:rFonts w:eastAsia="Times New Roman" w:cs="Times New Roman"/>
          <w:b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>Comment s’appelle le système vasculaire cérébral ?</w:t>
      </w:r>
    </w:p>
    <w:p w14:paraId="00CCFE1D" w14:textId="77777777" w:rsidR="00CF01EF" w:rsidRPr="00CF01EF" w:rsidRDefault="00CF01EF" w:rsidP="00CF01EF">
      <w:pPr>
        <w:pStyle w:val="Paragraphedeliste"/>
        <w:rPr>
          <w:rFonts w:eastAsia="Times New Roman" w:cs="Times New Roman"/>
          <w:sz w:val="24"/>
          <w:szCs w:val="24"/>
          <w:lang w:eastAsia="fr-FR"/>
        </w:rPr>
      </w:pPr>
    </w:p>
    <w:p w14:paraId="533D4E0A" w14:textId="77777777" w:rsidR="00CF01EF" w:rsidRPr="009D75E8" w:rsidRDefault="00CF01EF" w:rsidP="00CF01EF">
      <w:pPr>
        <w:pStyle w:val="Paragraphedeliste"/>
        <w:numPr>
          <w:ilvl w:val="0"/>
          <w:numId w:val="15"/>
        </w:numPr>
        <w:spacing w:after="0" w:line="240" w:lineRule="auto"/>
        <w:rPr>
          <w:rFonts w:eastAsia="Times New Roman" w:cs="Times New Roman"/>
          <w:b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 xml:space="preserve">Précisez la constitution et le rôle de la </w:t>
      </w:r>
      <w:r w:rsidR="0065097F" w:rsidRPr="009D75E8">
        <w:rPr>
          <w:rFonts w:eastAsia="Times New Roman" w:cs="Times New Roman"/>
          <w:b/>
          <w:lang w:eastAsia="fr-FR"/>
        </w:rPr>
        <w:t>moelle</w:t>
      </w:r>
      <w:r w:rsidRPr="009D75E8">
        <w:rPr>
          <w:rFonts w:eastAsia="Times New Roman" w:cs="Times New Roman"/>
          <w:b/>
          <w:lang w:eastAsia="fr-FR"/>
        </w:rPr>
        <w:t xml:space="preserve"> épinière</w:t>
      </w:r>
    </w:p>
    <w:p w14:paraId="71E7B59D" w14:textId="77777777" w:rsidR="00CF01EF" w:rsidRPr="009D75E8" w:rsidRDefault="00CF01EF" w:rsidP="00CF01EF">
      <w:pPr>
        <w:spacing w:after="0" w:line="240" w:lineRule="auto"/>
        <w:rPr>
          <w:rFonts w:eastAsia="Times New Roman" w:cs="Times New Roman"/>
          <w:b/>
          <w:lang w:eastAsia="fr-FR"/>
        </w:rPr>
      </w:pPr>
    </w:p>
    <w:p w14:paraId="612F477D" w14:textId="77777777" w:rsidR="00CF01EF" w:rsidRPr="009D75E8" w:rsidRDefault="00CF01EF" w:rsidP="00CF01EF">
      <w:pPr>
        <w:pStyle w:val="Paragraphedeliste"/>
        <w:numPr>
          <w:ilvl w:val="0"/>
          <w:numId w:val="15"/>
        </w:numPr>
        <w:spacing w:after="0" w:line="240" w:lineRule="auto"/>
        <w:rPr>
          <w:rFonts w:eastAsia="Times New Roman" w:cs="Times New Roman"/>
          <w:b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>Indiquez l’élément anatomique où se termine la moelle épinière, et nommer l’extrémité de la moelle épinière</w:t>
      </w:r>
    </w:p>
    <w:p w14:paraId="6DD65F33" w14:textId="77777777" w:rsidR="00CF01EF" w:rsidRDefault="00CF01EF" w:rsidP="00CF01EF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fr-FR"/>
        </w:rPr>
      </w:pPr>
    </w:p>
    <w:p w14:paraId="540F0ABB" w14:textId="77777777" w:rsidR="00CF01EF" w:rsidRDefault="00CF01EF" w:rsidP="00CF01EF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fr-FR"/>
        </w:rPr>
      </w:pPr>
    </w:p>
    <w:p w14:paraId="601B94A7" w14:textId="77777777" w:rsidR="00CF01EF" w:rsidRPr="009D75E8" w:rsidRDefault="00CF01EF" w:rsidP="00CF01EF">
      <w:pPr>
        <w:pStyle w:val="Paragraphedeliste"/>
        <w:numPr>
          <w:ilvl w:val="0"/>
          <w:numId w:val="13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9D75E8">
        <w:rPr>
          <w:rFonts w:eastAsia="Times New Roman" w:cs="Times New Roman"/>
          <w:b/>
          <w:sz w:val="24"/>
          <w:szCs w:val="24"/>
          <w:lang w:eastAsia="fr-FR"/>
        </w:rPr>
        <w:t>LE SYSTEME NERVEUX PERIPHERIQUE</w:t>
      </w:r>
    </w:p>
    <w:p w14:paraId="1D22BA04" w14:textId="77777777" w:rsidR="009D75E8" w:rsidRDefault="009D75E8" w:rsidP="009D75E8">
      <w:pPr>
        <w:pStyle w:val="Paragraphedeliste"/>
        <w:spacing w:after="0" w:line="240" w:lineRule="auto"/>
        <w:rPr>
          <w:rFonts w:eastAsia="Times New Roman" w:cs="Times New Roman"/>
          <w:b/>
          <w:lang w:eastAsia="fr-FR"/>
        </w:rPr>
      </w:pPr>
    </w:p>
    <w:p w14:paraId="5846DBC8" w14:textId="77777777" w:rsidR="009D75E8" w:rsidRPr="009D75E8" w:rsidRDefault="009D75E8" w:rsidP="009D75E8">
      <w:pPr>
        <w:pStyle w:val="Paragraphedeliste"/>
        <w:numPr>
          <w:ilvl w:val="0"/>
          <w:numId w:val="18"/>
        </w:numPr>
        <w:spacing w:after="0" w:line="240" w:lineRule="auto"/>
        <w:rPr>
          <w:rFonts w:eastAsia="Times New Roman" w:cs="Times New Roman"/>
          <w:b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>Décrivez les caractéristiques du système nerveux somatique</w:t>
      </w:r>
    </w:p>
    <w:p w14:paraId="316A6791" w14:textId="77777777" w:rsidR="009D75E8" w:rsidRPr="009D75E8" w:rsidRDefault="009D75E8" w:rsidP="009D75E8">
      <w:pPr>
        <w:pStyle w:val="Paragraphedeliste"/>
        <w:spacing w:after="0" w:line="240" w:lineRule="auto"/>
        <w:rPr>
          <w:rFonts w:eastAsia="Times New Roman" w:cs="Times New Roman"/>
          <w:b/>
          <w:lang w:eastAsia="fr-FR"/>
        </w:rPr>
      </w:pPr>
    </w:p>
    <w:p w14:paraId="5A13EC55" w14:textId="77777777" w:rsidR="0000131F" w:rsidRPr="009D75E8" w:rsidRDefault="0000131F" w:rsidP="009D75E8">
      <w:pPr>
        <w:spacing w:after="0" w:line="240" w:lineRule="auto"/>
        <w:jc w:val="both"/>
        <w:rPr>
          <w:rFonts w:eastAsia="Times New Roman" w:cs="Times New Roman"/>
          <w:b/>
          <w:lang w:eastAsia="fr-FR"/>
        </w:rPr>
      </w:pPr>
    </w:p>
    <w:p w14:paraId="495E5DBB" w14:textId="77777777" w:rsidR="0000131F" w:rsidRPr="009D75E8" w:rsidRDefault="0064538E" w:rsidP="0000131F">
      <w:pPr>
        <w:pStyle w:val="Paragraphedeliste"/>
        <w:numPr>
          <w:ilvl w:val="0"/>
          <w:numId w:val="6"/>
        </w:numPr>
        <w:spacing w:after="160" w:line="259" w:lineRule="auto"/>
        <w:rPr>
          <w:b/>
        </w:rPr>
      </w:pPr>
      <w:r w:rsidRPr="009D75E8">
        <w:rPr>
          <w:b/>
        </w:rPr>
        <w:t>L</w:t>
      </w:r>
      <w:r w:rsidR="0000131F" w:rsidRPr="009D75E8">
        <w:rPr>
          <w:b/>
        </w:rPr>
        <w:t xml:space="preserve">e système </w:t>
      </w:r>
      <w:r w:rsidR="0065097F" w:rsidRPr="009D75E8">
        <w:rPr>
          <w:b/>
        </w:rPr>
        <w:t>nerveux qui gère</w:t>
      </w:r>
      <w:r w:rsidRPr="009D75E8">
        <w:rPr>
          <w:b/>
        </w:rPr>
        <w:t xml:space="preserve"> les fonctions automatiques de régulation dans le corps humain se nomme</w:t>
      </w:r>
      <w:r w:rsidR="0065097F" w:rsidRPr="009D75E8">
        <w:rPr>
          <w:b/>
        </w:rPr>
        <w:t> : …</w:t>
      </w:r>
      <w:r w:rsidRPr="009D75E8">
        <w:rPr>
          <w:b/>
        </w:rPr>
        <w:t>…………………………………………………………………</w:t>
      </w:r>
    </w:p>
    <w:p w14:paraId="443EBB81" w14:textId="77777777" w:rsidR="002669EF" w:rsidRPr="009D75E8" w:rsidRDefault="002669EF" w:rsidP="002669EF">
      <w:pPr>
        <w:pStyle w:val="Paragraphedeliste"/>
        <w:spacing w:after="160" w:line="259" w:lineRule="auto"/>
        <w:rPr>
          <w:b/>
        </w:rPr>
      </w:pPr>
    </w:p>
    <w:p w14:paraId="35AC2545" w14:textId="77777777" w:rsidR="002669EF" w:rsidRPr="009D75E8" w:rsidRDefault="00760F03" w:rsidP="009D75E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>Expliquez les int</w:t>
      </w:r>
      <w:r w:rsidR="001C1770" w:rsidRPr="009D75E8">
        <w:rPr>
          <w:rFonts w:eastAsia="Times New Roman" w:cs="Times New Roman"/>
          <w:b/>
          <w:lang w:eastAsia="fr-FR"/>
        </w:rPr>
        <w:t>eractions entre cette fonction neurologique et la fonction cardiaque (au niveau de la fréquence et de la contraction)</w:t>
      </w:r>
    </w:p>
    <w:p w14:paraId="281EA701" w14:textId="77777777" w:rsidR="002669EF" w:rsidRPr="009D75E8" w:rsidRDefault="002669EF" w:rsidP="002669EF">
      <w:pPr>
        <w:pStyle w:val="Paragraphedeliste"/>
        <w:spacing w:after="0" w:line="240" w:lineRule="auto"/>
        <w:rPr>
          <w:rFonts w:eastAsia="Times New Roman" w:cs="Times New Roman"/>
          <w:b/>
          <w:lang w:eastAsia="fr-FR"/>
        </w:rPr>
      </w:pPr>
    </w:p>
    <w:p w14:paraId="3AF98A29" w14:textId="77777777" w:rsidR="000657DF" w:rsidRPr="009D75E8" w:rsidRDefault="000657DF" w:rsidP="000657DF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="Times New Roman"/>
          <w:b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>Expliquer ce qu’est un neuro transmetteur et où on le retrouve.</w:t>
      </w:r>
    </w:p>
    <w:p w14:paraId="12361499" w14:textId="77777777" w:rsidR="002669EF" w:rsidRPr="009D75E8" w:rsidRDefault="002669EF" w:rsidP="002669EF">
      <w:pPr>
        <w:pStyle w:val="Paragraphedeliste"/>
        <w:spacing w:after="0" w:line="240" w:lineRule="auto"/>
        <w:rPr>
          <w:rFonts w:eastAsia="Times New Roman" w:cs="Times New Roman"/>
          <w:b/>
          <w:lang w:eastAsia="fr-FR"/>
        </w:rPr>
      </w:pPr>
    </w:p>
    <w:p w14:paraId="3FC0F2EB" w14:textId="77777777" w:rsidR="002669EF" w:rsidRPr="009D75E8" w:rsidRDefault="002669EF" w:rsidP="002669EF">
      <w:pPr>
        <w:pStyle w:val="Paragraphedeliste"/>
        <w:spacing w:after="0" w:line="240" w:lineRule="auto"/>
        <w:rPr>
          <w:rFonts w:eastAsia="Times New Roman" w:cs="Times New Roman"/>
          <w:b/>
          <w:lang w:eastAsia="fr-FR"/>
        </w:rPr>
      </w:pPr>
    </w:p>
    <w:p w14:paraId="68340A32" w14:textId="77777777" w:rsidR="00375DB9" w:rsidRPr="00BE0EB1" w:rsidRDefault="000657DF" w:rsidP="006B0D3A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9D75E8">
        <w:rPr>
          <w:rFonts w:eastAsia="Times New Roman" w:cs="Times New Roman"/>
          <w:b/>
          <w:lang w:eastAsia="fr-FR"/>
        </w:rPr>
        <w:t>Concernant la motricité, où se fait le croisement des commandes droites</w:t>
      </w:r>
      <w:r w:rsidRPr="007D0E63">
        <w:rPr>
          <w:rFonts w:eastAsia="Times New Roman" w:cs="Times New Roman"/>
          <w:sz w:val="24"/>
          <w:szCs w:val="24"/>
          <w:lang w:eastAsia="fr-FR"/>
        </w:rPr>
        <w:t xml:space="preserve"> et gauches ?</w:t>
      </w:r>
    </w:p>
    <w:sectPr w:rsidR="00375DB9" w:rsidRPr="00BE0E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07785" w14:textId="77777777" w:rsidR="002A5321" w:rsidRDefault="002A5321" w:rsidP="0059329D">
      <w:pPr>
        <w:spacing w:after="0" w:line="240" w:lineRule="auto"/>
      </w:pPr>
      <w:r>
        <w:separator/>
      </w:r>
    </w:p>
  </w:endnote>
  <w:endnote w:type="continuationSeparator" w:id="0">
    <w:p w14:paraId="547FA8E6" w14:textId="77777777" w:rsidR="002A5321" w:rsidRDefault="002A5321" w:rsidP="0059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7688F" w14:textId="049BCBBA" w:rsidR="002A5321" w:rsidRPr="001E3AB2" w:rsidRDefault="00555E8F">
    <w:pPr>
      <w:pStyle w:val="Pieddepage"/>
      <w:rPr>
        <w:sz w:val="18"/>
        <w:szCs w:val="18"/>
      </w:rPr>
    </w:pPr>
    <w:r>
      <w:rPr>
        <w:sz w:val="18"/>
        <w:szCs w:val="18"/>
      </w:rPr>
      <w:t xml:space="preserve">M BALANDRAS  </w:t>
    </w:r>
    <w:r w:rsidR="00FB7AFB">
      <w:rPr>
        <w:sz w:val="18"/>
        <w:szCs w:val="18"/>
      </w:rPr>
      <w:t xml:space="preserve"> E BOURELIER MAJ </w:t>
    </w:r>
    <w:r w:rsidR="00FB7AFB">
      <w:rPr>
        <w:sz w:val="18"/>
        <w:szCs w:val="18"/>
      </w:rPr>
      <w:fldChar w:fldCharType="begin"/>
    </w:r>
    <w:r w:rsidR="00FB7AFB">
      <w:rPr>
        <w:sz w:val="18"/>
        <w:szCs w:val="18"/>
      </w:rPr>
      <w:instrText xml:space="preserve"> TIME \@ "dd/MM/yyyy" </w:instrText>
    </w:r>
    <w:r w:rsidR="00FB7AFB">
      <w:rPr>
        <w:sz w:val="18"/>
        <w:szCs w:val="18"/>
      </w:rPr>
      <w:fldChar w:fldCharType="separate"/>
    </w:r>
    <w:r w:rsidR="00672763">
      <w:rPr>
        <w:noProof/>
        <w:sz w:val="18"/>
        <w:szCs w:val="18"/>
      </w:rPr>
      <w:t>02/09/2025</w:t>
    </w:r>
    <w:r w:rsidR="00FB7AF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D1D04" w14:textId="77777777" w:rsidR="002A5321" w:rsidRDefault="002A5321" w:rsidP="0059329D">
      <w:pPr>
        <w:spacing w:after="0" w:line="240" w:lineRule="auto"/>
      </w:pPr>
      <w:r>
        <w:separator/>
      </w:r>
    </w:p>
  </w:footnote>
  <w:footnote w:type="continuationSeparator" w:id="0">
    <w:p w14:paraId="15DDF3F4" w14:textId="77777777" w:rsidR="002A5321" w:rsidRDefault="002A5321" w:rsidP="0059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B6460" w14:textId="77777777" w:rsidR="002A5321" w:rsidRDefault="00555E8F">
    <w:pPr>
      <w:pStyle w:val="En-tte"/>
    </w:pPr>
    <w:r>
      <w:rPr>
        <w:noProof/>
      </w:rPr>
      <w:drawing>
        <wp:inline distT="0" distB="0" distL="0" distR="0" wp14:anchorId="329CB512" wp14:editId="40DB3208">
          <wp:extent cx="5194300" cy="829310"/>
          <wp:effectExtent l="0" t="0" r="635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D69AE7" w14:textId="77777777" w:rsidR="002A5321" w:rsidRDefault="002A53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66AF5"/>
    <w:multiLevelType w:val="hybridMultilevel"/>
    <w:tmpl w:val="087A924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2B1956"/>
    <w:multiLevelType w:val="hybridMultilevel"/>
    <w:tmpl w:val="42E6EDF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616CB"/>
    <w:multiLevelType w:val="hybridMultilevel"/>
    <w:tmpl w:val="382ECC84"/>
    <w:lvl w:ilvl="0" w:tplc="C9AAFFE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C90046"/>
    <w:multiLevelType w:val="hybridMultilevel"/>
    <w:tmpl w:val="3C9699EC"/>
    <w:lvl w:ilvl="0" w:tplc="C9AAFF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66A63"/>
    <w:multiLevelType w:val="hybridMultilevel"/>
    <w:tmpl w:val="C3C03B9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7609"/>
    <w:multiLevelType w:val="hybridMultilevel"/>
    <w:tmpl w:val="FB626B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71B56"/>
    <w:multiLevelType w:val="hybridMultilevel"/>
    <w:tmpl w:val="E95873A2"/>
    <w:lvl w:ilvl="0" w:tplc="04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07A04AF"/>
    <w:multiLevelType w:val="hybridMultilevel"/>
    <w:tmpl w:val="96781B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83032"/>
    <w:multiLevelType w:val="hybridMultilevel"/>
    <w:tmpl w:val="295C3C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22854"/>
    <w:multiLevelType w:val="hybridMultilevel"/>
    <w:tmpl w:val="A8B46D68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3CE4B76"/>
    <w:multiLevelType w:val="hybridMultilevel"/>
    <w:tmpl w:val="FCF28F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7765C"/>
    <w:multiLevelType w:val="hybridMultilevel"/>
    <w:tmpl w:val="BC38589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677AD"/>
    <w:multiLevelType w:val="hybridMultilevel"/>
    <w:tmpl w:val="10D63E0C"/>
    <w:lvl w:ilvl="0" w:tplc="040C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BD4270F"/>
    <w:multiLevelType w:val="hybridMultilevel"/>
    <w:tmpl w:val="64F6B7CE"/>
    <w:lvl w:ilvl="0" w:tplc="C9AAFF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D2B2A"/>
    <w:multiLevelType w:val="hybridMultilevel"/>
    <w:tmpl w:val="FB6A9CEA"/>
    <w:lvl w:ilvl="0" w:tplc="DEC0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70224"/>
    <w:multiLevelType w:val="hybridMultilevel"/>
    <w:tmpl w:val="CEA886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03658"/>
    <w:multiLevelType w:val="hybridMultilevel"/>
    <w:tmpl w:val="66262CB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26021"/>
    <w:multiLevelType w:val="hybridMultilevel"/>
    <w:tmpl w:val="FDF2DE02"/>
    <w:lvl w:ilvl="0" w:tplc="CFBE3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05E66"/>
    <w:multiLevelType w:val="hybridMultilevel"/>
    <w:tmpl w:val="95568F96"/>
    <w:lvl w:ilvl="0" w:tplc="C9AAFFE0">
      <w:start w:val="1"/>
      <w:numFmt w:val="bullet"/>
      <w:lvlText w:val=""/>
      <w:lvlJc w:val="left"/>
      <w:pPr>
        <w:ind w:left="178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7"/>
  </w:num>
  <w:num w:numId="5">
    <w:abstractNumId w:val="10"/>
  </w:num>
  <w:num w:numId="6">
    <w:abstractNumId w:val="8"/>
  </w:num>
  <w:num w:numId="7">
    <w:abstractNumId w:val="17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18"/>
  </w:num>
  <w:num w:numId="15">
    <w:abstractNumId w:val="13"/>
  </w:num>
  <w:num w:numId="16">
    <w:abstractNumId w:val="4"/>
  </w:num>
  <w:num w:numId="17">
    <w:abstractNumId w:val="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766"/>
    <w:rsid w:val="0000131F"/>
    <w:rsid w:val="00024CB4"/>
    <w:rsid w:val="00040E04"/>
    <w:rsid w:val="000657DF"/>
    <w:rsid w:val="000C425A"/>
    <w:rsid w:val="00101FEA"/>
    <w:rsid w:val="00151E62"/>
    <w:rsid w:val="00180A11"/>
    <w:rsid w:val="00183B4E"/>
    <w:rsid w:val="001A5AE1"/>
    <w:rsid w:val="001C1770"/>
    <w:rsid w:val="001E3AB2"/>
    <w:rsid w:val="0020486B"/>
    <w:rsid w:val="00251B38"/>
    <w:rsid w:val="0026687B"/>
    <w:rsid w:val="002669EF"/>
    <w:rsid w:val="00290AE9"/>
    <w:rsid w:val="002A5321"/>
    <w:rsid w:val="002C29B7"/>
    <w:rsid w:val="002C52E6"/>
    <w:rsid w:val="002D2A13"/>
    <w:rsid w:val="002F4A69"/>
    <w:rsid w:val="00317E3C"/>
    <w:rsid w:val="00375DB9"/>
    <w:rsid w:val="003A3A48"/>
    <w:rsid w:val="003E5F2E"/>
    <w:rsid w:val="003E7258"/>
    <w:rsid w:val="004B1830"/>
    <w:rsid w:val="00507B66"/>
    <w:rsid w:val="005276BB"/>
    <w:rsid w:val="00533A1C"/>
    <w:rsid w:val="00555E8F"/>
    <w:rsid w:val="00592113"/>
    <w:rsid w:val="0059329D"/>
    <w:rsid w:val="0064538E"/>
    <w:rsid w:val="0065097F"/>
    <w:rsid w:val="00672763"/>
    <w:rsid w:val="006A7287"/>
    <w:rsid w:val="006B0D3A"/>
    <w:rsid w:val="007113F9"/>
    <w:rsid w:val="007372CF"/>
    <w:rsid w:val="0076072C"/>
    <w:rsid w:val="00760F03"/>
    <w:rsid w:val="007D0E63"/>
    <w:rsid w:val="0080572D"/>
    <w:rsid w:val="00850271"/>
    <w:rsid w:val="00857F90"/>
    <w:rsid w:val="00860116"/>
    <w:rsid w:val="008856B9"/>
    <w:rsid w:val="008C4782"/>
    <w:rsid w:val="00930FF3"/>
    <w:rsid w:val="009A2FD0"/>
    <w:rsid w:val="009D75E8"/>
    <w:rsid w:val="00A95766"/>
    <w:rsid w:val="00AC0B83"/>
    <w:rsid w:val="00AF0595"/>
    <w:rsid w:val="00B84DAA"/>
    <w:rsid w:val="00BA5610"/>
    <w:rsid w:val="00BE0EB1"/>
    <w:rsid w:val="00C57246"/>
    <w:rsid w:val="00CF01EF"/>
    <w:rsid w:val="00D66BD2"/>
    <w:rsid w:val="00D70730"/>
    <w:rsid w:val="00DC1D70"/>
    <w:rsid w:val="00E022A9"/>
    <w:rsid w:val="00E90FC4"/>
    <w:rsid w:val="00ED60E6"/>
    <w:rsid w:val="00F22087"/>
    <w:rsid w:val="00F62463"/>
    <w:rsid w:val="00F8505A"/>
    <w:rsid w:val="00FB7AFB"/>
    <w:rsid w:val="00FD3297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44F056"/>
  <w15:docId w15:val="{0AF2FF48-A6DD-4F7F-AB56-E27ABA10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82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329D"/>
  </w:style>
  <w:style w:type="paragraph" w:styleId="Pieddepage">
    <w:name w:val="footer"/>
    <w:basedOn w:val="Normal"/>
    <w:link w:val="PieddepageCar"/>
    <w:uiPriority w:val="99"/>
    <w:unhideWhenUsed/>
    <w:rsid w:val="0059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29D"/>
  </w:style>
  <w:style w:type="paragraph" w:styleId="Textedebulles">
    <w:name w:val="Balloon Text"/>
    <w:basedOn w:val="Normal"/>
    <w:link w:val="TextedebullesCar"/>
    <w:uiPriority w:val="99"/>
    <w:semiHidden/>
    <w:unhideWhenUsed/>
    <w:rsid w:val="0059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32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9329D"/>
    <w:pPr>
      <w:ind w:left="720"/>
      <w:contextualSpacing/>
    </w:pPr>
  </w:style>
  <w:style w:type="table" w:styleId="Grilledutableau">
    <w:name w:val="Table Grid"/>
    <w:basedOn w:val="TableauNormal"/>
    <w:uiPriority w:val="59"/>
    <w:rsid w:val="00024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6A58E-7D45-4489-866E-FE952A82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Chrystèle DUMAS</dc:creator>
  <cp:lastModifiedBy>Elisabeth BOURELIER</cp:lastModifiedBy>
  <cp:revision>24</cp:revision>
  <cp:lastPrinted>2024-09-18T14:31:00Z</cp:lastPrinted>
  <dcterms:created xsi:type="dcterms:W3CDTF">2020-12-30T16:14:00Z</dcterms:created>
  <dcterms:modified xsi:type="dcterms:W3CDTF">2025-09-02T13:45:00Z</dcterms:modified>
</cp:coreProperties>
</file>