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174" w:rsidRPr="00A82061" w:rsidRDefault="00AE4D2F" w:rsidP="00A82061">
      <w:pPr>
        <w:jc w:val="center"/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 xml:space="preserve">Introduction à la </w:t>
      </w:r>
      <w:r w:rsidR="0057574E">
        <w:rPr>
          <w:rFonts w:ascii="Comic Sans MS" w:hAnsi="Comic Sans MS"/>
          <w:sz w:val="52"/>
        </w:rPr>
        <w:t>chimie du vivant</w:t>
      </w:r>
    </w:p>
    <w:p w:rsidR="00A82061" w:rsidRPr="00A82061" w:rsidRDefault="00A82061" w:rsidP="00A82061">
      <w:pPr>
        <w:jc w:val="center"/>
        <w:rPr>
          <w:rFonts w:ascii="Comic Sans MS" w:hAnsi="Comic Sans MS"/>
          <w:sz w:val="44"/>
        </w:rPr>
      </w:pPr>
      <w:r w:rsidRPr="00A82061">
        <w:rPr>
          <w:rFonts w:ascii="Comic Sans MS" w:hAnsi="Comic Sans MS"/>
          <w:sz w:val="44"/>
        </w:rPr>
        <w:t>Ce qu’il faut retenir</w:t>
      </w:r>
    </w:p>
    <w:p w:rsidR="00AC32A3" w:rsidRDefault="00AC32A3">
      <w:pPr>
        <w:rPr>
          <w:rFonts w:ascii="Comic Sans MS" w:hAnsi="Comic Sans MS"/>
          <w:b/>
          <w:sz w:val="28"/>
          <w:u w:val="single"/>
        </w:rPr>
      </w:pPr>
    </w:p>
    <w:p w:rsidR="00CB5174" w:rsidRPr="00AC32A3" w:rsidRDefault="00AC32A3">
      <w:pPr>
        <w:rPr>
          <w:rFonts w:ascii="Comic Sans MS" w:hAnsi="Comic Sans MS"/>
          <w:b/>
          <w:sz w:val="28"/>
          <w:u w:val="single"/>
        </w:rPr>
      </w:pPr>
      <w:r w:rsidRPr="00AC32A3">
        <w:rPr>
          <w:rFonts w:ascii="Comic Sans MS" w:hAnsi="Comic Sans MS"/>
          <w:b/>
          <w:sz w:val="28"/>
          <w:u w:val="single"/>
        </w:rPr>
        <w:t xml:space="preserve">I </w:t>
      </w:r>
      <w:r w:rsidR="0057574E">
        <w:rPr>
          <w:rFonts w:ascii="Comic Sans MS" w:hAnsi="Comic Sans MS"/>
          <w:b/>
          <w:sz w:val="28"/>
          <w:u w:val="single"/>
        </w:rPr>
        <w:t xml:space="preserve">Les </w:t>
      </w:r>
      <w:r w:rsidR="000463C0">
        <w:rPr>
          <w:rFonts w:ascii="Comic Sans MS" w:hAnsi="Comic Sans MS"/>
          <w:b/>
          <w:sz w:val="28"/>
          <w:u w:val="single"/>
        </w:rPr>
        <w:t>grandes idées du vivant</w:t>
      </w:r>
    </w:p>
    <w:p w:rsidR="00AC32A3" w:rsidRDefault="00AC32A3">
      <w:pPr>
        <w:rPr>
          <w:rFonts w:ascii="Comic Sans MS" w:hAnsi="Comic Sans MS"/>
          <w:sz w:val="24"/>
        </w:rPr>
      </w:pPr>
    </w:p>
    <w:p w:rsidR="00CB5174" w:rsidRPr="000463C0" w:rsidRDefault="000463C0" w:rsidP="000463C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 du vivant : </w:t>
      </w:r>
    </w:p>
    <w:p w:rsidR="00A82061" w:rsidRDefault="00A82061">
      <w:pPr>
        <w:rPr>
          <w:rFonts w:ascii="Comic Sans MS" w:hAnsi="Comic Sans MS"/>
          <w:sz w:val="24"/>
        </w:rPr>
      </w:pPr>
    </w:p>
    <w:p w:rsidR="00A82061" w:rsidRDefault="00A82061">
      <w:pPr>
        <w:rPr>
          <w:rFonts w:ascii="Comic Sans MS" w:hAnsi="Comic Sans MS"/>
          <w:sz w:val="24"/>
        </w:rPr>
      </w:pPr>
    </w:p>
    <w:p w:rsidR="00CB5174" w:rsidRDefault="006C2E34" w:rsidP="00615E4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Expliquer</w:t>
      </w:r>
      <w:r w:rsidR="000463C0">
        <w:rPr>
          <w:rFonts w:ascii="Comic Sans MS" w:hAnsi="Comic Sans MS"/>
          <w:sz w:val="24"/>
        </w:rPr>
        <w:t xml:space="preserve"> l’unicité du vivant en précisant ce qu’est une macromolécule.</w:t>
      </w:r>
    </w:p>
    <w:p w:rsidR="0057574E" w:rsidRPr="00615E48" w:rsidRDefault="0057574E" w:rsidP="0057574E">
      <w:pPr>
        <w:pStyle w:val="Paragraphedeliste"/>
        <w:rPr>
          <w:rFonts w:ascii="Comic Sans MS" w:hAnsi="Comic Sans MS"/>
          <w:sz w:val="24"/>
        </w:rPr>
      </w:pPr>
    </w:p>
    <w:p w:rsidR="00A82061" w:rsidRDefault="00A82061">
      <w:pPr>
        <w:rPr>
          <w:rFonts w:ascii="Comic Sans MS" w:hAnsi="Comic Sans MS"/>
          <w:sz w:val="24"/>
        </w:rPr>
      </w:pPr>
    </w:p>
    <w:p w:rsidR="00A82061" w:rsidRDefault="00A82061">
      <w:pPr>
        <w:rPr>
          <w:rFonts w:ascii="Comic Sans MS" w:hAnsi="Comic Sans MS"/>
          <w:sz w:val="24"/>
        </w:rPr>
      </w:pPr>
    </w:p>
    <w:p w:rsidR="00A82061" w:rsidRDefault="00CB5174" w:rsidP="0057574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 w:rsidRPr="00615E48">
        <w:rPr>
          <w:rFonts w:ascii="Comic Sans MS" w:hAnsi="Comic Sans MS"/>
          <w:sz w:val="24"/>
        </w:rPr>
        <w:t>P</w:t>
      </w:r>
      <w:r w:rsidR="006C2E34">
        <w:rPr>
          <w:rFonts w:ascii="Comic Sans MS" w:hAnsi="Comic Sans MS"/>
          <w:sz w:val="24"/>
        </w:rPr>
        <w:t>réciser</w:t>
      </w:r>
      <w:r w:rsidR="0057574E">
        <w:rPr>
          <w:rFonts w:ascii="Comic Sans MS" w:hAnsi="Comic Sans MS"/>
          <w:sz w:val="24"/>
        </w:rPr>
        <w:t xml:space="preserve"> les différents niveaux d’organisation du vivant dans l’ordre croissant :</w:t>
      </w:r>
    </w:p>
    <w:p w:rsidR="0057574E" w:rsidRDefault="0057574E" w:rsidP="0057574E">
      <w:pPr>
        <w:rPr>
          <w:rFonts w:ascii="Comic Sans MS" w:hAnsi="Comic Sans MS"/>
          <w:sz w:val="24"/>
        </w:rPr>
      </w:pPr>
    </w:p>
    <w:p w:rsidR="00993F95" w:rsidRDefault="00993F95" w:rsidP="0057574E">
      <w:pPr>
        <w:rPr>
          <w:rFonts w:ascii="Comic Sans MS" w:hAnsi="Comic Sans MS"/>
          <w:sz w:val="24"/>
        </w:rPr>
      </w:pPr>
    </w:p>
    <w:p w:rsidR="00AC32A3" w:rsidRPr="00AC32A3" w:rsidRDefault="0057574E" w:rsidP="00AC32A3">
      <w:pPr>
        <w:rPr>
          <w:rFonts w:ascii="Comic Sans MS" w:hAnsi="Comic Sans MS"/>
          <w:b/>
          <w:sz w:val="28"/>
          <w:u w:val="single"/>
        </w:rPr>
      </w:pPr>
      <w:r w:rsidRPr="0057574E">
        <w:rPr>
          <w:rFonts w:ascii="Comic Sans MS" w:hAnsi="Comic Sans MS"/>
          <w:b/>
          <w:sz w:val="24"/>
        </w:rPr>
        <w:t>II</w:t>
      </w:r>
      <w:r>
        <w:rPr>
          <w:rFonts w:ascii="Comic Sans MS" w:hAnsi="Comic Sans MS"/>
          <w:b/>
          <w:sz w:val="24"/>
        </w:rPr>
        <w:t xml:space="preserve"> </w:t>
      </w:r>
      <w:r w:rsidR="00313F8D">
        <w:rPr>
          <w:rFonts w:ascii="Comic Sans MS" w:hAnsi="Comic Sans MS"/>
          <w:b/>
          <w:sz w:val="28"/>
          <w:u w:val="single"/>
        </w:rPr>
        <w:t>Généralités sur les atomes</w:t>
      </w:r>
      <w:r w:rsidR="00DA2DEF">
        <w:rPr>
          <w:rFonts w:ascii="Comic Sans MS" w:hAnsi="Comic Sans MS"/>
          <w:b/>
          <w:sz w:val="28"/>
          <w:u w:val="single"/>
        </w:rPr>
        <w:t xml:space="preserve"> et les molécules</w:t>
      </w:r>
    </w:p>
    <w:p w:rsidR="00CB5174" w:rsidRPr="003B68EE" w:rsidRDefault="00CB5174">
      <w:pPr>
        <w:rPr>
          <w:rFonts w:ascii="Comic Sans MS" w:hAnsi="Comic Sans MS"/>
          <w:sz w:val="24"/>
        </w:rPr>
      </w:pPr>
    </w:p>
    <w:p w:rsidR="0057574E" w:rsidRPr="00594240" w:rsidRDefault="0057574E" w:rsidP="00594240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 w:rsidRPr="00594240">
        <w:rPr>
          <w:rFonts w:ascii="Comic Sans MS" w:hAnsi="Comic Sans MS"/>
          <w:sz w:val="24"/>
        </w:rPr>
        <w:t>Définition d</w:t>
      </w:r>
      <w:r w:rsidR="00594240">
        <w:rPr>
          <w:rFonts w:ascii="Comic Sans MS" w:hAnsi="Comic Sans MS"/>
          <w:sz w:val="24"/>
        </w:rPr>
        <w:t>e l’atome et de la molécule.</w:t>
      </w:r>
    </w:p>
    <w:p w:rsidR="0057574E" w:rsidRDefault="0057574E" w:rsidP="0057574E">
      <w:pPr>
        <w:rPr>
          <w:rFonts w:ascii="Comic Sans MS" w:hAnsi="Comic Sans MS"/>
          <w:sz w:val="24"/>
        </w:rPr>
      </w:pPr>
    </w:p>
    <w:p w:rsidR="0057574E" w:rsidRDefault="0057574E" w:rsidP="0057574E">
      <w:pPr>
        <w:rPr>
          <w:rFonts w:ascii="Comic Sans MS" w:hAnsi="Comic Sans MS"/>
          <w:sz w:val="24"/>
        </w:rPr>
      </w:pPr>
    </w:p>
    <w:p w:rsidR="0057574E" w:rsidRDefault="006C2E34" w:rsidP="00594240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Préciser</w:t>
      </w:r>
      <w:r w:rsidR="00594240">
        <w:rPr>
          <w:rFonts w:ascii="Comic Sans MS" w:hAnsi="Comic Sans MS"/>
          <w:sz w:val="24"/>
        </w:rPr>
        <w:t xml:space="preserve"> la composition d’un atome.</w:t>
      </w:r>
    </w:p>
    <w:p w:rsidR="0057574E" w:rsidRPr="00615E48" w:rsidRDefault="0057574E" w:rsidP="0057574E">
      <w:pPr>
        <w:pStyle w:val="Paragraphedeliste"/>
        <w:rPr>
          <w:rFonts w:ascii="Comic Sans MS" w:hAnsi="Comic Sans MS"/>
          <w:sz w:val="24"/>
        </w:rPr>
      </w:pPr>
    </w:p>
    <w:p w:rsidR="0057574E" w:rsidRDefault="0057574E" w:rsidP="0057574E">
      <w:pPr>
        <w:rPr>
          <w:rFonts w:ascii="Comic Sans MS" w:hAnsi="Comic Sans MS"/>
          <w:sz w:val="24"/>
        </w:rPr>
      </w:pPr>
    </w:p>
    <w:p w:rsidR="0057574E" w:rsidRDefault="0057574E" w:rsidP="0057574E">
      <w:pPr>
        <w:rPr>
          <w:rFonts w:ascii="Comic Sans MS" w:hAnsi="Comic Sans MS"/>
          <w:sz w:val="24"/>
        </w:rPr>
      </w:pPr>
    </w:p>
    <w:p w:rsidR="00313F8D" w:rsidRDefault="00313F8D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 d’un ion : </w:t>
      </w:r>
    </w:p>
    <w:p w:rsidR="00313F8D" w:rsidRDefault="00313F8D" w:rsidP="00313F8D">
      <w:pPr>
        <w:rPr>
          <w:rFonts w:ascii="Comic Sans MS" w:hAnsi="Comic Sans MS"/>
          <w:sz w:val="24"/>
        </w:rPr>
      </w:pPr>
    </w:p>
    <w:p w:rsidR="00313F8D" w:rsidRDefault="00313F8D" w:rsidP="00313F8D">
      <w:pPr>
        <w:rPr>
          <w:rFonts w:ascii="Comic Sans MS" w:hAnsi="Comic Sans MS"/>
          <w:sz w:val="24"/>
        </w:rPr>
      </w:pPr>
    </w:p>
    <w:p w:rsidR="00313F8D" w:rsidRPr="00313F8D" w:rsidRDefault="00313F8D" w:rsidP="00313F8D">
      <w:pPr>
        <w:rPr>
          <w:rFonts w:ascii="Comic Sans MS" w:hAnsi="Comic Sans MS"/>
          <w:sz w:val="24"/>
        </w:rPr>
      </w:pPr>
    </w:p>
    <w:p w:rsidR="00313F8D" w:rsidRDefault="00313F8D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Quels sont les 4  principaux atomes constituants la matière (nom et symbole) ?</w:t>
      </w:r>
    </w:p>
    <w:p w:rsidR="00313F8D" w:rsidRDefault="00313F8D" w:rsidP="00313F8D">
      <w:pPr>
        <w:pStyle w:val="Paragraphedeliste"/>
        <w:rPr>
          <w:rFonts w:ascii="Comic Sans MS" w:hAnsi="Comic Sans MS"/>
          <w:sz w:val="24"/>
        </w:rPr>
      </w:pPr>
    </w:p>
    <w:p w:rsidR="00313F8D" w:rsidRDefault="00313F8D" w:rsidP="00313F8D">
      <w:pPr>
        <w:pStyle w:val="Paragraphedeliste"/>
        <w:rPr>
          <w:rFonts w:ascii="Comic Sans MS" w:hAnsi="Comic Sans MS"/>
          <w:sz w:val="24"/>
        </w:rPr>
      </w:pPr>
    </w:p>
    <w:p w:rsidR="00313F8D" w:rsidRDefault="00313F8D" w:rsidP="00313F8D">
      <w:pPr>
        <w:pStyle w:val="Paragraphedeliste"/>
        <w:rPr>
          <w:rFonts w:ascii="Comic Sans MS" w:hAnsi="Comic Sans MS"/>
          <w:sz w:val="24"/>
        </w:rPr>
      </w:pPr>
    </w:p>
    <w:p w:rsidR="00313F8D" w:rsidRDefault="00313F8D" w:rsidP="00313F8D">
      <w:pPr>
        <w:pStyle w:val="Paragraphedeliste"/>
        <w:rPr>
          <w:rFonts w:ascii="Comic Sans MS" w:hAnsi="Comic Sans MS"/>
          <w:sz w:val="24"/>
        </w:rPr>
      </w:pPr>
    </w:p>
    <w:p w:rsidR="00313F8D" w:rsidRDefault="00313F8D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Quelles sont les 2 principales liaisons entre </w:t>
      </w:r>
      <w:r w:rsidR="001E0F09">
        <w:rPr>
          <w:rFonts w:ascii="Comic Sans MS" w:hAnsi="Comic Sans MS"/>
          <w:sz w:val="24"/>
        </w:rPr>
        <w:t>les atomes ?</w:t>
      </w:r>
    </w:p>
    <w:p w:rsidR="001E0F09" w:rsidRDefault="001E0F09" w:rsidP="001E0F09">
      <w:pPr>
        <w:pStyle w:val="Paragraphedeliste"/>
        <w:rPr>
          <w:rFonts w:ascii="Comic Sans MS" w:hAnsi="Comic Sans MS"/>
          <w:sz w:val="24"/>
        </w:rPr>
      </w:pPr>
    </w:p>
    <w:p w:rsidR="001E0F09" w:rsidRDefault="001E0F09" w:rsidP="001E0F09">
      <w:pPr>
        <w:pStyle w:val="Paragraphedeliste"/>
        <w:rPr>
          <w:rFonts w:ascii="Comic Sans MS" w:hAnsi="Comic Sans MS"/>
          <w:sz w:val="24"/>
        </w:rPr>
      </w:pPr>
    </w:p>
    <w:p w:rsidR="001E0F09" w:rsidRDefault="001E0F09" w:rsidP="001E0F09">
      <w:pPr>
        <w:pStyle w:val="Paragraphedeliste"/>
        <w:rPr>
          <w:rFonts w:ascii="Comic Sans MS" w:hAnsi="Comic Sans MS"/>
          <w:sz w:val="24"/>
        </w:rPr>
      </w:pPr>
    </w:p>
    <w:p w:rsidR="001E0F09" w:rsidRDefault="006C2E34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Citer</w:t>
      </w:r>
      <w:r w:rsidR="001E0F09">
        <w:rPr>
          <w:rFonts w:ascii="Comic Sans MS" w:hAnsi="Comic Sans MS"/>
          <w:sz w:val="24"/>
        </w:rPr>
        <w:t xml:space="preserve"> les principaux groupements chimiques organiques.</w:t>
      </w:r>
    </w:p>
    <w:p w:rsidR="001E0F09" w:rsidRDefault="001E0F09" w:rsidP="001E0F09">
      <w:pPr>
        <w:rPr>
          <w:rFonts w:ascii="Comic Sans MS" w:hAnsi="Comic Sans MS"/>
          <w:sz w:val="24"/>
        </w:rPr>
      </w:pPr>
    </w:p>
    <w:p w:rsidR="001E0F09" w:rsidRPr="001E0F09" w:rsidRDefault="001E0F09" w:rsidP="001E0F09">
      <w:pPr>
        <w:rPr>
          <w:rFonts w:ascii="Comic Sans MS" w:hAnsi="Comic Sans MS"/>
          <w:sz w:val="24"/>
        </w:rPr>
      </w:pPr>
    </w:p>
    <w:p w:rsidR="001E0F09" w:rsidRDefault="006C2E34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Préciser</w:t>
      </w:r>
      <w:r w:rsidR="001E0F09">
        <w:rPr>
          <w:rFonts w:ascii="Comic Sans MS" w:hAnsi="Comic Sans MS"/>
          <w:sz w:val="24"/>
        </w:rPr>
        <w:t xml:space="preserve"> les liaisons possibles entre 2 atomes de carbone et représente</w:t>
      </w:r>
      <w:r>
        <w:rPr>
          <w:rFonts w:ascii="Comic Sans MS" w:hAnsi="Comic Sans MS"/>
          <w:sz w:val="24"/>
        </w:rPr>
        <w:t>r</w:t>
      </w:r>
      <w:r w:rsidR="001E0F09">
        <w:rPr>
          <w:rFonts w:ascii="Comic Sans MS" w:hAnsi="Comic Sans MS"/>
          <w:sz w:val="24"/>
        </w:rPr>
        <w:t xml:space="preserve"> différentes chaines carbonées.</w:t>
      </w:r>
    </w:p>
    <w:p w:rsidR="00AF2491" w:rsidRDefault="00AF2491" w:rsidP="00AF2491">
      <w:pPr>
        <w:rPr>
          <w:rFonts w:ascii="Comic Sans MS" w:hAnsi="Comic Sans MS"/>
          <w:sz w:val="24"/>
        </w:rPr>
      </w:pPr>
    </w:p>
    <w:p w:rsidR="00AF2491" w:rsidRDefault="00AF2491" w:rsidP="00AF2491">
      <w:pPr>
        <w:rPr>
          <w:rFonts w:ascii="Comic Sans MS" w:hAnsi="Comic Sans MS"/>
          <w:sz w:val="24"/>
        </w:rPr>
      </w:pPr>
    </w:p>
    <w:p w:rsidR="00AF2491" w:rsidRDefault="00AF2491" w:rsidP="00AF2491">
      <w:pPr>
        <w:rPr>
          <w:rFonts w:ascii="Comic Sans MS" w:hAnsi="Comic Sans MS"/>
          <w:sz w:val="24"/>
        </w:rPr>
      </w:pPr>
    </w:p>
    <w:p w:rsidR="00AF2491" w:rsidRDefault="00AF2491" w:rsidP="00AF2491">
      <w:pPr>
        <w:rPr>
          <w:rFonts w:ascii="Comic Sans MS" w:hAnsi="Comic Sans MS"/>
          <w:sz w:val="24"/>
        </w:rPr>
      </w:pPr>
    </w:p>
    <w:p w:rsidR="00AF2491" w:rsidRDefault="00AF2491" w:rsidP="00AF2491">
      <w:pPr>
        <w:rPr>
          <w:rFonts w:ascii="Comic Sans MS" w:hAnsi="Comic Sans MS"/>
          <w:sz w:val="24"/>
        </w:rPr>
      </w:pPr>
    </w:p>
    <w:p w:rsidR="00AF2491" w:rsidRDefault="00AF2491" w:rsidP="00AF2491">
      <w:pPr>
        <w:rPr>
          <w:rFonts w:ascii="Comic Sans MS" w:hAnsi="Comic Sans MS"/>
          <w:sz w:val="24"/>
        </w:rPr>
      </w:pPr>
    </w:p>
    <w:p w:rsidR="00AF2491" w:rsidRDefault="00AF2491" w:rsidP="00AF2491">
      <w:pPr>
        <w:rPr>
          <w:rFonts w:ascii="Comic Sans MS" w:hAnsi="Comic Sans MS"/>
          <w:sz w:val="24"/>
        </w:rPr>
      </w:pPr>
    </w:p>
    <w:p w:rsidR="00AF2491" w:rsidRPr="00AF2491" w:rsidRDefault="00AF2491" w:rsidP="00AF2491">
      <w:pPr>
        <w:rPr>
          <w:rFonts w:ascii="Comic Sans MS" w:hAnsi="Comic Sans MS"/>
          <w:sz w:val="24"/>
        </w:rPr>
      </w:pPr>
    </w:p>
    <w:p w:rsidR="00AF2491" w:rsidRDefault="00AF2491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Définir la matière organique.</w:t>
      </w:r>
    </w:p>
    <w:p w:rsidR="00DA2DEF" w:rsidRDefault="00DA2DEF" w:rsidP="00DA2DEF">
      <w:pPr>
        <w:rPr>
          <w:rFonts w:ascii="Comic Sans MS" w:hAnsi="Comic Sans MS"/>
          <w:sz w:val="24"/>
        </w:rPr>
      </w:pPr>
    </w:p>
    <w:p w:rsidR="00DA2DEF" w:rsidRDefault="00DA2DEF" w:rsidP="00DA2DEF">
      <w:pPr>
        <w:rPr>
          <w:rFonts w:ascii="Comic Sans MS" w:hAnsi="Comic Sans MS"/>
          <w:sz w:val="24"/>
        </w:rPr>
      </w:pPr>
    </w:p>
    <w:p w:rsidR="00DA2DEF" w:rsidRDefault="00DA2DEF" w:rsidP="00DA2DEF">
      <w:pPr>
        <w:rPr>
          <w:rFonts w:ascii="Comic Sans MS" w:hAnsi="Comic Sans MS"/>
          <w:sz w:val="24"/>
        </w:rPr>
      </w:pPr>
    </w:p>
    <w:p w:rsidR="00DA2DEF" w:rsidRDefault="00DA2DEF" w:rsidP="00DA2DEF">
      <w:pPr>
        <w:rPr>
          <w:rFonts w:ascii="Comic Sans MS" w:hAnsi="Comic Sans MS"/>
          <w:sz w:val="24"/>
        </w:rPr>
      </w:pPr>
    </w:p>
    <w:p w:rsidR="00DA2DEF" w:rsidRPr="00DA2DEF" w:rsidRDefault="00DA2DEF" w:rsidP="00DA2DEF">
      <w:pPr>
        <w:rPr>
          <w:rFonts w:ascii="Comic Sans MS" w:hAnsi="Comic Sans MS"/>
          <w:sz w:val="24"/>
        </w:rPr>
      </w:pPr>
    </w:p>
    <w:p w:rsidR="00DA2DEF" w:rsidRDefault="00DA2DEF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Déterminer dans le tableau ci-contre les matières qui sont organiques et celles qui sont minérales.</w:t>
      </w:r>
    </w:p>
    <w:p w:rsidR="00DA2DEF" w:rsidRDefault="00DA2DEF" w:rsidP="00DA2DE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58240" behindDoc="0" locked="0" layoutInCell="1" allowOverlap="1" wp14:anchorId="2286C826" wp14:editId="27B91620">
            <wp:simplePos x="0" y="0"/>
            <wp:positionH relativeFrom="column">
              <wp:posOffset>-115944</wp:posOffset>
            </wp:positionH>
            <wp:positionV relativeFrom="paragraph">
              <wp:posOffset>94727</wp:posOffset>
            </wp:positionV>
            <wp:extent cx="2609215" cy="186690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5365" w:type="dxa"/>
        <w:tblInd w:w="4248" w:type="dxa"/>
        <w:tblLook w:val="04A0" w:firstRow="1" w:lastRow="0" w:firstColumn="1" w:lastColumn="0" w:noHBand="0" w:noVBand="1"/>
      </w:tblPr>
      <w:tblGrid>
        <w:gridCol w:w="2693"/>
        <w:gridCol w:w="2672"/>
      </w:tblGrid>
      <w:tr w:rsidR="00DA2DEF" w:rsidTr="00DA2DEF">
        <w:tc>
          <w:tcPr>
            <w:tcW w:w="2693" w:type="dxa"/>
          </w:tcPr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Matière organique</w:t>
            </w:r>
          </w:p>
        </w:tc>
        <w:tc>
          <w:tcPr>
            <w:tcW w:w="2672" w:type="dxa"/>
          </w:tcPr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Matière Minérale</w:t>
            </w:r>
          </w:p>
        </w:tc>
      </w:tr>
      <w:tr w:rsidR="00DA2DEF" w:rsidTr="00DA2DEF">
        <w:tc>
          <w:tcPr>
            <w:tcW w:w="2693" w:type="dxa"/>
          </w:tcPr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2672" w:type="dxa"/>
          </w:tcPr>
          <w:p w:rsidR="00DA2DEF" w:rsidRDefault="00DA2DEF" w:rsidP="00DA2DEF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</w:tr>
    </w:tbl>
    <w:p w:rsidR="00DA2DEF" w:rsidRPr="00AF2491" w:rsidRDefault="00DA2DEF" w:rsidP="00AF2491">
      <w:pPr>
        <w:rPr>
          <w:rFonts w:ascii="Comic Sans MS" w:hAnsi="Comic Sans MS"/>
          <w:sz w:val="24"/>
        </w:rPr>
      </w:pPr>
    </w:p>
    <w:p w:rsidR="00AF2491" w:rsidRDefault="006C2E34" w:rsidP="00313F8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Préciser</w:t>
      </w:r>
      <w:r w:rsidR="00AF2491">
        <w:rPr>
          <w:rFonts w:ascii="Comic Sans MS" w:hAnsi="Comic Sans MS"/>
          <w:sz w:val="24"/>
        </w:rPr>
        <w:t xml:space="preserve"> les 4 grandes familles des molécules du vivant.</w:t>
      </w:r>
    </w:p>
    <w:p w:rsidR="00AF2491" w:rsidRPr="00AF2491" w:rsidRDefault="00AF2491" w:rsidP="00AF2491">
      <w:pPr>
        <w:rPr>
          <w:rFonts w:ascii="Comic Sans MS" w:hAnsi="Comic Sans MS"/>
          <w:sz w:val="24"/>
        </w:rPr>
      </w:pPr>
    </w:p>
    <w:p w:rsidR="00012F1C" w:rsidRDefault="00012F1C" w:rsidP="00012F1C">
      <w:pPr>
        <w:pStyle w:val="niveau2"/>
        <w:spacing w:before="0" w:beforeAutospacing="0" w:after="0" w:afterAutospacing="0"/>
        <w:ind w:left="-540" w:right="-470" w:firstLine="0"/>
        <w:rPr>
          <w:rFonts w:ascii="Arial" w:hAnsi="Arial" w:cs="Arial"/>
          <w:lang w:val="fr-FR"/>
        </w:rPr>
      </w:pPr>
    </w:p>
    <w:p w:rsidR="00012F1C" w:rsidRPr="003B68EE" w:rsidRDefault="00012F1C" w:rsidP="00012F1C">
      <w:pPr>
        <w:pStyle w:val="niveau2"/>
        <w:spacing w:before="0" w:beforeAutospacing="0" w:after="0" w:afterAutospacing="0"/>
        <w:ind w:left="-540" w:right="-470" w:firstLine="0"/>
        <w:rPr>
          <w:rFonts w:ascii="Comic Sans MS" w:hAnsi="Comic Sans MS" w:cs="Arial"/>
          <w:u w:val="single"/>
          <w:lang w:val="fr-FR"/>
        </w:rPr>
      </w:pPr>
    </w:p>
    <w:p w:rsidR="006D32E1" w:rsidRPr="003B68EE" w:rsidRDefault="006D32E1" w:rsidP="00313F8D">
      <w:pPr>
        <w:pStyle w:val="niveau2"/>
        <w:spacing w:before="0" w:beforeAutospacing="0" w:after="0" w:afterAutospacing="0"/>
        <w:ind w:left="0" w:right="-470" w:firstLine="0"/>
        <w:rPr>
          <w:rFonts w:ascii="Comic Sans MS" w:hAnsi="Comic Sans MS" w:cs="Arial"/>
          <w:u w:val="single"/>
          <w:lang w:val="fr-FR"/>
        </w:rPr>
      </w:pPr>
    </w:p>
    <w:p w:rsidR="00100DD5" w:rsidRPr="00AC32A3" w:rsidRDefault="00100DD5" w:rsidP="00100DD5">
      <w:pPr>
        <w:rPr>
          <w:rFonts w:ascii="Comic Sans MS" w:hAnsi="Comic Sans MS"/>
          <w:b/>
          <w:sz w:val="28"/>
          <w:u w:val="single"/>
        </w:rPr>
      </w:pPr>
      <w:r w:rsidRPr="00AC32A3">
        <w:rPr>
          <w:rFonts w:ascii="Comic Sans MS" w:hAnsi="Comic Sans MS"/>
          <w:b/>
          <w:sz w:val="28"/>
          <w:u w:val="single"/>
        </w:rPr>
        <w:t>I</w:t>
      </w:r>
      <w:r>
        <w:rPr>
          <w:rFonts w:ascii="Comic Sans MS" w:hAnsi="Comic Sans MS"/>
          <w:b/>
          <w:sz w:val="28"/>
          <w:u w:val="single"/>
        </w:rPr>
        <w:t>II</w:t>
      </w:r>
      <w:r w:rsidRPr="00AC32A3">
        <w:rPr>
          <w:rFonts w:ascii="Comic Sans MS" w:hAnsi="Comic Sans MS"/>
          <w:b/>
          <w:sz w:val="28"/>
          <w:u w:val="single"/>
        </w:rPr>
        <w:t xml:space="preserve"> </w:t>
      </w:r>
      <w:r w:rsidR="00AF2491">
        <w:rPr>
          <w:rFonts w:ascii="Comic Sans MS" w:hAnsi="Comic Sans MS"/>
          <w:b/>
          <w:sz w:val="28"/>
          <w:u w:val="single"/>
        </w:rPr>
        <w:t>Quelques propriétés chimiques</w:t>
      </w:r>
    </w:p>
    <w:p w:rsidR="00012F1C" w:rsidRPr="003B68EE" w:rsidRDefault="00012F1C" w:rsidP="00012F1C">
      <w:pPr>
        <w:pStyle w:val="niveau2"/>
        <w:spacing w:before="0" w:beforeAutospacing="0" w:after="0" w:afterAutospacing="0"/>
        <w:ind w:left="0" w:right="-470" w:firstLine="0"/>
        <w:rPr>
          <w:rFonts w:ascii="Comic Sans MS" w:hAnsi="Comic Sans MS"/>
        </w:rPr>
      </w:pPr>
    </w:p>
    <w:p w:rsidR="00012F1C" w:rsidRDefault="00AF2491" w:rsidP="00100DD5">
      <w:pPr>
        <w:pStyle w:val="niveau2"/>
        <w:numPr>
          <w:ilvl w:val="0"/>
          <w:numId w:val="2"/>
        </w:numPr>
        <w:spacing w:before="0" w:beforeAutospacing="0" w:after="0" w:afterAutospacing="0"/>
        <w:ind w:right="-470"/>
        <w:jc w:val="left"/>
        <w:rPr>
          <w:rFonts w:ascii="Comic Sans MS" w:hAnsi="Comic Sans MS" w:cs="Arial"/>
          <w:lang w:val="fr-FR"/>
        </w:rPr>
      </w:pPr>
      <w:r>
        <w:rPr>
          <w:rFonts w:ascii="Comic Sans MS" w:hAnsi="Comic Sans MS" w:cs="Arial"/>
          <w:lang w:val="fr-FR"/>
        </w:rPr>
        <w:t>Définir une réaction d’oxydo-réduction.</w:t>
      </w:r>
    </w:p>
    <w:p w:rsidR="00AF2491" w:rsidRDefault="00AF2491" w:rsidP="00AF2491">
      <w:pPr>
        <w:pStyle w:val="niveau2"/>
        <w:spacing w:before="0" w:beforeAutospacing="0" w:after="0" w:afterAutospacing="0"/>
        <w:ind w:left="-180" w:right="-470" w:firstLine="0"/>
        <w:jc w:val="left"/>
        <w:rPr>
          <w:rFonts w:ascii="Comic Sans MS" w:hAnsi="Comic Sans MS" w:cs="Arial"/>
          <w:lang w:val="fr-FR"/>
        </w:rPr>
      </w:pPr>
    </w:p>
    <w:p w:rsidR="00AF2491" w:rsidRDefault="00AF2491" w:rsidP="00AF2491">
      <w:pPr>
        <w:pStyle w:val="niveau2"/>
        <w:spacing w:before="0" w:beforeAutospacing="0" w:after="0" w:afterAutospacing="0"/>
        <w:ind w:left="-180" w:right="-470" w:firstLine="0"/>
        <w:jc w:val="left"/>
        <w:rPr>
          <w:rFonts w:ascii="Comic Sans MS" w:hAnsi="Comic Sans MS" w:cs="Arial"/>
          <w:lang w:val="fr-FR"/>
        </w:rPr>
      </w:pPr>
    </w:p>
    <w:p w:rsidR="00AF2491" w:rsidRDefault="00AF2491" w:rsidP="00AF2491">
      <w:pPr>
        <w:pStyle w:val="niveau2"/>
        <w:spacing w:before="0" w:beforeAutospacing="0" w:after="0" w:afterAutospacing="0"/>
        <w:ind w:left="-180" w:right="-470" w:firstLine="0"/>
        <w:jc w:val="left"/>
        <w:rPr>
          <w:rFonts w:ascii="Comic Sans MS" w:hAnsi="Comic Sans MS" w:cs="Arial"/>
          <w:lang w:val="fr-FR"/>
        </w:rPr>
      </w:pPr>
    </w:p>
    <w:p w:rsidR="00AF2491" w:rsidRDefault="00AF2491" w:rsidP="006C2E34">
      <w:pPr>
        <w:pStyle w:val="niveau2"/>
        <w:spacing w:before="0" w:beforeAutospacing="0" w:after="0" w:afterAutospacing="0"/>
        <w:ind w:left="0" w:right="-470" w:firstLine="0"/>
        <w:jc w:val="left"/>
        <w:rPr>
          <w:rFonts w:ascii="Comic Sans MS" w:hAnsi="Comic Sans MS" w:cs="Arial"/>
          <w:lang w:val="fr-FR"/>
        </w:rPr>
      </w:pPr>
    </w:p>
    <w:p w:rsidR="00A220AC" w:rsidRDefault="00A220AC" w:rsidP="00A220AC">
      <w:pPr>
        <w:pStyle w:val="niveau2"/>
        <w:spacing w:before="0" w:beforeAutospacing="0" w:after="0" w:afterAutospacing="0"/>
        <w:ind w:left="-180" w:right="-470" w:firstLine="0"/>
        <w:jc w:val="left"/>
        <w:rPr>
          <w:rFonts w:ascii="Comic Sans MS" w:hAnsi="Comic Sans MS" w:cs="Arial"/>
          <w:lang w:val="fr-FR"/>
        </w:rPr>
      </w:pPr>
    </w:p>
    <w:p w:rsidR="00100DD5" w:rsidRDefault="00CB0675" w:rsidP="00100DD5">
      <w:pPr>
        <w:pStyle w:val="niveau2"/>
        <w:numPr>
          <w:ilvl w:val="0"/>
          <w:numId w:val="2"/>
        </w:numPr>
        <w:spacing w:before="0" w:beforeAutospacing="0" w:after="0" w:afterAutospacing="0"/>
        <w:ind w:right="-470"/>
        <w:jc w:val="left"/>
        <w:rPr>
          <w:rFonts w:ascii="Comic Sans MS" w:hAnsi="Comic Sans MS" w:cs="Arial"/>
          <w:lang w:val="fr-FR"/>
        </w:rPr>
      </w:pPr>
      <w:r>
        <w:rPr>
          <w:rFonts w:ascii="Comic Sans MS" w:hAnsi="Comic Sans MS" w:cs="Arial"/>
          <w:lang w:val="fr-FR"/>
        </w:rPr>
        <w:t xml:space="preserve">Quelles sont les différentes propriétés </w:t>
      </w:r>
      <w:r w:rsidR="00C85A7E">
        <w:rPr>
          <w:rFonts w:ascii="Comic Sans MS" w:hAnsi="Comic Sans MS" w:cs="Arial"/>
          <w:lang w:val="fr-FR"/>
        </w:rPr>
        <w:t xml:space="preserve"> de l’eau ?</w:t>
      </w:r>
    </w:p>
    <w:p w:rsidR="00CB0675" w:rsidRDefault="00CB0675" w:rsidP="00CB0675">
      <w:pPr>
        <w:pStyle w:val="niveau2"/>
        <w:spacing w:before="0" w:beforeAutospacing="0" w:after="0" w:afterAutospacing="0"/>
        <w:ind w:right="-470"/>
        <w:jc w:val="left"/>
        <w:rPr>
          <w:rFonts w:ascii="Comic Sans MS" w:hAnsi="Comic Sans MS" w:cs="Arial"/>
          <w:lang w:val="fr-FR"/>
        </w:rPr>
      </w:pPr>
    </w:p>
    <w:p w:rsidR="00CB0675" w:rsidRDefault="00CB0675" w:rsidP="00CB0675">
      <w:pPr>
        <w:pStyle w:val="niveau2"/>
        <w:spacing w:before="0" w:beforeAutospacing="0" w:after="0" w:afterAutospacing="0"/>
        <w:ind w:right="-470"/>
        <w:jc w:val="left"/>
        <w:rPr>
          <w:rFonts w:ascii="Comic Sans MS" w:hAnsi="Comic Sans MS" w:cs="Arial"/>
          <w:lang w:val="fr-FR"/>
        </w:rPr>
      </w:pPr>
    </w:p>
    <w:p w:rsidR="00CB0675" w:rsidRDefault="00CB0675" w:rsidP="00CB0675">
      <w:pPr>
        <w:pStyle w:val="niveau2"/>
        <w:spacing w:before="0" w:beforeAutospacing="0" w:after="0" w:afterAutospacing="0"/>
        <w:ind w:right="-470"/>
        <w:jc w:val="left"/>
        <w:rPr>
          <w:rFonts w:ascii="Comic Sans MS" w:hAnsi="Comic Sans MS" w:cs="Arial"/>
          <w:lang w:val="fr-FR"/>
        </w:rPr>
      </w:pPr>
    </w:p>
    <w:p w:rsidR="00C85A7E" w:rsidRDefault="00C85A7E" w:rsidP="00C85A7E">
      <w:pPr>
        <w:pStyle w:val="niveau2"/>
        <w:spacing w:before="0" w:beforeAutospacing="0" w:after="0" w:afterAutospacing="0"/>
        <w:ind w:left="-180" w:right="-470" w:firstLine="0"/>
        <w:jc w:val="left"/>
        <w:rPr>
          <w:rFonts w:ascii="Comic Sans MS" w:hAnsi="Comic Sans MS" w:cs="Arial"/>
          <w:lang w:val="fr-FR"/>
        </w:rPr>
      </w:pPr>
    </w:p>
    <w:p w:rsidR="00A220AC" w:rsidRDefault="00A220AC" w:rsidP="00A220AC">
      <w:pPr>
        <w:pStyle w:val="niveau2"/>
        <w:spacing w:before="0" w:beforeAutospacing="0" w:after="0" w:afterAutospacing="0"/>
        <w:ind w:left="-180" w:right="-470" w:firstLine="0"/>
        <w:jc w:val="left"/>
        <w:rPr>
          <w:rFonts w:ascii="Comic Sans MS" w:hAnsi="Comic Sans MS" w:cs="Arial"/>
          <w:lang w:val="fr-FR"/>
        </w:rPr>
      </w:pPr>
    </w:p>
    <w:p w:rsidR="00A220AC" w:rsidRPr="00100DD5" w:rsidRDefault="006C2E34" w:rsidP="00100DD5">
      <w:pPr>
        <w:pStyle w:val="niveau2"/>
        <w:numPr>
          <w:ilvl w:val="0"/>
          <w:numId w:val="2"/>
        </w:numPr>
        <w:spacing w:before="0" w:beforeAutospacing="0" w:after="0" w:afterAutospacing="0"/>
        <w:ind w:right="-470"/>
        <w:jc w:val="left"/>
        <w:rPr>
          <w:rFonts w:ascii="Comic Sans MS" w:hAnsi="Comic Sans MS" w:cs="Arial"/>
          <w:lang w:val="fr-FR"/>
        </w:rPr>
      </w:pPr>
      <w:r>
        <w:rPr>
          <w:rFonts w:ascii="Comic Sans MS" w:hAnsi="Comic Sans MS" w:cs="Arial"/>
          <w:lang w:val="fr-FR"/>
        </w:rPr>
        <w:t>Donner</w:t>
      </w:r>
      <w:r w:rsidR="00CB0675">
        <w:rPr>
          <w:rFonts w:ascii="Comic Sans MS" w:hAnsi="Comic Sans MS" w:cs="Arial"/>
          <w:lang w:val="fr-FR"/>
        </w:rPr>
        <w:t xml:space="preserve"> la définition d’une substance hydrophile et d’</w:t>
      </w:r>
      <w:r>
        <w:rPr>
          <w:rFonts w:ascii="Comic Sans MS" w:hAnsi="Comic Sans MS" w:cs="Arial"/>
          <w:lang w:val="fr-FR"/>
        </w:rPr>
        <w:t>une substance hydrophobe. Donner</w:t>
      </w:r>
      <w:r w:rsidR="00CB0675">
        <w:rPr>
          <w:rFonts w:ascii="Comic Sans MS" w:hAnsi="Comic Sans MS" w:cs="Arial"/>
          <w:lang w:val="fr-FR"/>
        </w:rPr>
        <w:t xml:space="preserve"> des exemples. </w:t>
      </w:r>
    </w:p>
    <w:p w:rsidR="00CB5174" w:rsidRPr="003B68EE" w:rsidRDefault="00CB5174">
      <w:pPr>
        <w:rPr>
          <w:rFonts w:ascii="Comic Sans MS" w:hAnsi="Comic Sans MS"/>
          <w:sz w:val="24"/>
        </w:rPr>
      </w:pPr>
    </w:p>
    <w:p w:rsidR="00CB5174" w:rsidRDefault="00CB5174">
      <w:pPr>
        <w:rPr>
          <w:rFonts w:ascii="Comic Sans MS" w:hAnsi="Comic Sans MS"/>
        </w:rPr>
      </w:pPr>
    </w:p>
    <w:p w:rsidR="00A220AC" w:rsidRDefault="00A220AC">
      <w:pPr>
        <w:rPr>
          <w:rFonts w:ascii="Comic Sans MS" w:hAnsi="Comic Sans MS"/>
        </w:rPr>
      </w:pPr>
    </w:p>
    <w:p w:rsidR="00A220AC" w:rsidRDefault="00A220AC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A6DE4" w:rsidRDefault="00AA6DE4">
      <w:pPr>
        <w:rPr>
          <w:rFonts w:ascii="Comic Sans MS" w:hAnsi="Comic Sans MS"/>
        </w:rPr>
      </w:pPr>
    </w:p>
    <w:p w:rsidR="00AA6DE4" w:rsidRDefault="00AA6DE4">
      <w:pPr>
        <w:rPr>
          <w:rFonts w:ascii="Comic Sans MS" w:hAnsi="Comic Sans MS"/>
        </w:rPr>
      </w:pPr>
    </w:p>
    <w:p w:rsidR="00AA6DE4" w:rsidRDefault="00412343" w:rsidP="00AA6DE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Ecrire l’équation de combustion du méthane en précisant les réactifs et les produits</w:t>
      </w:r>
      <w:r w:rsidR="0061615E">
        <w:rPr>
          <w:rFonts w:ascii="Comic Sans MS" w:hAnsi="Comic Sans MS"/>
        </w:rPr>
        <w:t>.</w:t>
      </w:r>
    </w:p>
    <w:p w:rsidR="00AA6DE4" w:rsidRDefault="00AA6DE4" w:rsidP="00AA6DE4">
      <w:pPr>
        <w:rPr>
          <w:rFonts w:ascii="Comic Sans MS" w:hAnsi="Comic Sans MS"/>
        </w:rPr>
      </w:pPr>
    </w:p>
    <w:p w:rsidR="00AA6DE4" w:rsidRDefault="00AA6DE4" w:rsidP="00AA6DE4">
      <w:pPr>
        <w:rPr>
          <w:rFonts w:ascii="Comic Sans MS" w:hAnsi="Comic Sans MS"/>
        </w:rPr>
      </w:pPr>
    </w:p>
    <w:p w:rsidR="00AA6DE4" w:rsidRPr="00AA6DE4" w:rsidRDefault="00AA6DE4" w:rsidP="00AA6DE4">
      <w:pPr>
        <w:rPr>
          <w:rFonts w:ascii="Comic Sans MS" w:hAnsi="Comic Sans MS"/>
        </w:rPr>
      </w:pPr>
    </w:p>
    <w:p w:rsidR="00AA6DE4" w:rsidRDefault="00412343" w:rsidP="00AA6DE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Ecrire l’équation d’ionisation de l’eau</w:t>
      </w:r>
      <w:r w:rsidR="0061615E">
        <w:rPr>
          <w:rFonts w:ascii="Comic Sans MS" w:hAnsi="Comic Sans MS"/>
        </w:rPr>
        <w:t>.</w:t>
      </w:r>
    </w:p>
    <w:p w:rsidR="000B7E75" w:rsidRDefault="000B7E75" w:rsidP="000B7E75">
      <w:pPr>
        <w:pStyle w:val="Paragraphedeliste"/>
        <w:ind w:left="-180"/>
        <w:rPr>
          <w:rFonts w:ascii="Comic Sans MS" w:hAnsi="Comic Sans MS"/>
        </w:rPr>
      </w:pPr>
    </w:p>
    <w:p w:rsidR="000B7E75" w:rsidRDefault="000B7E75" w:rsidP="006C2E34">
      <w:pPr>
        <w:rPr>
          <w:rFonts w:ascii="Comic Sans MS" w:hAnsi="Comic Sans MS"/>
        </w:rPr>
      </w:pPr>
    </w:p>
    <w:p w:rsidR="006C2E34" w:rsidRPr="006C2E34" w:rsidRDefault="006C2E34" w:rsidP="006C2E34">
      <w:pPr>
        <w:rPr>
          <w:rFonts w:ascii="Comic Sans MS" w:hAnsi="Comic Sans MS"/>
        </w:rPr>
      </w:pPr>
    </w:p>
    <w:p w:rsidR="000B7E75" w:rsidRDefault="000B7E75" w:rsidP="00AA6DE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Indiquer la définition d’un acide et d’une base.</w:t>
      </w:r>
    </w:p>
    <w:p w:rsidR="000B7E75" w:rsidRDefault="000B7E75" w:rsidP="000B7E75">
      <w:pPr>
        <w:pStyle w:val="Paragraphedeliste"/>
        <w:ind w:left="-180"/>
        <w:rPr>
          <w:rFonts w:ascii="Comic Sans MS" w:hAnsi="Comic Sans MS"/>
        </w:rPr>
      </w:pPr>
    </w:p>
    <w:p w:rsidR="000B7E75" w:rsidRDefault="000B7E75" w:rsidP="000B7E75">
      <w:pPr>
        <w:pStyle w:val="Paragraphedeliste"/>
        <w:ind w:left="-180"/>
        <w:rPr>
          <w:rFonts w:ascii="Comic Sans MS" w:hAnsi="Comic Sans MS"/>
        </w:rPr>
      </w:pPr>
    </w:p>
    <w:p w:rsidR="000B7E75" w:rsidRDefault="000B7E75" w:rsidP="000B7E75">
      <w:pPr>
        <w:pStyle w:val="Paragraphedeliste"/>
        <w:ind w:left="-180"/>
        <w:rPr>
          <w:rFonts w:ascii="Comic Sans MS" w:hAnsi="Comic Sans MS"/>
        </w:rPr>
      </w:pPr>
    </w:p>
    <w:p w:rsidR="000B7E75" w:rsidRDefault="000B7E75" w:rsidP="00AA6DE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Que signifie pH est indiquer les valeurs seuils.</w:t>
      </w:r>
    </w:p>
    <w:p w:rsidR="006C2E34" w:rsidRDefault="006C2E34" w:rsidP="006C2E34">
      <w:pPr>
        <w:pStyle w:val="Paragraphedeliste"/>
        <w:ind w:left="-180"/>
        <w:rPr>
          <w:rFonts w:ascii="Comic Sans MS" w:hAnsi="Comic Sans MS"/>
        </w:rPr>
      </w:pPr>
    </w:p>
    <w:p w:rsidR="006C2E34" w:rsidRDefault="006C2E34" w:rsidP="006C2E34">
      <w:pPr>
        <w:pStyle w:val="Paragraphedeliste"/>
        <w:ind w:left="-180"/>
        <w:rPr>
          <w:rFonts w:ascii="Comic Sans MS" w:hAnsi="Comic Sans MS"/>
        </w:rPr>
      </w:pPr>
    </w:p>
    <w:p w:rsidR="003A0576" w:rsidRDefault="006C2E34" w:rsidP="00AA6DE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Indiquer le pH du plasma sanguin et les tampons utilisés pour le maintenir constant.</w:t>
      </w:r>
    </w:p>
    <w:p w:rsidR="003A0576" w:rsidRDefault="003A0576" w:rsidP="003A0576">
      <w:pPr>
        <w:rPr>
          <w:rFonts w:ascii="Comic Sans MS" w:hAnsi="Comic Sans MS"/>
        </w:rPr>
      </w:pPr>
    </w:p>
    <w:p w:rsidR="003A0576" w:rsidRDefault="003A0576" w:rsidP="003A0576">
      <w:pPr>
        <w:rPr>
          <w:rFonts w:ascii="Comic Sans MS" w:hAnsi="Comic Sans MS"/>
        </w:rPr>
      </w:pPr>
    </w:p>
    <w:p w:rsidR="003A0576" w:rsidRPr="003A0576" w:rsidRDefault="003A0576" w:rsidP="003A0576">
      <w:pPr>
        <w:rPr>
          <w:rFonts w:ascii="Comic Sans MS" w:hAnsi="Comic Sans MS"/>
        </w:rPr>
      </w:pPr>
    </w:p>
    <w:p w:rsidR="006C2E34" w:rsidRDefault="003A0576" w:rsidP="00AA6DE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Indiquer les 2 unités utilisées pour exprimer la glycémie d’un patient.</w:t>
      </w:r>
    </w:p>
    <w:p w:rsidR="003A0576" w:rsidRDefault="003A0576" w:rsidP="003A0576">
      <w:pPr>
        <w:rPr>
          <w:rFonts w:ascii="Comic Sans MS" w:hAnsi="Comic Sans MS"/>
        </w:rPr>
      </w:pPr>
    </w:p>
    <w:p w:rsidR="003A0576" w:rsidRDefault="003A0576" w:rsidP="003A0576">
      <w:pPr>
        <w:rPr>
          <w:rFonts w:ascii="Comic Sans MS" w:hAnsi="Comic Sans MS"/>
        </w:rPr>
      </w:pPr>
    </w:p>
    <w:p w:rsidR="003A0576" w:rsidRDefault="003A0576" w:rsidP="003A0576">
      <w:pPr>
        <w:rPr>
          <w:rFonts w:ascii="Comic Sans MS" w:hAnsi="Comic Sans MS"/>
        </w:rPr>
      </w:pPr>
    </w:p>
    <w:p w:rsidR="003A0576" w:rsidRDefault="003A0576" w:rsidP="003A0576">
      <w:pPr>
        <w:rPr>
          <w:rFonts w:ascii="Comic Sans MS" w:hAnsi="Comic Sans MS"/>
        </w:rPr>
      </w:pPr>
    </w:p>
    <w:p w:rsidR="003A0576" w:rsidRPr="003A0576" w:rsidRDefault="003A0576" w:rsidP="003A0576">
      <w:pPr>
        <w:rPr>
          <w:rFonts w:ascii="Comic Sans MS" w:hAnsi="Comic Sans MS"/>
        </w:rPr>
      </w:pPr>
      <w:bookmarkStart w:id="0" w:name="_GoBack"/>
      <w:bookmarkEnd w:id="0"/>
    </w:p>
    <w:p w:rsidR="003A0576" w:rsidRDefault="003A0576" w:rsidP="00AA6DE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Faire le calcul pour passer de l’une à l’autre en calculant la masse molaire du glucose C</w:t>
      </w:r>
      <w:r w:rsidRPr="003A0576">
        <w:rPr>
          <w:rFonts w:ascii="Comic Sans MS" w:hAnsi="Comic Sans MS"/>
          <w:vertAlign w:val="subscript"/>
        </w:rPr>
        <w:t>6</w:t>
      </w:r>
      <w:r>
        <w:rPr>
          <w:rFonts w:ascii="Comic Sans MS" w:hAnsi="Comic Sans MS"/>
        </w:rPr>
        <w:t>H</w:t>
      </w:r>
      <w:r w:rsidRPr="003A0576">
        <w:rPr>
          <w:rFonts w:ascii="Comic Sans MS" w:hAnsi="Comic Sans MS"/>
          <w:vertAlign w:val="subscript"/>
        </w:rPr>
        <w:t>12</w:t>
      </w:r>
      <w:r>
        <w:rPr>
          <w:rFonts w:ascii="Comic Sans MS" w:hAnsi="Comic Sans MS"/>
        </w:rPr>
        <w:t>O</w:t>
      </w:r>
      <w:r w:rsidRPr="003A0576">
        <w:rPr>
          <w:rFonts w:ascii="Comic Sans MS" w:hAnsi="Comic Sans MS"/>
          <w:vertAlign w:val="subscript"/>
        </w:rPr>
        <w:t>6</w:t>
      </w:r>
    </w:p>
    <w:p w:rsidR="003A0576" w:rsidRPr="003A0576" w:rsidRDefault="003A0576" w:rsidP="003A0576">
      <w:pPr>
        <w:rPr>
          <w:rFonts w:ascii="Comic Sans MS" w:hAnsi="Comic Sans MS"/>
        </w:rPr>
      </w:pPr>
    </w:p>
    <w:sectPr w:rsidR="003A0576" w:rsidRPr="003A0576" w:rsidSect="003B68E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95E" w:rsidRDefault="001B695E" w:rsidP="00C42383">
      <w:r>
        <w:separator/>
      </w:r>
    </w:p>
  </w:endnote>
  <w:endnote w:type="continuationSeparator" w:id="0">
    <w:p w:rsidR="001B695E" w:rsidRDefault="001B695E" w:rsidP="00C4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5971662"/>
      <w:docPartObj>
        <w:docPartGallery w:val="Page Numbers (Bottom of Page)"/>
        <w:docPartUnique/>
      </w:docPartObj>
    </w:sdtPr>
    <w:sdtEndPr/>
    <w:sdtContent>
      <w:p w:rsidR="00C42383" w:rsidRDefault="00C4238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E34">
          <w:rPr>
            <w:noProof/>
          </w:rPr>
          <w:t>1</w:t>
        </w:r>
        <w:r>
          <w:fldChar w:fldCharType="end"/>
        </w:r>
      </w:p>
    </w:sdtContent>
  </w:sdt>
  <w:p w:rsidR="00C42383" w:rsidRDefault="00C423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95E" w:rsidRDefault="001B695E" w:rsidP="00C42383">
      <w:r>
        <w:separator/>
      </w:r>
    </w:p>
  </w:footnote>
  <w:footnote w:type="continuationSeparator" w:id="0">
    <w:p w:rsidR="001B695E" w:rsidRDefault="001B695E" w:rsidP="00C4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1D26"/>
    <w:multiLevelType w:val="hybridMultilevel"/>
    <w:tmpl w:val="49604240"/>
    <w:lvl w:ilvl="0" w:tplc="3E26A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E00"/>
    <w:multiLevelType w:val="hybridMultilevel"/>
    <w:tmpl w:val="D8306CA0"/>
    <w:lvl w:ilvl="0" w:tplc="3E26A57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7192"/>
    <w:multiLevelType w:val="hybridMultilevel"/>
    <w:tmpl w:val="1E80580A"/>
    <w:lvl w:ilvl="0" w:tplc="3E26A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D224A"/>
    <w:multiLevelType w:val="hybridMultilevel"/>
    <w:tmpl w:val="16D2F5E8"/>
    <w:lvl w:ilvl="0" w:tplc="A6DA8210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74"/>
    <w:rsid w:val="00012F1C"/>
    <w:rsid w:val="000463C0"/>
    <w:rsid w:val="00082716"/>
    <w:rsid w:val="000B7E75"/>
    <w:rsid w:val="00100DD5"/>
    <w:rsid w:val="001B695E"/>
    <w:rsid w:val="001E0F09"/>
    <w:rsid w:val="00233817"/>
    <w:rsid w:val="00286C8E"/>
    <w:rsid w:val="00313F8D"/>
    <w:rsid w:val="0032726B"/>
    <w:rsid w:val="003A0576"/>
    <w:rsid w:val="003B68EE"/>
    <w:rsid w:val="00412343"/>
    <w:rsid w:val="004360D9"/>
    <w:rsid w:val="00526A3E"/>
    <w:rsid w:val="0057574E"/>
    <w:rsid w:val="00594240"/>
    <w:rsid w:val="00615E48"/>
    <w:rsid w:val="0061615E"/>
    <w:rsid w:val="00663CAA"/>
    <w:rsid w:val="006C2E34"/>
    <w:rsid w:val="006D32E1"/>
    <w:rsid w:val="00795D12"/>
    <w:rsid w:val="007A7625"/>
    <w:rsid w:val="00993F95"/>
    <w:rsid w:val="009D676C"/>
    <w:rsid w:val="00A02A0C"/>
    <w:rsid w:val="00A220AC"/>
    <w:rsid w:val="00A652E4"/>
    <w:rsid w:val="00A82061"/>
    <w:rsid w:val="00AA6DE4"/>
    <w:rsid w:val="00AC32A3"/>
    <w:rsid w:val="00AE4D2F"/>
    <w:rsid w:val="00AF2491"/>
    <w:rsid w:val="00C20CCF"/>
    <w:rsid w:val="00C3204D"/>
    <w:rsid w:val="00C42383"/>
    <w:rsid w:val="00C507E3"/>
    <w:rsid w:val="00C85A7E"/>
    <w:rsid w:val="00CB0675"/>
    <w:rsid w:val="00CB5174"/>
    <w:rsid w:val="00DA2DEF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8196"/>
  <w15:chartTrackingRefBased/>
  <w15:docId w15:val="{7FEA1A0B-3CBB-4AC3-8689-DDD84DC7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5E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23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383"/>
  </w:style>
  <w:style w:type="paragraph" w:styleId="Pieddepage">
    <w:name w:val="footer"/>
    <w:basedOn w:val="Normal"/>
    <w:link w:val="PieddepageCar"/>
    <w:uiPriority w:val="99"/>
    <w:unhideWhenUsed/>
    <w:rsid w:val="00C423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383"/>
  </w:style>
  <w:style w:type="paragraph" w:customStyle="1" w:styleId="niveau2">
    <w:name w:val="niveau2"/>
    <w:basedOn w:val="Normal"/>
    <w:rsid w:val="00012F1C"/>
    <w:pPr>
      <w:spacing w:before="100" w:beforeAutospacing="1" w:after="100" w:afterAutospacing="1"/>
      <w:ind w:left="720" w:firstLine="240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Grilledutableau">
    <w:name w:val="Table Grid"/>
    <w:basedOn w:val="TableauNormal"/>
    <w:uiPriority w:val="39"/>
    <w:rsid w:val="009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3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Utilisateur</cp:lastModifiedBy>
  <cp:revision>11</cp:revision>
  <dcterms:created xsi:type="dcterms:W3CDTF">2016-08-11T16:58:00Z</dcterms:created>
  <dcterms:modified xsi:type="dcterms:W3CDTF">2019-11-17T21:11:00Z</dcterms:modified>
</cp:coreProperties>
</file>