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6E402" w14:textId="57FEE7CD" w:rsidR="004A7891" w:rsidRPr="00D71CB2" w:rsidRDefault="00000000" w:rsidP="00D71CB2">
      <w:pPr>
        <w:jc w:val="center"/>
        <w:rPr>
          <w:rFonts w:ascii="Calibri" w:hAnsi="Calibri" w:cs="Calibri"/>
        </w:rPr>
      </w:pPr>
      <w:r w:rsidRPr="00D71CB2">
        <w:rPr>
          <w:rFonts w:ascii="Calibri" w:hAnsi="Calibri" w:cs="Calibri"/>
          <w:b/>
        </w:rPr>
        <w:t>Table Ronde annuelle de la Collégiale des Référents Défense</w:t>
      </w:r>
    </w:p>
    <w:p w14:paraId="4EF5D567" w14:textId="77777777" w:rsidR="004A7891" w:rsidRPr="00D71CB2" w:rsidRDefault="00000000" w:rsidP="00D71CB2">
      <w:pPr>
        <w:jc w:val="center"/>
        <w:rPr>
          <w:rFonts w:ascii="Calibri" w:hAnsi="Calibri" w:cs="Calibri"/>
        </w:rPr>
      </w:pPr>
      <w:proofErr w:type="gramStart"/>
      <w:r w:rsidRPr="00D71CB2">
        <w:rPr>
          <w:rFonts w:ascii="Calibri" w:hAnsi="Calibri" w:cs="Calibri"/>
          <w:b/>
        </w:rPr>
        <w:t>de</w:t>
      </w:r>
      <w:proofErr w:type="gramEnd"/>
      <w:r w:rsidRPr="00D71CB2">
        <w:rPr>
          <w:rFonts w:ascii="Calibri" w:hAnsi="Calibri" w:cs="Calibri"/>
          <w:b/>
        </w:rPr>
        <w:t xml:space="preserve"> l’Enseignement supérieur de Lyon</w:t>
      </w:r>
    </w:p>
    <w:p w14:paraId="48089E7F" w14:textId="77777777" w:rsidR="004A7891" w:rsidRPr="00D71CB2" w:rsidRDefault="00000000" w:rsidP="00D71CB2">
      <w:pPr>
        <w:jc w:val="center"/>
        <w:rPr>
          <w:rFonts w:ascii="Calibri" w:hAnsi="Calibri" w:cs="Calibri"/>
        </w:rPr>
      </w:pPr>
      <w:proofErr w:type="gramStart"/>
      <w:r w:rsidRPr="00D71CB2">
        <w:rPr>
          <w:rFonts w:ascii="Calibri" w:hAnsi="Calibri" w:cs="Calibri"/>
          <w:b/>
        </w:rPr>
        <w:t>sous</w:t>
      </w:r>
      <w:proofErr w:type="gramEnd"/>
      <w:r w:rsidRPr="00D71CB2">
        <w:rPr>
          <w:rFonts w:ascii="Calibri" w:hAnsi="Calibri" w:cs="Calibri"/>
          <w:b/>
        </w:rPr>
        <w:t xml:space="preserve"> le Haut Patronage du Gouverneur militaire de Lyon</w:t>
      </w:r>
    </w:p>
    <w:p w14:paraId="0DB5376C" w14:textId="77777777" w:rsidR="004A7891" w:rsidRPr="00D71CB2" w:rsidRDefault="00000000" w:rsidP="00D71CB2">
      <w:pPr>
        <w:jc w:val="center"/>
        <w:rPr>
          <w:rFonts w:ascii="Calibri" w:hAnsi="Calibri" w:cs="Calibri"/>
        </w:rPr>
      </w:pPr>
      <w:r w:rsidRPr="00D71CB2">
        <w:rPr>
          <w:rFonts w:ascii="Calibri" w:hAnsi="Calibri" w:cs="Calibri"/>
          <w:b/>
        </w:rPr>
        <w:t>Mercredi 12 mars 2025</w:t>
      </w:r>
    </w:p>
    <w:p w14:paraId="7C1BD012" w14:textId="77777777" w:rsidR="004A7891" w:rsidRPr="00D71CB2" w:rsidRDefault="00000000" w:rsidP="00D71CB2">
      <w:pPr>
        <w:jc w:val="center"/>
        <w:rPr>
          <w:rFonts w:ascii="Calibri" w:hAnsi="Calibri" w:cs="Calibri"/>
        </w:rPr>
      </w:pPr>
      <w:r w:rsidRPr="00D71CB2">
        <w:rPr>
          <w:rFonts w:ascii="Calibri" w:hAnsi="Calibri" w:cs="Calibri"/>
        </w:rPr>
        <w:t>Grand amphithéâtre de l’Université de Lyon/</w:t>
      </w:r>
      <w:proofErr w:type="spellStart"/>
      <w:r w:rsidRPr="00D71CB2">
        <w:rPr>
          <w:rFonts w:ascii="Calibri" w:hAnsi="Calibri" w:cs="Calibri"/>
        </w:rPr>
        <w:t>CoMUE</w:t>
      </w:r>
      <w:proofErr w:type="spellEnd"/>
    </w:p>
    <w:p w14:paraId="520A3853" w14:textId="77777777" w:rsidR="004A7891" w:rsidRPr="00D71CB2" w:rsidRDefault="00000000" w:rsidP="00D71CB2">
      <w:pPr>
        <w:jc w:val="center"/>
        <w:rPr>
          <w:rFonts w:ascii="Calibri" w:hAnsi="Calibri" w:cs="Calibri"/>
        </w:rPr>
      </w:pPr>
      <w:r w:rsidRPr="00D71CB2">
        <w:rPr>
          <w:rFonts w:ascii="Calibri" w:hAnsi="Calibri" w:cs="Calibri"/>
        </w:rPr>
        <w:t>92 rue Pasteur 69007 Lyon</w:t>
      </w:r>
    </w:p>
    <w:p w14:paraId="6D1FB6AB" w14:textId="25849A9D" w:rsidR="004A7891" w:rsidRPr="00D71CB2" w:rsidRDefault="000E201F" w:rsidP="00D71CB2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2015-2025 : </w:t>
      </w:r>
      <w:r w:rsidR="00000000" w:rsidRPr="00D71CB2">
        <w:rPr>
          <w:rFonts w:ascii="Calibri" w:hAnsi="Calibri" w:cs="Calibri"/>
          <w:b/>
        </w:rPr>
        <w:t>DIX ANS D’ATTENTATS</w:t>
      </w:r>
    </w:p>
    <w:p w14:paraId="74AFBB40" w14:textId="77777777" w:rsidR="004A7891" w:rsidRPr="00D71CB2" w:rsidRDefault="00000000" w:rsidP="00D71CB2">
      <w:pPr>
        <w:jc w:val="both"/>
        <w:rPr>
          <w:rFonts w:ascii="Calibri" w:hAnsi="Calibri" w:cs="Calibri"/>
        </w:rPr>
      </w:pPr>
      <w:r w:rsidRPr="00D71CB2">
        <w:rPr>
          <w:rFonts w:ascii="Calibri" w:hAnsi="Calibri" w:cs="Calibri"/>
        </w:rPr>
        <w:t>18 : 00 : Accueil (présentation de la carte d’étudiant,  CNI ou passeport)</w:t>
      </w:r>
    </w:p>
    <w:p w14:paraId="14AF6D48" w14:textId="77777777" w:rsidR="004A7891" w:rsidRPr="00D71CB2" w:rsidRDefault="00000000" w:rsidP="00D71CB2">
      <w:pPr>
        <w:jc w:val="both"/>
        <w:rPr>
          <w:rFonts w:ascii="Calibri" w:hAnsi="Calibri" w:cs="Calibri"/>
        </w:rPr>
      </w:pPr>
      <w:r w:rsidRPr="00D71CB2">
        <w:rPr>
          <w:rFonts w:ascii="Calibri" w:hAnsi="Calibri" w:cs="Calibri"/>
        </w:rPr>
        <w:t>18 : 30 : Introduction </w:t>
      </w:r>
    </w:p>
    <w:p w14:paraId="29000D58" w14:textId="63D697C4" w:rsidR="004A7891" w:rsidRPr="00D71CB2" w:rsidRDefault="00000000" w:rsidP="00D71CB2">
      <w:pPr>
        <w:jc w:val="both"/>
        <w:rPr>
          <w:rFonts w:ascii="Calibri" w:hAnsi="Calibri" w:cs="Calibri"/>
        </w:rPr>
      </w:pPr>
      <w:r w:rsidRPr="00D71CB2">
        <w:rPr>
          <w:rFonts w:ascii="Calibri" w:hAnsi="Calibri" w:cs="Calibri"/>
        </w:rPr>
        <w:t xml:space="preserve"> </w:t>
      </w:r>
      <w:r w:rsidR="0089020F" w:rsidRPr="00D71CB2">
        <w:rPr>
          <w:rFonts w:ascii="Calibri" w:hAnsi="Calibri" w:cs="Calibri"/>
        </w:rPr>
        <w:tab/>
        <w:t xml:space="preserve">Pr </w:t>
      </w:r>
      <w:r w:rsidRPr="00D71CB2">
        <w:rPr>
          <w:rFonts w:ascii="Calibri" w:hAnsi="Calibri" w:cs="Calibri"/>
        </w:rPr>
        <w:t xml:space="preserve">Nathalie </w:t>
      </w:r>
      <w:proofErr w:type="spellStart"/>
      <w:r w:rsidRPr="00D71CB2">
        <w:rPr>
          <w:rFonts w:ascii="Calibri" w:hAnsi="Calibri" w:cs="Calibri"/>
        </w:rPr>
        <w:t>Dompnier</w:t>
      </w:r>
      <w:proofErr w:type="spellEnd"/>
      <w:r w:rsidRPr="00D71CB2">
        <w:rPr>
          <w:rFonts w:ascii="Calibri" w:hAnsi="Calibri" w:cs="Calibri"/>
        </w:rPr>
        <w:t xml:space="preserve"> (Présidente de la </w:t>
      </w:r>
      <w:proofErr w:type="spellStart"/>
      <w:r w:rsidRPr="00D71CB2">
        <w:rPr>
          <w:rFonts w:ascii="Calibri" w:hAnsi="Calibri" w:cs="Calibri"/>
        </w:rPr>
        <w:t>CoMUE</w:t>
      </w:r>
      <w:proofErr w:type="spellEnd"/>
      <w:r w:rsidRPr="00D71CB2">
        <w:rPr>
          <w:rFonts w:ascii="Calibri" w:hAnsi="Calibri" w:cs="Calibri"/>
        </w:rPr>
        <w:t>)</w:t>
      </w:r>
    </w:p>
    <w:p w14:paraId="368C2476" w14:textId="6F9C1D42" w:rsidR="0089020F" w:rsidRPr="00D71CB2" w:rsidRDefault="0089020F" w:rsidP="00D71CB2">
      <w:pPr>
        <w:jc w:val="both"/>
        <w:rPr>
          <w:rFonts w:ascii="Calibri" w:hAnsi="Calibri" w:cs="Calibri"/>
        </w:rPr>
      </w:pPr>
      <w:r w:rsidRPr="00D71CB2">
        <w:rPr>
          <w:rFonts w:ascii="Calibri" w:hAnsi="Calibri" w:cs="Calibri"/>
        </w:rPr>
        <w:t>18 : 35 : 10</w:t>
      </w:r>
      <w:r w:rsidRPr="00D71CB2">
        <w:rPr>
          <w:rFonts w:ascii="Calibri" w:hAnsi="Calibri" w:cs="Calibri"/>
          <w:vertAlign w:val="superscript"/>
        </w:rPr>
        <w:t>e</w:t>
      </w:r>
      <w:r w:rsidRPr="00D71CB2">
        <w:rPr>
          <w:rFonts w:ascii="Calibri" w:hAnsi="Calibri" w:cs="Calibri"/>
        </w:rPr>
        <w:t xml:space="preserve"> anniversaire de la création des Référents Défense Juniors à Lyon</w:t>
      </w:r>
    </w:p>
    <w:p w14:paraId="5B473157" w14:textId="42D847E1" w:rsidR="0089020F" w:rsidRPr="00D71CB2" w:rsidRDefault="0089020F" w:rsidP="00D71CB2">
      <w:pPr>
        <w:ind w:firstLine="708"/>
        <w:jc w:val="both"/>
        <w:rPr>
          <w:rFonts w:ascii="Calibri" w:hAnsi="Calibri" w:cs="Calibri"/>
        </w:rPr>
      </w:pPr>
      <w:r w:rsidRPr="00D71CB2">
        <w:rPr>
          <w:rFonts w:ascii="Calibri" w:hAnsi="Calibri" w:cs="Calibri"/>
        </w:rPr>
        <w:t>Pr JL Lamboley (Lyon2)</w:t>
      </w:r>
      <w:r w:rsidR="00D71CB2" w:rsidRPr="00D71CB2">
        <w:rPr>
          <w:rFonts w:ascii="Calibri" w:hAnsi="Calibri" w:cs="Calibri"/>
        </w:rPr>
        <w:t xml:space="preserve"> et PJ Paoletti (ENISE) : Cofondateurs de la Collégiale</w:t>
      </w:r>
    </w:p>
    <w:p w14:paraId="5FAB9C02" w14:textId="77777777" w:rsidR="00534848" w:rsidRDefault="00000000" w:rsidP="00D71CB2">
      <w:pPr>
        <w:jc w:val="both"/>
        <w:rPr>
          <w:rFonts w:ascii="Calibri" w:hAnsi="Calibri" w:cs="Calibri"/>
        </w:rPr>
      </w:pPr>
      <w:r w:rsidRPr="00D71CB2">
        <w:rPr>
          <w:rFonts w:ascii="Calibri" w:hAnsi="Calibri" w:cs="Calibri"/>
        </w:rPr>
        <w:t xml:space="preserve">18 : 40 : Causes racines </w:t>
      </w:r>
      <w:r w:rsidR="0089020F" w:rsidRPr="00D71CB2">
        <w:rPr>
          <w:rFonts w:ascii="Calibri" w:hAnsi="Calibri" w:cs="Calibri"/>
        </w:rPr>
        <w:t>des attentats</w:t>
      </w:r>
      <w:r w:rsidR="00534848">
        <w:rPr>
          <w:rFonts w:ascii="Calibri" w:hAnsi="Calibri" w:cs="Calibri"/>
        </w:rPr>
        <w:t xml:space="preserve"> : </w:t>
      </w:r>
      <w:r w:rsidR="003F3156" w:rsidRPr="00D71CB2">
        <w:rPr>
          <w:rFonts w:ascii="Calibri" w:hAnsi="Calibri" w:cs="Calibri"/>
        </w:rPr>
        <w:t xml:space="preserve">Pr </w:t>
      </w:r>
      <w:r w:rsidRPr="00D71CB2">
        <w:rPr>
          <w:rFonts w:ascii="Calibri" w:hAnsi="Calibri" w:cs="Calibri"/>
        </w:rPr>
        <w:t xml:space="preserve">Fabrice </w:t>
      </w:r>
      <w:proofErr w:type="spellStart"/>
      <w:r w:rsidRPr="00D71CB2">
        <w:rPr>
          <w:rFonts w:ascii="Calibri" w:hAnsi="Calibri" w:cs="Calibri"/>
        </w:rPr>
        <w:t>Balanche</w:t>
      </w:r>
      <w:proofErr w:type="spellEnd"/>
      <w:r w:rsidRPr="00D71CB2">
        <w:rPr>
          <w:rFonts w:ascii="Calibri" w:hAnsi="Calibri" w:cs="Calibri"/>
        </w:rPr>
        <w:t xml:space="preserve"> (Lyon2)</w:t>
      </w:r>
      <w:r w:rsidR="000E201F">
        <w:rPr>
          <w:rFonts w:ascii="Calibri" w:hAnsi="Calibri" w:cs="Calibri"/>
        </w:rPr>
        <w:t> </w:t>
      </w:r>
    </w:p>
    <w:p w14:paraId="3A5EA1A1" w14:textId="46AFC1D3" w:rsidR="004A7891" w:rsidRPr="00534848" w:rsidRDefault="000E201F" w:rsidP="00D71CB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0E201F">
        <w:rPr>
          <w:rFonts w:ascii="Calibri" w:hAnsi="Calibri" w:cs="Calibri"/>
          <w:i/>
          <w:iCs/>
        </w:rPr>
        <w:t>Les attentats touchent la majorité des pays. Or, les raisons qui poussent des hommes à leur réalisation sont malheureusement mal connues, ce qui complique leur prévention.</w:t>
      </w:r>
    </w:p>
    <w:p w14:paraId="4D1A54F7" w14:textId="77777777" w:rsidR="00534848" w:rsidRPr="00D71CB2" w:rsidRDefault="00000000" w:rsidP="00534848">
      <w:pPr>
        <w:jc w:val="both"/>
        <w:rPr>
          <w:rFonts w:ascii="Calibri" w:hAnsi="Calibri" w:cs="Calibri"/>
        </w:rPr>
      </w:pPr>
      <w:r w:rsidRPr="00D71CB2">
        <w:rPr>
          <w:rFonts w:ascii="Calibri" w:hAnsi="Calibri" w:cs="Calibri"/>
        </w:rPr>
        <w:t>19 : 10 : Prises en charge sanitaires</w:t>
      </w:r>
      <w:r w:rsidR="000E201F">
        <w:rPr>
          <w:rFonts w:ascii="Calibri" w:hAnsi="Calibri" w:cs="Calibri"/>
        </w:rPr>
        <w:t xml:space="preserve"> : </w:t>
      </w:r>
      <w:r w:rsidR="00534848" w:rsidRPr="00D71CB2">
        <w:rPr>
          <w:rFonts w:ascii="Calibri" w:hAnsi="Calibri" w:cs="Calibri"/>
        </w:rPr>
        <w:t xml:space="preserve">Dr Éric </w:t>
      </w:r>
      <w:proofErr w:type="spellStart"/>
      <w:r w:rsidR="00534848" w:rsidRPr="00D71CB2">
        <w:rPr>
          <w:rFonts w:ascii="Calibri" w:hAnsi="Calibri" w:cs="Calibri"/>
        </w:rPr>
        <w:t>Cesareo</w:t>
      </w:r>
      <w:proofErr w:type="spellEnd"/>
      <w:r w:rsidR="00534848" w:rsidRPr="00D71CB2">
        <w:rPr>
          <w:rFonts w:ascii="Calibri" w:hAnsi="Calibri" w:cs="Calibri"/>
        </w:rPr>
        <w:t xml:space="preserve"> (SAMU 69)</w:t>
      </w:r>
    </w:p>
    <w:p w14:paraId="5B6B639F" w14:textId="063A60FA" w:rsidR="004A7891" w:rsidRPr="00534848" w:rsidRDefault="000E201F" w:rsidP="00D71CB2">
      <w:pPr>
        <w:jc w:val="both"/>
        <w:rPr>
          <w:rFonts w:ascii="Calibri" w:hAnsi="Calibri" w:cs="Calibri"/>
          <w:i/>
          <w:iCs/>
        </w:rPr>
      </w:pPr>
      <w:r w:rsidRPr="00534848">
        <w:rPr>
          <w:rFonts w:ascii="Calibri" w:hAnsi="Calibri" w:cs="Calibri"/>
          <w:i/>
          <w:iCs/>
        </w:rPr>
        <w:t>L’organisation des secours en cas d’attentat sera expliquée. La nécessaire sécurisation des lieux avant l’intervention des professionnels de santé oblige souvent</w:t>
      </w:r>
      <w:r w:rsidR="00534848" w:rsidRPr="00534848">
        <w:rPr>
          <w:rFonts w:ascii="Calibri" w:hAnsi="Calibri" w:cs="Calibri"/>
          <w:i/>
          <w:iCs/>
        </w:rPr>
        <w:t xml:space="preserve"> les témoins à pratiquer des gestes de sauvetage qui doivent être connus.</w:t>
      </w:r>
    </w:p>
    <w:p w14:paraId="39C6C759" w14:textId="1AC83310" w:rsidR="004A7891" w:rsidRDefault="00000000" w:rsidP="00534848">
      <w:pPr>
        <w:jc w:val="both"/>
        <w:rPr>
          <w:rFonts w:ascii="Calibri" w:hAnsi="Calibri" w:cs="Calibri"/>
        </w:rPr>
      </w:pPr>
      <w:r w:rsidRPr="00D71CB2">
        <w:rPr>
          <w:rFonts w:ascii="Calibri" w:hAnsi="Calibri" w:cs="Calibri"/>
        </w:rPr>
        <w:t>19 :40 : Syndromes post-traumatiques</w:t>
      </w:r>
      <w:r w:rsidR="00534848">
        <w:rPr>
          <w:rFonts w:ascii="Calibri" w:hAnsi="Calibri" w:cs="Calibri"/>
        </w:rPr>
        <w:t xml:space="preserve"> : </w:t>
      </w:r>
      <w:r w:rsidRPr="00D71CB2">
        <w:rPr>
          <w:rFonts w:ascii="Calibri" w:hAnsi="Calibri" w:cs="Calibri"/>
        </w:rPr>
        <w:t xml:space="preserve">Dr Nathalie </w:t>
      </w:r>
      <w:proofErr w:type="spellStart"/>
      <w:r w:rsidRPr="00D71CB2">
        <w:rPr>
          <w:rFonts w:ascii="Calibri" w:hAnsi="Calibri" w:cs="Calibri"/>
        </w:rPr>
        <w:t>Prieto</w:t>
      </w:r>
      <w:proofErr w:type="spellEnd"/>
      <w:r w:rsidRPr="00D71CB2">
        <w:rPr>
          <w:rFonts w:ascii="Calibri" w:hAnsi="Calibri" w:cs="Calibri"/>
        </w:rPr>
        <w:t xml:space="preserve"> (Cellule d’Urgence Médico-psychologique nationale</w:t>
      </w:r>
      <w:r w:rsidR="0089020F" w:rsidRPr="00D71CB2">
        <w:rPr>
          <w:rFonts w:ascii="Calibri" w:hAnsi="Calibri" w:cs="Calibri"/>
        </w:rPr>
        <w:t xml:space="preserve"> et Hospices Civils de Lyon)</w:t>
      </w:r>
    </w:p>
    <w:p w14:paraId="1382161F" w14:textId="6A2417B5" w:rsidR="00534848" w:rsidRPr="004261DE" w:rsidRDefault="00534848" w:rsidP="00534848">
      <w:pPr>
        <w:jc w:val="both"/>
        <w:rPr>
          <w:rFonts w:ascii="Calibri" w:hAnsi="Calibri" w:cs="Calibri"/>
          <w:i/>
          <w:iCs/>
        </w:rPr>
      </w:pPr>
      <w:r w:rsidRPr="004261DE">
        <w:rPr>
          <w:rFonts w:ascii="Calibri" w:hAnsi="Calibri" w:cs="Calibri"/>
          <w:i/>
          <w:iCs/>
        </w:rPr>
        <w:t>Les conséquences psychiques chez les victimes et les témoins sont fréquentes et difficiles à prévoir. Une prise en charge précoce permettrait de les atténuer. Le rôle des spécialistes mais aussi de l’entourage</w:t>
      </w:r>
      <w:r w:rsidR="004261DE" w:rsidRPr="004261DE">
        <w:rPr>
          <w:rFonts w:ascii="Calibri" w:hAnsi="Calibri" w:cs="Calibri"/>
          <w:i/>
          <w:iCs/>
        </w:rPr>
        <w:t xml:space="preserve"> sera expliqué à l’aide d’exemples.</w:t>
      </w:r>
    </w:p>
    <w:p w14:paraId="19DA727B" w14:textId="77777777" w:rsidR="004A7891" w:rsidRPr="00D71CB2" w:rsidRDefault="00000000" w:rsidP="00D71CB2">
      <w:pPr>
        <w:jc w:val="both"/>
        <w:rPr>
          <w:rFonts w:ascii="Calibri" w:hAnsi="Calibri" w:cs="Calibri"/>
        </w:rPr>
      </w:pPr>
      <w:r w:rsidRPr="00D71CB2">
        <w:rPr>
          <w:rFonts w:ascii="Calibri" w:hAnsi="Calibri" w:cs="Calibri"/>
        </w:rPr>
        <w:t>20 : 10 : Conclusion</w:t>
      </w:r>
    </w:p>
    <w:p w14:paraId="6C66A7A8" w14:textId="77777777" w:rsidR="004A7891" w:rsidRPr="00D71CB2" w:rsidRDefault="00000000" w:rsidP="00D71CB2">
      <w:pPr>
        <w:jc w:val="both"/>
        <w:rPr>
          <w:rFonts w:ascii="Calibri" w:hAnsi="Calibri" w:cs="Calibri"/>
        </w:rPr>
      </w:pPr>
      <w:r w:rsidRPr="00D71CB2">
        <w:rPr>
          <w:rFonts w:ascii="Calibri" w:hAnsi="Calibri" w:cs="Calibri"/>
        </w:rPr>
        <w:tab/>
        <w:t>Monsieur le Gouverneur militaire de Lyon</w:t>
      </w:r>
    </w:p>
    <w:p w14:paraId="393AC31B" w14:textId="2A9F80F9" w:rsidR="004A7891" w:rsidRPr="00D71CB2" w:rsidRDefault="00000000" w:rsidP="00D71CB2">
      <w:pPr>
        <w:jc w:val="center"/>
        <w:rPr>
          <w:rFonts w:ascii="Calibri" w:hAnsi="Calibri" w:cs="Calibri"/>
          <w:i/>
          <w:iCs/>
        </w:rPr>
      </w:pPr>
      <w:r w:rsidRPr="00D71CB2">
        <w:rPr>
          <w:rFonts w:ascii="Calibri" w:hAnsi="Calibri" w:cs="Calibri"/>
          <w:i/>
          <w:iCs/>
        </w:rPr>
        <w:t>A l’issue : collation conviviale</w:t>
      </w:r>
    </w:p>
    <w:sectPr w:rsidR="004A7891" w:rsidRPr="00D71CB2">
      <w:pgSz w:w="11905" w:h="16837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891"/>
    <w:rsid w:val="000B13BF"/>
    <w:rsid w:val="000B2EB3"/>
    <w:rsid w:val="000E201F"/>
    <w:rsid w:val="001B2FCD"/>
    <w:rsid w:val="003F3156"/>
    <w:rsid w:val="004261DE"/>
    <w:rsid w:val="004A7891"/>
    <w:rsid w:val="00534848"/>
    <w:rsid w:val="0089020F"/>
    <w:rsid w:val="008D361D"/>
    <w:rsid w:val="00AE676A"/>
    <w:rsid w:val="00D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EC657C"/>
  <w15:docId w15:val="{6E369638-3172-144F-AEAD-3D2A4D81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CocoaOOXMLWriter/2487.7</generator>
</meta>
</file>

<file path=customXml/itemProps1.xml><?xml version="1.0" encoding="utf-8"?>
<ds:datastoreItem xmlns:ds="http://schemas.openxmlformats.org/officeDocument/2006/customXml" ds:itemID="{4ED896A7-9A75-6647-AE53-FFD5C6AEDE33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 Gest. CLESS</dc:creator>
  <cp:lastModifiedBy>Gestionnaire Gest. CLESS</cp:lastModifiedBy>
  <cp:revision>6</cp:revision>
  <dcterms:created xsi:type="dcterms:W3CDTF">2025-02-06T10:10:00Z</dcterms:created>
  <dcterms:modified xsi:type="dcterms:W3CDTF">2025-02-10T15:54:00Z</dcterms:modified>
</cp:coreProperties>
</file>