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14" w:rsidRPr="001116D6" w:rsidRDefault="00C37314" w:rsidP="00C37314">
      <w:pPr>
        <w:jc w:val="both"/>
      </w:pPr>
      <w:r w:rsidRPr="001116D6">
        <w:t>Bonjour,</w:t>
      </w:r>
    </w:p>
    <w:p w:rsidR="00C37314" w:rsidRPr="001116D6" w:rsidRDefault="00C37314" w:rsidP="00C37314">
      <w:pPr>
        <w:jc w:val="both"/>
      </w:pPr>
      <w:r w:rsidRPr="001116D6">
        <w:t xml:space="preserve"> Le </w:t>
      </w:r>
      <w:r>
        <w:t>Service</w:t>
      </w:r>
      <w:r w:rsidRPr="001116D6">
        <w:t xml:space="preserve"> </w:t>
      </w:r>
      <w:r>
        <w:t>Universitaire de S</w:t>
      </w:r>
      <w:r w:rsidRPr="001116D6">
        <w:t xml:space="preserve">anté </w:t>
      </w:r>
      <w:r>
        <w:t>Etudiante (SSE) de l’U</w:t>
      </w:r>
      <w:r w:rsidRPr="001116D6">
        <w:t xml:space="preserve">niversité </w:t>
      </w:r>
      <w:r>
        <w:t>vous propose</w:t>
      </w:r>
      <w:r w:rsidRPr="001116D6">
        <w:t xml:space="preserve"> de participer à </w:t>
      </w:r>
      <w:r>
        <w:t>l’étude PETRA, 3</w:t>
      </w:r>
      <w:r w:rsidRPr="00196870">
        <w:rPr>
          <w:vertAlign w:val="superscript"/>
        </w:rPr>
        <w:t>ème</w:t>
      </w:r>
      <w:r>
        <w:t xml:space="preserve"> édition. Il s’agit d’</w:t>
      </w:r>
      <w:r w:rsidRPr="001116D6">
        <w:t>une étude nationale transversale, par auto-questionnaire, dont l’objectif principal est d’étudier le lien entre la consommation de substances psychoactives et la présence d’un trouble attentionnel chez les étudiants.</w:t>
      </w:r>
    </w:p>
    <w:p w:rsidR="00C37314" w:rsidRPr="001116D6" w:rsidRDefault="00C37314" w:rsidP="00C37314">
      <w:pPr>
        <w:jc w:val="both"/>
      </w:pPr>
      <w:r w:rsidRPr="001116D6">
        <w:t>Toute participation à ce questionnaire d’</w:t>
      </w:r>
      <w:proofErr w:type="spellStart"/>
      <w:r w:rsidRPr="001116D6">
        <w:t>un.e</w:t>
      </w:r>
      <w:proofErr w:type="spellEnd"/>
      <w:r w:rsidRPr="001116D6">
        <w:t xml:space="preserve"> </w:t>
      </w:r>
      <w:proofErr w:type="spellStart"/>
      <w:r w:rsidRPr="001116D6">
        <w:t>étudiant.e</w:t>
      </w:r>
      <w:proofErr w:type="spellEnd"/>
      <w:r w:rsidRPr="001116D6">
        <w:t xml:space="preserve"> des universités participantes est la bienvenue </w:t>
      </w:r>
      <w:r w:rsidRPr="00854443">
        <w:rPr>
          <w:u w:val="single"/>
        </w:rPr>
        <w:t>même en l’absence de consommation de substance psychoactive ou de difficultés attentionnelles ressenties</w:t>
      </w:r>
      <w:r w:rsidRPr="001116D6">
        <w:t>.</w:t>
      </w:r>
    </w:p>
    <w:p w:rsidR="00C37314" w:rsidRDefault="00C37314" w:rsidP="00C37314">
      <w:pPr>
        <w:jc w:val="both"/>
        <w:rPr>
          <w:b/>
          <w:bCs/>
        </w:rPr>
      </w:pPr>
      <w:r w:rsidRPr="001116D6">
        <w:t>Ce questionnaire en ligne</w:t>
      </w:r>
      <w:r>
        <w:t xml:space="preserve"> est</w:t>
      </w:r>
      <w:r w:rsidRPr="001116D6">
        <w:t xml:space="preserve"> </w:t>
      </w:r>
      <w:r w:rsidRPr="001116D6">
        <w:rPr>
          <w:b/>
          <w:bCs/>
          <w:u w:val="single"/>
        </w:rPr>
        <w:t>totalement anonyme</w:t>
      </w:r>
      <w:r w:rsidRPr="001116D6">
        <w:t> </w:t>
      </w:r>
      <w:r>
        <w:t xml:space="preserve">et dure </w:t>
      </w:r>
      <w:r w:rsidRPr="001116D6">
        <w:t>environ </w:t>
      </w:r>
      <w:r w:rsidRPr="001116D6">
        <w:rPr>
          <w:b/>
          <w:bCs/>
        </w:rPr>
        <w:t>10 à 15 minutes</w:t>
      </w:r>
      <w:r>
        <w:rPr>
          <w:b/>
          <w:bCs/>
        </w:rPr>
        <w:t xml:space="preserve">. </w:t>
      </w:r>
    </w:p>
    <w:p w:rsidR="00C37314" w:rsidRPr="001116D6" w:rsidRDefault="00C37314" w:rsidP="00C37314">
      <w:pPr>
        <w:jc w:val="both"/>
      </w:pPr>
      <w:r>
        <w:t>C</w:t>
      </w:r>
      <w:r w:rsidRPr="001116D6">
        <w:t>ette étude s’inscrit dans une démarche globale de réflexion sur la santé des étudiants, notamment en matière de prévention, d’accès aux soins et de suivi.</w:t>
      </w:r>
      <w:r>
        <w:t xml:space="preserve"> Elle est pilotée par le Centre Hospitalier de Lille, auquel s’associe notamment les Universités de Lyon.</w:t>
      </w:r>
    </w:p>
    <w:p w:rsidR="00C37314" w:rsidRDefault="00C37314" w:rsidP="00C37314">
      <w:pPr>
        <w:jc w:val="both"/>
      </w:pPr>
      <w:r w:rsidRPr="001116D6">
        <w:t>En cas de difficultés ressenties au moment de remplir l'auto-questionnaire, de consommation jugée excessive de substances psychoactives ou de trouble attentionnel invalidant, des </w:t>
      </w:r>
      <w:r w:rsidRPr="001116D6">
        <w:rPr>
          <w:u w:val="single"/>
        </w:rPr>
        <w:t>informations et des aides personnalisées</w:t>
      </w:r>
      <w:r w:rsidRPr="001116D6">
        <w:t> sont disponibles à la fin de l'enquête.</w:t>
      </w:r>
    </w:p>
    <w:p w:rsidR="00C37314" w:rsidRDefault="00C37314" w:rsidP="00C37314">
      <w:pPr>
        <w:jc w:val="both"/>
      </w:pPr>
    </w:p>
    <w:p w:rsidR="00C37314" w:rsidRPr="001116D6" w:rsidRDefault="00C37314" w:rsidP="00C37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LIEN ENQUETE : </w:t>
      </w:r>
      <w:hyperlink r:id="rId4" w:history="1">
        <w:r w:rsidRPr="001116D6">
          <w:rPr>
            <w:rStyle w:val="Lienhypertexte"/>
          </w:rPr>
          <w:t>https://enquetes.univ-lille.fr/index.php/31632?lang=fr</w:t>
        </w:r>
      </w:hyperlink>
      <w:r w:rsidRPr="001116D6">
        <w:t> </w:t>
      </w:r>
    </w:p>
    <w:p w:rsidR="00C37314" w:rsidRPr="001116D6" w:rsidRDefault="00C37314" w:rsidP="00C37314">
      <w:pPr>
        <w:jc w:val="both"/>
      </w:pPr>
    </w:p>
    <w:p w:rsidR="00033B17" w:rsidRDefault="00C37314">
      <w:bookmarkStart w:id="0" w:name="_GoBack"/>
      <w:bookmarkEnd w:id="0"/>
    </w:p>
    <w:sectPr w:rsidR="0003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FE"/>
    <w:rsid w:val="00C37314"/>
    <w:rsid w:val="00DE4557"/>
    <w:rsid w:val="00EA6FFB"/>
    <w:rsid w:val="00F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F7F5A-7A01-4A93-B7F6-D7F14B51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14"/>
    <w:pPr>
      <w:spacing w:line="278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7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quetes.univ-lille.fr/index.php/31632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CHEVALLIER, Cecile</dc:creator>
  <cp:keywords/>
  <dc:description/>
  <cp:lastModifiedBy>CHEVALLIER, Cecile</cp:lastModifiedBy>
  <cp:revision>2</cp:revision>
  <dcterms:created xsi:type="dcterms:W3CDTF">2025-03-24T13:03:00Z</dcterms:created>
  <dcterms:modified xsi:type="dcterms:W3CDTF">2025-03-24T13:06:00Z</dcterms:modified>
</cp:coreProperties>
</file>