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36" w:rsidRPr="00972C37" w:rsidRDefault="00ED0C36" w:rsidP="00ED0C36">
      <w:pPr>
        <w:pStyle w:val="En-tte"/>
        <w:tabs>
          <w:tab w:val="clear" w:pos="4536"/>
          <w:tab w:val="clear" w:pos="9072"/>
        </w:tabs>
        <w:rPr>
          <w:sz w:val="10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ED0C36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</w:rPr>
            </w:pPr>
            <w:r w:rsidRPr="006072D7">
              <w:rPr>
                <w:rFonts w:ascii="Arial" w:hAnsi="Arial"/>
                <w:b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ED0C36" w:rsidRPr="006072D7" w:rsidRDefault="00ED0C36" w:rsidP="00ED0C36">
            <w:pPr>
              <w:pStyle w:val="En-tte"/>
              <w:rPr>
                <w:rFonts w:ascii="Arial" w:hAnsi="Arial"/>
                <w:b/>
              </w:rPr>
            </w:pPr>
            <w:r w:rsidRPr="006072D7">
              <w:rPr>
                <w:rFonts w:ascii="Arial" w:hAnsi="Arial"/>
                <w:b/>
              </w:rPr>
              <w:t>Validation :</w:t>
            </w:r>
          </w:p>
        </w:tc>
      </w:tr>
      <w:tr w:rsidR="009F2014" w:rsidRPr="009F2014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620963" w:rsidRDefault="00620963" w:rsidP="00620963">
            <w:pPr>
              <w:pStyle w:val="En-tte"/>
              <w:rPr>
                <w:rFonts w:ascii="Calibri" w:hAnsi="Calibri"/>
              </w:rPr>
            </w:pPr>
            <w:r w:rsidRPr="002C5777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.</w:t>
            </w:r>
            <w:r w:rsidRPr="002C5777">
              <w:rPr>
                <w:rFonts w:ascii="Calibri" w:hAnsi="Calibri"/>
              </w:rPr>
              <w:t xml:space="preserve"> </w:t>
            </w:r>
            <w:r w:rsidR="0032682C">
              <w:rPr>
                <w:rFonts w:ascii="Calibri" w:hAnsi="Calibri"/>
              </w:rPr>
              <w:t xml:space="preserve">ROUSSEAU, </w:t>
            </w:r>
            <w:r>
              <w:rPr>
                <w:rFonts w:ascii="Calibri" w:hAnsi="Calibri"/>
              </w:rPr>
              <w:t>Infirmière</w:t>
            </w:r>
          </w:p>
          <w:p w:rsidR="00E71622" w:rsidRPr="00FE1545" w:rsidRDefault="00620963" w:rsidP="0032682C">
            <w:pPr>
              <w:pStyle w:val="En-tte"/>
              <w:rPr>
                <w:rFonts w:ascii="Calibri" w:hAnsi="Calibri"/>
              </w:rPr>
            </w:pPr>
            <w:r w:rsidRPr="002C5777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.</w:t>
            </w:r>
            <w:r w:rsidRPr="002C5777">
              <w:rPr>
                <w:rFonts w:ascii="Calibri" w:hAnsi="Calibri"/>
              </w:rPr>
              <w:t xml:space="preserve"> JUILLARD</w:t>
            </w:r>
            <w:r w:rsidR="0032682C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Infirmière</w:t>
            </w:r>
          </w:p>
        </w:tc>
        <w:tc>
          <w:tcPr>
            <w:tcW w:w="3587" w:type="dxa"/>
            <w:tcBorders>
              <w:top w:val="nil"/>
            </w:tcBorders>
          </w:tcPr>
          <w:p w:rsidR="00620963" w:rsidRDefault="00F24109" w:rsidP="00620963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FAURE</w:t>
            </w:r>
            <w:r w:rsidR="0032682C">
              <w:rPr>
                <w:rFonts w:ascii="Calibri" w:hAnsi="Calibri"/>
              </w:rPr>
              <w:t xml:space="preserve">, </w:t>
            </w:r>
            <w:r w:rsidR="00620963">
              <w:rPr>
                <w:rFonts w:ascii="Calibri" w:hAnsi="Calibri"/>
              </w:rPr>
              <w:t>Cadre de santé</w:t>
            </w:r>
          </w:p>
          <w:p w:rsidR="001E7409" w:rsidRDefault="001E7409" w:rsidP="001E7409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B. GALLO, Cadre de Santé </w:t>
            </w:r>
            <w:proofErr w:type="spellStart"/>
            <w:r>
              <w:rPr>
                <w:rFonts w:ascii="Calibri" w:hAnsi="Calibri"/>
              </w:rPr>
              <w:t>Learnteam</w:t>
            </w:r>
            <w:proofErr w:type="spellEnd"/>
          </w:p>
          <w:p w:rsidR="003F2A7C" w:rsidRPr="006072D7" w:rsidRDefault="003F2A7C" w:rsidP="0032682C">
            <w:pPr>
              <w:pStyle w:val="En-tte"/>
              <w:rPr>
                <w:rFonts w:ascii="Calibri" w:hAnsi="Calibri"/>
              </w:rPr>
            </w:pPr>
          </w:p>
        </w:tc>
        <w:tc>
          <w:tcPr>
            <w:tcW w:w="3588" w:type="dxa"/>
            <w:tcBorders>
              <w:top w:val="nil"/>
            </w:tcBorders>
          </w:tcPr>
          <w:p w:rsidR="00F24109" w:rsidRDefault="00F24109" w:rsidP="00F24109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Marie-Claire DAUMAS BEJUIS</w:t>
            </w:r>
          </w:p>
          <w:p w:rsidR="00F46524" w:rsidRPr="006072D7" w:rsidRDefault="00F24109" w:rsidP="00F24109">
            <w:pPr>
              <w:pStyle w:val="En-t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Cadre de santé, responsable pédagogique  de l’offre de stages</w:t>
            </w:r>
          </w:p>
        </w:tc>
      </w:tr>
    </w:tbl>
    <w:p w:rsidR="00FD2C69" w:rsidRDefault="00FD2C69" w:rsidP="00FD2C69"/>
    <w:tbl>
      <w:tblPr>
        <w:tblW w:w="10792" w:type="dxa"/>
        <w:jc w:val="center"/>
        <w:shd w:val="clear" w:color="auto" w:fill="F2F2F2"/>
        <w:tblLook w:val="01E0" w:firstRow="1" w:lastRow="1" w:firstColumn="1" w:lastColumn="1" w:noHBand="0" w:noVBand="0"/>
      </w:tblPr>
      <w:tblGrid>
        <w:gridCol w:w="10792"/>
      </w:tblGrid>
      <w:tr w:rsidR="00F24109" w:rsidRPr="00CA1F01" w:rsidTr="008C1C2C">
        <w:trPr>
          <w:trHeight w:hRule="exact" w:val="1432"/>
          <w:jc w:val="center"/>
        </w:trPr>
        <w:tc>
          <w:tcPr>
            <w:tcW w:w="10792" w:type="dxa"/>
            <w:shd w:val="clear" w:color="auto" w:fill="F2F2F2"/>
          </w:tcPr>
          <w:p w:rsidR="00F24109" w:rsidRPr="00CA1F01" w:rsidRDefault="00F24109" w:rsidP="008C1C2C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 w:rsidRPr="00CA1F01">
              <w:rPr>
                <w:rFonts w:ascii="Calibri" w:hAnsi="Calibri" w:cs="Arial"/>
                <w:u w:val="none"/>
              </w:rPr>
              <w:t>MODIFICATION(S) APPORTEE(S) PAR LA NOUVELLE VERSION DU DOCUMENT :</w:t>
            </w:r>
          </w:p>
          <w:p w:rsidR="00F24109" w:rsidRDefault="00F24109" w:rsidP="008C1C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MAJ Encadrement et acteurs de l’encadrement</w:t>
            </w:r>
          </w:p>
          <w:p w:rsidR="00F24109" w:rsidRDefault="00F24109" w:rsidP="008C1C2C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:rsidR="00F24109" w:rsidRPr="00CA1F01" w:rsidRDefault="00F24109" w:rsidP="008C1C2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24109" w:rsidRPr="00CA1F01" w:rsidRDefault="00F24109" w:rsidP="008C1C2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24109" w:rsidRPr="00CA1F01" w:rsidRDefault="00F24109" w:rsidP="008C1C2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24109" w:rsidRPr="00CA1F01" w:rsidRDefault="00F24109" w:rsidP="008C1C2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24109" w:rsidRPr="00CA1F01" w:rsidRDefault="00F24109" w:rsidP="008C1C2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24109" w:rsidRPr="00CA1F01" w:rsidRDefault="00F24109" w:rsidP="008C1C2C">
            <w:pPr>
              <w:rPr>
                <w:rFonts w:ascii="Arial" w:hAnsi="Arial"/>
              </w:rPr>
            </w:pPr>
          </w:p>
        </w:tc>
      </w:tr>
    </w:tbl>
    <w:p w:rsidR="009108EC" w:rsidRDefault="009108EC" w:rsidP="00157647">
      <w:pPr>
        <w:pStyle w:val="Titre2"/>
        <w:shd w:val="clear" w:color="auto" w:fill="F2F2F2"/>
        <w:spacing w:before="360" w:after="160" w:line="300" w:lineRule="auto"/>
        <w:ind w:left="-851" w:right="-852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Date de rédaction du livret :</w:t>
      </w:r>
      <w:r w:rsidR="008621EE">
        <w:rPr>
          <w:rFonts w:ascii="Calibri" w:hAnsi="Calibri"/>
          <w:u w:val="none"/>
        </w:rPr>
        <w:t xml:space="preserve"> Avril 2016</w:t>
      </w:r>
    </w:p>
    <w:p w:rsidR="00ED0C36" w:rsidRPr="006072D7" w:rsidRDefault="00E71622" w:rsidP="00FD2C69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IDENTITE DU STAGE</w:t>
      </w:r>
    </w:p>
    <w:p w:rsidR="004D049A" w:rsidRDefault="00ED0C36" w:rsidP="004D049A">
      <w:pPr>
        <w:rPr>
          <w:rFonts w:ascii="Calibri" w:hAnsi="Calibri"/>
          <w:sz w:val="20"/>
        </w:rPr>
      </w:pPr>
      <w:r w:rsidRPr="006072D7">
        <w:rPr>
          <w:rFonts w:ascii="Calibri" w:hAnsi="Calibri"/>
          <w:sz w:val="20"/>
          <w:szCs w:val="20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3748B7" w:rsidRDefault="008621EE" w:rsidP="003568B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Pôle :</w:t>
            </w:r>
            <w:r>
              <w:rPr>
                <w:rFonts w:ascii="Calibri" w:hAnsi="Calibri" w:cs="Arial"/>
                <w:b/>
                <w:sz w:val="20"/>
              </w:rPr>
              <w:t xml:space="preserve">      SMD PL    </w:t>
            </w:r>
            <w:r w:rsidRPr="003748B7">
              <w:rPr>
                <w:rFonts w:ascii="Calibri" w:hAnsi="Calibri"/>
                <w:sz w:val="20"/>
                <w:szCs w:val="20"/>
              </w:rPr>
              <w:t>Santé Mentale des  Détenus et Psychiatrie Légale</w:t>
            </w:r>
          </w:p>
          <w:p w:rsidR="008621EE" w:rsidRDefault="008621EE" w:rsidP="003568B8">
            <w:pPr>
              <w:rPr>
                <w:rFonts w:ascii="Calibri" w:hAnsi="Calibri"/>
                <w:sz w:val="20"/>
              </w:rPr>
            </w:pPr>
          </w:p>
        </w:tc>
      </w:tr>
    </w:tbl>
    <w:p w:rsidR="008621EE" w:rsidRDefault="008621EE" w:rsidP="008621EE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6936F6" w:rsidRDefault="008621EE" w:rsidP="003568B8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Service :</w:t>
            </w:r>
            <w:r w:rsidRPr="002C5777">
              <w:rPr>
                <w:rFonts w:ascii="Calibri" w:hAnsi="Calibri"/>
                <w:b/>
                <w:sz w:val="20"/>
                <w:szCs w:val="20"/>
              </w:rPr>
              <w:t xml:space="preserve"> UHSA Simone Veil : Unité Hospitalière Spécialement Aménagée</w:t>
            </w:r>
          </w:p>
          <w:p w:rsidR="008621EE" w:rsidRDefault="003F2A7C" w:rsidP="003568B8">
            <w:pPr>
              <w:rPr>
                <w:rFonts w:ascii="Calibri" w:hAnsi="Calibri"/>
                <w:sz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>Unité C Solange TROISIER</w:t>
            </w:r>
          </w:p>
        </w:tc>
      </w:tr>
    </w:tbl>
    <w:p w:rsidR="008621EE" w:rsidRDefault="008621EE" w:rsidP="008621EE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6936F6" w:rsidRDefault="008621EE" w:rsidP="003568B8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UF :</w:t>
            </w:r>
            <w:r w:rsidRPr="002C577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E468A">
              <w:rPr>
                <w:rFonts w:ascii="Calibri" w:hAnsi="Calibri"/>
                <w:b/>
                <w:sz w:val="20"/>
                <w:szCs w:val="20"/>
              </w:rPr>
              <w:t>2001</w:t>
            </w:r>
          </w:p>
          <w:p w:rsidR="008621EE" w:rsidRDefault="008621EE" w:rsidP="003568B8">
            <w:pPr>
              <w:rPr>
                <w:rFonts w:ascii="Calibri" w:hAnsi="Calibri"/>
                <w:sz w:val="20"/>
              </w:rPr>
            </w:pPr>
          </w:p>
        </w:tc>
      </w:tr>
    </w:tbl>
    <w:p w:rsidR="008621EE" w:rsidRDefault="008621EE" w:rsidP="008621EE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6936F6" w:rsidRDefault="008621EE" w:rsidP="003568B8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Adresse :</w:t>
            </w:r>
            <w:r>
              <w:rPr>
                <w:rFonts w:ascii="Calibri" w:hAnsi="Calibri" w:cs="Arial"/>
                <w:b/>
                <w:sz w:val="20"/>
              </w:rPr>
              <w:t xml:space="preserve"> CH Le Vinatier </w:t>
            </w:r>
            <w:r w:rsidR="003F2A7C">
              <w:rPr>
                <w:rFonts w:ascii="Calibri" w:hAnsi="Calibri" w:cs="Arial"/>
                <w:b/>
                <w:sz w:val="20"/>
              </w:rPr>
              <w:t xml:space="preserve">– Bat. 458/459- BP 30039- 95 Bd Pinel 69678 BRON Cedex </w:t>
            </w:r>
          </w:p>
          <w:p w:rsidR="008621EE" w:rsidRDefault="008621EE" w:rsidP="003568B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sym w:font="Wingdings" w:char="0028"/>
            </w:r>
            <w:r>
              <w:rPr>
                <w:rFonts w:ascii="Calibri" w:hAnsi="Calibri"/>
                <w:sz w:val="20"/>
              </w:rPr>
              <w:t> : 04 37 91 52 00</w:t>
            </w:r>
          </w:p>
        </w:tc>
      </w:tr>
    </w:tbl>
    <w:p w:rsidR="008621EE" w:rsidRDefault="008621EE" w:rsidP="008621EE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Default="008621EE" w:rsidP="003568B8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Equipe médicale</w:t>
            </w:r>
            <w:r>
              <w:rPr>
                <w:rFonts w:ascii="Calibri" w:hAnsi="Calibri" w:cs="Arial"/>
                <w:sz w:val="20"/>
              </w:rPr>
              <w:t xml:space="preserve"> :     </w:t>
            </w:r>
          </w:p>
          <w:p w:rsidR="008621EE" w:rsidRDefault="008621EE" w:rsidP="003568B8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Chef de pôle : Dr </w:t>
            </w:r>
            <w:r w:rsidR="0059231C">
              <w:rPr>
                <w:rFonts w:ascii="Calibri" w:hAnsi="Calibri" w:cs="Arial"/>
                <w:sz w:val="20"/>
              </w:rPr>
              <w:t>Guillaume GIRET</w:t>
            </w:r>
            <w:r>
              <w:rPr>
                <w:rFonts w:ascii="Calibri" w:hAnsi="Calibri" w:cs="Arial"/>
                <w:sz w:val="20"/>
              </w:rPr>
              <w:tab/>
              <w:t xml:space="preserve"> </w:t>
            </w:r>
          </w:p>
          <w:p w:rsidR="008621EE" w:rsidRDefault="008621EE" w:rsidP="009C5944">
            <w:pPr>
              <w:numPr>
                <w:ilvl w:val="0"/>
                <w:numId w:val="8"/>
              </w:numPr>
              <w:tabs>
                <w:tab w:val="left" w:pos="175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>Responsable de Service :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 Dr </w:t>
            </w:r>
            <w:r w:rsidR="009C5944">
              <w:rPr>
                <w:rFonts w:ascii="Calibri" w:hAnsi="Calibri"/>
                <w:sz w:val="20"/>
                <w:szCs w:val="20"/>
              </w:rPr>
              <w:t>Charles – Edouard LAMBERT</w:t>
            </w:r>
          </w:p>
        </w:tc>
      </w:tr>
    </w:tbl>
    <w:p w:rsidR="008621EE" w:rsidRDefault="008621EE" w:rsidP="008621EE">
      <w:pPr>
        <w:rPr>
          <w:rFonts w:ascii="Calibri" w:hAnsi="Calibri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621EE" w:rsidTr="003568B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6936F6" w:rsidRDefault="008621EE" w:rsidP="003568B8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Encadrement de Santé</w:t>
            </w:r>
          </w:p>
          <w:p w:rsidR="008621EE" w:rsidRPr="002C5777" w:rsidRDefault="008621EE" w:rsidP="003568B8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  <w:u w:val="single"/>
              </w:rPr>
              <w:t>Cadre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assistant du chef</w:t>
            </w:r>
            <w:r w:rsidRPr="002C5777">
              <w:rPr>
                <w:rFonts w:ascii="Calibri" w:hAnsi="Calibri"/>
                <w:sz w:val="20"/>
                <w:szCs w:val="20"/>
                <w:u w:val="single"/>
              </w:rPr>
              <w:t xml:space="preserve"> de Pôle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 : </w:t>
            </w:r>
            <w:r w:rsidR="0032682C">
              <w:rPr>
                <w:rFonts w:ascii="Calibri" w:hAnsi="Calibri"/>
                <w:sz w:val="20"/>
                <w:szCs w:val="20"/>
              </w:rPr>
              <w:t>M. Rémy LOUCHARD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621EE" w:rsidRPr="002C5777" w:rsidRDefault="008621EE" w:rsidP="003568B8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2C5777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2C5777">
              <w:rPr>
                <w:rFonts w:ascii="Calibri" w:hAnsi="Calibri"/>
                <w:sz w:val="20"/>
                <w:szCs w:val="20"/>
              </w:rPr>
              <w:t> : 04 37 91 53 09 (secrétariat PC)</w:t>
            </w:r>
          </w:p>
          <w:p w:rsidR="008621EE" w:rsidRPr="002C5777" w:rsidRDefault="008621EE" w:rsidP="003568B8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2C5777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2C5777">
              <w:rPr>
                <w:rFonts w:ascii="Calibri" w:hAnsi="Calibri"/>
                <w:sz w:val="20"/>
                <w:szCs w:val="20"/>
              </w:rPr>
              <w:t>: 04 37 91 52 00 (Secrétariat UHSA)</w:t>
            </w:r>
          </w:p>
          <w:p w:rsidR="008621EE" w:rsidRPr="002C5777" w:rsidRDefault="008621EE" w:rsidP="003568B8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                       @ : </w:t>
            </w:r>
            <w:hyperlink r:id="rId8" w:history="1">
              <w:r w:rsidR="0032682C" w:rsidRPr="00FE0B00">
                <w:rPr>
                  <w:rStyle w:val="Lienhypertexte"/>
                  <w:rFonts w:ascii="Calibri" w:hAnsi="Calibri"/>
                  <w:sz w:val="20"/>
                  <w:szCs w:val="20"/>
                </w:rPr>
                <w:t>remy.louchard@ch-le-vinatier.fr</w:t>
              </w:r>
            </w:hyperlink>
          </w:p>
          <w:p w:rsidR="008621EE" w:rsidRPr="002C5777" w:rsidRDefault="008621EE" w:rsidP="003568B8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  <w:u w:val="single"/>
              </w:rPr>
              <w:t>Cadres de proximité</w:t>
            </w:r>
            <w:r w:rsidR="00F24109">
              <w:rPr>
                <w:rFonts w:ascii="Calibri" w:hAnsi="Calibri"/>
                <w:sz w:val="20"/>
                <w:szCs w:val="20"/>
              </w:rPr>
              <w:t> :</w:t>
            </w:r>
            <w:r w:rsidR="001A394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053F3">
              <w:rPr>
                <w:rFonts w:ascii="Calibri" w:hAnsi="Calibri"/>
                <w:sz w:val="20"/>
                <w:szCs w:val="20"/>
              </w:rPr>
              <w:t>Ariane FAURE</w:t>
            </w:r>
          </w:p>
          <w:p w:rsidR="008621EE" w:rsidRPr="002C5777" w:rsidRDefault="008621EE" w:rsidP="003568B8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2C5777">
              <w:rPr>
                <w:rFonts w:ascii="Calibri" w:hAnsi="Calibri"/>
                <w:sz w:val="20"/>
                <w:szCs w:val="20"/>
              </w:rPr>
              <w:sym w:font="Wingdings" w:char="F028"/>
            </w:r>
            <w:r w:rsidRPr="002C5777">
              <w:rPr>
                <w:rFonts w:ascii="Calibri" w:hAnsi="Calibri"/>
                <w:sz w:val="20"/>
                <w:szCs w:val="20"/>
              </w:rPr>
              <w:t> : 04 37 91 52 00 (Secrétariat UHSA)</w:t>
            </w:r>
          </w:p>
          <w:p w:rsidR="008621EE" w:rsidRDefault="008621EE" w:rsidP="003568B8">
            <w:pPr>
              <w:tabs>
                <w:tab w:val="left" w:pos="1650"/>
              </w:tabs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                              @ :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hyperlink r:id="rId9" w:history="1">
              <w:r w:rsidR="00B053F3" w:rsidRPr="00467A4F">
                <w:rPr>
                  <w:rStyle w:val="Lienhypertexte"/>
                  <w:rFonts w:ascii="Calibri" w:hAnsi="Calibri"/>
                  <w:sz w:val="20"/>
                  <w:szCs w:val="20"/>
                </w:rPr>
                <w:t>ariane.faure@ch-le-vinatier.fr</w:t>
              </w:r>
            </w:hyperlink>
          </w:p>
          <w:p w:rsidR="00FE1545" w:rsidRDefault="00FE1545" w:rsidP="003568B8">
            <w:pPr>
              <w:tabs>
                <w:tab w:val="left" w:pos="1650"/>
              </w:tabs>
              <w:rPr>
                <w:rFonts w:ascii="Calibri" w:hAnsi="Calibri"/>
                <w:sz w:val="20"/>
                <w:szCs w:val="20"/>
              </w:rPr>
            </w:pPr>
          </w:p>
          <w:p w:rsidR="008621EE" w:rsidRDefault="008621EE" w:rsidP="003568B8">
            <w:pPr>
              <w:tabs>
                <w:tab w:val="left" w:pos="165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</w:t>
            </w:r>
          </w:p>
        </w:tc>
      </w:tr>
    </w:tbl>
    <w:p w:rsidR="008621EE" w:rsidRDefault="008621EE" w:rsidP="004D049A">
      <w:pPr>
        <w:rPr>
          <w:rFonts w:ascii="Book Antiqua" w:hAnsi="Book Antiqua"/>
        </w:rPr>
      </w:pPr>
    </w:p>
    <w:p w:rsidR="007E1ECF" w:rsidRDefault="007E1ECF" w:rsidP="004D049A">
      <w:pPr>
        <w:rPr>
          <w:rFonts w:ascii="Book Antiqua" w:hAnsi="Book Antiqua"/>
        </w:rPr>
      </w:pPr>
    </w:p>
    <w:p w:rsidR="007E1ECF" w:rsidRDefault="007E1ECF" w:rsidP="004D049A">
      <w:pPr>
        <w:rPr>
          <w:rFonts w:ascii="Book Antiqua" w:hAnsi="Book Antiqua"/>
        </w:rPr>
      </w:pPr>
    </w:p>
    <w:p w:rsidR="007E1ECF" w:rsidRDefault="007E1ECF" w:rsidP="004D049A">
      <w:pPr>
        <w:rPr>
          <w:rFonts w:ascii="Book Antiqua" w:hAnsi="Book Antiqua"/>
        </w:rPr>
      </w:pPr>
    </w:p>
    <w:p w:rsidR="007E1ECF" w:rsidRDefault="007E1ECF" w:rsidP="004D049A">
      <w:pPr>
        <w:rPr>
          <w:rFonts w:ascii="Book Antiqua" w:hAnsi="Book Antiqua"/>
        </w:rPr>
      </w:pPr>
    </w:p>
    <w:p w:rsidR="007E1ECF" w:rsidRDefault="007E1ECF" w:rsidP="004D049A">
      <w:pPr>
        <w:rPr>
          <w:rFonts w:ascii="Book Antiqua" w:hAnsi="Book Antiqua"/>
        </w:rPr>
      </w:pPr>
    </w:p>
    <w:p w:rsidR="007E1ECF" w:rsidRDefault="007E1ECF" w:rsidP="004D049A">
      <w:pPr>
        <w:rPr>
          <w:rFonts w:ascii="Book Antiqua" w:hAnsi="Book Antiqua"/>
        </w:rPr>
      </w:pPr>
    </w:p>
    <w:p w:rsidR="007E1ECF" w:rsidRDefault="007E1ECF" w:rsidP="004D049A">
      <w:pPr>
        <w:rPr>
          <w:rFonts w:ascii="Book Antiqua" w:hAnsi="Book Antiqu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049A" w:rsidTr="004D049A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9A" w:rsidRPr="006936F6" w:rsidRDefault="004D049A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Autres intervenants :</w:t>
            </w:r>
          </w:p>
          <w:p w:rsidR="008621EE" w:rsidRDefault="008621EE" w:rsidP="008621E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- </w:t>
            </w:r>
            <w:r w:rsidRPr="00E24914">
              <w:rPr>
                <w:rFonts w:ascii="Calibri" w:hAnsi="Calibri" w:cs="Arial"/>
                <w:sz w:val="20"/>
              </w:rPr>
              <w:t>Equipes infirmière et aide-soignante</w:t>
            </w:r>
          </w:p>
          <w:p w:rsidR="008621EE" w:rsidRPr="002C5777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r w:rsidRPr="002C5777">
              <w:rPr>
                <w:rFonts w:ascii="Calibri" w:hAnsi="Calibri"/>
                <w:sz w:val="20"/>
                <w:szCs w:val="20"/>
              </w:rPr>
              <w:t>Psychiatres</w:t>
            </w:r>
          </w:p>
          <w:p w:rsidR="008621EE" w:rsidRPr="002C5777" w:rsidRDefault="008621EE" w:rsidP="008621EE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- Médecin généraliste</w:t>
            </w:r>
          </w:p>
          <w:p w:rsidR="008621EE" w:rsidRPr="002C5777" w:rsidRDefault="008621EE" w:rsidP="008621EE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- Psychologues et neuropsychologue</w:t>
            </w:r>
          </w:p>
          <w:p w:rsidR="008621EE" w:rsidRPr="002C5777" w:rsidRDefault="008621EE" w:rsidP="008621EE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- Assistante Sociale</w:t>
            </w:r>
          </w:p>
          <w:p w:rsidR="008621EE" w:rsidRPr="002C5777" w:rsidRDefault="008621EE" w:rsidP="008621EE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- Art -thérapeute</w:t>
            </w:r>
          </w:p>
          <w:p w:rsidR="008621EE" w:rsidRPr="002C5777" w:rsidRDefault="008621EE" w:rsidP="008621EE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- Educateur sportif</w:t>
            </w: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 w:rsidRPr="002C5777">
              <w:rPr>
                <w:rFonts w:ascii="Calibri" w:hAnsi="Calibri"/>
                <w:sz w:val="20"/>
                <w:szCs w:val="20"/>
              </w:rPr>
              <w:t>- Psychomotricien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</w:p>
          <w:p w:rsidR="004D049A" w:rsidRDefault="004D049A">
            <w:pPr>
              <w:rPr>
                <w:rFonts w:ascii="Calibri" w:hAnsi="Calibri"/>
                <w:sz w:val="20"/>
              </w:rPr>
            </w:pPr>
          </w:p>
        </w:tc>
      </w:tr>
    </w:tbl>
    <w:p w:rsidR="00ED0C36" w:rsidRDefault="00ED0C36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2C5777" w:rsidRDefault="00A462C5" w:rsidP="008621E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Spécialité :</w:t>
            </w:r>
            <w:r w:rsidRPr="006936F6">
              <w:rPr>
                <w:rFonts w:ascii="Calibri" w:hAnsi="Calibri"/>
                <w:b/>
                <w:sz w:val="20"/>
              </w:rPr>
              <w:t xml:space="preserve"> </w:t>
            </w:r>
            <w:r w:rsidR="008621EE" w:rsidRPr="002C5777">
              <w:rPr>
                <w:rFonts w:ascii="Calibri" w:hAnsi="Calibri"/>
                <w:sz w:val="20"/>
                <w:szCs w:val="20"/>
              </w:rPr>
              <w:t xml:space="preserve">Soins psychiatriques dispensés aux patients sous écrou, en unité spécialement aménagée, sécurisée par l’administration pénitentiaire. </w:t>
            </w:r>
          </w:p>
          <w:p w:rsidR="008621EE" w:rsidRPr="002C5777" w:rsidRDefault="008621EE" w:rsidP="008621EE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462C5" w:rsidTr="00A462C5">
        <w:trPr>
          <w:trHeight w:val="166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6936F6" w:rsidRDefault="00A462C5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>Population accueillie :</w:t>
            </w:r>
          </w:p>
          <w:p w:rsidR="00A462C5" w:rsidRDefault="008621EE" w:rsidP="000E06F1">
            <w:pPr>
              <w:jc w:val="both"/>
              <w:rPr>
                <w:rFonts w:ascii="Calibri" w:hAnsi="Calibri"/>
                <w:sz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Détenus (prévenus ou condamnés) de la région Rhône-Alpes, Auvergne et une partie des régions Franche Comté et Bourgogne, dont l’état psychique est incompatible au milieu carcéral ou SMPR. </w:t>
            </w: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A462C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5" w:rsidRPr="006936F6" w:rsidRDefault="00A462C5">
            <w:pPr>
              <w:rPr>
                <w:rFonts w:ascii="Calibri" w:hAnsi="Calibri" w:cs="Arial"/>
                <w:b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 xml:space="preserve">Pathologies </w:t>
            </w:r>
            <w:proofErr w:type="spellStart"/>
            <w:r w:rsidRPr="006936F6">
              <w:rPr>
                <w:rFonts w:ascii="Calibri" w:hAnsi="Calibri" w:cs="Arial"/>
                <w:b/>
                <w:sz w:val="20"/>
              </w:rPr>
              <w:t>prévalentes</w:t>
            </w:r>
            <w:proofErr w:type="spellEnd"/>
            <w:r w:rsidRPr="006936F6">
              <w:rPr>
                <w:rFonts w:ascii="Calibri" w:hAnsi="Calibri" w:cs="Arial"/>
                <w:b/>
                <w:sz w:val="20"/>
              </w:rPr>
              <w:t> :</w:t>
            </w:r>
          </w:p>
          <w:p w:rsidR="008621EE" w:rsidRPr="002C5777" w:rsidRDefault="008621EE" w:rsidP="008621EE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 - 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 Troubles psychotiques graves</w:t>
            </w:r>
          </w:p>
          <w:p w:rsidR="008621EE" w:rsidRPr="002C5777" w:rsidRDefault="008621EE" w:rsidP="008621EE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C5777">
              <w:rPr>
                <w:rFonts w:ascii="Calibri" w:hAnsi="Calibri"/>
                <w:sz w:val="20"/>
                <w:szCs w:val="20"/>
              </w:rPr>
              <w:t>- Troubles du comportement psychopathique</w:t>
            </w:r>
          </w:p>
          <w:p w:rsidR="008621EE" w:rsidRPr="002C5777" w:rsidRDefault="008621EE" w:rsidP="008621EE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- Crise suicidaire</w:t>
            </w:r>
          </w:p>
          <w:p w:rsidR="008621EE" w:rsidRDefault="008621EE" w:rsidP="008621EE">
            <w:pPr>
              <w:tabs>
                <w:tab w:val="left" w:pos="540"/>
              </w:tabs>
              <w:jc w:val="both"/>
              <w:rPr>
                <w:rFonts w:ascii="Calibri" w:hAnsi="Calibri"/>
                <w:sz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- Pathologies intriquées : addictions </w:t>
            </w: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  <w:p w:rsidR="00A462C5" w:rsidRDefault="00A462C5">
            <w:pPr>
              <w:rPr>
                <w:rFonts w:ascii="Calibri" w:hAnsi="Calibri"/>
                <w:sz w:val="20"/>
              </w:rPr>
            </w:pPr>
          </w:p>
        </w:tc>
      </w:tr>
    </w:tbl>
    <w:p w:rsidR="00A462C5" w:rsidRDefault="00A462C5" w:rsidP="00A462C5">
      <w:pPr>
        <w:rPr>
          <w:rFonts w:ascii="Calibri" w:hAnsi="Calibri"/>
          <w:sz w:val="20"/>
        </w:rPr>
      </w:pPr>
    </w:p>
    <w:p w:rsidR="00A462C5" w:rsidRPr="00C42FA9" w:rsidRDefault="009108EC" w:rsidP="009108EC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u w:val="none"/>
        </w:rPr>
      </w:pPr>
      <w:r w:rsidRPr="00C42FA9">
        <w:rPr>
          <w:rFonts w:ascii="Calibri" w:hAnsi="Calibri"/>
          <w:u w:val="none"/>
        </w:rPr>
        <w:t>P</w:t>
      </w:r>
      <w:r w:rsidR="00A462C5" w:rsidRPr="00C42FA9">
        <w:rPr>
          <w:rFonts w:ascii="Calibri" w:hAnsi="Calibri"/>
          <w:u w:val="none"/>
        </w:rPr>
        <w:t>ROJETS DE SOINS PLURI</w:t>
      </w:r>
      <w:r w:rsidR="00C164B7" w:rsidRPr="00C42FA9">
        <w:rPr>
          <w:rFonts w:ascii="Calibri" w:hAnsi="Calibri"/>
          <w:u w:val="none"/>
        </w:rPr>
        <w:t>PROFESSIONNEL</w:t>
      </w:r>
      <w:r w:rsidRPr="00C42FA9">
        <w:rPr>
          <w:rFonts w:ascii="Calibri" w:hAnsi="Calibri"/>
          <w:u w:val="none"/>
        </w:rPr>
        <w:t>S</w:t>
      </w:r>
    </w:p>
    <w:p w:rsidR="00A462C5" w:rsidRDefault="00A462C5" w:rsidP="00A462C5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462C5" w:rsidTr="000E06F1">
        <w:trPr>
          <w:trHeight w:val="251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2C5777" w:rsidRDefault="008621EE" w:rsidP="008621EE">
            <w:pPr>
              <w:rPr>
                <w:rFonts w:ascii="Calibri" w:hAnsi="Calibri"/>
                <w:b/>
                <w:color w:val="008080"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>Projet médical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 w:rsidR="008621EE" w:rsidRPr="002C5777" w:rsidRDefault="008621EE" w:rsidP="008621EE">
            <w:pPr>
              <w:suppressAutoHyphens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8621EE" w:rsidRPr="002C5777" w:rsidRDefault="008621EE" w:rsidP="008621E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Unité C : Crise et soins intensifs (20 lits)</w:t>
            </w:r>
          </w:p>
          <w:p w:rsidR="008621EE" w:rsidRPr="002C5777" w:rsidRDefault="008621EE" w:rsidP="008621EE">
            <w:pPr>
              <w:numPr>
                <w:ilvl w:val="1"/>
                <w:numId w:val="11"/>
              </w:numPr>
              <w:suppressAutoHyphens/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Pathologies nécessitant une prise en charge intensive.</w:t>
            </w:r>
          </w:p>
          <w:p w:rsidR="008621EE" w:rsidRPr="002C5777" w:rsidRDefault="008621EE" w:rsidP="008621EE">
            <w:pPr>
              <w:numPr>
                <w:ilvl w:val="1"/>
                <w:numId w:val="11"/>
              </w:numPr>
              <w:suppressAutoHyphens/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Malades psychiatriques difficiles et/ou troubles importants du comportement.</w:t>
            </w:r>
          </w:p>
          <w:p w:rsidR="008621EE" w:rsidRPr="002C5777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</w:p>
          <w:p w:rsidR="008621EE" w:rsidRPr="002C5777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>Projet de soins infirmiers</w:t>
            </w:r>
            <w:r w:rsidRPr="002C5777">
              <w:rPr>
                <w:rFonts w:ascii="Calibri" w:hAnsi="Calibri"/>
                <w:sz w:val="20"/>
                <w:szCs w:val="20"/>
              </w:rPr>
              <w:t> :</w:t>
            </w:r>
          </w:p>
          <w:p w:rsidR="00A462C5" w:rsidRDefault="008621EE" w:rsidP="000E06F1">
            <w:pPr>
              <w:rPr>
                <w:rFonts w:ascii="Calibri" w:hAnsi="Calibri"/>
                <w:sz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Accueil et gestion de la crise, prévenir le risque du passage à l’acte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0E06F1" w:rsidRDefault="000E06F1" w:rsidP="00ED0C36">
      <w:pPr>
        <w:pStyle w:val="Corpsdetexte2"/>
        <w:spacing w:line="300" w:lineRule="auto"/>
        <w:rPr>
          <w:rFonts w:ascii="Calibri" w:hAnsi="Calibri"/>
          <w:sz w:val="20"/>
          <w:szCs w:val="20"/>
        </w:rPr>
      </w:pPr>
    </w:p>
    <w:p w:rsidR="00E71622" w:rsidRPr="00C42FA9" w:rsidRDefault="00C42FA9" w:rsidP="00C42FA9">
      <w:pPr>
        <w:pStyle w:val="Corpsdetexte2"/>
        <w:numPr>
          <w:ilvl w:val="0"/>
          <w:numId w:val="1"/>
        </w:numPr>
        <w:spacing w:line="300" w:lineRule="auto"/>
        <w:rPr>
          <w:rFonts w:ascii="Calibri" w:hAnsi="Calibri"/>
          <w:b/>
          <w:sz w:val="20"/>
          <w:szCs w:val="20"/>
        </w:rPr>
      </w:pPr>
      <w:r w:rsidRPr="00C42FA9">
        <w:rPr>
          <w:rFonts w:ascii="Calibri" w:hAnsi="Calibri"/>
          <w:b/>
          <w:sz w:val="20"/>
          <w:szCs w:val="20"/>
        </w:rPr>
        <w:t>SITUATION</w:t>
      </w:r>
      <w:r>
        <w:rPr>
          <w:rFonts w:ascii="Calibri" w:hAnsi="Calibri"/>
          <w:b/>
          <w:sz w:val="20"/>
          <w:szCs w:val="20"/>
        </w:rPr>
        <w:t>S</w:t>
      </w:r>
      <w:r w:rsidRPr="00C42FA9">
        <w:rPr>
          <w:rFonts w:ascii="Calibri" w:hAnsi="Calibri"/>
          <w:b/>
          <w:sz w:val="20"/>
          <w:szCs w:val="20"/>
        </w:rPr>
        <w:t xml:space="preserve"> DE TRAVAI</w:t>
      </w:r>
      <w:r>
        <w:rPr>
          <w:rFonts w:ascii="Calibri" w:hAnsi="Calibri"/>
          <w:b/>
          <w:sz w:val="20"/>
          <w:szCs w:val="20"/>
        </w:rPr>
        <w:t>L</w:t>
      </w:r>
      <w:r w:rsidRPr="00C42FA9">
        <w:rPr>
          <w:rFonts w:ascii="Calibri" w:hAnsi="Calibri"/>
          <w:b/>
          <w:sz w:val="20"/>
          <w:szCs w:val="20"/>
        </w:rPr>
        <w:t xml:space="preserve"> PREVALENTES</w:t>
      </w: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E06F1">
        <w:trPr>
          <w:trHeight w:val="6316"/>
        </w:trPr>
        <w:tc>
          <w:tcPr>
            <w:tcW w:w="9150" w:type="dxa"/>
          </w:tcPr>
          <w:p w:rsidR="0098399E" w:rsidRDefault="0098399E" w:rsidP="0098399E">
            <w:pPr>
              <w:rPr>
                <w:rFonts w:ascii="Calibri" w:hAnsi="Calibri"/>
                <w:sz w:val="20"/>
              </w:rPr>
            </w:pPr>
          </w:p>
          <w:p w:rsidR="008621EE" w:rsidRPr="001D6BF9" w:rsidRDefault="008621EE" w:rsidP="008621EE">
            <w:pPr>
              <w:ind w:left="420"/>
              <w:rPr>
                <w:rFonts w:ascii="Calibri" w:hAnsi="Calibri"/>
                <w:b/>
                <w:sz w:val="20"/>
                <w:szCs w:val="20"/>
              </w:rPr>
            </w:pPr>
            <w:r w:rsidRPr="001D6BF9">
              <w:rPr>
                <w:rFonts w:ascii="Calibri" w:hAnsi="Calibri"/>
                <w:b/>
                <w:sz w:val="20"/>
                <w:szCs w:val="20"/>
              </w:rPr>
              <w:t>SITUATION  1 :</w:t>
            </w:r>
          </w:p>
          <w:p w:rsidR="008621EE" w:rsidRPr="001D6BF9" w:rsidRDefault="008621EE" w:rsidP="008621EE">
            <w:pPr>
              <w:ind w:left="780"/>
              <w:rPr>
                <w:rFonts w:ascii="Calibri" w:hAnsi="Calibri"/>
                <w:b/>
                <w:sz w:val="20"/>
                <w:szCs w:val="20"/>
              </w:rPr>
            </w:pPr>
          </w:p>
          <w:p w:rsidR="008621EE" w:rsidRDefault="008621EE" w:rsidP="008621E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7014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87014D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Accueil du patient lors d’un transfert pour aller le chercher soit en détention, soit à l’hôpital. Le transfert s’effectue en ambulance avec deux soignants. Le patient est porteur de matériel de contention. L’ambulance est accompagnée d’une escorte pénitentiaire</w:t>
            </w:r>
            <w:r w:rsidRPr="0087014D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</w:p>
          <w:p w:rsidR="008621EE" w:rsidRPr="0087014D" w:rsidRDefault="008621EE" w:rsidP="008621E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621EE" w:rsidRPr="0087014D" w:rsidRDefault="008621EE" w:rsidP="008621EE">
            <w:pPr>
              <w:ind w:left="108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621EE" w:rsidRPr="002C5777" w:rsidRDefault="008621EE" w:rsidP="008621EE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>Activités :</w:t>
            </w:r>
          </w:p>
          <w:p w:rsidR="008621EE" w:rsidRPr="002C5777" w:rsidRDefault="007E1ECF" w:rsidP="007E1EC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="008621EE" w:rsidRPr="002C5777">
              <w:rPr>
                <w:rFonts w:ascii="Calibri" w:hAnsi="Calibri"/>
                <w:sz w:val="20"/>
                <w:szCs w:val="20"/>
              </w:rPr>
              <w:t>-  Installation du patient pour le trajet : hydratation, confort du patient</w:t>
            </w:r>
          </w:p>
          <w:p w:rsidR="008621EE" w:rsidRPr="002C5777" w:rsidRDefault="008621EE" w:rsidP="008621E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-  Observation clinique : état émotionnel, capacités psychiques. </w:t>
            </w:r>
          </w:p>
          <w:p w:rsidR="008621EE" w:rsidRPr="002C5777" w:rsidRDefault="008621EE" w:rsidP="008621E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-  Evaluation du niveau d’inquiétude et d’angoisse</w:t>
            </w:r>
          </w:p>
          <w:p w:rsidR="008621EE" w:rsidRPr="002C5777" w:rsidRDefault="008621EE" w:rsidP="008621E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-  Tenir compte de notre propre état émotionnel et adapter notre comportement afin de permettre réassurance, contenance et apaisement.</w:t>
            </w:r>
          </w:p>
          <w:p w:rsidR="008621EE" w:rsidRPr="002C5777" w:rsidRDefault="008621EE" w:rsidP="008621E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 -  Selon le niveau d’angoisse et les capacités psychiques :</w:t>
            </w:r>
          </w:p>
          <w:p w:rsidR="008621EE" w:rsidRPr="002C5777" w:rsidRDefault="008621EE" w:rsidP="008621EE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Présence et réassurance </w:t>
            </w:r>
          </w:p>
          <w:p w:rsidR="008621EE" w:rsidRPr="002C5777" w:rsidRDefault="008621EE" w:rsidP="008621EE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Informations sur l’unité et les soins dispensés</w:t>
            </w:r>
          </w:p>
          <w:p w:rsidR="008621EE" w:rsidRPr="002C5777" w:rsidRDefault="008621EE" w:rsidP="008621EE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Si possible entretien d’accueil dès l’ambulance</w:t>
            </w:r>
          </w:p>
          <w:p w:rsidR="008621EE" w:rsidRPr="002C5777" w:rsidRDefault="008621EE" w:rsidP="008621EE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Après les démarches administratives pénitentiaires, installation du patient dans l’unité puis dans sa chambre. Informations sur les modalités de prise en charge en attendant l’entretien avec le médecin psychiatre.</w:t>
            </w:r>
          </w:p>
          <w:p w:rsidR="008621EE" w:rsidRPr="002C5777" w:rsidRDefault="008621EE" w:rsidP="008621EE">
            <w:pPr>
              <w:ind w:left="780"/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</w:p>
          <w:p w:rsidR="008621EE" w:rsidRPr="002C5777" w:rsidRDefault="008621EE" w:rsidP="008621EE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>Compétences </w:t>
            </w:r>
            <w:r w:rsidRPr="002C5777">
              <w:rPr>
                <w:rFonts w:ascii="Calibri" w:hAnsi="Calibri"/>
                <w:sz w:val="20"/>
                <w:szCs w:val="20"/>
              </w:rPr>
              <w:t>:</w:t>
            </w:r>
          </w:p>
          <w:p w:rsidR="008621EE" w:rsidRPr="002C5777" w:rsidRDefault="008621EE" w:rsidP="008621EE">
            <w:pPr>
              <w:ind w:left="780"/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C1, C4, C9, C10 et C6</w:t>
            </w: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</w:p>
          <w:p w:rsidR="0098399E" w:rsidRDefault="0098399E" w:rsidP="0098399E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80748">
        <w:trPr>
          <w:trHeight w:val="12240"/>
        </w:trPr>
        <w:tc>
          <w:tcPr>
            <w:tcW w:w="9150" w:type="dxa"/>
          </w:tcPr>
          <w:p w:rsidR="00C164B7" w:rsidRDefault="00C164B7" w:rsidP="00C164B7">
            <w:pPr>
              <w:rPr>
                <w:rFonts w:ascii="Calibri" w:hAnsi="Calibri"/>
                <w:sz w:val="20"/>
              </w:rPr>
            </w:pPr>
          </w:p>
          <w:p w:rsidR="008621EE" w:rsidRPr="0087014D" w:rsidRDefault="008621EE" w:rsidP="008621EE">
            <w:pPr>
              <w:ind w:left="42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D6BF9">
              <w:rPr>
                <w:rFonts w:ascii="Calibri" w:hAnsi="Calibri"/>
                <w:b/>
                <w:color w:val="000000"/>
                <w:sz w:val="20"/>
                <w:szCs w:val="20"/>
              </w:rPr>
              <w:t>SITUATION  2</w:t>
            </w:r>
            <w:r w:rsidRPr="0087014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 : </w:t>
            </w:r>
          </w:p>
          <w:p w:rsidR="008621EE" w:rsidRPr="0087014D" w:rsidRDefault="008621EE" w:rsidP="008621EE">
            <w:pPr>
              <w:ind w:left="78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8621EE" w:rsidRDefault="008621EE" w:rsidP="008621EE">
            <w:pPr>
              <w:jc w:val="both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 w:rsidRPr="0087014D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Mise en chambre d’isolement d’un patient atteint de troubles psychiatriques en phase aigu de la maladie et prise en charge de celui-ci.</w:t>
            </w:r>
          </w:p>
          <w:p w:rsidR="008621EE" w:rsidRPr="0087014D" w:rsidRDefault="008621EE" w:rsidP="008621EE">
            <w:pPr>
              <w:jc w:val="both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</w:p>
          <w:p w:rsidR="008621EE" w:rsidRPr="0087014D" w:rsidRDefault="008621EE" w:rsidP="008621E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621EE" w:rsidRPr="002C5777" w:rsidRDefault="008621EE" w:rsidP="008621EE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 xml:space="preserve">Activités : </w:t>
            </w:r>
          </w:p>
          <w:p w:rsidR="008621EE" w:rsidRPr="002C5777" w:rsidRDefault="008621EE" w:rsidP="008621EE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Mise en chambre d’isolement :</w:t>
            </w:r>
          </w:p>
          <w:p w:rsidR="008621EE" w:rsidRPr="002C5777" w:rsidRDefault="008621EE" w:rsidP="008621EE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Evaluation et observation de l’état de santé de la personne (dangerosité, état clinique, urgence de la situation)</w:t>
            </w:r>
          </w:p>
          <w:p w:rsidR="008621EE" w:rsidRPr="002C5777" w:rsidRDefault="008621EE" w:rsidP="008621EE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Selon évaluation clinique mise en place des actions médicales (renforts soignants, contention si besoin, injections …) et pénitentiaires (prêt de main forte).</w:t>
            </w:r>
          </w:p>
          <w:p w:rsidR="008621EE" w:rsidRPr="002C5777" w:rsidRDefault="008621EE" w:rsidP="008621EE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Prise en charge d’un patient</w:t>
            </w:r>
          </w:p>
          <w:p w:rsidR="008621EE" w:rsidRPr="002C5777" w:rsidRDefault="008621EE" w:rsidP="008621EE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Observation clinique intensive : surveillance horaire du comportement, des attitudes, contenu du discours, relation à l’autre, sommeil… Surveillance des risques thromboemboliques liés au décubitus (si</w:t>
            </w:r>
          </w:p>
          <w:p w:rsidR="008621EE" w:rsidRPr="002C5777" w:rsidRDefault="008621EE" w:rsidP="008621EE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 contention), des points d’appuis, de l’élimination et de l’hydratation.</w:t>
            </w:r>
          </w:p>
          <w:p w:rsidR="008621EE" w:rsidRPr="002C5777" w:rsidRDefault="008621EE" w:rsidP="008621EE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Réévaluation constante et quotidienne de la poursuite des soins et du cadre thérapeutique en équipe pluridisciplinaire.</w:t>
            </w:r>
          </w:p>
          <w:p w:rsidR="008621EE" w:rsidRPr="002C5777" w:rsidRDefault="008621EE" w:rsidP="008621EE">
            <w:pPr>
              <w:ind w:left="216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8621EE" w:rsidRPr="002C5777" w:rsidRDefault="008621EE" w:rsidP="008621EE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>Compétences</w:t>
            </w:r>
          </w:p>
          <w:p w:rsidR="0098399E" w:rsidRDefault="008621EE" w:rsidP="000E06F1">
            <w:pPr>
              <w:ind w:left="720"/>
              <w:jc w:val="both"/>
              <w:rPr>
                <w:rFonts w:ascii="Calibri" w:hAnsi="Calibri" w:cs="Arial"/>
                <w:sz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Pr="002C5777">
              <w:rPr>
                <w:rFonts w:ascii="Calibri" w:hAnsi="Calibri"/>
                <w:sz w:val="20"/>
                <w:szCs w:val="20"/>
              </w:rPr>
              <w:t>C1, C2, C3, C4, C5, C6, C6, C9 et C10</w:t>
            </w: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98399E" w:rsidTr="00080748">
        <w:trPr>
          <w:trHeight w:val="12240"/>
        </w:trPr>
        <w:tc>
          <w:tcPr>
            <w:tcW w:w="9150" w:type="dxa"/>
          </w:tcPr>
          <w:p w:rsidR="00C164B7" w:rsidRDefault="00C164B7" w:rsidP="00C164B7">
            <w:pPr>
              <w:rPr>
                <w:rFonts w:ascii="Calibri" w:hAnsi="Calibri"/>
                <w:sz w:val="20"/>
              </w:rPr>
            </w:pPr>
          </w:p>
          <w:p w:rsidR="008621EE" w:rsidRPr="001D6BF9" w:rsidRDefault="008621EE" w:rsidP="008621EE">
            <w:pPr>
              <w:ind w:left="4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D6BF9">
              <w:rPr>
                <w:rFonts w:ascii="Calibri" w:hAnsi="Calibri"/>
                <w:b/>
                <w:sz w:val="20"/>
                <w:szCs w:val="20"/>
              </w:rPr>
              <w:t xml:space="preserve">SITUATION 3 : </w:t>
            </w:r>
          </w:p>
          <w:p w:rsidR="008621EE" w:rsidRPr="001D6BF9" w:rsidRDefault="008621EE" w:rsidP="008621EE">
            <w:pPr>
              <w:ind w:left="780"/>
              <w:jc w:val="both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="008621EE" w:rsidRDefault="008621EE" w:rsidP="008621EE">
            <w:pPr>
              <w:ind w:left="780"/>
              <w:jc w:val="both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 w:rsidRPr="0087014D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Relève médico-infirmière</w:t>
            </w:r>
          </w:p>
          <w:p w:rsidR="008621EE" w:rsidRPr="0087014D" w:rsidRDefault="008621EE" w:rsidP="008621EE">
            <w:pPr>
              <w:ind w:left="780"/>
              <w:jc w:val="both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</w:p>
          <w:p w:rsidR="008621EE" w:rsidRPr="0087014D" w:rsidRDefault="008621EE" w:rsidP="008621EE">
            <w:pPr>
              <w:ind w:left="780"/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8621EE" w:rsidRPr="002C5777" w:rsidRDefault="008621EE" w:rsidP="008621EE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>Activités :</w:t>
            </w:r>
          </w:p>
          <w:p w:rsidR="008621EE" w:rsidRPr="002C5777" w:rsidRDefault="008621EE" w:rsidP="008621EE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Cibler l’information</w:t>
            </w:r>
          </w:p>
          <w:p w:rsidR="008621EE" w:rsidRPr="002C5777" w:rsidRDefault="008621EE" w:rsidP="008621EE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Synthétiser son contenu</w:t>
            </w:r>
          </w:p>
          <w:p w:rsidR="008621EE" w:rsidRPr="002C5777" w:rsidRDefault="008621EE" w:rsidP="008621EE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Transmettre des informations adaptées et pertinentes</w:t>
            </w:r>
          </w:p>
          <w:p w:rsidR="008621EE" w:rsidRPr="002C5777" w:rsidRDefault="008621EE" w:rsidP="008621EE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S’adresser à l’ensemble des intervenants</w:t>
            </w:r>
          </w:p>
          <w:p w:rsidR="008621EE" w:rsidRPr="002C5777" w:rsidRDefault="008621EE" w:rsidP="008621EE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Trouver un consensus d’équipe afin de poursuivre les prises en charge de manière cohérente.</w:t>
            </w:r>
          </w:p>
          <w:p w:rsidR="008621EE" w:rsidRPr="002C5777" w:rsidRDefault="008621EE" w:rsidP="008621EE">
            <w:pPr>
              <w:ind w:left="144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8621EE" w:rsidRPr="002C5777" w:rsidRDefault="008621EE" w:rsidP="008621EE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>Compétences :</w:t>
            </w:r>
          </w:p>
          <w:p w:rsidR="008621EE" w:rsidRPr="002C5777" w:rsidRDefault="008621EE" w:rsidP="008621EE">
            <w:pPr>
              <w:ind w:left="720"/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C1, C2 et C9</w:t>
            </w:r>
          </w:p>
          <w:p w:rsidR="008621EE" w:rsidRPr="002C5777" w:rsidRDefault="008621EE" w:rsidP="008621EE">
            <w:pPr>
              <w:jc w:val="both"/>
              <w:rPr>
                <w:rFonts w:ascii="Calibri" w:hAnsi="Calibri"/>
                <w:i/>
                <w:color w:val="0070C0"/>
                <w:sz w:val="20"/>
                <w:szCs w:val="20"/>
              </w:rPr>
            </w:pPr>
          </w:p>
          <w:p w:rsidR="0098399E" w:rsidRDefault="0098399E" w:rsidP="00C164B7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98399E" w:rsidRDefault="0098399E" w:rsidP="0098399E">
      <w:pPr>
        <w:rPr>
          <w:rFonts w:ascii="Calibri" w:hAnsi="Calibri"/>
          <w:sz w:val="20"/>
        </w:rPr>
      </w:pPr>
    </w:p>
    <w:p w:rsidR="0098399E" w:rsidRDefault="0098399E" w:rsidP="0098399E">
      <w:pPr>
        <w:rPr>
          <w:rFonts w:ascii="Calibri" w:hAnsi="Calibri"/>
          <w:sz w:val="20"/>
        </w:rPr>
      </w:pPr>
    </w:p>
    <w:p w:rsidR="00E936E7" w:rsidRPr="00E936E7" w:rsidRDefault="00DC5F05" w:rsidP="00E936E7">
      <w:pPr>
        <w:numPr>
          <w:ilvl w:val="0"/>
          <w:numId w:val="1"/>
        </w:numPr>
        <w:rPr>
          <w:rFonts w:ascii="Calibri" w:hAnsi="Calibri" w:cs="Arial"/>
          <w:b/>
          <w:sz w:val="20"/>
        </w:rPr>
      </w:pPr>
      <w:r>
        <w:rPr>
          <w:rFonts w:ascii="Calibri" w:hAnsi="Calibri"/>
          <w:b/>
          <w:sz w:val="20"/>
        </w:rPr>
        <w:lastRenderedPageBreak/>
        <w:t>MOYENS ET RESSOURCES</w:t>
      </w:r>
    </w:p>
    <w:p w:rsidR="00E936E7" w:rsidRDefault="00E936E7" w:rsidP="00E936E7">
      <w:pPr>
        <w:rPr>
          <w:rFonts w:ascii="Calibri" w:hAnsi="Calibri"/>
          <w:b/>
          <w:sz w:val="20"/>
        </w:rPr>
      </w:pPr>
    </w:p>
    <w:p w:rsidR="00E936E7" w:rsidRPr="00A462C5" w:rsidRDefault="00E936E7" w:rsidP="00E936E7">
      <w:pPr>
        <w:rPr>
          <w:rFonts w:ascii="Calibri" w:hAnsi="Calibri" w:cs="Arial"/>
          <w:b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1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Amplitude horaire de l’équipe accueillante : 12h/jour</w:t>
            </w: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Horaires de l’étudiant/ l’élève : 7h/jour, maximum 10h/jour</w:t>
            </w:r>
          </w:p>
          <w:p w:rsidR="008621EE" w:rsidRPr="002C5777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Les 5 premières semaines de stage : </w:t>
            </w:r>
          </w:p>
          <w:p w:rsidR="008621EE" w:rsidRPr="002C5777" w:rsidRDefault="008621EE" w:rsidP="008621EE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Matin : 7h00 – 14h00 </w:t>
            </w:r>
          </w:p>
          <w:p w:rsidR="008621EE" w:rsidRPr="002C5777" w:rsidRDefault="008621EE" w:rsidP="008621EE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Soir : 13h00 - 20h00.</w:t>
            </w:r>
          </w:p>
          <w:p w:rsidR="008621EE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 xml:space="preserve">- Les 5 dernières semaines de stage en fonction de l’évolution de l’étudiant, possibilité de passage en 10 heures : </w:t>
            </w:r>
            <w:r w:rsidR="00AE468A">
              <w:rPr>
                <w:rFonts w:ascii="Calibri" w:hAnsi="Calibri"/>
                <w:sz w:val="20"/>
                <w:szCs w:val="20"/>
              </w:rPr>
              <w:t xml:space="preserve">7h00- 17h 00 ou </w:t>
            </w:r>
            <w:r w:rsidRPr="002C5777">
              <w:rPr>
                <w:rFonts w:ascii="Calibri" w:hAnsi="Calibri"/>
                <w:sz w:val="20"/>
                <w:szCs w:val="20"/>
              </w:rPr>
              <w:t>9h00-19h00 et également possibilité de parcours de stage sur le pôle.</w:t>
            </w:r>
          </w:p>
          <w:p w:rsidR="008621EE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</w:p>
          <w:p w:rsidR="008621EE" w:rsidRPr="002C5777" w:rsidRDefault="008621EE" w:rsidP="008621E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777">
              <w:rPr>
                <w:rFonts w:ascii="Calibri" w:hAnsi="Calibri"/>
                <w:b/>
                <w:sz w:val="20"/>
                <w:szCs w:val="20"/>
              </w:rPr>
              <w:t>Amplitude :</w:t>
            </w:r>
          </w:p>
          <w:p w:rsidR="008621EE" w:rsidRPr="002C5777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- Les 5 premières semaines de stage : 7 heures,</w:t>
            </w:r>
          </w:p>
          <w:p w:rsidR="008621EE" w:rsidRPr="002C5777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- Les 5 dernières semaines de stage : 10 heures selon évolution de l’étudiant.</w:t>
            </w:r>
          </w:p>
          <w:p w:rsidR="00E936E7" w:rsidRDefault="00E936E7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E936E7" w:rsidRDefault="008621EE" w:rsidP="008621EE">
            <w:pPr>
              <w:rPr>
                <w:rFonts w:ascii="Calibri" w:hAnsi="Calibri" w:cs="Arial"/>
                <w:b/>
                <w:sz w:val="20"/>
              </w:rPr>
            </w:pPr>
          </w:p>
          <w:p w:rsidR="008621EE" w:rsidRPr="0087014D" w:rsidRDefault="008621EE" w:rsidP="008621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Prise de contact 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Du fait de la spécificité du lieu de stage, il est demandé aux étudiants </w:t>
            </w:r>
            <w:r w:rsidRPr="0087014D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de prendre contact avec la cadre de l’unité 3 semaines avant le début du stage</w:t>
            </w:r>
            <w:r w:rsidRPr="0087014D">
              <w:rPr>
                <w:rFonts w:ascii="Calibri" w:hAnsi="Calibri"/>
                <w:color w:val="000000"/>
                <w:sz w:val="20"/>
                <w:szCs w:val="20"/>
              </w:rPr>
              <w:t>. Une visite préalable sera programmée.</w:t>
            </w:r>
          </w:p>
          <w:p w:rsidR="008621EE" w:rsidRDefault="008621EE" w:rsidP="008621EE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Repas : sur place </w:t>
            </w:r>
          </w:p>
          <w:p w:rsidR="008621EE" w:rsidRDefault="008621EE" w:rsidP="008621EE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Tenue : prévoir une tenue adaptée à l’activité du  service.</w:t>
            </w:r>
          </w:p>
          <w:p w:rsidR="008621EE" w:rsidRDefault="008621EE" w:rsidP="008621EE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Informations nécessaires à l’étudiant/l’élève pour le déroulement de son stage :</w:t>
            </w: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  <w:r w:rsidRPr="0087014D">
              <w:rPr>
                <w:rFonts w:ascii="Calibri" w:hAnsi="Calibri"/>
                <w:sz w:val="20"/>
                <w:szCs w:val="20"/>
              </w:rPr>
              <w:t>Parcours de stage possible</w:t>
            </w:r>
            <w:r w:rsidRPr="002C5777">
              <w:rPr>
                <w:rFonts w:ascii="Calibri" w:hAnsi="Calibri"/>
                <w:b/>
                <w:sz w:val="20"/>
                <w:szCs w:val="20"/>
              </w:rPr>
              <w:t xml:space="preserve"> : </w:t>
            </w:r>
            <w:r w:rsidRPr="002C5777">
              <w:rPr>
                <w:rFonts w:ascii="Calibri" w:hAnsi="Calibri"/>
                <w:sz w:val="20"/>
                <w:szCs w:val="20"/>
              </w:rPr>
              <w:t>Sur le pôle SMPR(Corbas), établissement pour mineur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(Meyzieu) et SMPR Saint Quentin </w:t>
            </w:r>
            <w:proofErr w:type="spellStart"/>
            <w:r w:rsidRPr="002C5777">
              <w:rPr>
                <w:rFonts w:ascii="Calibri" w:hAnsi="Calibri"/>
                <w:sz w:val="20"/>
                <w:szCs w:val="20"/>
              </w:rPr>
              <w:t>Fallavier</w:t>
            </w:r>
            <w:proofErr w:type="spellEnd"/>
            <w:r w:rsidRPr="002C5777">
              <w:rPr>
                <w:rFonts w:ascii="Calibri" w:hAnsi="Calibri"/>
                <w:sz w:val="20"/>
                <w:szCs w:val="20"/>
              </w:rPr>
              <w:t>.</w:t>
            </w: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08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Default="008621EE" w:rsidP="008621EE">
            <w:pPr>
              <w:rPr>
                <w:rFonts w:ascii="Calibri" w:hAnsi="Calibri"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t>Acteurs de l’encadrement</w:t>
            </w:r>
            <w:r>
              <w:rPr>
                <w:rFonts w:ascii="Calibri" w:hAnsi="Calibri"/>
                <w:sz w:val="20"/>
              </w:rPr>
              <w:t> :</w:t>
            </w: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Maître de stage : cadre de santé</w:t>
            </w:r>
          </w:p>
          <w:p w:rsidR="008621EE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Tuteurs : </w:t>
            </w:r>
            <w:r w:rsidR="00FE1545">
              <w:rPr>
                <w:rFonts w:ascii="Calibri" w:hAnsi="Calibri"/>
                <w:sz w:val="20"/>
                <w:szCs w:val="20"/>
              </w:rPr>
              <w:t>S.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 JUILLARD</w:t>
            </w:r>
            <w:r w:rsidR="009C5944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B053F3">
              <w:rPr>
                <w:rFonts w:ascii="Calibri" w:hAnsi="Calibri"/>
                <w:sz w:val="20"/>
                <w:szCs w:val="20"/>
              </w:rPr>
              <w:t>L-</w:t>
            </w:r>
            <w:r w:rsidR="000E06F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053F3">
              <w:rPr>
                <w:rFonts w:ascii="Calibri" w:hAnsi="Calibri"/>
                <w:sz w:val="20"/>
                <w:szCs w:val="20"/>
              </w:rPr>
              <w:t>M KISS</w:t>
            </w:r>
          </w:p>
          <w:p w:rsidR="008621EE" w:rsidRDefault="008621EE" w:rsidP="008621E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56A59">
              <w:rPr>
                <w:rFonts w:ascii="Calibri" w:hAnsi="Calibri"/>
                <w:sz w:val="20"/>
                <w:szCs w:val="20"/>
              </w:rPr>
              <w:t>Professionnels de proximité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 : Equipe soignante. Deux </w:t>
            </w:r>
            <w:r w:rsidR="00FE1545">
              <w:rPr>
                <w:rFonts w:ascii="Calibri" w:hAnsi="Calibri"/>
                <w:sz w:val="20"/>
                <w:szCs w:val="20"/>
              </w:rPr>
              <w:t>infirmiers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 référents sont attribués à l’étudiant durant son stage.</w:t>
            </w:r>
          </w:p>
          <w:p w:rsidR="008621EE" w:rsidRDefault="008621EE" w:rsidP="008621E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Formateurs </w:t>
            </w:r>
            <w:r w:rsidRPr="002C577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Référents professionnels de stage : Didier REYNES (IFSI Vinatier) </w:t>
            </w:r>
            <w:r w:rsidR="001A3946">
              <w:rPr>
                <w:rFonts w:ascii="Calibri" w:hAnsi="Calibri" w:cs="Arial"/>
                <w:sz w:val="20"/>
              </w:rPr>
              <w:t xml:space="preserve">Paul DAMASCENO </w:t>
            </w:r>
            <w:r>
              <w:rPr>
                <w:rFonts w:ascii="Calibri" w:hAnsi="Calibri" w:cs="Arial"/>
                <w:sz w:val="20"/>
              </w:rPr>
              <w:t xml:space="preserve"> (IFSI Clemenceau) </w:t>
            </w:r>
          </w:p>
          <w:p w:rsidR="00E936E7" w:rsidRDefault="00E936E7">
            <w:pPr>
              <w:rPr>
                <w:rFonts w:ascii="Calibri" w:hAnsi="Calibri"/>
                <w:sz w:val="20"/>
                <w:szCs w:val="16"/>
              </w:rPr>
            </w:pP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E936E7">
        <w:trPr>
          <w:trHeight w:val="164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E" w:rsidRPr="00C164B7" w:rsidRDefault="008621EE" w:rsidP="008621EE">
            <w:pPr>
              <w:rPr>
                <w:rFonts w:ascii="Calibri" w:hAnsi="Calibri" w:cs="Arial"/>
                <w:b/>
                <w:sz w:val="20"/>
              </w:rPr>
            </w:pPr>
            <w:r w:rsidRPr="00C164B7">
              <w:rPr>
                <w:rFonts w:ascii="Calibri" w:hAnsi="Calibri" w:cs="Arial"/>
                <w:b/>
                <w:sz w:val="20"/>
              </w:rPr>
              <w:t>Réflexions collectives</w:t>
            </w:r>
            <w:r>
              <w:rPr>
                <w:rFonts w:ascii="Calibri" w:hAnsi="Calibri" w:cs="Arial"/>
                <w:b/>
                <w:sz w:val="20"/>
              </w:rPr>
              <w:t xml:space="preserve">, noter la fréquence (hebdomadaire, mensuelle … ) </w:t>
            </w:r>
            <w:r w:rsidRPr="00C164B7">
              <w:rPr>
                <w:rFonts w:ascii="Calibri" w:hAnsi="Calibri" w:cs="Arial"/>
                <w:b/>
                <w:sz w:val="20"/>
              </w:rPr>
              <w:t>:</w:t>
            </w:r>
          </w:p>
          <w:p w:rsidR="008621EE" w:rsidRPr="002C5777" w:rsidRDefault="008621EE" w:rsidP="008621E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Relèves quotidiennes</w:t>
            </w:r>
          </w:p>
          <w:p w:rsidR="008621EE" w:rsidRDefault="008621EE" w:rsidP="008621EE">
            <w:pPr>
              <w:rPr>
                <w:rFonts w:ascii="Calibri" w:hAnsi="Calibri"/>
                <w:sz w:val="20"/>
                <w:szCs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Réunions de synthèse clinique</w:t>
            </w:r>
          </w:p>
          <w:p w:rsidR="00E936E7" w:rsidRDefault="008621EE" w:rsidP="008621EE">
            <w:pPr>
              <w:rPr>
                <w:rFonts w:ascii="Calibri" w:hAnsi="Calibri"/>
                <w:sz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Réunions institutionnelles d’unité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</w:tbl>
    <w:p w:rsidR="00E936E7" w:rsidRDefault="00E936E7" w:rsidP="00E936E7">
      <w:pPr>
        <w:rPr>
          <w:rFonts w:ascii="Calibri" w:hAnsi="Calibri"/>
          <w:sz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936E7" w:rsidTr="006936F6">
        <w:trPr>
          <w:trHeight w:val="19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Pr="00E936E7" w:rsidRDefault="00E936E7">
            <w:pPr>
              <w:rPr>
                <w:rFonts w:ascii="Calibri" w:hAnsi="Calibri" w:cs="Arial"/>
                <w:b/>
                <w:sz w:val="20"/>
              </w:rPr>
            </w:pPr>
            <w:r w:rsidRPr="00E936E7">
              <w:rPr>
                <w:rFonts w:ascii="Calibri" w:hAnsi="Calibri" w:cs="Arial"/>
                <w:b/>
                <w:sz w:val="20"/>
              </w:rPr>
              <w:lastRenderedPageBreak/>
              <w:t>Documentation</w:t>
            </w:r>
            <w:r w:rsidR="00C164B7">
              <w:rPr>
                <w:rFonts w:ascii="Calibri" w:hAnsi="Calibri" w:cs="Arial"/>
                <w:b/>
                <w:sz w:val="20"/>
              </w:rPr>
              <w:t xml:space="preserve"> à disposition de l’étudiant/élève</w:t>
            </w:r>
            <w:r w:rsidRPr="00E936E7">
              <w:rPr>
                <w:rFonts w:ascii="Calibri" w:hAnsi="Calibri" w:cs="Arial"/>
                <w:b/>
                <w:sz w:val="20"/>
              </w:rPr>
              <w:t xml:space="preserve"> :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  <w:p w:rsidR="008621EE" w:rsidRDefault="008621EE" w:rsidP="008621EE">
            <w:pPr>
              <w:rPr>
                <w:rFonts w:ascii="Calibri" w:hAnsi="Calibri"/>
                <w:sz w:val="20"/>
              </w:rPr>
            </w:pPr>
            <w:r w:rsidRPr="002C5777">
              <w:rPr>
                <w:rFonts w:ascii="Calibri" w:hAnsi="Calibri"/>
                <w:sz w:val="20"/>
                <w:szCs w:val="20"/>
              </w:rPr>
              <w:t>Protocole de fonctionnement UHSA, règlement intérieur UHSA et  livret les incontournables</w:t>
            </w:r>
          </w:p>
          <w:p w:rsidR="00E936E7" w:rsidRDefault="00E936E7">
            <w:pPr>
              <w:rPr>
                <w:rFonts w:ascii="Calibri" w:hAnsi="Calibri"/>
                <w:sz w:val="20"/>
              </w:rPr>
            </w:pPr>
          </w:p>
        </w:tc>
      </w:tr>
      <w:tr w:rsidR="00E936E7" w:rsidTr="00E936E7">
        <w:trPr>
          <w:trHeight w:val="7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E7" w:rsidRDefault="00E936E7">
            <w:pPr>
              <w:rPr>
                <w:rFonts w:ascii="Calibri" w:hAnsi="Calibri" w:cs="Arial"/>
                <w:sz w:val="20"/>
              </w:rPr>
            </w:pPr>
            <w:r w:rsidRPr="006936F6">
              <w:rPr>
                <w:rFonts w:ascii="Calibri" w:hAnsi="Calibri" w:cs="Arial"/>
                <w:b/>
                <w:sz w:val="20"/>
              </w:rPr>
              <w:t xml:space="preserve">Logiciels </w:t>
            </w:r>
            <w:r w:rsidR="006936F6" w:rsidRPr="006936F6">
              <w:rPr>
                <w:rFonts w:ascii="Calibri" w:hAnsi="Calibri" w:cs="Arial"/>
                <w:b/>
                <w:sz w:val="20"/>
              </w:rPr>
              <w:t>utilisés</w:t>
            </w:r>
            <w:r w:rsidR="006936F6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:</w:t>
            </w:r>
          </w:p>
          <w:p w:rsidR="00E936E7" w:rsidRDefault="00E936E7" w:rsidP="00AE468A">
            <w:pPr>
              <w:ind w:left="360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GENOIS 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</w:rPr>
              <w:t xml:space="preserve">                         </w:t>
            </w:r>
            <w:r>
              <w:rPr>
                <w:rFonts w:ascii="Calibri" w:hAnsi="Calibri" w:cs="Arial"/>
                <w:sz w:val="20"/>
              </w:rPr>
              <w:t xml:space="preserve">CORTEXTE 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</w:rPr>
              <w:t xml:space="preserve"> </w:t>
            </w:r>
            <w:r w:rsidR="008621EE"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z w:val="20"/>
              </w:rPr>
              <w:t xml:space="preserve">                               </w:t>
            </w:r>
            <w:r>
              <w:rPr>
                <w:rFonts w:ascii="Calibri" w:hAnsi="Calibri" w:cs="Arial"/>
                <w:sz w:val="20"/>
              </w:rPr>
              <w:t xml:space="preserve">ORBIS   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sym w:font="Wingdings" w:char="00A8"/>
            </w:r>
            <w:r w:rsidR="008621EE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</w:tbl>
    <w:p w:rsidR="00042798" w:rsidRPr="006072D7" w:rsidRDefault="00042798" w:rsidP="006936F6">
      <w:pPr>
        <w:rPr>
          <w:rFonts w:ascii="Calibri" w:hAnsi="Calibri"/>
          <w:sz w:val="20"/>
          <w:szCs w:val="20"/>
        </w:rPr>
      </w:pPr>
    </w:p>
    <w:sectPr w:rsidR="00042798" w:rsidRPr="006072D7" w:rsidSect="006072D7">
      <w:headerReference w:type="default" r:id="rId10"/>
      <w:footerReference w:type="default" r:id="rId11"/>
      <w:pgSz w:w="11907" w:h="16840" w:code="9"/>
      <w:pgMar w:top="851" w:right="1418" w:bottom="540" w:left="1418" w:header="284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46" w:rsidRDefault="00CD6846">
      <w:r>
        <w:separator/>
      </w:r>
    </w:p>
  </w:endnote>
  <w:endnote w:type="continuationSeparator" w:id="0">
    <w:p w:rsidR="00CD6846" w:rsidRDefault="00C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24" w:rsidRPr="006072D7" w:rsidRDefault="00F46524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6072D7">
      <w:rPr>
        <w:rFonts w:ascii="Calibri" w:hAnsi="Calibri"/>
        <w:snapToGrid w:val="0"/>
      </w:rPr>
      <w:t xml:space="preserve">Page </w:t>
    </w:r>
    <w:r w:rsidRPr="006072D7">
      <w:rPr>
        <w:rFonts w:ascii="Calibri" w:hAnsi="Calibri"/>
        <w:snapToGrid w:val="0"/>
      </w:rPr>
      <w:fldChar w:fldCharType="begin"/>
    </w:r>
    <w:r w:rsidRPr="006072D7">
      <w:rPr>
        <w:rFonts w:ascii="Calibri" w:hAnsi="Calibri"/>
        <w:snapToGrid w:val="0"/>
      </w:rPr>
      <w:instrText xml:space="preserve"> PAGE </w:instrText>
    </w:r>
    <w:r w:rsidRPr="006072D7">
      <w:rPr>
        <w:rFonts w:ascii="Calibri" w:hAnsi="Calibri"/>
        <w:snapToGrid w:val="0"/>
      </w:rPr>
      <w:fldChar w:fldCharType="separate"/>
    </w:r>
    <w:r w:rsidR="001E7409">
      <w:rPr>
        <w:rFonts w:ascii="Calibri" w:hAnsi="Calibri"/>
        <w:noProof/>
        <w:snapToGrid w:val="0"/>
      </w:rPr>
      <w:t>7</w:t>
    </w:r>
    <w:r w:rsidRPr="006072D7">
      <w:rPr>
        <w:rFonts w:ascii="Calibri" w:hAnsi="Calibri"/>
        <w:snapToGrid w:val="0"/>
      </w:rPr>
      <w:fldChar w:fldCharType="end"/>
    </w:r>
    <w:r w:rsidRPr="006072D7">
      <w:rPr>
        <w:rFonts w:ascii="Calibri" w:hAnsi="Calibri"/>
        <w:snapToGrid w:val="0"/>
      </w:rPr>
      <w:t xml:space="preserve"> sur </w:t>
    </w:r>
    <w:r w:rsidRPr="006072D7">
      <w:rPr>
        <w:rStyle w:val="Numrodepage"/>
        <w:rFonts w:ascii="Calibri" w:hAnsi="Calibri"/>
      </w:rPr>
      <w:fldChar w:fldCharType="begin"/>
    </w:r>
    <w:r w:rsidRPr="006072D7">
      <w:rPr>
        <w:rStyle w:val="Numrodepage"/>
        <w:rFonts w:ascii="Calibri" w:hAnsi="Calibri"/>
      </w:rPr>
      <w:instrText xml:space="preserve"> NUMPAGES </w:instrText>
    </w:r>
    <w:r w:rsidRPr="006072D7">
      <w:rPr>
        <w:rStyle w:val="Numrodepage"/>
        <w:rFonts w:ascii="Calibri" w:hAnsi="Calibri"/>
      </w:rPr>
      <w:fldChar w:fldCharType="separate"/>
    </w:r>
    <w:r w:rsidR="001E7409">
      <w:rPr>
        <w:rStyle w:val="Numrodepage"/>
        <w:rFonts w:ascii="Calibri" w:hAnsi="Calibri"/>
        <w:noProof/>
      </w:rPr>
      <w:t>7</w:t>
    </w:r>
    <w:r w:rsidRPr="006072D7">
      <w:rPr>
        <w:rStyle w:val="Numrodepage"/>
        <w:rFonts w:ascii="Calibri" w:hAnsi="Calibri"/>
      </w:rPr>
      <w:fldChar w:fldCharType="end"/>
    </w:r>
  </w:p>
  <w:p w:rsidR="00F46524" w:rsidRPr="00FE38DD" w:rsidRDefault="00F46524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</w:rPr>
    </w:pPr>
    <w:r w:rsidRPr="00FE38DD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Département Qualité </w:t>
    </w:r>
    <w:r w:rsidRPr="00FE38DD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</w:t>
    </w:r>
    <w:proofErr w:type="spellStart"/>
    <w:r>
      <w:rPr>
        <w:rStyle w:val="Numrodepage"/>
        <w:rFonts w:ascii="Calibri" w:hAnsi="Calibri"/>
        <w:color w:val="E72469"/>
      </w:rPr>
      <w:t>Hygiéne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46" w:rsidRDefault="00CD6846">
      <w:r>
        <w:separator/>
      </w:r>
    </w:p>
  </w:footnote>
  <w:footnote w:type="continuationSeparator" w:id="0">
    <w:p w:rsidR="00CD6846" w:rsidRDefault="00CD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F46524">
      <w:trPr>
        <w:jc w:val="center"/>
      </w:trPr>
      <w:tc>
        <w:tcPr>
          <w:tcW w:w="2411" w:type="dxa"/>
          <w:vAlign w:val="bottom"/>
        </w:tcPr>
        <w:p w:rsidR="00F46524" w:rsidRDefault="00145BEC">
          <w:pPr>
            <w:pStyle w:val="En-tte"/>
            <w:rPr>
              <w:sz w:val="24"/>
            </w:rPr>
          </w:pPr>
          <w:r>
            <w:rPr>
              <w:sz w:val="24"/>
            </w:rPr>
            <w:t>19</w:t>
          </w:r>
        </w:p>
      </w:tc>
      <w:tc>
        <w:tcPr>
          <w:tcW w:w="5528" w:type="dxa"/>
          <w:vAlign w:val="bottom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F46524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F46524" w:rsidRDefault="0065428A" w:rsidP="00F62688">
          <w:pPr>
            <w:pStyle w:val="En-tte"/>
            <w:jc w:val="center"/>
            <w:rPr>
              <w:rFonts w:ascii="Arial" w:hAnsi="Arial"/>
              <w:sz w:val="16"/>
            </w:rPr>
          </w:pPr>
          <w:r w:rsidRPr="006072D7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343025" cy="1028700"/>
                <wp:effectExtent l="0" t="0" r="9525" b="0"/>
                <wp:docPr id="9" name="Image 9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E71622" w:rsidRDefault="00F46524" w:rsidP="009108EC">
          <w:pPr>
            <w:pStyle w:val="En-tte"/>
            <w:spacing w:after="120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F46524" w:rsidRPr="006072D7" w:rsidRDefault="008621EE" w:rsidP="008621EE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b/>
              <w:sz w:val="24"/>
            </w:rPr>
            <w:t>Profession Infirmier (</w:t>
          </w:r>
          <w:proofErr w:type="spellStart"/>
          <w:r>
            <w:rPr>
              <w:rFonts w:ascii="Calibri" w:hAnsi="Calibri"/>
              <w:b/>
              <w:sz w:val="24"/>
            </w:rPr>
            <w:t>ière</w:t>
          </w:r>
          <w:proofErr w:type="spellEnd"/>
          <w:r>
            <w:rPr>
              <w:rFonts w:ascii="Calibri" w:hAnsi="Calibri"/>
              <w:b/>
              <w:sz w:val="24"/>
            </w:rPr>
            <w:t>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F46524" w:rsidRPr="006072D7" w:rsidRDefault="00C1554B" w:rsidP="00F24109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Version 0</w:t>
          </w:r>
          <w:r w:rsidR="00F24109">
            <w:rPr>
              <w:rFonts w:ascii="Calibri" w:hAnsi="Calibri"/>
              <w:sz w:val="24"/>
            </w:rPr>
            <w:t>5</w:t>
          </w:r>
        </w:p>
      </w:tc>
    </w:tr>
    <w:tr w:rsidR="00F46524">
      <w:trPr>
        <w:cantSplit/>
        <w:trHeight w:val="802"/>
        <w:jc w:val="center"/>
      </w:trPr>
      <w:tc>
        <w:tcPr>
          <w:tcW w:w="2411" w:type="dxa"/>
          <w:vMerge/>
        </w:tcPr>
        <w:p w:rsidR="00F46524" w:rsidRDefault="00F46524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F46524" w:rsidRPr="006072D7" w:rsidRDefault="00F24109" w:rsidP="00620963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01/09/2022</w:t>
          </w:r>
        </w:p>
      </w:tc>
    </w:tr>
    <w:tr w:rsidR="00F46524">
      <w:trPr>
        <w:trHeight w:hRule="exact" w:val="400"/>
        <w:jc w:val="center"/>
      </w:trPr>
      <w:tc>
        <w:tcPr>
          <w:tcW w:w="2411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F46524" w:rsidRPr="006072D7" w:rsidRDefault="00F46524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F46524" w:rsidRDefault="00F46524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0A190ABC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103A45CB"/>
    <w:multiLevelType w:val="multilevel"/>
    <w:tmpl w:val="FF621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622B"/>
    <w:multiLevelType w:val="hybridMultilevel"/>
    <w:tmpl w:val="C876E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15B2"/>
    <w:multiLevelType w:val="hybridMultilevel"/>
    <w:tmpl w:val="FF621458"/>
    <w:lvl w:ilvl="0" w:tplc="585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4EA2"/>
    <w:multiLevelType w:val="hybridMultilevel"/>
    <w:tmpl w:val="C3669978"/>
    <w:lvl w:ilvl="0" w:tplc="DEE459A2">
      <w:start w:val="1"/>
      <w:numFmt w:val="bullet"/>
      <w:lvlText w:val="•"/>
      <w:lvlJc w:val="left"/>
      <w:pPr>
        <w:ind w:left="186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4C97B26"/>
    <w:multiLevelType w:val="hybridMultilevel"/>
    <w:tmpl w:val="7C541394"/>
    <w:lvl w:ilvl="0" w:tplc="DEE459A2">
      <w:start w:val="1"/>
      <w:numFmt w:val="bullet"/>
      <w:lvlText w:val="•"/>
      <w:lvlJc w:val="left"/>
      <w:pPr>
        <w:ind w:left="216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E501A1"/>
    <w:multiLevelType w:val="hybridMultilevel"/>
    <w:tmpl w:val="54DAA45C"/>
    <w:lvl w:ilvl="0" w:tplc="DEE459A2">
      <w:start w:val="1"/>
      <w:numFmt w:val="bullet"/>
      <w:lvlText w:val="•"/>
      <w:lvlJc w:val="left"/>
      <w:pPr>
        <w:ind w:left="228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F588E"/>
    <w:multiLevelType w:val="hybridMultilevel"/>
    <w:tmpl w:val="1AF6D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52F302F5"/>
    <w:multiLevelType w:val="hybridMultilevel"/>
    <w:tmpl w:val="68C81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A5D0A"/>
    <w:multiLevelType w:val="hybridMultilevel"/>
    <w:tmpl w:val="6ADA9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84D91"/>
    <w:multiLevelType w:val="multilevel"/>
    <w:tmpl w:val="68223F5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2391B"/>
    <w:multiLevelType w:val="hybridMultilevel"/>
    <w:tmpl w:val="1F00AE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6"/>
    <w:rsid w:val="00042798"/>
    <w:rsid w:val="00080748"/>
    <w:rsid w:val="000A22C0"/>
    <w:rsid w:val="000E06F1"/>
    <w:rsid w:val="00122197"/>
    <w:rsid w:val="00145BEC"/>
    <w:rsid w:val="00157647"/>
    <w:rsid w:val="00197B49"/>
    <w:rsid w:val="001A3946"/>
    <w:rsid w:val="001E7409"/>
    <w:rsid w:val="002141B0"/>
    <w:rsid w:val="00242F46"/>
    <w:rsid w:val="0025256D"/>
    <w:rsid w:val="0032682C"/>
    <w:rsid w:val="003568B8"/>
    <w:rsid w:val="00362D4E"/>
    <w:rsid w:val="003F2A7C"/>
    <w:rsid w:val="00402136"/>
    <w:rsid w:val="00403D40"/>
    <w:rsid w:val="00446D1E"/>
    <w:rsid w:val="00447EF2"/>
    <w:rsid w:val="004650AD"/>
    <w:rsid w:val="00466B37"/>
    <w:rsid w:val="004D049A"/>
    <w:rsid w:val="004D2288"/>
    <w:rsid w:val="00507FBE"/>
    <w:rsid w:val="0059231C"/>
    <w:rsid w:val="00592803"/>
    <w:rsid w:val="00594139"/>
    <w:rsid w:val="005B5145"/>
    <w:rsid w:val="005D3C11"/>
    <w:rsid w:val="006072D7"/>
    <w:rsid w:val="00620963"/>
    <w:rsid w:val="006301B4"/>
    <w:rsid w:val="0065428A"/>
    <w:rsid w:val="006936F6"/>
    <w:rsid w:val="006946D1"/>
    <w:rsid w:val="006D65CE"/>
    <w:rsid w:val="00735AD2"/>
    <w:rsid w:val="0076069B"/>
    <w:rsid w:val="007E1ECF"/>
    <w:rsid w:val="007F4145"/>
    <w:rsid w:val="007F4A86"/>
    <w:rsid w:val="008621EE"/>
    <w:rsid w:val="0086681D"/>
    <w:rsid w:val="00897D35"/>
    <w:rsid w:val="009108EC"/>
    <w:rsid w:val="009607CA"/>
    <w:rsid w:val="00970E56"/>
    <w:rsid w:val="00972C37"/>
    <w:rsid w:val="0098399E"/>
    <w:rsid w:val="00995DF7"/>
    <w:rsid w:val="009B19BA"/>
    <w:rsid w:val="009C5944"/>
    <w:rsid w:val="009D38DA"/>
    <w:rsid w:val="009F2014"/>
    <w:rsid w:val="00A462C5"/>
    <w:rsid w:val="00AB5ACD"/>
    <w:rsid w:val="00AE468A"/>
    <w:rsid w:val="00B053F3"/>
    <w:rsid w:val="00B30E56"/>
    <w:rsid w:val="00B61944"/>
    <w:rsid w:val="00B708D1"/>
    <w:rsid w:val="00B8236E"/>
    <w:rsid w:val="00BB0160"/>
    <w:rsid w:val="00BE15B1"/>
    <w:rsid w:val="00BF1142"/>
    <w:rsid w:val="00C06B5D"/>
    <w:rsid w:val="00C1554B"/>
    <w:rsid w:val="00C164B7"/>
    <w:rsid w:val="00C3467E"/>
    <w:rsid w:val="00C42FA9"/>
    <w:rsid w:val="00C62B41"/>
    <w:rsid w:val="00CA1F01"/>
    <w:rsid w:val="00CD6846"/>
    <w:rsid w:val="00CF0F7F"/>
    <w:rsid w:val="00D1075D"/>
    <w:rsid w:val="00D30928"/>
    <w:rsid w:val="00D4600E"/>
    <w:rsid w:val="00D95956"/>
    <w:rsid w:val="00DA4CC9"/>
    <w:rsid w:val="00DB7A40"/>
    <w:rsid w:val="00DC5F05"/>
    <w:rsid w:val="00DD5F78"/>
    <w:rsid w:val="00DD5FAE"/>
    <w:rsid w:val="00E71622"/>
    <w:rsid w:val="00E936E7"/>
    <w:rsid w:val="00ED0C36"/>
    <w:rsid w:val="00EE5D2D"/>
    <w:rsid w:val="00F203BD"/>
    <w:rsid w:val="00F24109"/>
    <w:rsid w:val="00F46524"/>
    <w:rsid w:val="00F62688"/>
    <w:rsid w:val="00FC121B"/>
    <w:rsid w:val="00FD2C69"/>
    <w:rsid w:val="00FE0B00"/>
    <w:rsid w:val="00FE1545"/>
    <w:rsid w:val="00FE38DD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F81E-F4DF-4A64-AC1F-756401C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link w:val="En-tteCar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A2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A22C0"/>
    <w:rPr>
      <w:rFonts w:ascii="Tahoma" w:hAnsi="Tahoma" w:cs="Tahoma"/>
      <w:sz w:val="16"/>
      <w:szCs w:val="16"/>
    </w:rPr>
  </w:style>
  <w:style w:type="character" w:styleId="Lienhypertexte">
    <w:name w:val="Hyperlink"/>
    <w:rsid w:val="008621E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F24109"/>
    <w:rPr>
      <w:rFonts w:ascii="Comic Sans MS" w:hAnsi="Comic Sans MS"/>
      <w:b/>
      <w:bCs/>
      <w:u w:val="single"/>
    </w:rPr>
  </w:style>
  <w:style w:type="character" w:customStyle="1" w:styleId="En-tteCar">
    <w:name w:val="En-tête Car"/>
    <w:basedOn w:val="Policepardfaut"/>
    <w:link w:val="En-tte"/>
    <w:rsid w:val="001E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y.louchard@ch-le-vinatier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iane.faure@ch-le-vinati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53608\Local%20Settings\Temporary%20Internet%20Files\Content.IE5\RI4GP2IR\1346999203_instruction_v03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2940-9F7E-4069-AB4C-F0812E22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1346999203_instruction_v03[1].dot</Template>
  <TotalTime>17</TotalTime>
  <Pages>7</Pages>
  <Words>949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6895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mailto:fanny.digonnet@ch-le-vinatier.fr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mailto:remy.louchard@ch-le-vinatier.fr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subject/>
  <dc:creator>253608</dc:creator>
  <cp:keywords/>
  <cp:lastModifiedBy>GALLO Blandine</cp:lastModifiedBy>
  <cp:revision>7</cp:revision>
  <cp:lastPrinted>2017-11-09T13:42:00Z</cp:lastPrinted>
  <dcterms:created xsi:type="dcterms:W3CDTF">2021-08-31T09:57:00Z</dcterms:created>
  <dcterms:modified xsi:type="dcterms:W3CDTF">2022-10-10T14:02:00Z</dcterms:modified>
</cp:coreProperties>
</file>