
<file path=[Content_Types].xml><?xml version="1.0" encoding="utf-8"?>
<Types xmlns="http://schemas.openxmlformats.org/package/2006/content-types">
  <Default Extension="emf" ContentType="image/x-emf"/>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663ECE2" w14:textId="77777777" w:rsidR="00ED0C36" w:rsidRPr="00972C37" w:rsidRDefault="00ED0C36" w:rsidP="00ED0C36">
      <w:pPr>
        <w:pStyle w:val="En-tte"/>
        <w:tabs>
          <w:tab w:val="clear" w:pos="4536"/>
          <w:tab w:val="clear" w:pos="9072"/>
        </w:tabs>
        <w:rPr>
          <w:sz w:val="10"/>
        </w:rPr>
      </w:pPr>
    </w:p>
    <w:tbl>
      <w:tblPr>
        <w:tblW w:w="10916" w:type="dxa"/>
        <w:tblInd w:w="-781"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CellMar>
          <w:left w:w="70" w:type="dxa"/>
          <w:right w:w="70" w:type="dxa"/>
        </w:tblCellMar>
        <w:tblLook w:val="0000" w:firstRow="0" w:lastRow="0" w:firstColumn="0" w:lastColumn="0" w:noHBand="0" w:noVBand="0"/>
      </w:tblPr>
      <w:tblGrid>
        <w:gridCol w:w="3587"/>
        <w:gridCol w:w="3587"/>
        <w:gridCol w:w="3742"/>
      </w:tblGrid>
      <w:tr w:rsidR="00ED0C36" w14:paraId="0AD22626" w14:textId="77777777" w:rsidTr="00E53E06">
        <w:trPr>
          <w:cantSplit/>
          <w:trHeight w:val="186"/>
        </w:trPr>
        <w:tc>
          <w:tcPr>
            <w:tcW w:w="3587" w:type="dxa"/>
            <w:tcBorders>
              <w:bottom w:val="nil"/>
            </w:tcBorders>
          </w:tcPr>
          <w:p w14:paraId="22838540" w14:textId="77777777" w:rsidR="00ED0C36" w:rsidRPr="00BB382C" w:rsidRDefault="00ED0C36" w:rsidP="00ED0C36">
            <w:pPr>
              <w:pStyle w:val="En-tte"/>
              <w:rPr>
                <w:rFonts w:ascii="Calibri" w:hAnsi="Calibri" w:cs="Calibri"/>
                <w:sz w:val="24"/>
                <w:szCs w:val="24"/>
              </w:rPr>
            </w:pPr>
            <w:r w:rsidRPr="00BB382C">
              <w:rPr>
                <w:rFonts w:ascii="Calibri" w:hAnsi="Calibri" w:cs="Calibri"/>
                <w:b/>
                <w:sz w:val="24"/>
                <w:szCs w:val="24"/>
              </w:rPr>
              <w:t xml:space="preserve">Rédaction : </w:t>
            </w:r>
          </w:p>
        </w:tc>
        <w:tc>
          <w:tcPr>
            <w:tcW w:w="3587" w:type="dxa"/>
            <w:tcBorders>
              <w:bottom w:val="nil"/>
            </w:tcBorders>
          </w:tcPr>
          <w:p w14:paraId="2A9BB85A" w14:textId="77777777" w:rsidR="00ED0C36" w:rsidRPr="00BB382C" w:rsidRDefault="00ED0C36" w:rsidP="00C753BE">
            <w:pPr>
              <w:pStyle w:val="En-tte"/>
              <w:rPr>
                <w:rFonts w:ascii="Calibri" w:hAnsi="Calibri" w:cs="Calibri"/>
                <w:sz w:val="24"/>
                <w:szCs w:val="24"/>
              </w:rPr>
            </w:pPr>
            <w:r w:rsidRPr="00BB382C">
              <w:rPr>
                <w:rFonts w:ascii="Calibri" w:hAnsi="Calibri" w:cs="Calibri"/>
                <w:b/>
                <w:sz w:val="24"/>
                <w:szCs w:val="24"/>
              </w:rPr>
              <w:t xml:space="preserve">Vérification : </w:t>
            </w:r>
            <w:r w:rsidR="008C16FE" w:rsidRPr="00BB382C">
              <w:rPr>
                <w:rFonts w:ascii="Calibri" w:hAnsi="Calibri" w:cs="Calibri"/>
                <w:b/>
                <w:sz w:val="24"/>
                <w:szCs w:val="24"/>
              </w:rPr>
              <w:t>Cadre de santé</w:t>
            </w:r>
          </w:p>
        </w:tc>
        <w:tc>
          <w:tcPr>
            <w:tcW w:w="3742" w:type="dxa"/>
            <w:tcBorders>
              <w:bottom w:val="nil"/>
            </w:tcBorders>
          </w:tcPr>
          <w:p w14:paraId="32FC0ED7" w14:textId="77777777" w:rsidR="00ED0C36" w:rsidRPr="00BB382C" w:rsidRDefault="00ED0C36" w:rsidP="00ED0C36">
            <w:pPr>
              <w:pStyle w:val="En-tte"/>
              <w:rPr>
                <w:rFonts w:ascii="Calibri" w:hAnsi="Calibri" w:cs="Calibri"/>
                <w:b/>
                <w:sz w:val="24"/>
                <w:szCs w:val="24"/>
              </w:rPr>
            </w:pPr>
            <w:r w:rsidRPr="00BB382C">
              <w:rPr>
                <w:rFonts w:ascii="Calibri" w:hAnsi="Calibri" w:cs="Calibri"/>
                <w:b/>
                <w:sz w:val="24"/>
                <w:szCs w:val="24"/>
              </w:rPr>
              <w:t>Validation :</w:t>
            </w:r>
          </w:p>
        </w:tc>
      </w:tr>
      <w:tr w:rsidR="009F2014" w:rsidRPr="009F2014" w14:paraId="4908EC1A" w14:textId="77777777" w:rsidTr="00E53E06">
        <w:trPr>
          <w:cantSplit/>
          <w:trHeight w:val="806"/>
        </w:trPr>
        <w:tc>
          <w:tcPr>
            <w:tcW w:w="3587" w:type="dxa"/>
            <w:tcBorders>
              <w:top w:val="nil"/>
            </w:tcBorders>
          </w:tcPr>
          <w:p w14:paraId="2FE6FC5B" w14:textId="77777777" w:rsidR="00E71622" w:rsidRDefault="00BA26E4" w:rsidP="00C502A3">
            <w:pPr>
              <w:pStyle w:val="En-tte"/>
              <w:rPr>
                <w:rFonts w:ascii="Calibri" w:hAnsi="Calibri" w:cs="Calibri"/>
                <w:sz w:val="24"/>
                <w:szCs w:val="24"/>
              </w:rPr>
            </w:pPr>
            <w:r>
              <w:rPr>
                <w:rFonts w:ascii="Calibri" w:hAnsi="Calibri" w:cs="Calibri"/>
                <w:sz w:val="24"/>
                <w:szCs w:val="24"/>
              </w:rPr>
              <w:t>TAHARAOUNT Fatima</w:t>
            </w:r>
          </w:p>
          <w:p w14:paraId="30CB8E76" w14:textId="57FE0C29" w:rsidR="00BA26E4" w:rsidRPr="00BB382C" w:rsidRDefault="00BA26E4" w:rsidP="00C502A3">
            <w:pPr>
              <w:pStyle w:val="En-tte"/>
              <w:rPr>
                <w:rFonts w:ascii="Calibri" w:hAnsi="Calibri" w:cs="Calibri"/>
                <w:sz w:val="24"/>
                <w:szCs w:val="24"/>
              </w:rPr>
            </w:pPr>
            <w:r>
              <w:rPr>
                <w:rFonts w:ascii="Calibri" w:hAnsi="Calibri" w:cs="Calibri"/>
                <w:sz w:val="24"/>
                <w:szCs w:val="24"/>
              </w:rPr>
              <w:t>Cadre de santé</w:t>
            </w:r>
          </w:p>
        </w:tc>
        <w:tc>
          <w:tcPr>
            <w:tcW w:w="3587" w:type="dxa"/>
            <w:tcBorders>
              <w:top w:val="nil"/>
            </w:tcBorders>
          </w:tcPr>
          <w:p w14:paraId="04AC64A6" w14:textId="77777777" w:rsidR="00BA26E4" w:rsidRDefault="00BA26E4" w:rsidP="00BA26E4">
            <w:pPr>
              <w:pStyle w:val="En-tte"/>
              <w:rPr>
                <w:rFonts w:ascii="Calibri" w:hAnsi="Calibri" w:cs="Calibri"/>
                <w:sz w:val="24"/>
                <w:szCs w:val="24"/>
              </w:rPr>
            </w:pPr>
            <w:r>
              <w:rPr>
                <w:rFonts w:ascii="Calibri" w:hAnsi="Calibri" w:cs="Calibri"/>
                <w:sz w:val="24"/>
                <w:szCs w:val="24"/>
              </w:rPr>
              <w:t>TAHARAOUNT Fatima</w:t>
            </w:r>
          </w:p>
          <w:p w14:paraId="0C25186A" w14:textId="649DED19" w:rsidR="00DD5FAE" w:rsidRPr="00BB382C" w:rsidRDefault="00BA26E4" w:rsidP="00BA26E4">
            <w:pPr>
              <w:pStyle w:val="En-tte"/>
              <w:rPr>
                <w:rFonts w:ascii="Calibri" w:hAnsi="Calibri" w:cs="Calibri"/>
                <w:sz w:val="24"/>
                <w:szCs w:val="24"/>
              </w:rPr>
            </w:pPr>
            <w:r>
              <w:rPr>
                <w:rFonts w:ascii="Calibri" w:hAnsi="Calibri" w:cs="Calibri"/>
                <w:sz w:val="24"/>
                <w:szCs w:val="24"/>
              </w:rPr>
              <w:t>Cadre de santé</w:t>
            </w:r>
          </w:p>
        </w:tc>
        <w:tc>
          <w:tcPr>
            <w:tcW w:w="3742" w:type="dxa"/>
            <w:tcBorders>
              <w:top w:val="nil"/>
            </w:tcBorders>
          </w:tcPr>
          <w:p w14:paraId="0626624B" w14:textId="13A1E301" w:rsidR="00F46524" w:rsidRDefault="008C16FE" w:rsidP="0025256D">
            <w:pPr>
              <w:pStyle w:val="En-tte"/>
              <w:rPr>
                <w:rFonts w:ascii="Calibri" w:hAnsi="Calibri" w:cs="Calibri"/>
                <w:sz w:val="24"/>
                <w:szCs w:val="24"/>
              </w:rPr>
            </w:pPr>
            <w:r w:rsidRPr="00BB382C">
              <w:rPr>
                <w:rFonts w:ascii="Calibri" w:hAnsi="Calibri" w:cs="Calibri"/>
                <w:sz w:val="24"/>
                <w:szCs w:val="24"/>
              </w:rPr>
              <w:t>DAUMAS-BEJUIS M Claire</w:t>
            </w:r>
          </w:p>
          <w:p w14:paraId="448E6B5D" w14:textId="0625BF70" w:rsidR="00C502A3" w:rsidRPr="00BB382C" w:rsidRDefault="00C502A3" w:rsidP="0025256D">
            <w:pPr>
              <w:pStyle w:val="En-tte"/>
              <w:rPr>
                <w:rFonts w:ascii="Calibri" w:hAnsi="Calibri" w:cs="Calibri"/>
                <w:sz w:val="24"/>
                <w:szCs w:val="24"/>
              </w:rPr>
            </w:pPr>
            <w:r>
              <w:rPr>
                <w:rFonts w:ascii="Calibri" w:hAnsi="Calibri" w:cs="Calibri"/>
                <w:sz w:val="24"/>
                <w:szCs w:val="24"/>
              </w:rPr>
              <w:t>Cadre supérieure de santé</w:t>
            </w:r>
          </w:p>
          <w:p w14:paraId="09958B2D" w14:textId="43171DE1" w:rsidR="008C16FE" w:rsidRPr="00BB382C" w:rsidRDefault="008C16FE" w:rsidP="0025256D">
            <w:pPr>
              <w:pStyle w:val="En-tte"/>
              <w:rPr>
                <w:rFonts w:ascii="Calibri" w:hAnsi="Calibri" w:cs="Calibri"/>
                <w:sz w:val="24"/>
                <w:szCs w:val="24"/>
              </w:rPr>
            </w:pPr>
            <w:r w:rsidRPr="00BB382C">
              <w:rPr>
                <w:rFonts w:ascii="Calibri" w:hAnsi="Calibri" w:cs="Calibri"/>
                <w:sz w:val="24"/>
                <w:szCs w:val="24"/>
              </w:rPr>
              <w:t>Resp</w:t>
            </w:r>
            <w:r w:rsidR="00FC24DA">
              <w:rPr>
                <w:rFonts w:ascii="Calibri" w:hAnsi="Calibri" w:cs="Calibri"/>
                <w:sz w:val="24"/>
                <w:szCs w:val="24"/>
              </w:rPr>
              <w:t xml:space="preserve">onsable pédagogique </w:t>
            </w:r>
            <w:r w:rsidR="00C502A3">
              <w:rPr>
                <w:rFonts w:ascii="Calibri" w:hAnsi="Calibri" w:cs="Calibri"/>
                <w:sz w:val="24"/>
                <w:szCs w:val="24"/>
              </w:rPr>
              <w:t>de l’offre de stage</w:t>
            </w:r>
          </w:p>
        </w:tc>
      </w:tr>
    </w:tbl>
    <w:p w14:paraId="76568878" w14:textId="55BF2525" w:rsidR="002C35C5" w:rsidRDefault="002C35C5" w:rsidP="002C35C5">
      <w:pPr>
        <w:rPr>
          <w:rFonts w:ascii="Calibri" w:hAnsi="Calibri" w:cs="Calibri"/>
        </w:rPr>
      </w:pPr>
    </w:p>
    <w:p w14:paraId="2100D1F0" w14:textId="3782A154" w:rsidR="00FB3308" w:rsidRDefault="00FB3308" w:rsidP="002C35C5">
      <w:pPr>
        <w:rPr>
          <w:rFonts w:ascii="Calibri" w:hAnsi="Calibri" w:cs="Calibri"/>
        </w:rPr>
      </w:pPr>
    </w:p>
    <w:p w14:paraId="32A8E054" w14:textId="77777777" w:rsidR="00FB3308" w:rsidRPr="00FE2B7B" w:rsidRDefault="00FB3308" w:rsidP="00FE2B7B">
      <w:pPr>
        <w:rPr>
          <w:rStyle w:val="Accentuation"/>
          <w:i w:val="0"/>
          <w:iCs w:val="0"/>
        </w:rPr>
      </w:pPr>
      <w:r w:rsidRPr="00FE2B7B">
        <w:rPr>
          <w:rStyle w:val="Accentuation"/>
          <w:i w:val="0"/>
          <w:iCs w:val="0"/>
        </w:rPr>
        <w:t>Le Vinatier, Psychiatrie Universitaire Lyon Métropole est un établissement public de psychiatrie sur la commune de Bron (73 hectare) qui travaille  au sein du département du Rhône avec CH St Cyr Au Mont D’Or, CH St jean de Dieu</w:t>
      </w:r>
      <w:r w:rsidRPr="00FE2B7B">
        <w:rPr>
          <w:rStyle w:val="Accentuation"/>
          <w:rFonts w:eastAsiaTheme="minorEastAsia"/>
          <w:i w:val="0"/>
          <w:iCs w:val="0"/>
        </w:rPr>
        <w:t xml:space="preserve"> (Communauté Psychiatrique du Territoire Rhône Métropole). Il fait partie du Groupement  Hospitalier de territoire  Val Rhône Centre avec </w:t>
      </w:r>
      <w:r w:rsidRPr="00FE2B7B">
        <w:rPr>
          <w:rStyle w:val="Accentuation"/>
          <w:i w:val="0"/>
          <w:iCs w:val="0"/>
        </w:rPr>
        <w:t>les Hospices Civils de Lyon.</w:t>
      </w:r>
    </w:p>
    <w:p w14:paraId="13B2BB4E" w14:textId="6E1A418D" w:rsidR="00FB3308" w:rsidRPr="00FE2B7B" w:rsidRDefault="00FB3308" w:rsidP="00FE2B7B">
      <w:pPr>
        <w:rPr>
          <w:rStyle w:val="Accentuation"/>
          <w:i w:val="0"/>
          <w:iCs w:val="0"/>
        </w:rPr>
      </w:pPr>
      <w:r w:rsidRPr="00FE2B7B">
        <w:rPr>
          <w:rStyle w:val="Accentuation"/>
          <w:i w:val="0"/>
          <w:iCs w:val="0"/>
        </w:rPr>
        <w:t>L’offre de soin  s’organise autour de 10 pôle cliniques dont 8 à valence universitaire. Les soins sont prodigués en intra-hospitalier ou en extra</w:t>
      </w:r>
      <w:r w:rsidR="00FE2B7B">
        <w:rPr>
          <w:rStyle w:val="Accentuation"/>
          <w:i w:val="0"/>
          <w:iCs w:val="0"/>
        </w:rPr>
        <w:t xml:space="preserve"> </w:t>
      </w:r>
      <w:r w:rsidRPr="00FE2B7B">
        <w:rPr>
          <w:rStyle w:val="Accentuation"/>
          <w:i w:val="0"/>
          <w:iCs w:val="0"/>
        </w:rPr>
        <w:t>hospitalier (CMP-CATTP).</w:t>
      </w:r>
    </w:p>
    <w:p w14:paraId="2973F5C0" w14:textId="60A77F3F" w:rsidR="00FB3308" w:rsidRDefault="00FB3308" w:rsidP="002C35C5">
      <w:pPr>
        <w:rPr>
          <w:rFonts w:ascii="Calibri" w:hAnsi="Calibri" w:cs="Calibri"/>
        </w:rPr>
      </w:pPr>
    </w:p>
    <w:p w14:paraId="14C96C15" w14:textId="0E440D17" w:rsidR="00FB3308" w:rsidRDefault="00FB3308" w:rsidP="002C35C5">
      <w:pPr>
        <w:rPr>
          <w:rFonts w:ascii="Calibri" w:hAnsi="Calibri" w:cs="Calibri"/>
        </w:rPr>
      </w:pPr>
    </w:p>
    <w:p w14:paraId="394F4F7A" w14:textId="77777777" w:rsidR="00FB3308" w:rsidRPr="00BB382C" w:rsidRDefault="00FB3308" w:rsidP="002C35C5">
      <w:pPr>
        <w:rPr>
          <w:rFonts w:ascii="Calibri" w:hAnsi="Calibri" w:cs="Calibri"/>
        </w:rPr>
      </w:pPr>
    </w:p>
    <w:tbl>
      <w:tblPr>
        <w:tblW w:w="10916" w:type="dxa"/>
        <w:tblInd w:w="-74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0916"/>
      </w:tblGrid>
      <w:tr w:rsidR="002C35C5" w:rsidRPr="005C10EE" w14:paraId="51A00B19" w14:textId="77777777" w:rsidTr="00E53E06">
        <w:tc>
          <w:tcPr>
            <w:tcW w:w="10916" w:type="dxa"/>
          </w:tcPr>
          <w:p w14:paraId="70BE5A6D" w14:textId="128D6743" w:rsidR="00FB3308" w:rsidRPr="00FB3308" w:rsidRDefault="00C73D5A" w:rsidP="00BB382C">
            <w:pPr>
              <w:jc w:val="both"/>
              <w:rPr>
                <w:rFonts w:ascii="Calibri" w:hAnsi="Calibri"/>
                <w:b/>
                <w:sz w:val="36"/>
                <w:szCs w:val="36"/>
              </w:rPr>
            </w:pPr>
            <w:r>
              <w:rPr>
                <w:rFonts w:ascii="Calibri" w:hAnsi="Calibri"/>
                <w:b/>
                <w:sz w:val="36"/>
                <w:szCs w:val="36"/>
              </w:rPr>
              <w:t>Présentation du p</w:t>
            </w:r>
            <w:r w:rsidRPr="00B423B1">
              <w:rPr>
                <w:rFonts w:ascii="Calibri" w:hAnsi="Calibri"/>
                <w:b/>
                <w:sz w:val="36"/>
                <w:szCs w:val="36"/>
              </w:rPr>
              <w:t>ô</w:t>
            </w:r>
            <w:r w:rsidR="00F212B8">
              <w:rPr>
                <w:rFonts w:ascii="Calibri" w:hAnsi="Calibri"/>
                <w:b/>
                <w:sz w:val="36"/>
                <w:szCs w:val="36"/>
              </w:rPr>
              <w:t>le</w:t>
            </w:r>
          </w:p>
        </w:tc>
      </w:tr>
      <w:tr w:rsidR="002C35C5" w:rsidRPr="005C10EE" w14:paraId="744E35B7" w14:textId="77777777" w:rsidTr="00E53E06">
        <w:tc>
          <w:tcPr>
            <w:tcW w:w="10916" w:type="dxa"/>
          </w:tcPr>
          <w:p w14:paraId="03D68F88" w14:textId="77777777" w:rsidR="006708EB" w:rsidRPr="005C10EE" w:rsidRDefault="00C753BE" w:rsidP="006708EB">
            <w:pPr>
              <w:rPr>
                <w:rStyle w:val="lev"/>
                <w:rFonts w:ascii="Calibri" w:hAnsi="Calibri" w:cs="Calibri"/>
                <w:b w:val="0"/>
                <w:bCs w:val="0"/>
                <w:spacing w:val="-5"/>
              </w:rPr>
            </w:pPr>
            <w:r>
              <w:rPr>
                <w:rStyle w:val="lev"/>
                <w:rFonts w:ascii="Calibri" w:hAnsi="Calibri" w:cs="Calibri"/>
              </w:rPr>
              <w:t xml:space="preserve">  </w:t>
            </w:r>
            <w:r>
              <w:rPr>
                <w:rFonts w:ascii="Calibri" w:hAnsi="Calibri" w:cs="Calibri"/>
                <w:noProof/>
                <w:spacing w:val="-5"/>
              </w:rPr>
              <w:drawing>
                <wp:inline distT="0" distB="0" distL="0" distR="0" wp14:anchorId="573A7D44" wp14:editId="79E484EC">
                  <wp:extent cx="2575560" cy="830580"/>
                  <wp:effectExtent l="0" t="0" r="0" b="0"/>
                  <wp:docPr id="1" name="Imag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2575560" cy="830580"/>
                          </a:xfrm>
                          <a:prstGeom prst="rect">
                            <a:avLst/>
                          </a:prstGeom>
                          <a:noFill/>
                          <a:ln>
                            <a:noFill/>
                          </a:ln>
                        </pic:spPr>
                      </pic:pic>
                    </a:graphicData>
                  </a:graphic>
                </wp:inline>
              </w:drawing>
            </w:r>
            <w:r>
              <w:rPr>
                <w:rStyle w:val="lev"/>
                <w:rFonts w:ascii="Calibri" w:hAnsi="Calibri" w:cs="Calibri"/>
              </w:rPr>
              <w:t xml:space="preserve">                                                                                                             </w:t>
            </w:r>
            <w:r w:rsidR="007B1828">
              <w:rPr>
                <w:rStyle w:val="lev"/>
                <w:rFonts w:ascii="Calibri" w:hAnsi="Calibri" w:cs="Calibri"/>
              </w:rPr>
              <w:t>Centre Hospitalier Le VINATIER</w:t>
            </w:r>
          </w:p>
          <w:p w14:paraId="594D18E4" w14:textId="77777777" w:rsidR="00F212B8" w:rsidRDefault="002C35C5" w:rsidP="00C753BE">
            <w:pPr>
              <w:spacing w:line="300" w:lineRule="auto"/>
              <w:rPr>
                <w:rFonts w:ascii="Calibri" w:hAnsi="Calibri"/>
                <w:b/>
              </w:rPr>
            </w:pPr>
            <w:r w:rsidRPr="005C10EE">
              <w:rPr>
                <w:rFonts w:ascii="Calibri" w:hAnsi="Calibri" w:cs="Calibri"/>
                <w:b/>
                <w:spacing w:val="-11"/>
              </w:rPr>
              <w:t>Pôle :</w:t>
            </w:r>
            <w:r w:rsidR="00F212B8">
              <w:rPr>
                <w:rFonts w:ascii="Calibri" w:hAnsi="Calibri"/>
                <w:b/>
                <w:sz w:val="36"/>
                <w:szCs w:val="36"/>
              </w:rPr>
              <w:t xml:space="preserve"> </w:t>
            </w:r>
            <w:r w:rsidR="00F212B8" w:rsidRPr="00F212B8">
              <w:rPr>
                <w:rFonts w:ascii="Calibri" w:hAnsi="Calibri"/>
                <w:b/>
              </w:rPr>
              <w:t>HU ADIS</w:t>
            </w:r>
            <w:r w:rsidR="008D7A64">
              <w:rPr>
                <w:rFonts w:ascii="Calibri" w:hAnsi="Calibri"/>
                <w:b/>
              </w:rPr>
              <w:t xml:space="preserve"> bâtiment 331/309</w:t>
            </w:r>
          </w:p>
          <w:p w14:paraId="7DC0BD6A" w14:textId="77777777" w:rsidR="00C753BE" w:rsidRDefault="00C753BE" w:rsidP="00C753BE">
            <w:pPr>
              <w:spacing w:line="300" w:lineRule="auto"/>
              <w:rPr>
                <w:rFonts w:ascii="Calibri" w:hAnsi="Calibri"/>
                <w:b/>
                <w:sz w:val="36"/>
                <w:szCs w:val="36"/>
              </w:rPr>
            </w:pPr>
          </w:p>
          <w:p w14:paraId="662F7C7F" w14:textId="77777777" w:rsidR="00F212B8" w:rsidRPr="0029388F" w:rsidRDefault="00F212B8" w:rsidP="00F212B8">
            <w:pPr>
              <w:spacing w:line="300" w:lineRule="auto"/>
              <w:jc w:val="both"/>
              <w:rPr>
                <w:rFonts w:ascii="Calibri" w:hAnsi="Calibri"/>
              </w:rPr>
            </w:pPr>
            <w:r w:rsidRPr="0029388F">
              <w:rPr>
                <w:rFonts w:ascii="Calibri" w:hAnsi="Calibri"/>
              </w:rPr>
              <w:t xml:space="preserve">Le pôle Hospitalo-Universitaire Autisme et Déficiences Intellectuelles est un pôle de recours à vocation régionale dédié à la prise en charge </w:t>
            </w:r>
            <w:r w:rsidR="005C75BD">
              <w:rPr>
                <w:rFonts w:ascii="Calibri" w:hAnsi="Calibri"/>
              </w:rPr>
              <w:t xml:space="preserve">et au diagnostic </w:t>
            </w:r>
            <w:r w:rsidRPr="0029388F">
              <w:rPr>
                <w:rFonts w:ascii="Calibri" w:hAnsi="Calibri"/>
              </w:rPr>
              <w:t xml:space="preserve">des troubles du </w:t>
            </w:r>
            <w:r w:rsidR="006E5DDA" w:rsidRPr="0029388F">
              <w:rPr>
                <w:rFonts w:ascii="Calibri" w:hAnsi="Calibri"/>
              </w:rPr>
              <w:t>Neurodéveloppement</w:t>
            </w:r>
            <w:r w:rsidRPr="0029388F">
              <w:rPr>
                <w:rFonts w:ascii="Calibri" w:hAnsi="Calibri"/>
              </w:rPr>
              <w:t xml:space="preserve"> associé</w:t>
            </w:r>
            <w:r w:rsidR="00C73D5A" w:rsidRPr="00B423B1">
              <w:rPr>
                <w:rFonts w:ascii="Calibri" w:hAnsi="Calibri"/>
              </w:rPr>
              <w:t>s</w:t>
            </w:r>
            <w:r w:rsidRPr="0029388F">
              <w:rPr>
                <w:rFonts w:ascii="Calibri" w:hAnsi="Calibri"/>
              </w:rPr>
              <w:t xml:space="preserve"> à un trouble du développement intellectuel.</w:t>
            </w:r>
          </w:p>
          <w:p w14:paraId="46C8110B" w14:textId="77777777" w:rsidR="00F212B8" w:rsidRPr="0029388F" w:rsidRDefault="00F212B8" w:rsidP="00F212B8">
            <w:pPr>
              <w:jc w:val="both"/>
              <w:rPr>
                <w:rFonts w:ascii="Calibri" w:hAnsi="Calibri"/>
              </w:rPr>
            </w:pPr>
          </w:p>
          <w:p w14:paraId="0442A4F9" w14:textId="77777777" w:rsidR="00F212B8" w:rsidRPr="0029388F" w:rsidRDefault="00F212B8" w:rsidP="00F212B8">
            <w:pPr>
              <w:autoSpaceDE w:val="0"/>
              <w:autoSpaceDN w:val="0"/>
              <w:adjustRightInd w:val="0"/>
              <w:jc w:val="both"/>
              <w:rPr>
                <w:rFonts w:ascii="Calibri" w:hAnsi="Calibri"/>
              </w:rPr>
            </w:pPr>
          </w:p>
          <w:p w14:paraId="0BBF8CFF" w14:textId="77777777" w:rsidR="00F212B8" w:rsidRDefault="00F212B8" w:rsidP="00F212B8">
            <w:pPr>
              <w:spacing w:line="300" w:lineRule="auto"/>
              <w:jc w:val="both"/>
              <w:rPr>
                <w:rFonts w:ascii="Calibri" w:hAnsi="Calibri"/>
                <w:b/>
              </w:rPr>
            </w:pPr>
            <w:r w:rsidRPr="0029388F">
              <w:rPr>
                <w:rFonts w:ascii="Calibri" w:hAnsi="Calibri"/>
                <w:b/>
              </w:rPr>
              <w:t>Le pôle Hospitalo-Universitaire ADIS comprend :</w:t>
            </w:r>
          </w:p>
          <w:p w14:paraId="4E90D061" w14:textId="77777777" w:rsidR="006E5DDA" w:rsidRDefault="006E5DDA" w:rsidP="00F212B8">
            <w:pPr>
              <w:spacing w:line="300" w:lineRule="auto"/>
              <w:jc w:val="both"/>
              <w:rPr>
                <w:rFonts w:ascii="Calibri" w:hAnsi="Calibri"/>
                <w:b/>
              </w:rPr>
            </w:pPr>
          </w:p>
          <w:p w14:paraId="2496E67E" w14:textId="77777777" w:rsidR="006E5DDA" w:rsidRPr="00FC24DA" w:rsidRDefault="006E5DDA" w:rsidP="00FC24DA">
            <w:pPr>
              <w:pStyle w:val="Paragraphedeliste"/>
              <w:numPr>
                <w:ilvl w:val="0"/>
                <w:numId w:val="21"/>
              </w:numPr>
              <w:spacing w:line="300" w:lineRule="auto"/>
              <w:jc w:val="both"/>
              <w:rPr>
                <w:rFonts w:ascii="Calibri" w:hAnsi="Calibri"/>
                <w:b/>
              </w:rPr>
            </w:pPr>
            <w:r w:rsidRPr="00FC24DA">
              <w:rPr>
                <w:rFonts w:ascii="Calibri" w:hAnsi="Calibri"/>
                <w:b/>
              </w:rPr>
              <w:t>Une unité d’hospitalisation : unité Neurodéveloppement</w:t>
            </w:r>
          </w:p>
          <w:p w14:paraId="4C152DAA" w14:textId="77777777" w:rsidR="00F212B8" w:rsidRDefault="006E5DDA" w:rsidP="006E5DDA">
            <w:pPr>
              <w:spacing w:line="300" w:lineRule="auto"/>
              <w:ind w:left="709"/>
              <w:jc w:val="both"/>
              <w:rPr>
                <w:rFonts w:ascii="Calibri" w:hAnsi="Calibri"/>
              </w:rPr>
            </w:pPr>
            <w:r w:rsidRPr="0029388F">
              <w:rPr>
                <w:rFonts w:ascii="Calibri" w:hAnsi="Calibri"/>
              </w:rPr>
              <w:t xml:space="preserve">Unité de recours spécialisée de 10 lits pour la prise en charge d’usagers à partir de 16 ans présentant un comportement défi associé à un trouble du développement intellectuel, rendant impossible le maintien dans le milieu écologique du patient. </w:t>
            </w:r>
          </w:p>
          <w:p w14:paraId="6385ADF2" w14:textId="4BAF5C66" w:rsidR="006E5DDA" w:rsidRDefault="006E5DDA" w:rsidP="006E5DDA">
            <w:pPr>
              <w:spacing w:line="300" w:lineRule="auto"/>
              <w:ind w:left="709"/>
              <w:jc w:val="both"/>
              <w:rPr>
                <w:rFonts w:ascii="Calibri" w:hAnsi="Calibri"/>
              </w:rPr>
            </w:pPr>
          </w:p>
          <w:p w14:paraId="21789F4E" w14:textId="2B844802" w:rsidR="00FB3308" w:rsidRDefault="00FB3308" w:rsidP="006E5DDA">
            <w:pPr>
              <w:spacing w:line="300" w:lineRule="auto"/>
              <w:ind w:left="709"/>
              <w:jc w:val="both"/>
              <w:rPr>
                <w:rFonts w:ascii="Calibri" w:hAnsi="Calibri"/>
              </w:rPr>
            </w:pPr>
          </w:p>
          <w:p w14:paraId="0CCB31F2" w14:textId="77777777" w:rsidR="00FB3308" w:rsidRPr="0029388F" w:rsidRDefault="00FB3308" w:rsidP="006E5DDA">
            <w:pPr>
              <w:spacing w:line="300" w:lineRule="auto"/>
              <w:ind w:left="709"/>
              <w:jc w:val="both"/>
              <w:rPr>
                <w:rFonts w:ascii="Calibri" w:hAnsi="Calibri"/>
              </w:rPr>
            </w:pPr>
          </w:p>
          <w:p w14:paraId="1A6EF8EE" w14:textId="77777777" w:rsidR="00F212B8" w:rsidRPr="0029388F" w:rsidRDefault="00F212B8" w:rsidP="00FC24DA">
            <w:pPr>
              <w:pStyle w:val="Paragraphedeliste"/>
              <w:numPr>
                <w:ilvl w:val="0"/>
                <w:numId w:val="21"/>
              </w:numPr>
              <w:spacing w:line="300" w:lineRule="auto"/>
              <w:jc w:val="both"/>
              <w:rPr>
                <w:rFonts w:ascii="Calibri" w:hAnsi="Calibri"/>
                <w:b/>
              </w:rPr>
            </w:pPr>
            <w:r w:rsidRPr="0029388F">
              <w:rPr>
                <w:rFonts w:ascii="Calibri" w:hAnsi="Calibri"/>
                <w:b/>
              </w:rPr>
              <w:t xml:space="preserve">Un plateau ambulatoire avec : </w:t>
            </w:r>
          </w:p>
          <w:p w14:paraId="2E507809" w14:textId="77777777" w:rsidR="00F212B8" w:rsidRPr="0029388F" w:rsidRDefault="00F212B8" w:rsidP="00F212B8">
            <w:pPr>
              <w:numPr>
                <w:ilvl w:val="0"/>
                <w:numId w:val="10"/>
              </w:numPr>
              <w:spacing w:line="300" w:lineRule="auto"/>
              <w:jc w:val="both"/>
              <w:rPr>
                <w:rFonts w:ascii="Calibri" w:hAnsi="Calibri"/>
              </w:rPr>
            </w:pPr>
            <w:r w:rsidRPr="0029388F">
              <w:rPr>
                <w:rFonts w:ascii="Calibri" w:hAnsi="Calibri"/>
              </w:rPr>
              <w:t>Une unité d’évaluation spécialisée</w:t>
            </w:r>
            <w:r w:rsidR="005C75BD">
              <w:rPr>
                <w:rFonts w:ascii="Calibri" w:hAnsi="Calibri"/>
              </w:rPr>
              <w:t xml:space="preserve"> globale</w:t>
            </w:r>
            <w:r w:rsidRPr="0029388F">
              <w:rPr>
                <w:rFonts w:ascii="Calibri" w:hAnsi="Calibri"/>
              </w:rPr>
              <w:t xml:space="preserve"> pour les patients atteints de troubles du neur</w:t>
            </w:r>
            <w:r w:rsidR="005C75BD">
              <w:rPr>
                <w:rFonts w:ascii="Calibri" w:hAnsi="Calibri"/>
              </w:rPr>
              <w:t>odéveloppement (</w:t>
            </w:r>
            <w:r w:rsidRPr="0029388F">
              <w:rPr>
                <w:rFonts w:ascii="Calibri" w:hAnsi="Calibri"/>
              </w:rPr>
              <w:t xml:space="preserve"> médecine générale, réalisation </w:t>
            </w:r>
            <w:r w:rsidR="00C73D5A" w:rsidRPr="00B423B1">
              <w:rPr>
                <w:rFonts w:ascii="Calibri" w:hAnsi="Calibri"/>
              </w:rPr>
              <w:t>d’</w:t>
            </w:r>
            <w:r w:rsidRPr="0029388F">
              <w:rPr>
                <w:rFonts w:ascii="Calibri" w:hAnsi="Calibri"/>
              </w:rPr>
              <w:t>EEG, désensibilisation aux soins et préparation aux examens paramédicaux (IRM</w:t>
            </w:r>
            <w:r w:rsidR="00C73D5A" w:rsidRPr="00C73D5A">
              <w:rPr>
                <w:rFonts w:ascii="Calibri" w:hAnsi="Calibri"/>
                <w:color w:val="00B050"/>
              </w:rPr>
              <w:t>,</w:t>
            </w:r>
            <w:r w:rsidRPr="0029388F">
              <w:rPr>
                <w:rFonts w:ascii="Calibri" w:hAnsi="Calibri"/>
              </w:rPr>
              <w:t xml:space="preserve"> prise de sang</w:t>
            </w:r>
            <w:r w:rsidR="00C73D5A" w:rsidRPr="00C73D5A">
              <w:rPr>
                <w:rFonts w:ascii="Calibri" w:hAnsi="Calibri"/>
                <w:color w:val="00B050"/>
              </w:rPr>
              <w:t>,</w:t>
            </w:r>
            <w:r w:rsidRPr="0029388F">
              <w:rPr>
                <w:rFonts w:ascii="Calibri" w:hAnsi="Calibri"/>
              </w:rPr>
              <w:t xml:space="preserve"> ECG…)</w:t>
            </w:r>
          </w:p>
          <w:p w14:paraId="6019C63D" w14:textId="77777777" w:rsidR="00F212B8" w:rsidRPr="0029388F" w:rsidRDefault="00367D87" w:rsidP="00F212B8">
            <w:pPr>
              <w:numPr>
                <w:ilvl w:val="0"/>
                <w:numId w:val="10"/>
              </w:numPr>
              <w:spacing w:line="300" w:lineRule="auto"/>
              <w:jc w:val="both"/>
              <w:rPr>
                <w:rFonts w:ascii="Calibri" w:hAnsi="Calibri"/>
              </w:rPr>
            </w:pPr>
            <w:r w:rsidRPr="0029388F">
              <w:rPr>
                <w:rFonts w:ascii="Calibri" w:hAnsi="Calibri"/>
              </w:rPr>
              <w:t>Une consultation</w:t>
            </w:r>
            <w:r w:rsidR="00F212B8" w:rsidRPr="0029388F">
              <w:rPr>
                <w:rFonts w:ascii="Calibri" w:hAnsi="Calibri"/>
              </w:rPr>
              <w:t xml:space="preserve"> dédiée à l’évaluation et à la prise en charge des comportements-défis </w:t>
            </w:r>
          </w:p>
          <w:p w14:paraId="57D6EB40" w14:textId="77777777" w:rsidR="00367D87" w:rsidRPr="0029388F" w:rsidRDefault="00C73D5A" w:rsidP="00367D87">
            <w:pPr>
              <w:pStyle w:val="Paragraphedeliste"/>
              <w:numPr>
                <w:ilvl w:val="0"/>
                <w:numId w:val="10"/>
              </w:numPr>
              <w:spacing w:line="300" w:lineRule="auto"/>
              <w:jc w:val="both"/>
              <w:rPr>
                <w:rFonts w:ascii="Calibri" w:hAnsi="Calibri"/>
              </w:rPr>
            </w:pPr>
            <w:r>
              <w:rPr>
                <w:rFonts w:ascii="Calibri" w:hAnsi="Calibri"/>
              </w:rPr>
              <w:t>Une consultation</w:t>
            </w:r>
            <w:r w:rsidR="00367D87" w:rsidRPr="0029388F">
              <w:rPr>
                <w:rFonts w:ascii="Calibri" w:hAnsi="Calibri"/>
              </w:rPr>
              <w:t xml:space="preserve"> dédiée à l’évaluation diagnostique de</w:t>
            </w:r>
            <w:r w:rsidR="00FC24DA">
              <w:rPr>
                <w:rFonts w:ascii="Calibri" w:hAnsi="Calibri"/>
              </w:rPr>
              <w:t>s TND</w:t>
            </w:r>
            <w:r w:rsidR="00367D87" w:rsidRPr="0029388F">
              <w:rPr>
                <w:rFonts w:ascii="Calibri" w:hAnsi="Calibri"/>
              </w:rPr>
              <w:t xml:space="preserve"> complexes</w:t>
            </w:r>
          </w:p>
          <w:p w14:paraId="6B0BCEF6" w14:textId="77777777" w:rsidR="00367D87" w:rsidRPr="0029388F" w:rsidRDefault="00367D87" w:rsidP="00367D87">
            <w:pPr>
              <w:pStyle w:val="Paragraphedeliste"/>
              <w:numPr>
                <w:ilvl w:val="0"/>
                <w:numId w:val="10"/>
              </w:numPr>
              <w:spacing w:line="300" w:lineRule="auto"/>
              <w:jc w:val="both"/>
              <w:rPr>
                <w:rFonts w:ascii="Calibri" w:hAnsi="Calibri"/>
              </w:rPr>
            </w:pPr>
            <w:r w:rsidRPr="0029388F">
              <w:rPr>
                <w:rFonts w:ascii="Calibri" w:hAnsi="Calibri"/>
              </w:rPr>
              <w:t>Une consultation dédiée à la prise en charge des maladies génétiques rares à expression psychiatrique</w:t>
            </w:r>
          </w:p>
          <w:p w14:paraId="3F0FB5F8" w14:textId="77777777" w:rsidR="00F212B8" w:rsidRPr="0029388F" w:rsidRDefault="00F212B8" w:rsidP="00F212B8">
            <w:pPr>
              <w:numPr>
                <w:ilvl w:val="0"/>
                <w:numId w:val="10"/>
              </w:numPr>
              <w:spacing w:line="300" w:lineRule="auto"/>
              <w:jc w:val="both"/>
              <w:rPr>
                <w:rFonts w:ascii="Calibri" w:hAnsi="Calibri"/>
              </w:rPr>
            </w:pPr>
            <w:r w:rsidRPr="0029388F">
              <w:rPr>
                <w:rFonts w:ascii="Calibri" w:hAnsi="Calibri"/>
              </w:rPr>
              <w:t>Une unité d’accompagnement des familles : accompagnement individualisé, programme de psychoéducation BREF-ADIS.</w:t>
            </w:r>
          </w:p>
          <w:p w14:paraId="58C4B5A5" w14:textId="77777777" w:rsidR="00F212B8" w:rsidRPr="0029388F" w:rsidRDefault="00F212B8" w:rsidP="00F212B8">
            <w:pPr>
              <w:numPr>
                <w:ilvl w:val="0"/>
                <w:numId w:val="10"/>
              </w:numPr>
              <w:spacing w:line="300" w:lineRule="auto"/>
              <w:jc w:val="both"/>
              <w:rPr>
                <w:rFonts w:ascii="Calibri" w:hAnsi="Calibri"/>
              </w:rPr>
            </w:pPr>
            <w:r w:rsidRPr="0029388F">
              <w:rPr>
                <w:rFonts w:ascii="Calibri" w:hAnsi="Calibri"/>
              </w:rPr>
              <w:t>Une unité mobile : ADO-ADIS (dédiée aux patients de 6 à  18 ans) et Adultes/Handicap et Vieillissement : Interventions sur site (famille ou structure médicosociale) pour la gestion de situations de crise, la préparation en amont des hospitalisations, l’accompagnement post-hospitalisation, l’accompagnement des transitions (intégration en structure, transfert d’une structure à une autre), l’adaptation de l’environnement du patient…</w:t>
            </w:r>
          </w:p>
          <w:p w14:paraId="0D7970E2" w14:textId="77777777" w:rsidR="00F212B8" w:rsidRPr="0029388F" w:rsidRDefault="00F212B8" w:rsidP="00F212B8">
            <w:pPr>
              <w:spacing w:line="300" w:lineRule="auto"/>
              <w:jc w:val="both"/>
              <w:rPr>
                <w:rFonts w:ascii="Calibri" w:hAnsi="Calibri"/>
                <w:b/>
              </w:rPr>
            </w:pPr>
          </w:p>
          <w:p w14:paraId="06EC3DD6" w14:textId="77777777" w:rsidR="00F212B8" w:rsidRPr="0029388F" w:rsidRDefault="00F212B8" w:rsidP="00FC24DA">
            <w:pPr>
              <w:pStyle w:val="Paragraphedeliste"/>
              <w:numPr>
                <w:ilvl w:val="0"/>
                <w:numId w:val="21"/>
              </w:numPr>
              <w:spacing w:line="300" w:lineRule="auto"/>
              <w:jc w:val="both"/>
              <w:rPr>
                <w:rFonts w:ascii="Calibri" w:hAnsi="Calibri"/>
                <w:b/>
              </w:rPr>
            </w:pPr>
            <w:r w:rsidRPr="0029388F">
              <w:rPr>
                <w:rFonts w:ascii="Calibri" w:hAnsi="Calibri"/>
                <w:b/>
              </w:rPr>
              <w:t xml:space="preserve">Une Maison d’Accueil Spécialisée : </w:t>
            </w:r>
          </w:p>
          <w:p w14:paraId="300CE2E8" w14:textId="77777777" w:rsidR="00F212B8" w:rsidRPr="0029388F" w:rsidRDefault="00F212B8" w:rsidP="00F212B8">
            <w:pPr>
              <w:spacing w:line="300" w:lineRule="auto"/>
              <w:ind w:left="709"/>
              <w:jc w:val="both"/>
              <w:rPr>
                <w:rFonts w:ascii="Calibri" w:hAnsi="Calibri"/>
              </w:rPr>
            </w:pPr>
            <w:r w:rsidRPr="0029388F">
              <w:rPr>
                <w:rFonts w:ascii="Calibri" w:hAnsi="Calibri"/>
              </w:rPr>
              <w:t>La MAS Maurice BEAUJARD, qui dispose de 40 places, dédiée à la prise en charge de résidents souffrant de troubles du neuro-développement associés à un trouble du développement intellectuel.</w:t>
            </w:r>
          </w:p>
          <w:p w14:paraId="79699F8A" w14:textId="77777777" w:rsidR="00F212B8" w:rsidRPr="0029388F" w:rsidRDefault="00F212B8" w:rsidP="00F212B8">
            <w:pPr>
              <w:spacing w:line="300" w:lineRule="auto"/>
              <w:jc w:val="both"/>
              <w:rPr>
                <w:rFonts w:ascii="Calibri" w:hAnsi="Calibri"/>
                <w:b/>
              </w:rPr>
            </w:pPr>
          </w:p>
          <w:p w14:paraId="641A795A" w14:textId="77777777" w:rsidR="00F212B8" w:rsidRPr="0029388F" w:rsidRDefault="00F212B8" w:rsidP="00FC24DA">
            <w:pPr>
              <w:pStyle w:val="Paragraphedeliste"/>
              <w:numPr>
                <w:ilvl w:val="0"/>
                <w:numId w:val="21"/>
              </w:numPr>
              <w:spacing w:line="300" w:lineRule="auto"/>
              <w:jc w:val="both"/>
              <w:rPr>
                <w:rFonts w:ascii="Calibri" w:hAnsi="Calibri"/>
                <w:b/>
              </w:rPr>
            </w:pPr>
            <w:r w:rsidRPr="0029388F">
              <w:rPr>
                <w:rFonts w:ascii="Calibri" w:hAnsi="Calibri"/>
                <w:b/>
              </w:rPr>
              <w:t>Un Service d’Edu</w:t>
            </w:r>
            <w:r w:rsidR="005C75BD">
              <w:rPr>
                <w:rFonts w:ascii="Calibri" w:hAnsi="Calibri"/>
                <w:b/>
              </w:rPr>
              <w:t>cation Spécialisée et de Soins A</w:t>
            </w:r>
            <w:r w:rsidRPr="0029388F">
              <w:rPr>
                <w:rFonts w:ascii="Calibri" w:hAnsi="Calibri"/>
                <w:b/>
              </w:rPr>
              <w:t xml:space="preserve"> Domicile :</w:t>
            </w:r>
          </w:p>
          <w:p w14:paraId="66AE5439" w14:textId="77777777" w:rsidR="00F212B8" w:rsidRPr="0029388F" w:rsidRDefault="00F212B8" w:rsidP="00F212B8">
            <w:pPr>
              <w:spacing w:line="300" w:lineRule="auto"/>
              <w:ind w:left="567"/>
              <w:jc w:val="both"/>
              <w:rPr>
                <w:rFonts w:ascii="Calibri" w:hAnsi="Calibri"/>
              </w:rPr>
            </w:pPr>
            <w:r w:rsidRPr="0029388F">
              <w:rPr>
                <w:rFonts w:ascii="Calibri" w:hAnsi="Calibri"/>
              </w:rPr>
              <w:t>Le Service d’Edu</w:t>
            </w:r>
            <w:r w:rsidR="005C75BD">
              <w:rPr>
                <w:rFonts w:ascii="Calibri" w:hAnsi="Calibri"/>
              </w:rPr>
              <w:t>cation Spécialisée et de Soins A</w:t>
            </w:r>
            <w:r w:rsidRPr="0029388F">
              <w:rPr>
                <w:rFonts w:ascii="Calibri" w:hAnsi="Calibri"/>
              </w:rPr>
              <w:t xml:space="preserve"> Domicile « Les Passementiers » est une structure médico-sociale. Le SESSAD propose un accompagnement vers l’autonomie, à visée inclusive, construit sur la base d’évaluations pluri-professionnelles desquelles sont issus des objectifs ciblés et des moyens repérés prenant en compte les particularités des personnes avec un TSA. </w:t>
            </w:r>
          </w:p>
          <w:p w14:paraId="48E20970" w14:textId="77777777" w:rsidR="006708EB" w:rsidRPr="0029388F" w:rsidRDefault="006D3118" w:rsidP="006D3118">
            <w:pPr>
              <w:tabs>
                <w:tab w:val="left" w:pos="9936"/>
              </w:tabs>
              <w:rPr>
                <w:rFonts w:ascii="Calibri" w:hAnsi="Calibri" w:cs="Calibri"/>
                <w:b/>
                <w:spacing w:val="-5"/>
              </w:rPr>
            </w:pPr>
            <w:r w:rsidRPr="0029388F">
              <w:rPr>
                <w:rFonts w:ascii="Calibri" w:hAnsi="Calibri" w:cs="Calibri"/>
                <w:b/>
                <w:spacing w:val="-11"/>
              </w:rPr>
              <w:tab/>
            </w:r>
          </w:p>
          <w:p w14:paraId="2290FBC2" w14:textId="77777777" w:rsidR="00367D87" w:rsidRPr="0029388F" w:rsidRDefault="00367D87" w:rsidP="00FC24DA">
            <w:pPr>
              <w:pStyle w:val="Paragraphedeliste"/>
              <w:numPr>
                <w:ilvl w:val="0"/>
                <w:numId w:val="21"/>
              </w:numPr>
              <w:spacing w:line="300" w:lineRule="auto"/>
              <w:jc w:val="both"/>
              <w:rPr>
                <w:rFonts w:ascii="Calibri" w:hAnsi="Calibri"/>
                <w:b/>
              </w:rPr>
            </w:pPr>
            <w:r w:rsidRPr="0029388F">
              <w:rPr>
                <w:rFonts w:ascii="Calibri" w:hAnsi="Calibri"/>
                <w:b/>
              </w:rPr>
              <w:t xml:space="preserve">Recherche et formation </w:t>
            </w:r>
          </w:p>
          <w:p w14:paraId="2F1714CC" w14:textId="77777777" w:rsidR="00367D87" w:rsidRPr="0029388F" w:rsidRDefault="00367D87" w:rsidP="00367D87">
            <w:pPr>
              <w:numPr>
                <w:ilvl w:val="0"/>
                <w:numId w:val="10"/>
              </w:numPr>
              <w:spacing w:line="300" w:lineRule="auto"/>
              <w:jc w:val="both"/>
              <w:rPr>
                <w:rFonts w:ascii="Calibri" w:hAnsi="Calibri"/>
              </w:rPr>
            </w:pPr>
            <w:r w:rsidRPr="0029388F">
              <w:rPr>
                <w:rFonts w:ascii="Calibri" w:hAnsi="Calibri"/>
              </w:rPr>
              <w:t>Enseignement dispensé par les professionnels du pôle sur les pratiques orientées vers la réhabilitation psychosociale, l’aide aux aidants, les maladies rares dans le cadre de la labellisation du Centre de Recherche des Maladies Rares d’origine génétique à expression psychiatrique (</w:t>
            </w:r>
            <w:proofErr w:type="spellStart"/>
            <w:r w:rsidRPr="0029388F">
              <w:rPr>
                <w:rFonts w:ascii="Calibri" w:hAnsi="Calibri"/>
              </w:rPr>
              <w:t>Génopsy</w:t>
            </w:r>
            <w:proofErr w:type="spellEnd"/>
            <w:r w:rsidRPr="0029388F">
              <w:rPr>
                <w:rFonts w:ascii="Calibri" w:hAnsi="Calibri"/>
              </w:rPr>
              <w:t xml:space="preserve">). </w:t>
            </w:r>
          </w:p>
          <w:p w14:paraId="2385AF5A" w14:textId="77777777" w:rsidR="00367D87" w:rsidRPr="0029388F" w:rsidRDefault="00367D87" w:rsidP="00367D87">
            <w:pPr>
              <w:numPr>
                <w:ilvl w:val="0"/>
                <w:numId w:val="10"/>
              </w:numPr>
              <w:spacing w:line="300" w:lineRule="auto"/>
              <w:jc w:val="both"/>
              <w:rPr>
                <w:rFonts w:ascii="Calibri" w:hAnsi="Calibri"/>
              </w:rPr>
            </w:pPr>
            <w:r w:rsidRPr="0029388F">
              <w:rPr>
                <w:rFonts w:ascii="Calibri" w:hAnsi="Calibri"/>
              </w:rPr>
              <w:t>Dispensation de formation sur l’administration du traitement si besoin en structure médico-sociale</w:t>
            </w:r>
          </w:p>
          <w:p w14:paraId="5AA4CFFC" w14:textId="77777777" w:rsidR="00367D87" w:rsidRDefault="00367D87" w:rsidP="00367D87">
            <w:pPr>
              <w:numPr>
                <w:ilvl w:val="0"/>
                <w:numId w:val="10"/>
              </w:numPr>
              <w:spacing w:line="300" w:lineRule="auto"/>
              <w:jc w:val="both"/>
              <w:rPr>
                <w:rFonts w:ascii="Calibri" w:hAnsi="Calibri"/>
              </w:rPr>
            </w:pPr>
            <w:r w:rsidRPr="0029388F">
              <w:rPr>
                <w:rFonts w:ascii="Calibri" w:hAnsi="Calibri"/>
              </w:rPr>
              <w:t xml:space="preserve">Poursuite et amplification de la recherche consacrée aux troubles du Neuro développement et à l’Autisme dans le cadre du Centre d’Excellence </w:t>
            </w:r>
            <w:proofErr w:type="spellStart"/>
            <w:r w:rsidRPr="0029388F">
              <w:rPr>
                <w:rFonts w:ascii="Calibri" w:hAnsi="Calibri"/>
              </w:rPr>
              <w:t>iMIND</w:t>
            </w:r>
            <w:proofErr w:type="spellEnd"/>
            <w:r w:rsidRPr="0029388F">
              <w:rPr>
                <w:rFonts w:ascii="Calibri" w:hAnsi="Calibri"/>
              </w:rPr>
              <w:t>.</w:t>
            </w:r>
          </w:p>
          <w:p w14:paraId="7FCBCA8A" w14:textId="77777777" w:rsidR="00367D87" w:rsidRDefault="00367D87" w:rsidP="00367D87">
            <w:pPr>
              <w:spacing w:line="300" w:lineRule="auto"/>
              <w:jc w:val="both"/>
              <w:rPr>
                <w:rFonts w:ascii="Calibri" w:hAnsi="Calibri"/>
              </w:rPr>
            </w:pPr>
          </w:p>
          <w:p w14:paraId="482601B9" w14:textId="77777777" w:rsidR="006708EB" w:rsidRPr="00AF5A73" w:rsidRDefault="006708EB" w:rsidP="006708EB">
            <w:pPr>
              <w:widowControl w:val="0"/>
              <w:autoSpaceDE w:val="0"/>
              <w:autoSpaceDN w:val="0"/>
              <w:adjustRightInd w:val="0"/>
              <w:spacing w:line="239" w:lineRule="exact"/>
              <w:ind w:right="6407"/>
              <w:rPr>
                <w:rFonts w:ascii="Calibri" w:hAnsi="Calibri" w:cs="Calibri"/>
                <w:b/>
                <w:bCs/>
                <w:spacing w:val="-6"/>
              </w:rPr>
            </w:pPr>
          </w:p>
          <w:p w14:paraId="751CFE21" w14:textId="77777777" w:rsidR="002C35C5" w:rsidRPr="006708EB" w:rsidRDefault="006708EB" w:rsidP="00EA7551">
            <w:pPr>
              <w:widowControl w:val="0"/>
              <w:autoSpaceDE w:val="0"/>
              <w:autoSpaceDN w:val="0"/>
              <w:adjustRightInd w:val="0"/>
              <w:spacing w:line="239" w:lineRule="exact"/>
              <w:ind w:right="6407"/>
              <w:rPr>
                <w:rFonts w:ascii="Calibri" w:hAnsi="Calibri" w:cs="Calibri"/>
                <w:bCs/>
                <w:spacing w:val="-6"/>
              </w:rPr>
            </w:pPr>
            <w:r w:rsidRPr="00AF5A73">
              <w:rPr>
                <w:rFonts w:ascii="Calibri" w:hAnsi="Calibri" w:cs="Calibri"/>
                <w:b/>
                <w:bCs/>
                <w:spacing w:val="-6"/>
              </w:rPr>
              <w:t xml:space="preserve">                                                                                                                          </w:t>
            </w:r>
          </w:p>
        </w:tc>
      </w:tr>
      <w:tr w:rsidR="00C753BE" w:rsidRPr="005C10EE" w14:paraId="113BF1C6" w14:textId="77777777" w:rsidTr="00E53E06">
        <w:tc>
          <w:tcPr>
            <w:tcW w:w="10916" w:type="dxa"/>
          </w:tcPr>
          <w:p w14:paraId="776FA5E3" w14:textId="77777777" w:rsidR="00C753BE" w:rsidRDefault="00C753BE" w:rsidP="006708EB">
            <w:pPr>
              <w:rPr>
                <w:rStyle w:val="lev"/>
                <w:rFonts w:ascii="Calibri" w:hAnsi="Calibri" w:cs="Calibri"/>
              </w:rPr>
            </w:pPr>
          </w:p>
        </w:tc>
      </w:tr>
    </w:tbl>
    <w:p w14:paraId="43B6F998" w14:textId="77777777" w:rsidR="00C73D5A" w:rsidRDefault="00C73D5A" w:rsidP="002C35C5">
      <w:pPr>
        <w:jc w:val="both"/>
        <w:rPr>
          <w:rFonts w:ascii="Calibri" w:hAnsi="Calibri" w:cs="Calibri"/>
          <w:b/>
          <w:bCs/>
          <w:color w:val="CC3399"/>
        </w:rPr>
      </w:pPr>
    </w:p>
    <w:p w14:paraId="5D920CB1" w14:textId="77777777" w:rsidR="00C73D5A" w:rsidRPr="005C10EE" w:rsidRDefault="00C73D5A" w:rsidP="002C35C5">
      <w:pPr>
        <w:jc w:val="both"/>
        <w:rPr>
          <w:rFonts w:ascii="Calibri" w:hAnsi="Calibri" w:cs="Calibri"/>
          <w:b/>
          <w:bCs/>
          <w:color w:val="CC3399"/>
        </w:rPr>
      </w:pPr>
    </w:p>
    <w:tbl>
      <w:tblPr>
        <w:tblW w:w="10916" w:type="dxa"/>
        <w:tblInd w:w="-74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0916"/>
      </w:tblGrid>
      <w:tr w:rsidR="00E53E06" w:rsidRPr="005C10EE" w14:paraId="0FA03D52" w14:textId="77777777" w:rsidTr="00E53E06">
        <w:tc>
          <w:tcPr>
            <w:tcW w:w="10916" w:type="dxa"/>
          </w:tcPr>
          <w:p w14:paraId="46FDBF49" w14:textId="77777777" w:rsidR="002C35C5" w:rsidRPr="005C10EE" w:rsidRDefault="002C35C5" w:rsidP="00BB382C">
            <w:pPr>
              <w:widowControl w:val="0"/>
              <w:autoSpaceDE w:val="0"/>
              <w:autoSpaceDN w:val="0"/>
              <w:adjustRightInd w:val="0"/>
              <w:spacing w:line="280" w:lineRule="exact"/>
              <w:ind w:left="12" w:right="6290"/>
              <w:jc w:val="both"/>
              <w:rPr>
                <w:rFonts w:ascii="Calibri" w:hAnsi="Calibri" w:cs="Calibri"/>
                <w:b/>
                <w:bCs/>
                <w:color w:val="CC3399"/>
              </w:rPr>
            </w:pPr>
            <w:bookmarkStart w:id="0" w:name="_Hlk230353804"/>
            <w:r w:rsidRPr="005C10EE">
              <w:rPr>
                <w:rFonts w:ascii="Calibri" w:hAnsi="Calibri" w:cs="Calibri"/>
                <w:b/>
                <w:bCs/>
                <w:color w:val="CC3399"/>
              </w:rPr>
              <w:t>TYPOLOGIE DU STAGE</w:t>
            </w:r>
          </w:p>
        </w:tc>
      </w:tr>
      <w:tr w:rsidR="002C35C5" w:rsidRPr="005C10EE" w14:paraId="3910B996" w14:textId="77777777" w:rsidTr="00E53E06">
        <w:trPr>
          <w:trHeight w:val="397"/>
        </w:trPr>
        <w:tc>
          <w:tcPr>
            <w:tcW w:w="10916" w:type="dxa"/>
          </w:tcPr>
          <w:p w14:paraId="115D388D" w14:textId="6A47D3BF" w:rsidR="002C35C5" w:rsidRDefault="002C35C5" w:rsidP="00BB382C">
            <w:pPr>
              <w:widowControl w:val="0"/>
              <w:tabs>
                <w:tab w:val="left" w:pos="3219"/>
                <w:tab w:val="left" w:pos="4954"/>
                <w:tab w:val="left" w:pos="7627"/>
              </w:tabs>
              <w:autoSpaceDE w:val="0"/>
              <w:autoSpaceDN w:val="0"/>
              <w:adjustRightInd w:val="0"/>
              <w:spacing w:line="220" w:lineRule="exact"/>
              <w:ind w:left="12" w:right="337"/>
              <w:rPr>
                <w:rFonts w:ascii="Calibri" w:hAnsi="Calibri" w:cs="Calibri"/>
                <w:spacing w:val="-4"/>
              </w:rPr>
            </w:pPr>
            <w:r w:rsidRPr="005C10EE">
              <w:rPr>
                <w:rFonts w:ascii="Calibri" w:hAnsi="Calibri" w:cs="Calibri"/>
                <w:spacing w:val="-4"/>
              </w:rPr>
              <w:t>Hospitalisation complète</w:t>
            </w:r>
            <w:r w:rsidR="0000491D">
              <w:rPr>
                <w:rFonts w:ascii="Calibri" w:hAnsi="Calibri" w:cs="Calibri"/>
                <w:spacing w:val="-4"/>
              </w:rPr>
              <w:t> </w:t>
            </w:r>
          </w:p>
          <w:p w14:paraId="6093477D" w14:textId="71A6CD2B" w:rsidR="00FB3308" w:rsidRPr="0058411B" w:rsidRDefault="00FB3308" w:rsidP="00BB382C">
            <w:pPr>
              <w:widowControl w:val="0"/>
              <w:tabs>
                <w:tab w:val="left" w:pos="3219"/>
                <w:tab w:val="left" w:pos="4954"/>
                <w:tab w:val="left" w:pos="7627"/>
              </w:tabs>
              <w:autoSpaceDE w:val="0"/>
              <w:autoSpaceDN w:val="0"/>
              <w:adjustRightInd w:val="0"/>
              <w:spacing w:line="220" w:lineRule="exact"/>
              <w:ind w:left="12" w:right="337"/>
              <w:rPr>
                <w:rFonts w:ascii="Calibri" w:hAnsi="Calibri" w:cs="Calibri"/>
                <w:spacing w:val="-4"/>
              </w:rPr>
            </w:pPr>
            <w:r w:rsidRPr="0058411B">
              <w:rPr>
                <w:rFonts w:ascii="Calibri" w:hAnsi="Calibri" w:cs="Calibri"/>
                <w:spacing w:val="-4"/>
              </w:rPr>
              <w:t>Typologie du stage :  stabilisé</w:t>
            </w:r>
          </w:p>
          <w:p w14:paraId="2719DA44" w14:textId="2173D355" w:rsidR="00B352C1" w:rsidRDefault="00B352C1" w:rsidP="00BB382C">
            <w:pPr>
              <w:widowControl w:val="0"/>
              <w:tabs>
                <w:tab w:val="left" w:pos="3219"/>
                <w:tab w:val="left" w:pos="4954"/>
                <w:tab w:val="left" w:pos="7627"/>
              </w:tabs>
              <w:autoSpaceDE w:val="0"/>
              <w:autoSpaceDN w:val="0"/>
              <w:adjustRightInd w:val="0"/>
              <w:spacing w:line="220" w:lineRule="exact"/>
              <w:ind w:left="12" w:right="337"/>
              <w:rPr>
                <w:rFonts w:ascii="Calibri" w:hAnsi="Calibri" w:cs="Calibri"/>
                <w:spacing w:val="-4"/>
              </w:rPr>
            </w:pPr>
            <w:r w:rsidRPr="0058411B">
              <w:rPr>
                <w:rFonts w:ascii="Calibri" w:hAnsi="Calibri" w:cs="Calibri"/>
                <w:spacing w:val="-4"/>
              </w:rPr>
              <w:t xml:space="preserve">Etudiants accueillis par filière simultanément : </w:t>
            </w:r>
            <w:r w:rsidR="002C01FB" w:rsidRPr="0058411B">
              <w:rPr>
                <w:rFonts w:ascii="Calibri" w:hAnsi="Calibri" w:cs="Calibri"/>
                <w:spacing w:val="-4"/>
              </w:rPr>
              <w:t>0</w:t>
            </w:r>
          </w:p>
          <w:p w14:paraId="0CD7AA95" w14:textId="77777777" w:rsidR="004844FA" w:rsidRPr="005C10EE" w:rsidRDefault="004844FA" w:rsidP="00BB382C">
            <w:pPr>
              <w:widowControl w:val="0"/>
              <w:tabs>
                <w:tab w:val="left" w:pos="3219"/>
                <w:tab w:val="left" w:pos="4954"/>
                <w:tab w:val="left" w:pos="7627"/>
              </w:tabs>
              <w:autoSpaceDE w:val="0"/>
              <w:autoSpaceDN w:val="0"/>
              <w:adjustRightInd w:val="0"/>
              <w:spacing w:line="220" w:lineRule="exact"/>
              <w:ind w:left="12" w:right="337"/>
              <w:rPr>
                <w:rFonts w:ascii="Calibri" w:hAnsi="Calibri" w:cs="Calibri"/>
              </w:rPr>
            </w:pPr>
          </w:p>
          <w:p w14:paraId="404F30D2" w14:textId="77777777" w:rsidR="002C35C5" w:rsidRPr="005C10EE" w:rsidRDefault="002C35C5" w:rsidP="00BB382C">
            <w:pPr>
              <w:jc w:val="both"/>
              <w:rPr>
                <w:rFonts w:ascii="Calibri" w:hAnsi="Calibri" w:cs="Calibri"/>
                <w:bCs/>
              </w:rPr>
            </w:pPr>
          </w:p>
        </w:tc>
      </w:tr>
      <w:bookmarkEnd w:id="0"/>
    </w:tbl>
    <w:p w14:paraId="51AC8C67" w14:textId="77777777" w:rsidR="002C35C5" w:rsidRDefault="002C35C5" w:rsidP="002C35C5">
      <w:pPr>
        <w:jc w:val="both"/>
        <w:rPr>
          <w:rFonts w:ascii="Calibri" w:hAnsi="Calibri" w:cs="Calibri"/>
          <w:b/>
          <w:bCs/>
        </w:rPr>
      </w:pPr>
    </w:p>
    <w:p w14:paraId="63932E3F" w14:textId="77777777" w:rsidR="0011662E" w:rsidRDefault="0011662E" w:rsidP="002C35C5">
      <w:pPr>
        <w:jc w:val="both"/>
        <w:rPr>
          <w:rFonts w:ascii="Calibri" w:hAnsi="Calibri" w:cs="Calibri"/>
          <w:b/>
          <w:bCs/>
        </w:rPr>
      </w:pPr>
    </w:p>
    <w:p w14:paraId="20621722" w14:textId="77777777" w:rsidR="0011662E" w:rsidRDefault="0011662E" w:rsidP="002C35C5">
      <w:pPr>
        <w:jc w:val="both"/>
        <w:rPr>
          <w:rFonts w:ascii="Calibri" w:hAnsi="Calibri" w:cs="Calibri"/>
          <w:b/>
          <w:bCs/>
        </w:rPr>
      </w:pPr>
    </w:p>
    <w:p w14:paraId="34183BDC" w14:textId="77777777" w:rsidR="0011662E" w:rsidRPr="005C10EE" w:rsidRDefault="0011662E" w:rsidP="002C35C5">
      <w:pPr>
        <w:jc w:val="both"/>
        <w:rPr>
          <w:rFonts w:ascii="Calibri" w:hAnsi="Calibri" w:cs="Calibri"/>
          <w:b/>
          <w:bCs/>
        </w:rPr>
      </w:pPr>
    </w:p>
    <w:tbl>
      <w:tblPr>
        <w:tblW w:w="10916" w:type="dxa"/>
        <w:tblInd w:w="-74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0916"/>
      </w:tblGrid>
      <w:tr w:rsidR="002C35C5" w:rsidRPr="005C10EE" w14:paraId="187B5E3A" w14:textId="77777777" w:rsidTr="00E53E06">
        <w:tc>
          <w:tcPr>
            <w:tcW w:w="10916" w:type="dxa"/>
          </w:tcPr>
          <w:p w14:paraId="20BD47E2" w14:textId="77777777" w:rsidR="002C35C5" w:rsidRPr="005C10EE" w:rsidRDefault="00D35B1C" w:rsidP="00BB382C">
            <w:pPr>
              <w:jc w:val="both"/>
              <w:rPr>
                <w:rFonts w:ascii="Calibri" w:hAnsi="Calibri" w:cs="Calibri"/>
                <w:b/>
                <w:bCs/>
                <w:color w:val="CC3399"/>
              </w:rPr>
            </w:pPr>
            <w:bookmarkStart w:id="1" w:name="_Hlk230353367"/>
            <w:r w:rsidRPr="005C10EE">
              <w:rPr>
                <w:rFonts w:ascii="Calibri" w:hAnsi="Calibri" w:cs="Calibri"/>
                <w:b/>
                <w:bCs/>
                <w:color w:val="CC3399"/>
              </w:rPr>
              <w:t>ORGANIGRAMME</w:t>
            </w:r>
            <w:r w:rsidRPr="005C10EE">
              <w:rPr>
                <w:rFonts w:ascii="Calibri" w:hAnsi="Calibri" w:cs="Calibri"/>
                <w:b/>
                <w:bCs/>
                <w:color w:val="CC3399"/>
                <w:spacing w:val="-6"/>
              </w:rPr>
              <w:t xml:space="preserve"> EQUIPE DE SOINS</w:t>
            </w:r>
          </w:p>
        </w:tc>
      </w:tr>
      <w:tr w:rsidR="002C35C5" w:rsidRPr="005C10EE" w14:paraId="58EF19F6" w14:textId="77777777" w:rsidTr="00E53E06">
        <w:tc>
          <w:tcPr>
            <w:tcW w:w="10916" w:type="dxa"/>
          </w:tcPr>
          <w:p w14:paraId="4FDAA897" w14:textId="4C490726" w:rsidR="006708EB" w:rsidRPr="006708EB" w:rsidRDefault="00CD736F" w:rsidP="006708EB">
            <w:pPr>
              <w:widowControl w:val="0"/>
              <w:tabs>
                <w:tab w:val="left" w:pos="3557"/>
                <w:tab w:val="left" w:pos="6379"/>
              </w:tabs>
              <w:autoSpaceDE w:val="0"/>
              <w:autoSpaceDN w:val="0"/>
              <w:adjustRightInd w:val="0"/>
              <w:spacing w:line="254" w:lineRule="exact"/>
              <w:ind w:right="1694"/>
              <w:rPr>
                <w:rFonts w:ascii="Calibri" w:hAnsi="Calibri" w:cs="Calibri"/>
                <w:color w:val="CC3399"/>
                <w:spacing w:val="-7"/>
              </w:rPr>
            </w:pPr>
            <w:r w:rsidRPr="005C10EE">
              <w:rPr>
                <w:rFonts w:ascii="Calibri" w:hAnsi="Calibri" w:cs="Calibri"/>
                <w:b/>
                <w:bCs/>
                <w:color w:val="CC3399"/>
                <w:spacing w:val="-6"/>
              </w:rPr>
              <w:t xml:space="preserve">Maître de stage :    </w:t>
            </w:r>
            <w:r w:rsidR="0000075A">
              <w:rPr>
                <w:rFonts w:ascii="Calibri" w:hAnsi="Calibri" w:cs="Calibri"/>
                <w:bCs/>
                <w:spacing w:val="-6"/>
              </w:rPr>
              <w:t xml:space="preserve">PUNTOS Lucile   </w:t>
            </w:r>
            <w:r w:rsidR="0058411B">
              <w:rPr>
                <w:rFonts w:ascii="Calibri" w:hAnsi="Calibri" w:cs="Calibri"/>
                <w:bCs/>
                <w:spacing w:val="-6"/>
              </w:rPr>
              <w:t>FFCS</w:t>
            </w:r>
            <w:r w:rsidR="0000075A">
              <w:rPr>
                <w:rFonts w:ascii="Calibri" w:hAnsi="Calibri" w:cs="Calibri"/>
                <w:bCs/>
                <w:spacing w:val="-6"/>
              </w:rPr>
              <w:t xml:space="preserve">                                       </w:t>
            </w:r>
          </w:p>
          <w:p w14:paraId="12829AAD" w14:textId="77777777" w:rsidR="006708EB" w:rsidRPr="006708EB" w:rsidRDefault="006708EB" w:rsidP="006708EB">
            <w:pPr>
              <w:widowControl w:val="0"/>
              <w:tabs>
                <w:tab w:val="left" w:pos="3557"/>
                <w:tab w:val="left" w:pos="6379"/>
              </w:tabs>
              <w:autoSpaceDE w:val="0"/>
              <w:autoSpaceDN w:val="0"/>
              <w:adjustRightInd w:val="0"/>
              <w:spacing w:line="254" w:lineRule="exact"/>
              <w:ind w:right="1694"/>
              <w:rPr>
                <w:rFonts w:ascii="Calibri" w:hAnsi="Calibri" w:cs="Calibri"/>
                <w:spacing w:val="-12"/>
              </w:rPr>
            </w:pPr>
            <w:r w:rsidRPr="006708EB">
              <w:rPr>
                <w:rFonts w:ascii="Calibri" w:hAnsi="Calibri" w:cs="Calibri"/>
                <w:spacing w:val="-7"/>
              </w:rPr>
              <w:t xml:space="preserve">Téléphone : </w:t>
            </w:r>
            <w:r w:rsidR="008D7A64">
              <w:rPr>
                <w:rFonts w:ascii="Calibri" w:hAnsi="Calibri" w:cs="Calibri"/>
                <w:spacing w:val="-7"/>
              </w:rPr>
              <w:t xml:space="preserve">  04 37 91 53 29</w:t>
            </w:r>
            <w:r>
              <w:rPr>
                <w:rFonts w:ascii="Calibri" w:hAnsi="Calibri" w:cs="Calibri"/>
                <w:spacing w:val="-7"/>
              </w:rPr>
              <w:t xml:space="preserve">                                                                        </w:t>
            </w:r>
            <w:r w:rsidR="00C753BE">
              <w:rPr>
                <w:rFonts w:ascii="Calibri" w:hAnsi="Calibri" w:cs="Calibri"/>
                <w:spacing w:val="-7"/>
              </w:rPr>
              <w:t xml:space="preserve">                  </w:t>
            </w:r>
            <w:r w:rsidRPr="006708EB">
              <w:rPr>
                <w:rFonts w:ascii="Calibri" w:hAnsi="Calibri" w:cs="Calibri"/>
                <w:spacing w:val="-7"/>
              </w:rPr>
              <w:t xml:space="preserve">                                                                             </w:t>
            </w:r>
          </w:p>
          <w:p w14:paraId="37748EF4" w14:textId="55F73D8B" w:rsidR="006708EB" w:rsidRPr="006708EB" w:rsidRDefault="006708EB" w:rsidP="006708EB">
            <w:pPr>
              <w:widowControl w:val="0"/>
              <w:tabs>
                <w:tab w:val="left" w:pos="3557"/>
                <w:tab w:val="left" w:pos="6379"/>
              </w:tabs>
              <w:autoSpaceDE w:val="0"/>
              <w:autoSpaceDN w:val="0"/>
              <w:adjustRightInd w:val="0"/>
              <w:spacing w:line="254" w:lineRule="exact"/>
              <w:ind w:right="1694"/>
              <w:rPr>
                <w:rFonts w:ascii="Calibri" w:hAnsi="Calibri" w:cs="Calibri"/>
                <w:spacing w:val="-15"/>
              </w:rPr>
            </w:pPr>
            <w:r w:rsidRPr="006708EB">
              <w:rPr>
                <w:rFonts w:ascii="Calibri" w:hAnsi="Calibri" w:cs="Calibri"/>
                <w:spacing w:val="-12"/>
              </w:rPr>
              <w:t xml:space="preserve">Mail </w:t>
            </w:r>
            <w:r w:rsidR="008D7A64">
              <w:rPr>
                <w:rFonts w:ascii="Calibri" w:hAnsi="Calibri" w:cs="Calibri"/>
                <w:spacing w:val="-12"/>
              </w:rPr>
              <w:t xml:space="preserve">: </w:t>
            </w:r>
            <w:r w:rsidR="00BC1B79">
              <w:rPr>
                <w:rFonts w:ascii="Calibri" w:hAnsi="Calibri" w:cs="Calibri"/>
                <w:spacing w:val="-12"/>
              </w:rPr>
              <w:t>lucile.puntos</w:t>
            </w:r>
            <w:r w:rsidR="001724D5" w:rsidRPr="006708EB">
              <w:rPr>
                <w:rFonts w:ascii="Calibri" w:hAnsi="Calibri" w:cs="Calibri"/>
                <w:spacing w:val="-12"/>
              </w:rPr>
              <w:t>@ch</w:t>
            </w:r>
            <w:r w:rsidR="00C753BE">
              <w:rPr>
                <w:rFonts w:ascii="Calibri" w:hAnsi="Calibri" w:cs="Calibri"/>
                <w:spacing w:val="-12"/>
              </w:rPr>
              <w:t>-le-vinatier.fr</w:t>
            </w:r>
            <w:r w:rsidRPr="006708EB">
              <w:rPr>
                <w:rFonts w:ascii="Calibri" w:hAnsi="Calibri" w:cs="Calibri"/>
                <w:spacing w:val="-12"/>
              </w:rPr>
              <w:t xml:space="preserve">          </w:t>
            </w:r>
            <w:r>
              <w:rPr>
                <w:rFonts w:ascii="Calibri" w:hAnsi="Calibri" w:cs="Calibri"/>
                <w:spacing w:val="-12"/>
              </w:rPr>
              <w:t xml:space="preserve">                                                                        </w:t>
            </w:r>
            <w:r w:rsidR="00C753BE">
              <w:rPr>
                <w:rFonts w:ascii="Calibri" w:hAnsi="Calibri" w:cs="Calibri"/>
                <w:spacing w:val="-12"/>
              </w:rPr>
              <w:t xml:space="preserve">   </w:t>
            </w:r>
          </w:p>
          <w:p w14:paraId="0D9CF1A6" w14:textId="77777777" w:rsidR="002C35C5" w:rsidRPr="005C10EE" w:rsidRDefault="006708EB" w:rsidP="006708EB">
            <w:pPr>
              <w:widowControl w:val="0"/>
              <w:tabs>
                <w:tab w:val="left" w:pos="3557"/>
                <w:tab w:val="left" w:pos="6379"/>
              </w:tabs>
              <w:autoSpaceDE w:val="0"/>
              <w:autoSpaceDN w:val="0"/>
              <w:adjustRightInd w:val="0"/>
              <w:spacing w:line="254" w:lineRule="exact"/>
              <w:ind w:right="1694"/>
              <w:rPr>
                <w:rFonts w:ascii="Calibri" w:hAnsi="Calibri" w:cs="Calibri"/>
                <w:b/>
                <w:bCs/>
                <w:color w:val="CC3399"/>
                <w:spacing w:val="-6"/>
              </w:rPr>
            </w:pPr>
            <w:r w:rsidRPr="006708EB">
              <w:rPr>
                <w:rFonts w:ascii="Calibri" w:hAnsi="Calibri" w:cs="Calibri"/>
                <w:spacing w:val="-12"/>
              </w:rPr>
              <w:t xml:space="preserve">                             </w:t>
            </w:r>
            <w:r w:rsidR="000E144E" w:rsidRPr="005C10EE">
              <w:rPr>
                <w:rFonts w:ascii="Calibri" w:hAnsi="Calibri" w:cs="Calibri"/>
                <w:spacing w:val="-12"/>
              </w:rPr>
              <w:t xml:space="preserve">                                                                                  </w:t>
            </w:r>
          </w:p>
        </w:tc>
      </w:tr>
      <w:bookmarkEnd w:id="1"/>
    </w:tbl>
    <w:p w14:paraId="67C3D618" w14:textId="1B6EB38F" w:rsidR="00505C71" w:rsidRDefault="00505C71" w:rsidP="00D35B1C">
      <w:pPr>
        <w:rPr>
          <w:rFonts w:ascii="Calibri" w:hAnsi="Calibri" w:cs="Calibri"/>
        </w:rPr>
      </w:pPr>
    </w:p>
    <w:p w14:paraId="00EB41D4" w14:textId="5C49236D" w:rsidR="00C502A3" w:rsidRDefault="00C502A3" w:rsidP="00D35B1C">
      <w:pPr>
        <w:rPr>
          <w:rFonts w:ascii="Calibri" w:hAnsi="Calibri" w:cs="Calibri"/>
        </w:rPr>
      </w:pPr>
    </w:p>
    <w:tbl>
      <w:tblPr>
        <w:tblW w:w="10916" w:type="dxa"/>
        <w:tblInd w:w="-74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0916"/>
      </w:tblGrid>
      <w:tr w:rsidR="00C502A3" w:rsidRPr="005C10EE" w14:paraId="24DAB0C0" w14:textId="77777777" w:rsidTr="008E2578">
        <w:tc>
          <w:tcPr>
            <w:tcW w:w="10916" w:type="dxa"/>
          </w:tcPr>
          <w:p w14:paraId="26D3C288" w14:textId="4507CA38" w:rsidR="00C502A3" w:rsidRPr="005C10EE" w:rsidRDefault="00C502A3" w:rsidP="008E2578">
            <w:pPr>
              <w:jc w:val="both"/>
              <w:rPr>
                <w:rFonts w:ascii="Calibri" w:hAnsi="Calibri" w:cs="Calibri"/>
                <w:b/>
                <w:bCs/>
                <w:color w:val="CC3399"/>
              </w:rPr>
            </w:pPr>
            <w:r>
              <w:rPr>
                <w:rFonts w:ascii="Calibri" w:hAnsi="Calibri" w:cs="Calibri"/>
                <w:b/>
                <w:bCs/>
                <w:color w:val="CC3399"/>
              </w:rPr>
              <w:t>TUTEURS IDE</w:t>
            </w:r>
          </w:p>
        </w:tc>
      </w:tr>
      <w:tr w:rsidR="00C502A3" w:rsidRPr="005C10EE" w14:paraId="3F10BFD5" w14:textId="77777777" w:rsidTr="008E2578">
        <w:tc>
          <w:tcPr>
            <w:tcW w:w="10916" w:type="dxa"/>
          </w:tcPr>
          <w:p w14:paraId="385B8BB8" w14:textId="2BD05C62" w:rsidR="00C502A3" w:rsidRPr="0058411B" w:rsidRDefault="00C502A3" w:rsidP="00C502A3">
            <w:pPr>
              <w:pStyle w:val="En-tte"/>
              <w:rPr>
                <w:rFonts w:ascii="Calibri" w:hAnsi="Calibri" w:cs="Calibri"/>
                <w:sz w:val="24"/>
                <w:szCs w:val="24"/>
              </w:rPr>
            </w:pPr>
          </w:p>
          <w:p w14:paraId="2B0BF427" w14:textId="66DEF8E4" w:rsidR="00C502A3" w:rsidRPr="0058411B" w:rsidRDefault="0058411B" w:rsidP="00C502A3">
            <w:pPr>
              <w:pStyle w:val="En-tte"/>
              <w:rPr>
                <w:rFonts w:ascii="Calibri" w:hAnsi="Calibri" w:cs="Calibri"/>
                <w:sz w:val="24"/>
                <w:szCs w:val="24"/>
              </w:rPr>
            </w:pPr>
            <w:r w:rsidRPr="0058411B">
              <w:rPr>
                <w:rFonts w:ascii="Calibri" w:hAnsi="Calibri" w:cs="Calibri"/>
                <w:sz w:val="24"/>
                <w:szCs w:val="24"/>
              </w:rPr>
              <w:t>ALKANTARI</w:t>
            </w:r>
            <w:r w:rsidR="00C502A3" w:rsidRPr="0058411B">
              <w:rPr>
                <w:rFonts w:ascii="Calibri" w:hAnsi="Calibri" w:cs="Calibri"/>
                <w:sz w:val="24"/>
                <w:szCs w:val="24"/>
              </w:rPr>
              <w:t xml:space="preserve"> Mounir, </w:t>
            </w:r>
            <w:r w:rsidRPr="0058411B">
              <w:rPr>
                <w:rFonts w:ascii="Calibri" w:hAnsi="Calibri" w:cs="Calibri"/>
                <w:sz w:val="24"/>
                <w:szCs w:val="24"/>
              </w:rPr>
              <w:t>CISS</w:t>
            </w:r>
            <w:r w:rsidR="00C502A3" w:rsidRPr="0058411B">
              <w:rPr>
                <w:rFonts w:ascii="Calibri" w:hAnsi="Calibri" w:cs="Calibri"/>
                <w:sz w:val="24"/>
                <w:szCs w:val="24"/>
              </w:rPr>
              <w:t xml:space="preserve"> Maymouna, </w:t>
            </w:r>
            <w:r w:rsidRPr="0058411B">
              <w:rPr>
                <w:rFonts w:ascii="Calibri" w:hAnsi="Calibri" w:cs="Calibri"/>
                <w:sz w:val="24"/>
                <w:szCs w:val="24"/>
              </w:rPr>
              <w:t>BUIRET</w:t>
            </w:r>
            <w:r w:rsidR="00C502A3" w:rsidRPr="0058411B">
              <w:rPr>
                <w:rFonts w:ascii="Calibri" w:hAnsi="Calibri" w:cs="Calibri"/>
                <w:sz w:val="24"/>
                <w:szCs w:val="24"/>
              </w:rPr>
              <w:t xml:space="preserve"> Paula, </w:t>
            </w:r>
            <w:r w:rsidRPr="0058411B">
              <w:rPr>
                <w:rFonts w:ascii="Calibri" w:hAnsi="Calibri" w:cs="Calibri"/>
                <w:sz w:val="24"/>
                <w:szCs w:val="24"/>
              </w:rPr>
              <w:t>CORREIA</w:t>
            </w:r>
            <w:r w:rsidR="00C502A3" w:rsidRPr="0058411B">
              <w:rPr>
                <w:rFonts w:ascii="Calibri" w:hAnsi="Calibri" w:cs="Calibri"/>
                <w:sz w:val="24"/>
                <w:szCs w:val="24"/>
              </w:rPr>
              <w:t xml:space="preserve"> Paula, </w:t>
            </w:r>
            <w:r w:rsidRPr="0058411B">
              <w:rPr>
                <w:rFonts w:ascii="Calibri" w:hAnsi="Calibri" w:cs="Calibri"/>
                <w:sz w:val="24"/>
                <w:szCs w:val="24"/>
              </w:rPr>
              <w:t>CHOPPIN</w:t>
            </w:r>
            <w:r w:rsidR="00C502A3" w:rsidRPr="0058411B">
              <w:rPr>
                <w:rFonts w:ascii="Calibri" w:hAnsi="Calibri" w:cs="Calibri"/>
                <w:sz w:val="24"/>
                <w:szCs w:val="24"/>
              </w:rPr>
              <w:t xml:space="preserve"> Alexandra</w:t>
            </w:r>
          </w:p>
          <w:p w14:paraId="3B9515DA" w14:textId="77777777" w:rsidR="0000075A" w:rsidRPr="0058411B" w:rsidRDefault="0000075A" w:rsidP="00C502A3">
            <w:pPr>
              <w:pStyle w:val="En-tte"/>
              <w:rPr>
                <w:rFonts w:ascii="Calibri" w:hAnsi="Calibri" w:cs="Calibri"/>
                <w:sz w:val="24"/>
                <w:szCs w:val="24"/>
              </w:rPr>
            </w:pPr>
          </w:p>
          <w:p w14:paraId="0343CC90" w14:textId="1B59F39F" w:rsidR="00C502A3" w:rsidRPr="0058411B" w:rsidRDefault="0000075A" w:rsidP="008E2578">
            <w:pPr>
              <w:widowControl w:val="0"/>
              <w:tabs>
                <w:tab w:val="left" w:pos="3557"/>
                <w:tab w:val="left" w:pos="6379"/>
              </w:tabs>
              <w:autoSpaceDE w:val="0"/>
              <w:autoSpaceDN w:val="0"/>
              <w:adjustRightInd w:val="0"/>
              <w:spacing w:line="254" w:lineRule="exact"/>
              <w:ind w:right="1694"/>
              <w:rPr>
                <w:rFonts w:ascii="Calibri" w:hAnsi="Calibri" w:cs="Calibri"/>
                <w:b/>
                <w:bCs/>
                <w:color w:val="CC3399"/>
                <w:spacing w:val="-6"/>
              </w:rPr>
            </w:pPr>
            <w:r w:rsidRPr="0058411B">
              <w:rPr>
                <w:rFonts w:ascii="Calibri" w:hAnsi="Calibri" w:cs="Calibri"/>
                <w:spacing w:val="-7"/>
              </w:rPr>
              <w:t>Tel : 04 37 91 53 87</w:t>
            </w:r>
          </w:p>
          <w:p w14:paraId="577F05DC" w14:textId="009C3256" w:rsidR="00C502A3" w:rsidRPr="0058411B" w:rsidRDefault="00C502A3" w:rsidP="008E2578">
            <w:pPr>
              <w:widowControl w:val="0"/>
              <w:tabs>
                <w:tab w:val="left" w:pos="3557"/>
                <w:tab w:val="left" w:pos="6379"/>
              </w:tabs>
              <w:autoSpaceDE w:val="0"/>
              <w:autoSpaceDN w:val="0"/>
              <w:adjustRightInd w:val="0"/>
              <w:spacing w:line="254" w:lineRule="exact"/>
              <w:ind w:right="1694"/>
              <w:rPr>
                <w:rFonts w:ascii="Calibri" w:hAnsi="Calibri" w:cs="Calibri"/>
                <w:b/>
                <w:bCs/>
                <w:color w:val="CC3399"/>
                <w:spacing w:val="-6"/>
              </w:rPr>
            </w:pPr>
            <w:r w:rsidRPr="0058411B">
              <w:rPr>
                <w:rFonts w:ascii="Calibri" w:hAnsi="Calibri" w:cs="Calibri"/>
                <w:spacing w:val="-12"/>
              </w:rPr>
              <w:t xml:space="preserve">                                                                                                               </w:t>
            </w:r>
          </w:p>
        </w:tc>
      </w:tr>
    </w:tbl>
    <w:p w14:paraId="7CE0FC63" w14:textId="5E3F6DEE" w:rsidR="00C502A3" w:rsidRDefault="00C502A3" w:rsidP="00D35B1C">
      <w:pPr>
        <w:rPr>
          <w:rFonts w:ascii="Calibri" w:hAnsi="Calibri" w:cs="Calibri"/>
        </w:rPr>
      </w:pPr>
    </w:p>
    <w:p w14:paraId="426928FD" w14:textId="57565078" w:rsidR="00C502A3" w:rsidRDefault="00C502A3" w:rsidP="00D35B1C">
      <w:pPr>
        <w:rPr>
          <w:rFonts w:ascii="Calibri" w:hAnsi="Calibri" w:cs="Calibri"/>
        </w:rPr>
      </w:pPr>
    </w:p>
    <w:p w14:paraId="2559EE47" w14:textId="0616D5BD" w:rsidR="00C502A3" w:rsidRDefault="00C502A3" w:rsidP="00D35B1C">
      <w:pPr>
        <w:rPr>
          <w:rFonts w:ascii="Calibri" w:hAnsi="Calibri" w:cs="Calibri"/>
        </w:rPr>
      </w:pPr>
    </w:p>
    <w:p w14:paraId="35127320" w14:textId="1FD766B2" w:rsidR="00C502A3" w:rsidRDefault="00C502A3" w:rsidP="00D35B1C">
      <w:pPr>
        <w:rPr>
          <w:rFonts w:ascii="Calibri" w:hAnsi="Calibri" w:cs="Calibri"/>
        </w:rPr>
      </w:pPr>
    </w:p>
    <w:p w14:paraId="258B8CDD" w14:textId="77777777" w:rsidR="00C502A3" w:rsidRPr="005C10EE" w:rsidRDefault="00C502A3" w:rsidP="00D35B1C">
      <w:pPr>
        <w:rPr>
          <w:rFonts w:ascii="Calibri" w:hAnsi="Calibri" w:cs="Calibri"/>
        </w:rPr>
      </w:pPr>
    </w:p>
    <w:tbl>
      <w:tblPr>
        <w:tblW w:w="10944" w:type="dxa"/>
        <w:tblInd w:w="-74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4198"/>
        <w:gridCol w:w="917"/>
        <w:gridCol w:w="5262"/>
        <w:gridCol w:w="567"/>
      </w:tblGrid>
      <w:tr w:rsidR="00706224" w:rsidRPr="005C10EE" w14:paraId="5391FB66" w14:textId="77777777" w:rsidTr="006E5DDA">
        <w:trPr>
          <w:trHeight w:val="282"/>
        </w:trPr>
        <w:tc>
          <w:tcPr>
            <w:tcW w:w="4198" w:type="dxa"/>
          </w:tcPr>
          <w:p w14:paraId="5EF94DDA" w14:textId="77777777" w:rsidR="00706224" w:rsidRPr="005C10EE" w:rsidRDefault="00706224" w:rsidP="00BB382C">
            <w:pPr>
              <w:rPr>
                <w:rFonts w:ascii="Calibri" w:hAnsi="Calibri" w:cs="Calibri"/>
              </w:rPr>
            </w:pPr>
            <w:r w:rsidRPr="005C10EE">
              <w:rPr>
                <w:rFonts w:ascii="Calibri" w:hAnsi="Calibri" w:cs="Calibri"/>
              </w:rPr>
              <w:t>Equipe pluridisciplinaire</w:t>
            </w:r>
            <w:r>
              <w:rPr>
                <w:rFonts w:ascii="Calibri" w:hAnsi="Calibri" w:cs="Calibri"/>
              </w:rPr>
              <w:t xml:space="preserve"> / journée </w:t>
            </w:r>
          </w:p>
        </w:tc>
        <w:tc>
          <w:tcPr>
            <w:tcW w:w="6746" w:type="dxa"/>
            <w:gridSpan w:val="3"/>
          </w:tcPr>
          <w:p w14:paraId="1D2C9D0F" w14:textId="77777777" w:rsidR="00706224" w:rsidRPr="005C10EE" w:rsidRDefault="00706224" w:rsidP="00BB382C">
            <w:pPr>
              <w:jc w:val="both"/>
              <w:rPr>
                <w:rFonts w:ascii="Calibri" w:hAnsi="Calibri" w:cs="Calibri"/>
              </w:rPr>
            </w:pPr>
            <w:r w:rsidRPr="005C10EE">
              <w:rPr>
                <w:rFonts w:ascii="Calibri" w:hAnsi="Calibri" w:cs="Calibri"/>
              </w:rPr>
              <w:t>Nombre</w:t>
            </w:r>
          </w:p>
        </w:tc>
      </w:tr>
      <w:tr w:rsidR="00706224" w:rsidRPr="005C10EE" w14:paraId="2E191DD0" w14:textId="77777777" w:rsidTr="006E5DDA">
        <w:trPr>
          <w:trHeight w:val="279"/>
        </w:trPr>
        <w:tc>
          <w:tcPr>
            <w:tcW w:w="4198" w:type="dxa"/>
          </w:tcPr>
          <w:p w14:paraId="226665AD" w14:textId="77777777" w:rsidR="00706224" w:rsidRPr="005C10EE" w:rsidRDefault="00706224" w:rsidP="00505C71">
            <w:pPr>
              <w:jc w:val="both"/>
              <w:rPr>
                <w:rFonts w:ascii="Calibri" w:hAnsi="Calibri" w:cs="Calibri"/>
              </w:rPr>
            </w:pPr>
            <w:r w:rsidRPr="005C10EE">
              <w:rPr>
                <w:rFonts w:ascii="Calibri" w:hAnsi="Calibri" w:cs="Calibri"/>
              </w:rPr>
              <w:t>Médecins </w:t>
            </w:r>
            <w:r>
              <w:rPr>
                <w:rFonts w:ascii="Calibri" w:hAnsi="Calibri" w:cs="Calibri"/>
              </w:rPr>
              <w:t>psychiatres</w:t>
            </w:r>
          </w:p>
        </w:tc>
        <w:tc>
          <w:tcPr>
            <w:tcW w:w="6746" w:type="dxa"/>
            <w:gridSpan w:val="3"/>
          </w:tcPr>
          <w:p w14:paraId="4D576DB9" w14:textId="77777777" w:rsidR="00706224" w:rsidRPr="005C10EE" w:rsidRDefault="00706224" w:rsidP="00BB382C">
            <w:pPr>
              <w:jc w:val="both"/>
              <w:rPr>
                <w:rFonts w:ascii="Calibri" w:hAnsi="Calibri" w:cs="Calibri"/>
                <w:b/>
                <w:bCs/>
              </w:rPr>
            </w:pPr>
            <w:r>
              <w:rPr>
                <w:rFonts w:ascii="Calibri" w:hAnsi="Calibri" w:cs="Calibri"/>
                <w:b/>
                <w:bCs/>
              </w:rPr>
              <w:t>2</w:t>
            </w:r>
          </w:p>
        </w:tc>
      </w:tr>
      <w:tr w:rsidR="00706224" w:rsidRPr="005C10EE" w14:paraId="5254F14F" w14:textId="77777777" w:rsidTr="006E5DDA">
        <w:trPr>
          <w:trHeight w:val="279"/>
        </w:trPr>
        <w:tc>
          <w:tcPr>
            <w:tcW w:w="4198" w:type="dxa"/>
          </w:tcPr>
          <w:p w14:paraId="1499729B" w14:textId="77777777" w:rsidR="00706224" w:rsidRPr="005C10EE" w:rsidRDefault="00706224" w:rsidP="00BB382C">
            <w:pPr>
              <w:jc w:val="both"/>
              <w:rPr>
                <w:rFonts w:ascii="Calibri" w:hAnsi="Calibri" w:cs="Calibri"/>
              </w:rPr>
            </w:pPr>
            <w:r>
              <w:rPr>
                <w:rFonts w:ascii="Calibri" w:hAnsi="Calibri" w:cs="Calibri"/>
              </w:rPr>
              <w:t>Médecins généralistes</w:t>
            </w:r>
          </w:p>
        </w:tc>
        <w:tc>
          <w:tcPr>
            <w:tcW w:w="6746" w:type="dxa"/>
            <w:gridSpan w:val="3"/>
          </w:tcPr>
          <w:p w14:paraId="5DCE6711" w14:textId="77777777" w:rsidR="00706224" w:rsidRPr="005C10EE" w:rsidRDefault="00706224" w:rsidP="00BB382C">
            <w:pPr>
              <w:jc w:val="both"/>
              <w:rPr>
                <w:rFonts w:ascii="Calibri" w:hAnsi="Calibri" w:cs="Calibri"/>
                <w:b/>
                <w:bCs/>
              </w:rPr>
            </w:pPr>
            <w:r>
              <w:rPr>
                <w:rFonts w:ascii="Calibri" w:hAnsi="Calibri" w:cs="Calibri"/>
                <w:b/>
                <w:bCs/>
              </w:rPr>
              <w:t>1</w:t>
            </w:r>
          </w:p>
        </w:tc>
      </w:tr>
      <w:tr w:rsidR="00706224" w:rsidRPr="005C10EE" w14:paraId="38E77812" w14:textId="77777777" w:rsidTr="006E5DDA">
        <w:trPr>
          <w:trHeight w:val="279"/>
        </w:trPr>
        <w:tc>
          <w:tcPr>
            <w:tcW w:w="4198" w:type="dxa"/>
          </w:tcPr>
          <w:p w14:paraId="1FBA4063" w14:textId="77777777" w:rsidR="00706224" w:rsidRPr="005C10EE" w:rsidRDefault="00706224" w:rsidP="00BB382C">
            <w:pPr>
              <w:jc w:val="both"/>
              <w:rPr>
                <w:rFonts w:ascii="Calibri" w:hAnsi="Calibri" w:cs="Calibri"/>
              </w:rPr>
            </w:pPr>
            <w:r w:rsidRPr="005C10EE">
              <w:rPr>
                <w:rFonts w:ascii="Calibri" w:hAnsi="Calibri" w:cs="Calibri"/>
              </w:rPr>
              <w:t>Psychologue</w:t>
            </w:r>
          </w:p>
        </w:tc>
        <w:tc>
          <w:tcPr>
            <w:tcW w:w="6746" w:type="dxa"/>
            <w:gridSpan w:val="3"/>
          </w:tcPr>
          <w:p w14:paraId="4744E3E4" w14:textId="77777777" w:rsidR="00706224" w:rsidRPr="005C10EE" w:rsidRDefault="00706224" w:rsidP="00BB382C">
            <w:pPr>
              <w:jc w:val="both"/>
              <w:rPr>
                <w:rFonts w:ascii="Calibri" w:hAnsi="Calibri" w:cs="Calibri"/>
                <w:b/>
                <w:bCs/>
              </w:rPr>
            </w:pPr>
            <w:r>
              <w:rPr>
                <w:rFonts w:ascii="Calibri" w:hAnsi="Calibri" w:cs="Calibri"/>
                <w:b/>
                <w:bCs/>
              </w:rPr>
              <w:t>20 %</w:t>
            </w:r>
          </w:p>
        </w:tc>
      </w:tr>
      <w:tr w:rsidR="00706224" w:rsidRPr="005C10EE" w14:paraId="1EF23436" w14:textId="77777777" w:rsidTr="006E5DDA">
        <w:trPr>
          <w:trHeight w:val="279"/>
        </w:trPr>
        <w:tc>
          <w:tcPr>
            <w:tcW w:w="4198" w:type="dxa"/>
          </w:tcPr>
          <w:p w14:paraId="22F62701" w14:textId="77777777" w:rsidR="00706224" w:rsidRPr="005C10EE" w:rsidRDefault="00706224" w:rsidP="00BB382C">
            <w:pPr>
              <w:jc w:val="both"/>
              <w:rPr>
                <w:rFonts w:ascii="Calibri" w:hAnsi="Calibri" w:cs="Calibri"/>
              </w:rPr>
            </w:pPr>
            <w:r>
              <w:rPr>
                <w:rFonts w:ascii="Calibri" w:hAnsi="Calibri" w:cs="Calibri"/>
              </w:rPr>
              <w:t xml:space="preserve">Educateur Activité Physique Adaptée </w:t>
            </w:r>
          </w:p>
        </w:tc>
        <w:tc>
          <w:tcPr>
            <w:tcW w:w="6746" w:type="dxa"/>
            <w:gridSpan w:val="3"/>
          </w:tcPr>
          <w:p w14:paraId="58430A62" w14:textId="77777777" w:rsidR="00706224" w:rsidRPr="005C10EE" w:rsidRDefault="00706224" w:rsidP="00BB382C">
            <w:pPr>
              <w:jc w:val="both"/>
              <w:rPr>
                <w:rFonts w:ascii="Calibri" w:hAnsi="Calibri" w:cs="Calibri"/>
                <w:b/>
                <w:bCs/>
              </w:rPr>
            </w:pPr>
            <w:r>
              <w:rPr>
                <w:rFonts w:ascii="Calibri" w:hAnsi="Calibri" w:cs="Calibri"/>
                <w:b/>
                <w:bCs/>
              </w:rPr>
              <w:t>2,5</w:t>
            </w:r>
          </w:p>
        </w:tc>
      </w:tr>
      <w:tr w:rsidR="00706224" w:rsidRPr="005C10EE" w14:paraId="3EDC0488" w14:textId="77777777" w:rsidTr="006E5DDA">
        <w:trPr>
          <w:trHeight w:val="279"/>
        </w:trPr>
        <w:tc>
          <w:tcPr>
            <w:tcW w:w="4198" w:type="dxa"/>
          </w:tcPr>
          <w:p w14:paraId="4CC9B097" w14:textId="77777777" w:rsidR="00706224" w:rsidRDefault="00706224" w:rsidP="00BB382C">
            <w:pPr>
              <w:jc w:val="both"/>
              <w:rPr>
                <w:rFonts w:ascii="Calibri" w:hAnsi="Calibri" w:cs="Calibri"/>
              </w:rPr>
            </w:pPr>
            <w:r>
              <w:rPr>
                <w:rFonts w:ascii="Calibri" w:hAnsi="Calibri" w:cs="Calibri"/>
              </w:rPr>
              <w:t xml:space="preserve">Educateur de Jeunes Enfants </w:t>
            </w:r>
          </w:p>
        </w:tc>
        <w:tc>
          <w:tcPr>
            <w:tcW w:w="6746" w:type="dxa"/>
            <w:gridSpan w:val="3"/>
          </w:tcPr>
          <w:p w14:paraId="70887ACD" w14:textId="77777777" w:rsidR="00706224" w:rsidRDefault="00706224" w:rsidP="00BB382C">
            <w:pPr>
              <w:jc w:val="both"/>
              <w:rPr>
                <w:rFonts w:ascii="Calibri" w:hAnsi="Calibri" w:cs="Calibri"/>
                <w:b/>
                <w:bCs/>
              </w:rPr>
            </w:pPr>
            <w:r>
              <w:rPr>
                <w:rFonts w:ascii="Calibri" w:hAnsi="Calibri" w:cs="Calibri"/>
                <w:b/>
                <w:bCs/>
              </w:rPr>
              <w:t>1</w:t>
            </w:r>
          </w:p>
        </w:tc>
      </w:tr>
      <w:tr w:rsidR="00706224" w:rsidRPr="005C10EE" w14:paraId="413C523E" w14:textId="77777777" w:rsidTr="006E5DDA">
        <w:trPr>
          <w:trHeight w:val="279"/>
        </w:trPr>
        <w:tc>
          <w:tcPr>
            <w:tcW w:w="4198" w:type="dxa"/>
          </w:tcPr>
          <w:p w14:paraId="19A6AB34" w14:textId="77777777" w:rsidR="00706224" w:rsidRPr="005C10EE" w:rsidRDefault="00706224" w:rsidP="00BB382C">
            <w:pPr>
              <w:jc w:val="both"/>
              <w:rPr>
                <w:rFonts w:ascii="Calibri" w:hAnsi="Calibri" w:cs="Calibri"/>
              </w:rPr>
            </w:pPr>
            <w:r>
              <w:rPr>
                <w:rFonts w:ascii="Calibri" w:hAnsi="Calibri" w:cs="Calibri"/>
              </w:rPr>
              <w:t>neuropsychologues</w:t>
            </w:r>
          </w:p>
        </w:tc>
        <w:tc>
          <w:tcPr>
            <w:tcW w:w="6746" w:type="dxa"/>
            <w:gridSpan w:val="3"/>
          </w:tcPr>
          <w:p w14:paraId="2A029C8B" w14:textId="77777777" w:rsidR="00706224" w:rsidRPr="005C10EE" w:rsidRDefault="00706224" w:rsidP="00BB382C">
            <w:pPr>
              <w:jc w:val="both"/>
              <w:rPr>
                <w:rFonts w:ascii="Calibri" w:hAnsi="Calibri" w:cs="Calibri"/>
                <w:b/>
                <w:bCs/>
              </w:rPr>
            </w:pPr>
            <w:r>
              <w:rPr>
                <w:rFonts w:ascii="Calibri" w:hAnsi="Calibri" w:cs="Calibri"/>
                <w:b/>
                <w:bCs/>
              </w:rPr>
              <w:t xml:space="preserve">1 </w:t>
            </w:r>
          </w:p>
        </w:tc>
      </w:tr>
      <w:tr w:rsidR="00706224" w:rsidRPr="005C10EE" w14:paraId="5B9E5961" w14:textId="77777777" w:rsidTr="006E5DDA">
        <w:trPr>
          <w:trHeight w:val="279"/>
        </w:trPr>
        <w:tc>
          <w:tcPr>
            <w:tcW w:w="4198" w:type="dxa"/>
          </w:tcPr>
          <w:p w14:paraId="422BF4E2" w14:textId="77777777" w:rsidR="00706224" w:rsidRPr="005C10EE" w:rsidRDefault="00706224" w:rsidP="00BB382C">
            <w:pPr>
              <w:jc w:val="both"/>
              <w:rPr>
                <w:rFonts w:ascii="Calibri" w:hAnsi="Calibri" w:cs="Calibri"/>
              </w:rPr>
            </w:pPr>
            <w:r w:rsidRPr="005C10EE">
              <w:rPr>
                <w:rFonts w:ascii="Calibri" w:hAnsi="Calibri" w:cs="Calibri"/>
              </w:rPr>
              <w:t>Psychomotricien</w:t>
            </w:r>
            <w:r>
              <w:rPr>
                <w:rFonts w:ascii="Calibri" w:hAnsi="Calibri" w:cs="Calibri"/>
              </w:rPr>
              <w:t>s</w:t>
            </w:r>
            <w:r w:rsidRPr="005C10EE">
              <w:rPr>
                <w:rFonts w:ascii="Calibri" w:hAnsi="Calibri" w:cs="Calibri"/>
              </w:rPr>
              <w:t>/Ergothérapeutes</w:t>
            </w:r>
          </w:p>
        </w:tc>
        <w:tc>
          <w:tcPr>
            <w:tcW w:w="6746" w:type="dxa"/>
            <w:gridSpan w:val="3"/>
          </w:tcPr>
          <w:p w14:paraId="2B5E4C35" w14:textId="77777777" w:rsidR="00706224" w:rsidRPr="005C10EE" w:rsidRDefault="00706224" w:rsidP="00BB382C">
            <w:pPr>
              <w:jc w:val="both"/>
              <w:rPr>
                <w:rFonts w:ascii="Calibri" w:hAnsi="Calibri" w:cs="Calibri"/>
                <w:b/>
                <w:bCs/>
              </w:rPr>
            </w:pPr>
            <w:r>
              <w:rPr>
                <w:rFonts w:ascii="Calibri" w:hAnsi="Calibri" w:cs="Calibri"/>
                <w:b/>
                <w:bCs/>
              </w:rPr>
              <w:t xml:space="preserve">1 </w:t>
            </w:r>
          </w:p>
        </w:tc>
      </w:tr>
      <w:tr w:rsidR="00706224" w:rsidRPr="005C10EE" w14:paraId="1E0AA9F7" w14:textId="77777777" w:rsidTr="006E5DDA">
        <w:trPr>
          <w:trHeight w:val="279"/>
        </w:trPr>
        <w:tc>
          <w:tcPr>
            <w:tcW w:w="4198" w:type="dxa"/>
          </w:tcPr>
          <w:p w14:paraId="64D7CD0E" w14:textId="77777777" w:rsidR="00706224" w:rsidRPr="005C10EE" w:rsidRDefault="00706224" w:rsidP="00BB382C">
            <w:pPr>
              <w:jc w:val="both"/>
              <w:rPr>
                <w:rFonts w:ascii="Calibri" w:hAnsi="Calibri" w:cs="Calibri"/>
              </w:rPr>
            </w:pPr>
            <w:r w:rsidRPr="005C10EE">
              <w:rPr>
                <w:rFonts w:ascii="Calibri" w:hAnsi="Calibri" w:cs="Calibri"/>
              </w:rPr>
              <w:t>IDE</w:t>
            </w:r>
          </w:p>
        </w:tc>
        <w:tc>
          <w:tcPr>
            <w:tcW w:w="6746" w:type="dxa"/>
            <w:gridSpan w:val="3"/>
          </w:tcPr>
          <w:p w14:paraId="45E284BA" w14:textId="77777777" w:rsidR="00706224" w:rsidRPr="005C10EE" w:rsidRDefault="00706224" w:rsidP="00BB382C">
            <w:pPr>
              <w:jc w:val="both"/>
              <w:rPr>
                <w:rFonts w:ascii="Calibri" w:hAnsi="Calibri" w:cs="Calibri"/>
                <w:b/>
                <w:bCs/>
              </w:rPr>
            </w:pPr>
            <w:r>
              <w:rPr>
                <w:rFonts w:ascii="Calibri" w:hAnsi="Calibri" w:cs="Calibri"/>
                <w:b/>
                <w:bCs/>
              </w:rPr>
              <w:t>3</w:t>
            </w:r>
            <w:r w:rsidR="00FC24DA">
              <w:rPr>
                <w:rFonts w:ascii="Calibri" w:hAnsi="Calibri" w:cs="Calibri"/>
                <w:b/>
                <w:bCs/>
              </w:rPr>
              <w:t xml:space="preserve"> en 12h</w:t>
            </w:r>
          </w:p>
        </w:tc>
      </w:tr>
      <w:tr w:rsidR="00706224" w:rsidRPr="005C10EE" w14:paraId="05B13D54" w14:textId="77777777" w:rsidTr="006E5DDA">
        <w:trPr>
          <w:trHeight w:val="279"/>
        </w:trPr>
        <w:tc>
          <w:tcPr>
            <w:tcW w:w="4198" w:type="dxa"/>
          </w:tcPr>
          <w:p w14:paraId="1A272CC5" w14:textId="77777777" w:rsidR="00706224" w:rsidRPr="005C10EE" w:rsidRDefault="00706224" w:rsidP="00BB382C">
            <w:pPr>
              <w:jc w:val="both"/>
              <w:rPr>
                <w:rFonts w:ascii="Calibri" w:hAnsi="Calibri" w:cs="Calibri"/>
              </w:rPr>
            </w:pPr>
            <w:r>
              <w:rPr>
                <w:rFonts w:ascii="Calibri" w:hAnsi="Calibri" w:cs="Calibri"/>
              </w:rPr>
              <w:t xml:space="preserve">Aide – soignants </w:t>
            </w:r>
          </w:p>
        </w:tc>
        <w:tc>
          <w:tcPr>
            <w:tcW w:w="6746" w:type="dxa"/>
            <w:gridSpan w:val="3"/>
          </w:tcPr>
          <w:p w14:paraId="6BED3258" w14:textId="77777777" w:rsidR="00706224" w:rsidRPr="005C10EE" w:rsidRDefault="00706224" w:rsidP="00BB382C">
            <w:pPr>
              <w:jc w:val="both"/>
              <w:rPr>
                <w:rFonts w:ascii="Calibri" w:hAnsi="Calibri" w:cs="Calibri"/>
                <w:b/>
                <w:bCs/>
              </w:rPr>
            </w:pPr>
            <w:r>
              <w:rPr>
                <w:rFonts w:ascii="Calibri" w:hAnsi="Calibri" w:cs="Calibri"/>
                <w:b/>
                <w:bCs/>
              </w:rPr>
              <w:t>3</w:t>
            </w:r>
            <w:r w:rsidR="00FC24DA">
              <w:rPr>
                <w:rFonts w:ascii="Calibri" w:hAnsi="Calibri" w:cs="Calibri"/>
                <w:b/>
                <w:bCs/>
              </w:rPr>
              <w:t xml:space="preserve"> en 12H </w:t>
            </w:r>
          </w:p>
        </w:tc>
      </w:tr>
      <w:tr w:rsidR="00706224" w:rsidRPr="005C10EE" w14:paraId="4A229453" w14:textId="77777777" w:rsidTr="006E5DDA">
        <w:trPr>
          <w:trHeight w:val="279"/>
        </w:trPr>
        <w:tc>
          <w:tcPr>
            <w:tcW w:w="4198" w:type="dxa"/>
          </w:tcPr>
          <w:p w14:paraId="7B8A6D98" w14:textId="77777777" w:rsidR="00706224" w:rsidRPr="005C10EE" w:rsidRDefault="00706224" w:rsidP="00BB382C">
            <w:pPr>
              <w:jc w:val="both"/>
              <w:rPr>
                <w:rFonts w:ascii="Calibri" w:hAnsi="Calibri" w:cs="Calibri"/>
              </w:rPr>
            </w:pPr>
            <w:r w:rsidRPr="005C10EE">
              <w:rPr>
                <w:rFonts w:ascii="Calibri" w:hAnsi="Calibri" w:cs="Calibri"/>
              </w:rPr>
              <w:t>ASH</w:t>
            </w:r>
          </w:p>
        </w:tc>
        <w:tc>
          <w:tcPr>
            <w:tcW w:w="6746" w:type="dxa"/>
            <w:gridSpan w:val="3"/>
          </w:tcPr>
          <w:p w14:paraId="089B5543" w14:textId="77777777" w:rsidR="00706224" w:rsidRPr="005C10EE" w:rsidRDefault="00706224" w:rsidP="00BB382C">
            <w:pPr>
              <w:jc w:val="both"/>
              <w:rPr>
                <w:rFonts w:ascii="Calibri" w:hAnsi="Calibri" w:cs="Calibri"/>
                <w:b/>
                <w:bCs/>
              </w:rPr>
            </w:pPr>
            <w:r>
              <w:rPr>
                <w:rFonts w:ascii="Calibri" w:hAnsi="Calibri" w:cs="Calibri"/>
                <w:b/>
                <w:bCs/>
              </w:rPr>
              <w:t>1</w:t>
            </w:r>
            <w:r w:rsidR="00FC24DA">
              <w:rPr>
                <w:rFonts w:ascii="Calibri" w:hAnsi="Calibri" w:cs="Calibri"/>
                <w:b/>
                <w:bCs/>
              </w:rPr>
              <w:t xml:space="preserve"> du matin 1 du soir </w:t>
            </w:r>
          </w:p>
        </w:tc>
      </w:tr>
      <w:tr w:rsidR="00706224" w:rsidRPr="005C10EE" w14:paraId="3974C14C" w14:textId="77777777" w:rsidTr="006E5DDA">
        <w:trPr>
          <w:trHeight w:val="279"/>
        </w:trPr>
        <w:tc>
          <w:tcPr>
            <w:tcW w:w="4198" w:type="dxa"/>
          </w:tcPr>
          <w:p w14:paraId="2BA11BB4" w14:textId="77777777" w:rsidR="00706224" w:rsidRPr="005C10EE" w:rsidRDefault="00706224" w:rsidP="00BB382C">
            <w:pPr>
              <w:jc w:val="both"/>
              <w:rPr>
                <w:rFonts w:ascii="Calibri" w:hAnsi="Calibri" w:cs="Calibri"/>
              </w:rPr>
            </w:pPr>
          </w:p>
        </w:tc>
        <w:tc>
          <w:tcPr>
            <w:tcW w:w="6746" w:type="dxa"/>
            <w:gridSpan w:val="3"/>
          </w:tcPr>
          <w:p w14:paraId="5EB0A347" w14:textId="77777777" w:rsidR="00706224" w:rsidRPr="005C10EE" w:rsidRDefault="00706224" w:rsidP="00BB382C">
            <w:pPr>
              <w:jc w:val="both"/>
              <w:rPr>
                <w:rFonts w:ascii="Calibri" w:hAnsi="Calibri" w:cs="Calibri"/>
                <w:b/>
                <w:bCs/>
              </w:rPr>
            </w:pPr>
          </w:p>
        </w:tc>
      </w:tr>
      <w:tr w:rsidR="00706224" w:rsidRPr="005C10EE" w14:paraId="497A4508" w14:textId="77777777" w:rsidTr="006E5DDA">
        <w:trPr>
          <w:trHeight w:val="279"/>
        </w:trPr>
        <w:tc>
          <w:tcPr>
            <w:tcW w:w="4198" w:type="dxa"/>
          </w:tcPr>
          <w:p w14:paraId="4F2846AB" w14:textId="77777777" w:rsidR="00706224" w:rsidRPr="005C10EE" w:rsidRDefault="00706224" w:rsidP="00BB382C">
            <w:pPr>
              <w:jc w:val="both"/>
              <w:rPr>
                <w:rFonts w:ascii="Calibri" w:hAnsi="Calibri" w:cs="Calibri"/>
              </w:rPr>
            </w:pPr>
            <w:r w:rsidRPr="005C10EE">
              <w:rPr>
                <w:rFonts w:ascii="Calibri" w:hAnsi="Calibri" w:cs="Calibri"/>
                <w:b/>
                <w:bCs/>
                <w:color w:val="CC3399"/>
              </w:rPr>
              <w:t xml:space="preserve">HORAIRES DE L’EQUIPE </w:t>
            </w:r>
            <w:r>
              <w:rPr>
                <w:rFonts w:ascii="Calibri" w:hAnsi="Calibri" w:cs="Calibri"/>
                <w:b/>
                <w:bCs/>
                <w:color w:val="CC3399"/>
              </w:rPr>
              <w:t>IDE/ASD</w:t>
            </w:r>
          </w:p>
        </w:tc>
        <w:tc>
          <w:tcPr>
            <w:tcW w:w="6746" w:type="dxa"/>
            <w:gridSpan w:val="3"/>
          </w:tcPr>
          <w:p w14:paraId="572BE197" w14:textId="77777777" w:rsidR="00706224" w:rsidRPr="005C10EE" w:rsidRDefault="00706224" w:rsidP="00BB382C">
            <w:pPr>
              <w:jc w:val="both"/>
              <w:rPr>
                <w:rFonts w:ascii="Calibri" w:hAnsi="Calibri" w:cs="Calibri"/>
                <w:b/>
                <w:bCs/>
              </w:rPr>
            </w:pPr>
            <w:r>
              <w:rPr>
                <w:rFonts w:ascii="Calibri" w:hAnsi="Calibri" w:cs="Calibri"/>
                <w:b/>
                <w:bCs/>
              </w:rPr>
              <w:t>12h</w:t>
            </w:r>
            <w:r w:rsidR="00CE2DE7">
              <w:rPr>
                <w:rFonts w:ascii="Calibri" w:hAnsi="Calibri" w:cs="Calibri"/>
                <w:b/>
                <w:bCs/>
              </w:rPr>
              <w:t xml:space="preserve"> (7h19h ou 8h20h)</w:t>
            </w:r>
          </w:p>
        </w:tc>
      </w:tr>
      <w:tr w:rsidR="00706224" w:rsidRPr="005C10EE" w14:paraId="76AC522B" w14:textId="77777777" w:rsidTr="006E5DDA">
        <w:trPr>
          <w:gridAfter w:val="2"/>
          <w:wAfter w:w="5829" w:type="dxa"/>
        </w:trPr>
        <w:tc>
          <w:tcPr>
            <w:tcW w:w="5115" w:type="dxa"/>
            <w:gridSpan w:val="2"/>
          </w:tcPr>
          <w:p w14:paraId="72B72250" w14:textId="77777777" w:rsidR="00706224" w:rsidRPr="005C10EE" w:rsidRDefault="00706224"/>
        </w:tc>
      </w:tr>
      <w:tr w:rsidR="00706224" w:rsidRPr="005C10EE" w14:paraId="649D04A5" w14:textId="77777777" w:rsidTr="006E5DDA">
        <w:trPr>
          <w:gridAfter w:val="1"/>
          <w:wAfter w:w="567" w:type="dxa"/>
        </w:trPr>
        <w:tc>
          <w:tcPr>
            <w:tcW w:w="10377" w:type="dxa"/>
            <w:gridSpan w:val="3"/>
          </w:tcPr>
          <w:p w14:paraId="4BD9263E" w14:textId="77777777" w:rsidR="00706224" w:rsidRPr="005C10EE" w:rsidRDefault="00CE2DE7" w:rsidP="00BB382C">
            <w:pPr>
              <w:jc w:val="both"/>
              <w:rPr>
                <w:rFonts w:ascii="Calibri" w:hAnsi="Calibri" w:cs="Calibri"/>
                <w:b/>
                <w:bCs/>
                <w:color w:val="CC3399"/>
              </w:rPr>
            </w:pPr>
            <w:r>
              <w:rPr>
                <w:rFonts w:ascii="Calibri" w:hAnsi="Calibri" w:cs="Calibri"/>
                <w:b/>
                <w:bCs/>
                <w:color w:val="CC3399"/>
              </w:rPr>
              <w:t xml:space="preserve"> </w:t>
            </w:r>
            <w:r w:rsidR="00706224" w:rsidRPr="005C10EE">
              <w:rPr>
                <w:rFonts w:ascii="Calibri" w:hAnsi="Calibri" w:cs="Calibri"/>
                <w:b/>
                <w:bCs/>
                <w:color w:val="CC3399"/>
              </w:rPr>
              <w:t xml:space="preserve"> </w:t>
            </w:r>
            <w:r w:rsidR="00706224">
              <w:rPr>
                <w:rFonts w:ascii="Calibri" w:hAnsi="Calibri" w:cs="Calibri"/>
                <w:b/>
                <w:noProof/>
                <w:color w:val="CC3399"/>
              </w:rPr>
              <w:drawing>
                <wp:inline distT="0" distB="0" distL="0" distR="0" wp14:anchorId="4ECC4F2A" wp14:editId="0F05DACC">
                  <wp:extent cx="1135380" cy="906780"/>
                  <wp:effectExtent l="0" t="0" r="0" b="0"/>
                  <wp:docPr id="6" name="Image 6" descr="E628DE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E628DE10"/>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1135380" cy="906780"/>
                          </a:xfrm>
                          <a:prstGeom prst="rect">
                            <a:avLst/>
                          </a:prstGeom>
                          <a:noFill/>
                          <a:ln>
                            <a:noFill/>
                          </a:ln>
                        </pic:spPr>
                      </pic:pic>
                    </a:graphicData>
                  </a:graphic>
                </wp:inline>
              </w:drawing>
            </w:r>
            <w:r w:rsidR="00706224">
              <w:rPr>
                <w:rFonts w:ascii="Calibri" w:hAnsi="Calibri" w:cs="Calibri"/>
                <w:b/>
                <w:bCs/>
                <w:color w:val="CC3399"/>
              </w:rPr>
              <w:t xml:space="preserve"> </w:t>
            </w:r>
            <w:r w:rsidR="00706224" w:rsidRPr="00F12132">
              <w:rPr>
                <w:rFonts w:ascii="Calibri" w:hAnsi="Calibri" w:cs="Calibri"/>
                <w:b/>
                <w:bCs/>
                <w:color w:val="CC3399"/>
              </w:rPr>
              <w:t>MODALITES D’ENCADREMENT</w:t>
            </w:r>
            <w:r w:rsidR="00706224" w:rsidRPr="00F12132">
              <w:rPr>
                <w:rFonts w:ascii="Calibri" w:hAnsi="Calibri" w:cs="Calibri"/>
                <w:bCs/>
                <w:color w:val="CC3399"/>
              </w:rPr>
              <w:t> :</w:t>
            </w:r>
            <w:r w:rsidR="00706224" w:rsidRPr="00F12132">
              <w:rPr>
                <w:rFonts w:ascii="Calibri" w:hAnsi="Calibri" w:cs="Calibri"/>
                <w:bCs/>
              </w:rPr>
              <w:t xml:space="preserve"> </w:t>
            </w:r>
          </w:p>
        </w:tc>
      </w:tr>
      <w:tr w:rsidR="00706224" w:rsidRPr="005C10EE" w14:paraId="6D46931E" w14:textId="77777777" w:rsidTr="006E5DDA">
        <w:trPr>
          <w:gridAfter w:val="1"/>
          <w:wAfter w:w="567" w:type="dxa"/>
        </w:trPr>
        <w:tc>
          <w:tcPr>
            <w:tcW w:w="10377" w:type="dxa"/>
            <w:gridSpan w:val="3"/>
          </w:tcPr>
          <w:p w14:paraId="76C80BE6" w14:textId="77777777" w:rsidR="00706224" w:rsidRPr="005C10EE" w:rsidRDefault="00706224" w:rsidP="00014AFA">
            <w:pPr>
              <w:jc w:val="both"/>
              <w:rPr>
                <w:rFonts w:ascii="Calibri" w:hAnsi="Calibri" w:cs="Calibri"/>
                <w:b/>
                <w:bCs/>
              </w:rPr>
            </w:pPr>
            <w:r w:rsidRPr="005C10EE">
              <w:rPr>
                <w:rFonts w:ascii="Calibri" w:hAnsi="Calibri" w:cs="Calibri"/>
                <w:b/>
                <w:bCs/>
              </w:rPr>
              <w:t>Accueil institutionnel :</w:t>
            </w:r>
            <w:r>
              <w:rPr>
                <w:rFonts w:ascii="Calibri" w:hAnsi="Calibri" w:cs="Calibri"/>
                <w:b/>
                <w:bCs/>
              </w:rPr>
              <w:t xml:space="preserve"> </w:t>
            </w:r>
            <w:r w:rsidRPr="00C753BE">
              <w:rPr>
                <w:rFonts w:ascii="Calibri" w:hAnsi="Calibri" w:cs="Calibri"/>
                <w:bCs/>
              </w:rPr>
              <w:t>Les dates vous seront transmises lors de votre premier contact téléphonique</w:t>
            </w:r>
          </w:p>
          <w:p w14:paraId="737D6E36" w14:textId="77777777" w:rsidR="00706224" w:rsidRPr="005C10EE" w:rsidRDefault="00706224" w:rsidP="00014AFA">
            <w:pPr>
              <w:jc w:val="both"/>
              <w:rPr>
                <w:rFonts w:ascii="Calibri" w:hAnsi="Calibri" w:cs="Calibri"/>
                <w:b/>
                <w:bCs/>
              </w:rPr>
            </w:pPr>
          </w:p>
          <w:p w14:paraId="2DFA10F8" w14:textId="77777777" w:rsidR="00706224" w:rsidRPr="00C753BE" w:rsidRDefault="00706224" w:rsidP="00014AFA">
            <w:pPr>
              <w:jc w:val="both"/>
              <w:rPr>
                <w:rFonts w:ascii="Calibri" w:hAnsi="Calibri" w:cs="Calibri"/>
                <w:bCs/>
              </w:rPr>
            </w:pPr>
            <w:r w:rsidRPr="005C10EE">
              <w:rPr>
                <w:rFonts w:ascii="Calibri" w:hAnsi="Calibri" w:cs="Calibri"/>
                <w:b/>
                <w:bCs/>
              </w:rPr>
              <w:t>Accueil polaire :</w:t>
            </w:r>
            <w:r>
              <w:rPr>
                <w:rFonts w:ascii="Calibri" w:hAnsi="Calibri" w:cs="Calibri"/>
                <w:b/>
                <w:bCs/>
              </w:rPr>
              <w:t xml:space="preserve"> </w:t>
            </w:r>
            <w:r w:rsidRPr="00C753BE">
              <w:rPr>
                <w:rFonts w:ascii="Calibri" w:hAnsi="Calibri" w:cs="Calibri"/>
                <w:bCs/>
              </w:rPr>
              <w:t>Un</w:t>
            </w:r>
            <w:r w:rsidRPr="006D55F1">
              <w:rPr>
                <w:rFonts w:ascii="Calibri" w:hAnsi="Calibri" w:cs="Calibri"/>
                <w:bCs/>
              </w:rPr>
              <w:t>e</w:t>
            </w:r>
            <w:r w:rsidRPr="00C753BE">
              <w:rPr>
                <w:rFonts w:ascii="Calibri" w:hAnsi="Calibri" w:cs="Calibri"/>
                <w:bCs/>
              </w:rPr>
              <w:t xml:space="preserve"> présentation du pole vous sera faite dans la semaine de votre arrivée</w:t>
            </w:r>
            <w:r w:rsidR="00FC24DA">
              <w:rPr>
                <w:rFonts w:ascii="Calibri" w:hAnsi="Calibri" w:cs="Calibri"/>
                <w:bCs/>
              </w:rPr>
              <w:t xml:space="preserve"> par l’infirmière coordinatrice du pôle tutrice </w:t>
            </w:r>
          </w:p>
          <w:p w14:paraId="6D69BD9A" w14:textId="77777777" w:rsidR="00706224" w:rsidRPr="005C10EE" w:rsidRDefault="00706224" w:rsidP="00014AFA">
            <w:pPr>
              <w:jc w:val="both"/>
              <w:rPr>
                <w:rFonts w:ascii="Calibri" w:hAnsi="Calibri" w:cs="Calibri"/>
                <w:b/>
                <w:bCs/>
              </w:rPr>
            </w:pPr>
          </w:p>
          <w:p w14:paraId="0C9BB00A" w14:textId="77777777" w:rsidR="00706224" w:rsidRPr="005C10EE" w:rsidRDefault="00706224" w:rsidP="00014AFA">
            <w:pPr>
              <w:jc w:val="both"/>
              <w:rPr>
                <w:rFonts w:ascii="Calibri" w:hAnsi="Calibri" w:cs="Calibri"/>
                <w:b/>
                <w:bCs/>
              </w:rPr>
            </w:pPr>
            <w:r w:rsidRPr="005C10EE">
              <w:rPr>
                <w:rFonts w:ascii="Calibri" w:hAnsi="Calibri" w:cs="Calibri"/>
                <w:b/>
                <w:bCs/>
              </w:rPr>
              <w:t>Accueil dans l’unité :</w:t>
            </w:r>
            <w:r>
              <w:rPr>
                <w:rFonts w:ascii="Calibri" w:hAnsi="Calibri" w:cs="Calibri"/>
                <w:b/>
                <w:bCs/>
              </w:rPr>
              <w:t xml:space="preserve"> </w:t>
            </w:r>
            <w:r w:rsidRPr="00C753BE">
              <w:rPr>
                <w:rFonts w:ascii="Calibri" w:hAnsi="Calibri" w:cs="Calibri"/>
                <w:bCs/>
              </w:rPr>
              <w:t>Le jour et l’heure d’arrivée seront définis lors de votre premier contact téléphonique</w:t>
            </w:r>
            <w:r w:rsidR="00FC24DA">
              <w:rPr>
                <w:rFonts w:ascii="Calibri" w:hAnsi="Calibri" w:cs="Calibri"/>
                <w:bCs/>
              </w:rPr>
              <w:t xml:space="preserve"> et un tuteur sera affecté à votre encadrement </w:t>
            </w:r>
            <w:r w:rsidR="007F2B43">
              <w:rPr>
                <w:rFonts w:ascii="Calibri" w:hAnsi="Calibri" w:cs="Calibri"/>
                <w:bCs/>
              </w:rPr>
              <w:t xml:space="preserve"> </w:t>
            </w:r>
          </w:p>
          <w:p w14:paraId="4BBD231C" w14:textId="77777777" w:rsidR="00706224" w:rsidRPr="005C10EE" w:rsidRDefault="00706224" w:rsidP="00014AFA">
            <w:pPr>
              <w:jc w:val="both"/>
              <w:rPr>
                <w:rFonts w:ascii="Calibri" w:hAnsi="Calibri" w:cs="Calibri"/>
                <w:b/>
                <w:bCs/>
              </w:rPr>
            </w:pPr>
          </w:p>
          <w:p w14:paraId="31F8BAD8" w14:textId="77777777" w:rsidR="00706224" w:rsidRPr="00C753BE" w:rsidRDefault="00706224" w:rsidP="00014AFA">
            <w:pPr>
              <w:jc w:val="both"/>
              <w:rPr>
                <w:rFonts w:ascii="Calibri" w:hAnsi="Calibri" w:cs="Calibri"/>
                <w:bCs/>
              </w:rPr>
            </w:pPr>
            <w:r w:rsidRPr="005C10EE">
              <w:rPr>
                <w:rFonts w:ascii="Calibri" w:hAnsi="Calibri" w:cs="Calibri"/>
                <w:b/>
                <w:bCs/>
              </w:rPr>
              <w:t>Remise des objectifs de stage :</w:t>
            </w:r>
            <w:r>
              <w:rPr>
                <w:rFonts w:ascii="Calibri" w:hAnsi="Calibri" w:cs="Calibri"/>
                <w:b/>
                <w:bCs/>
              </w:rPr>
              <w:t xml:space="preserve"> </w:t>
            </w:r>
            <w:r w:rsidRPr="00C753BE">
              <w:rPr>
                <w:rFonts w:ascii="Calibri" w:hAnsi="Calibri" w:cs="Calibri"/>
                <w:bCs/>
              </w:rPr>
              <w:t xml:space="preserve">A fournir à la fin de la première semaine de </w:t>
            </w:r>
            <w:r w:rsidR="00DF2F1B" w:rsidRPr="00C753BE">
              <w:rPr>
                <w:rFonts w:ascii="Calibri" w:hAnsi="Calibri" w:cs="Calibri"/>
                <w:bCs/>
              </w:rPr>
              <w:t>stage</w:t>
            </w:r>
            <w:r w:rsidR="00DF2F1B">
              <w:rPr>
                <w:rFonts w:ascii="Calibri" w:hAnsi="Calibri" w:cs="Calibri"/>
                <w:bCs/>
              </w:rPr>
              <w:t>,</w:t>
            </w:r>
            <w:r w:rsidR="007F2B43">
              <w:rPr>
                <w:rFonts w:ascii="Calibri" w:hAnsi="Calibri" w:cs="Calibri"/>
                <w:bCs/>
              </w:rPr>
              <w:t xml:space="preserve"> remise questionnaire de connaissance du service.</w:t>
            </w:r>
          </w:p>
          <w:p w14:paraId="2E24C9DC" w14:textId="77777777" w:rsidR="00706224" w:rsidRPr="005C10EE" w:rsidRDefault="00706224" w:rsidP="00014AFA">
            <w:pPr>
              <w:jc w:val="both"/>
              <w:rPr>
                <w:rFonts w:ascii="Calibri" w:hAnsi="Calibri" w:cs="Calibri"/>
                <w:b/>
                <w:bCs/>
              </w:rPr>
            </w:pPr>
          </w:p>
          <w:p w14:paraId="5460CB25" w14:textId="77777777" w:rsidR="00706224" w:rsidRPr="005C10EE" w:rsidRDefault="00706224" w:rsidP="00014AFA">
            <w:pPr>
              <w:jc w:val="both"/>
              <w:rPr>
                <w:rFonts w:ascii="Calibri" w:hAnsi="Calibri" w:cs="Calibri"/>
                <w:b/>
                <w:bCs/>
              </w:rPr>
            </w:pPr>
            <w:r w:rsidRPr="005C10EE">
              <w:rPr>
                <w:rFonts w:ascii="Calibri" w:hAnsi="Calibri" w:cs="Calibri"/>
                <w:b/>
                <w:bCs/>
              </w:rPr>
              <w:t>Présentation du portfolio</w:t>
            </w:r>
            <w:r>
              <w:rPr>
                <w:rFonts w:ascii="Calibri" w:hAnsi="Calibri" w:cs="Calibri"/>
                <w:b/>
                <w:bCs/>
              </w:rPr>
              <w:t xml:space="preserve"> : </w:t>
            </w:r>
            <w:r w:rsidRPr="00C753BE">
              <w:rPr>
                <w:rFonts w:ascii="Calibri" w:hAnsi="Calibri" w:cs="Calibri"/>
                <w:bCs/>
              </w:rPr>
              <w:t>Apporter son portfolio le 1</w:t>
            </w:r>
            <w:r w:rsidRPr="00C753BE">
              <w:rPr>
                <w:rFonts w:ascii="Calibri" w:hAnsi="Calibri" w:cs="Calibri"/>
                <w:bCs/>
                <w:vertAlign w:val="superscript"/>
              </w:rPr>
              <w:t>er</w:t>
            </w:r>
            <w:r w:rsidRPr="00C753BE">
              <w:rPr>
                <w:rFonts w:ascii="Calibri" w:hAnsi="Calibri" w:cs="Calibri"/>
                <w:bCs/>
              </w:rPr>
              <w:t xml:space="preserve"> jour de stage</w:t>
            </w:r>
          </w:p>
          <w:p w14:paraId="205E3C8F" w14:textId="77777777" w:rsidR="00706224" w:rsidRPr="005C10EE" w:rsidRDefault="00706224" w:rsidP="00014AFA">
            <w:pPr>
              <w:jc w:val="both"/>
              <w:rPr>
                <w:rFonts w:ascii="Calibri" w:hAnsi="Calibri" w:cs="Calibri"/>
                <w:b/>
                <w:bCs/>
              </w:rPr>
            </w:pPr>
          </w:p>
          <w:p w14:paraId="5A4605ED" w14:textId="77777777" w:rsidR="00706224" w:rsidRPr="00C753BE" w:rsidRDefault="00706224" w:rsidP="00014AFA">
            <w:pPr>
              <w:jc w:val="both"/>
              <w:rPr>
                <w:rFonts w:ascii="Calibri" w:hAnsi="Calibri" w:cs="Calibri"/>
                <w:bCs/>
              </w:rPr>
            </w:pPr>
            <w:r w:rsidRPr="005C10EE">
              <w:rPr>
                <w:rFonts w:ascii="Calibri" w:hAnsi="Calibri" w:cs="Calibri"/>
                <w:b/>
                <w:bCs/>
              </w:rPr>
              <w:t>Bilan mi stage :</w:t>
            </w:r>
            <w:r>
              <w:rPr>
                <w:rFonts w:ascii="Calibri" w:hAnsi="Calibri" w:cs="Calibri"/>
                <w:b/>
                <w:bCs/>
              </w:rPr>
              <w:t xml:space="preserve"> </w:t>
            </w:r>
            <w:r w:rsidRPr="00C753BE">
              <w:rPr>
                <w:rFonts w:ascii="Calibri" w:hAnsi="Calibri" w:cs="Calibri"/>
                <w:bCs/>
              </w:rPr>
              <w:t>Date à définir avec le tuteur lors de la première semaine</w:t>
            </w:r>
            <w:r>
              <w:rPr>
                <w:rFonts w:ascii="Calibri" w:hAnsi="Calibri" w:cs="Calibri"/>
                <w:bCs/>
              </w:rPr>
              <w:t xml:space="preserve"> au moment de la réalisation du planning </w:t>
            </w:r>
          </w:p>
          <w:p w14:paraId="4B5E35FB" w14:textId="77777777" w:rsidR="00706224" w:rsidRPr="005C10EE" w:rsidRDefault="00706224" w:rsidP="00014AFA">
            <w:pPr>
              <w:jc w:val="both"/>
              <w:rPr>
                <w:rFonts w:ascii="Calibri" w:hAnsi="Calibri" w:cs="Calibri"/>
                <w:b/>
                <w:bCs/>
              </w:rPr>
            </w:pPr>
          </w:p>
          <w:p w14:paraId="7849B2B3" w14:textId="77777777" w:rsidR="00706224" w:rsidRPr="005C10EE" w:rsidRDefault="00706224" w:rsidP="00014AFA">
            <w:pPr>
              <w:jc w:val="both"/>
              <w:rPr>
                <w:rFonts w:ascii="Calibri" w:hAnsi="Calibri" w:cs="Calibri"/>
                <w:b/>
                <w:bCs/>
              </w:rPr>
            </w:pPr>
            <w:r w:rsidRPr="005C10EE">
              <w:rPr>
                <w:rFonts w:ascii="Calibri" w:hAnsi="Calibri" w:cs="Calibri"/>
                <w:b/>
                <w:bCs/>
              </w:rPr>
              <w:t>Bilan intermédiaire :</w:t>
            </w:r>
            <w:r>
              <w:rPr>
                <w:rFonts w:ascii="Calibri" w:hAnsi="Calibri" w:cs="Calibri"/>
                <w:b/>
                <w:bCs/>
              </w:rPr>
              <w:t xml:space="preserve"> </w:t>
            </w:r>
            <w:r w:rsidRPr="00C753BE">
              <w:rPr>
                <w:rFonts w:ascii="Calibri" w:hAnsi="Calibri" w:cs="Calibri"/>
                <w:bCs/>
              </w:rPr>
              <w:t xml:space="preserve">Date </w:t>
            </w:r>
            <w:r>
              <w:rPr>
                <w:rFonts w:ascii="Calibri" w:hAnsi="Calibri" w:cs="Calibri"/>
                <w:bCs/>
              </w:rPr>
              <w:t>à</w:t>
            </w:r>
            <w:r w:rsidRPr="00C753BE">
              <w:rPr>
                <w:rFonts w:ascii="Calibri" w:hAnsi="Calibri" w:cs="Calibri"/>
                <w:bCs/>
              </w:rPr>
              <w:t xml:space="preserve"> définir avec le tuteur lors de la première semaine</w:t>
            </w:r>
            <w:r w:rsidR="007F2B43">
              <w:rPr>
                <w:rFonts w:ascii="Calibri" w:hAnsi="Calibri" w:cs="Calibri"/>
                <w:bCs/>
              </w:rPr>
              <w:t>, prévoir échange sur questionnaire de connaissance.</w:t>
            </w:r>
          </w:p>
          <w:p w14:paraId="3E597909" w14:textId="77777777" w:rsidR="00706224" w:rsidRPr="005C10EE" w:rsidRDefault="00706224" w:rsidP="00014AFA">
            <w:pPr>
              <w:jc w:val="both"/>
              <w:rPr>
                <w:rFonts w:ascii="Calibri" w:hAnsi="Calibri" w:cs="Calibri"/>
                <w:b/>
                <w:bCs/>
              </w:rPr>
            </w:pPr>
          </w:p>
          <w:p w14:paraId="0985196D" w14:textId="77777777" w:rsidR="00706224" w:rsidRPr="005C10EE" w:rsidRDefault="00706224" w:rsidP="00014AFA">
            <w:pPr>
              <w:jc w:val="both"/>
              <w:rPr>
                <w:rFonts w:ascii="Calibri" w:hAnsi="Calibri" w:cs="Calibri"/>
                <w:b/>
                <w:bCs/>
              </w:rPr>
            </w:pPr>
            <w:r w:rsidRPr="005C10EE">
              <w:rPr>
                <w:rFonts w:ascii="Calibri" w:hAnsi="Calibri" w:cs="Calibri"/>
                <w:b/>
                <w:bCs/>
              </w:rPr>
              <w:t>Bilan de fin de stage </w:t>
            </w:r>
            <w:r w:rsidRPr="00C753BE">
              <w:rPr>
                <w:rFonts w:ascii="Calibri" w:hAnsi="Calibri" w:cs="Calibri"/>
                <w:bCs/>
              </w:rPr>
              <w:t>:</w:t>
            </w:r>
            <w:r>
              <w:rPr>
                <w:rFonts w:ascii="Calibri" w:hAnsi="Calibri" w:cs="Calibri"/>
                <w:bCs/>
              </w:rPr>
              <w:t xml:space="preserve"> </w:t>
            </w:r>
            <w:r w:rsidRPr="00C753BE">
              <w:rPr>
                <w:rFonts w:ascii="Calibri" w:hAnsi="Calibri" w:cs="Calibri"/>
                <w:bCs/>
              </w:rPr>
              <w:t xml:space="preserve">Date à définir avec le tuteur lors de la première semaine                                                                                      </w:t>
            </w:r>
          </w:p>
          <w:p w14:paraId="67D36D43" w14:textId="77777777" w:rsidR="00706224" w:rsidRPr="005C10EE" w:rsidRDefault="00706224" w:rsidP="00014AFA">
            <w:pPr>
              <w:jc w:val="both"/>
              <w:rPr>
                <w:rFonts w:ascii="Calibri" w:hAnsi="Calibri" w:cs="Calibri"/>
                <w:b/>
                <w:bCs/>
              </w:rPr>
            </w:pPr>
          </w:p>
          <w:p w14:paraId="351394B5" w14:textId="77777777" w:rsidR="00706224" w:rsidRPr="005C10EE" w:rsidRDefault="00706224" w:rsidP="00014AFA">
            <w:pPr>
              <w:jc w:val="both"/>
              <w:rPr>
                <w:rFonts w:ascii="Calibri" w:hAnsi="Calibri" w:cs="Calibri"/>
                <w:b/>
                <w:bCs/>
              </w:rPr>
            </w:pPr>
            <w:r w:rsidRPr="005C10EE">
              <w:rPr>
                <w:rFonts w:ascii="Calibri" w:hAnsi="Calibri" w:cs="Calibri"/>
                <w:b/>
                <w:bCs/>
              </w:rPr>
              <w:t>Accompagnement clinique :</w:t>
            </w:r>
            <w:r>
              <w:rPr>
                <w:rFonts w:ascii="Calibri" w:hAnsi="Calibri" w:cs="Calibri"/>
                <w:b/>
                <w:bCs/>
              </w:rPr>
              <w:t xml:space="preserve"> </w:t>
            </w:r>
            <w:r w:rsidRPr="005568E0">
              <w:rPr>
                <w:rFonts w:ascii="Calibri" w:hAnsi="Calibri" w:cs="Calibri"/>
                <w:bCs/>
              </w:rPr>
              <w:t>La date vous sera communiquée en fonction du calendrier institutionnel</w:t>
            </w:r>
          </w:p>
          <w:p w14:paraId="4B3CB6C6" w14:textId="77777777" w:rsidR="00706224" w:rsidRPr="005C10EE" w:rsidRDefault="00706224" w:rsidP="00014AFA">
            <w:pPr>
              <w:jc w:val="both"/>
              <w:rPr>
                <w:rFonts w:ascii="Calibri" w:hAnsi="Calibri" w:cs="Calibri"/>
                <w:b/>
                <w:bCs/>
              </w:rPr>
            </w:pPr>
          </w:p>
          <w:p w14:paraId="733CADA8" w14:textId="619512D4" w:rsidR="00706224" w:rsidRPr="005568E0" w:rsidRDefault="00706224" w:rsidP="00014AFA">
            <w:pPr>
              <w:jc w:val="both"/>
              <w:rPr>
                <w:rFonts w:ascii="Calibri" w:hAnsi="Calibri" w:cs="Calibri"/>
                <w:bCs/>
              </w:rPr>
            </w:pPr>
            <w:r w:rsidRPr="005C10EE">
              <w:rPr>
                <w:rFonts w:ascii="Calibri" w:hAnsi="Calibri" w:cs="Calibri"/>
                <w:b/>
                <w:bCs/>
              </w:rPr>
              <w:t>Accompagnement en stage par cadre pédagogique DS :</w:t>
            </w:r>
            <w:r w:rsidR="007F15A8">
              <w:rPr>
                <w:rFonts w:ascii="Calibri" w:hAnsi="Calibri" w:cs="Calibri"/>
                <w:b/>
                <w:bCs/>
              </w:rPr>
              <w:t xml:space="preserve"> </w:t>
            </w:r>
            <w:r w:rsidR="007F15A8">
              <w:rPr>
                <w:rFonts w:ascii="Calibri" w:hAnsi="Calibri" w:cs="Calibri"/>
                <w:bCs/>
              </w:rPr>
              <w:t>C</w:t>
            </w:r>
            <w:r w:rsidRPr="005568E0">
              <w:rPr>
                <w:rFonts w:ascii="Calibri" w:hAnsi="Calibri" w:cs="Calibri"/>
                <w:bCs/>
              </w:rPr>
              <w:t xml:space="preserve">ommuniquée </w:t>
            </w:r>
            <w:r w:rsidR="007F15A8">
              <w:rPr>
                <w:rFonts w:ascii="Calibri" w:hAnsi="Calibri" w:cs="Calibri"/>
                <w:bCs/>
              </w:rPr>
              <w:t xml:space="preserve"> à l’accueil institutionnel</w:t>
            </w:r>
          </w:p>
          <w:p w14:paraId="79DEFD2A" w14:textId="77777777" w:rsidR="00706224" w:rsidRPr="005C10EE" w:rsidRDefault="00706224" w:rsidP="00014AFA">
            <w:pPr>
              <w:jc w:val="both"/>
              <w:rPr>
                <w:rFonts w:ascii="Calibri" w:hAnsi="Calibri" w:cs="Calibri"/>
                <w:b/>
                <w:bCs/>
              </w:rPr>
            </w:pPr>
          </w:p>
          <w:p w14:paraId="7AA32D44" w14:textId="77777777" w:rsidR="00706224" w:rsidRDefault="00706224" w:rsidP="00014AFA">
            <w:pPr>
              <w:jc w:val="both"/>
              <w:rPr>
                <w:rFonts w:ascii="Calibri" w:hAnsi="Calibri" w:cs="Calibri"/>
                <w:b/>
                <w:bCs/>
              </w:rPr>
            </w:pPr>
            <w:r w:rsidRPr="005C10EE">
              <w:rPr>
                <w:rFonts w:ascii="Calibri" w:hAnsi="Calibri" w:cs="Calibri"/>
                <w:b/>
                <w:bCs/>
              </w:rPr>
              <w:t>Parcours de stage :</w:t>
            </w:r>
            <w:r>
              <w:rPr>
                <w:rFonts w:ascii="Calibri" w:hAnsi="Calibri" w:cs="Calibri"/>
                <w:b/>
                <w:bCs/>
              </w:rPr>
              <w:t xml:space="preserve"> </w:t>
            </w:r>
          </w:p>
          <w:p w14:paraId="610C7107" w14:textId="23AB06E5" w:rsidR="00706224" w:rsidRDefault="007F15A8" w:rsidP="00014AFA">
            <w:pPr>
              <w:jc w:val="both"/>
              <w:rPr>
                <w:rFonts w:ascii="Calibri" w:hAnsi="Calibri" w:cs="Calibri"/>
                <w:bCs/>
              </w:rPr>
            </w:pPr>
            <w:r w:rsidRPr="0058411B">
              <w:rPr>
                <w:rFonts w:ascii="Calibri" w:hAnsi="Calibri" w:cs="Calibri"/>
                <w:b/>
                <w:bCs/>
              </w:rPr>
              <w:t>S</w:t>
            </w:r>
            <w:r w:rsidR="00706224" w:rsidRPr="0058411B">
              <w:rPr>
                <w:rFonts w:ascii="Calibri" w:hAnsi="Calibri" w:cs="Calibri"/>
                <w:b/>
                <w:bCs/>
              </w:rPr>
              <w:t xml:space="preserve">tage de 5 semaines : </w:t>
            </w:r>
            <w:r w:rsidR="00706224" w:rsidRPr="0058411B">
              <w:rPr>
                <w:rFonts w:ascii="Calibri" w:hAnsi="Calibri" w:cs="Calibri"/>
                <w:bCs/>
              </w:rPr>
              <w:t xml:space="preserve">4 semaines sur </w:t>
            </w:r>
            <w:r w:rsidR="006E5DDA" w:rsidRPr="0058411B">
              <w:rPr>
                <w:rFonts w:ascii="Calibri" w:hAnsi="Calibri" w:cs="Calibri"/>
                <w:bCs/>
              </w:rPr>
              <w:t xml:space="preserve">l’unité du Neurodéveloppement avec possibilité de découvrir la Maison d’Accueil Spécialisée </w:t>
            </w:r>
            <w:r w:rsidR="00FC24DA" w:rsidRPr="0058411B">
              <w:rPr>
                <w:rFonts w:ascii="Calibri" w:hAnsi="Calibri" w:cs="Calibri"/>
                <w:bCs/>
              </w:rPr>
              <w:t xml:space="preserve">sur 1 semaine pour </w:t>
            </w:r>
            <w:r w:rsidRPr="0058411B">
              <w:rPr>
                <w:rFonts w:ascii="Calibri" w:hAnsi="Calibri" w:cs="Calibri"/>
                <w:bCs/>
              </w:rPr>
              <w:t>L1</w:t>
            </w:r>
            <w:r w:rsidR="00BC1DF1" w:rsidRPr="0058411B">
              <w:rPr>
                <w:rFonts w:ascii="Calibri" w:hAnsi="Calibri" w:cs="Calibri"/>
                <w:bCs/>
              </w:rPr>
              <w:t>.</w:t>
            </w:r>
          </w:p>
          <w:p w14:paraId="3346A834" w14:textId="77777777" w:rsidR="00706224" w:rsidRDefault="00706224" w:rsidP="00014AFA">
            <w:pPr>
              <w:jc w:val="both"/>
              <w:rPr>
                <w:rFonts w:ascii="Calibri" w:hAnsi="Calibri" w:cs="Calibri"/>
                <w:bCs/>
              </w:rPr>
            </w:pPr>
            <w:bookmarkStart w:id="2" w:name="_Hlk230353757"/>
          </w:p>
          <w:p w14:paraId="38AF93B4" w14:textId="48B7D1FF" w:rsidR="00706224" w:rsidRDefault="00706224" w:rsidP="00014AFA">
            <w:pPr>
              <w:jc w:val="both"/>
              <w:rPr>
                <w:rFonts w:ascii="Calibri" w:hAnsi="Calibri" w:cs="Calibri"/>
                <w:bCs/>
              </w:rPr>
            </w:pPr>
            <w:r>
              <w:rPr>
                <w:rFonts w:ascii="Calibri" w:hAnsi="Calibri" w:cs="Calibri"/>
                <w:bCs/>
              </w:rPr>
              <w:t>Possibilité de découvrir l’électro-</w:t>
            </w:r>
            <w:proofErr w:type="spellStart"/>
            <w:r>
              <w:rPr>
                <w:rFonts w:ascii="Calibri" w:hAnsi="Calibri" w:cs="Calibri"/>
                <w:bCs/>
              </w:rPr>
              <w:t>convulsivo</w:t>
            </w:r>
            <w:proofErr w:type="spellEnd"/>
            <w:r>
              <w:rPr>
                <w:rFonts w:ascii="Calibri" w:hAnsi="Calibri" w:cs="Calibri"/>
                <w:bCs/>
              </w:rPr>
              <w:t xml:space="preserve"> thérapie : A voir avec le tuteur pour s’inscrire en début de stage</w:t>
            </w:r>
          </w:p>
          <w:p w14:paraId="4F00027F" w14:textId="4E6C9A54" w:rsidR="004844FA" w:rsidRDefault="004844FA" w:rsidP="00014AFA">
            <w:pPr>
              <w:jc w:val="both"/>
              <w:rPr>
                <w:rFonts w:ascii="Calibri" w:hAnsi="Calibri" w:cs="Calibri"/>
                <w:bCs/>
              </w:rPr>
            </w:pPr>
          </w:p>
          <w:p w14:paraId="37695A57" w14:textId="30D9EF92" w:rsidR="004844FA" w:rsidRDefault="004844FA" w:rsidP="00014AFA">
            <w:pPr>
              <w:jc w:val="both"/>
              <w:rPr>
                <w:rFonts w:ascii="Calibri" w:hAnsi="Calibri" w:cs="Calibri"/>
                <w:b/>
              </w:rPr>
            </w:pPr>
            <w:r w:rsidRPr="004844FA">
              <w:rPr>
                <w:rFonts w:ascii="Calibri" w:hAnsi="Calibri" w:cs="Calibri"/>
                <w:b/>
              </w:rPr>
              <w:t>Outils :</w:t>
            </w:r>
          </w:p>
          <w:p w14:paraId="33C87AFF" w14:textId="192D58C4" w:rsidR="004844FA" w:rsidRPr="0058411B" w:rsidRDefault="004844FA" w:rsidP="00014AFA">
            <w:pPr>
              <w:jc w:val="both"/>
              <w:rPr>
                <w:rFonts w:ascii="Calibri" w:hAnsi="Calibri" w:cs="Calibri"/>
                <w:bCs/>
              </w:rPr>
            </w:pPr>
            <w:r w:rsidRPr="0058411B">
              <w:rPr>
                <w:rFonts w:ascii="Calibri" w:hAnsi="Calibri" w:cs="Calibri"/>
                <w:bCs/>
              </w:rPr>
              <w:t>Questionnaire de satisfaction sur Bluekango</w:t>
            </w:r>
          </w:p>
          <w:p w14:paraId="7BB327D3" w14:textId="1738126B" w:rsidR="004844FA" w:rsidRPr="004844FA" w:rsidRDefault="004844FA" w:rsidP="00014AFA">
            <w:pPr>
              <w:jc w:val="both"/>
              <w:rPr>
                <w:rFonts w:ascii="Calibri" w:hAnsi="Calibri" w:cs="Calibri"/>
                <w:bCs/>
              </w:rPr>
            </w:pPr>
            <w:r w:rsidRPr="0058411B">
              <w:rPr>
                <w:rFonts w:ascii="Calibri" w:hAnsi="Calibri" w:cs="Calibri"/>
                <w:bCs/>
              </w:rPr>
              <w:t>Chartre du Vinatier</w:t>
            </w:r>
          </w:p>
          <w:p w14:paraId="42C23ECD" w14:textId="77777777" w:rsidR="00706224" w:rsidRPr="005C10EE" w:rsidRDefault="00706224" w:rsidP="00014AFA">
            <w:pPr>
              <w:jc w:val="both"/>
              <w:rPr>
                <w:rFonts w:ascii="Calibri" w:hAnsi="Calibri" w:cs="Calibri"/>
              </w:rPr>
            </w:pPr>
          </w:p>
          <w:p w14:paraId="30F01338" w14:textId="77777777" w:rsidR="00706224" w:rsidRPr="005C10EE" w:rsidRDefault="00706224" w:rsidP="00014AFA">
            <w:pPr>
              <w:jc w:val="both"/>
              <w:rPr>
                <w:rFonts w:ascii="Calibri" w:hAnsi="Calibri" w:cs="Calibri"/>
              </w:rPr>
            </w:pPr>
          </w:p>
          <w:bookmarkEnd w:id="2"/>
          <w:p w14:paraId="051E0F88" w14:textId="77777777" w:rsidR="00706224" w:rsidRPr="005C10EE" w:rsidRDefault="00706224" w:rsidP="00BB382C">
            <w:pPr>
              <w:jc w:val="both"/>
              <w:rPr>
                <w:rFonts w:ascii="Calibri" w:hAnsi="Calibri" w:cs="Calibri"/>
              </w:rPr>
            </w:pPr>
          </w:p>
        </w:tc>
      </w:tr>
    </w:tbl>
    <w:p w14:paraId="4786E760" w14:textId="0221CB9E" w:rsidR="00014AFA" w:rsidRDefault="00014AFA" w:rsidP="0000491D">
      <w:pPr>
        <w:widowControl w:val="0"/>
        <w:autoSpaceDE w:val="0"/>
        <w:autoSpaceDN w:val="0"/>
        <w:adjustRightInd w:val="0"/>
        <w:spacing w:line="240" w:lineRule="exact"/>
        <w:ind w:right="7344"/>
        <w:rPr>
          <w:rFonts w:ascii="Calibri" w:hAnsi="Calibri" w:cs="Calibri"/>
        </w:rPr>
      </w:pPr>
    </w:p>
    <w:p w14:paraId="658D1010" w14:textId="6FAE2156" w:rsidR="002D34F0" w:rsidRDefault="002D34F0" w:rsidP="0000491D">
      <w:pPr>
        <w:widowControl w:val="0"/>
        <w:autoSpaceDE w:val="0"/>
        <w:autoSpaceDN w:val="0"/>
        <w:adjustRightInd w:val="0"/>
        <w:spacing w:line="240" w:lineRule="exact"/>
        <w:ind w:right="7344"/>
        <w:rPr>
          <w:rFonts w:ascii="Calibri" w:hAnsi="Calibri" w:cs="Calibri"/>
        </w:rPr>
      </w:pPr>
    </w:p>
    <w:p w14:paraId="0641C3D3" w14:textId="3FD36697" w:rsidR="002D34F0" w:rsidRDefault="002D34F0" w:rsidP="0000491D">
      <w:pPr>
        <w:widowControl w:val="0"/>
        <w:autoSpaceDE w:val="0"/>
        <w:autoSpaceDN w:val="0"/>
        <w:adjustRightInd w:val="0"/>
        <w:spacing w:line="240" w:lineRule="exact"/>
        <w:ind w:right="7344"/>
        <w:rPr>
          <w:rFonts w:ascii="Calibri" w:hAnsi="Calibri" w:cs="Calibri"/>
        </w:rPr>
      </w:pPr>
      <w:r w:rsidRPr="002D34F0">
        <w:rPr>
          <w:noProof/>
        </w:rPr>
        <w:drawing>
          <wp:inline distT="0" distB="0" distL="0" distR="0" wp14:anchorId="77D9D530" wp14:editId="69C90030">
            <wp:extent cx="5760085" cy="1116330"/>
            <wp:effectExtent l="0" t="0" r="0" b="0"/>
            <wp:docPr id="3" name="Imag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5760085" cy="1116330"/>
                    </a:xfrm>
                    <a:prstGeom prst="rect">
                      <a:avLst/>
                    </a:prstGeom>
                    <a:noFill/>
                    <a:ln>
                      <a:noFill/>
                    </a:ln>
                  </pic:spPr>
                </pic:pic>
              </a:graphicData>
            </a:graphic>
          </wp:inline>
        </w:drawing>
      </w:r>
    </w:p>
    <w:tbl>
      <w:tblPr>
        <w:tblW w:w="10916" w:type="dxa"/>
        <w:tblInd w:w="-74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0916"/>
      </w:tblGrid>
      <w:tr w:rsidR="002D34F0" w:rsidRPr="005C10EE" w14:paraId="77CFFB3E" w14:textId="77777777" w:rsidTr="008E2578">
        <w:tc>
          <w:tcPr>
            <w:tcW w:w="10916" w:type="dxa"/>
          </w:tcPr>
          <w:p w14:paraId="536C2B8F" w14:textId="3A67E626" w:rsidR="002D34F0" w:rsidRPr="005C10EE" w:rsidRDefault="002D34F0" w:rsidP="008E2578">
            <w:pPr>
              <w:widowControl w:val="0"/>
              <w:autoSpaceDE w:val="0"/>
              <w:autoSpaceDN w:val="0"/>
              <w:adjustRightInd w:val="0"/>
              <w:spacing w:line="280" w:lineRule="exact"/>
              <w:ind w:left="12" w:right="6290"/>
              <w:jc w:val="both"/>
              <w:rPr>
                <w:rFonts w:ascii="Calibri" w:hAnsi="Calibri" w:cs="Calibri"/>
                <w:b/>
                <w:bCs/>
                <w:color w:val="CC3399"/>
              </w:rPr>
            </w:pPr>
            <w:r>
              <w:rPr>
                <w:rFonts w:ascii="Calibri" w:hAnsi="Calibri" w:cs="Calibri"/>
                <w:b/>
                <w:bCs/>
                <w:color w:val="CC3399"/>
              </w:rPr>
              <w:t>ETUDIANT(E)</w:t>
            </w:r>
          </w:p>
        </w:tc>
      </w:tr>
      <w:tr w:rsidR="002D34F0" w:rsidRPr="005C10EE" w14:paraId="44F720BD" w14:textId="77777777" w:rsidTr="008E2578">
        <w:trPr>
          <w:trHeight w:val="397"/>
        </w:trPr>
        <w:tc>
          <w:tcPr>
            <w:tcW w:w="10916" w:type="dxa"/>
          </w:tcPr>
          <w:p w14:paraId="1C107E96" w14:textId="28584143" w:rsidR="002D34F0" w:rsidRPr="0058411B" w:rsidRDefault="00D26200" w:rsidP="00D26200">
            <w:pPr>
              <w:widowControl w:val="0"/>
              <w:tabs>
                <w:tab w:val="left" w:pos="3219"/>
                <w:tab w:val="left" w:pos="4954"/>
                <w:tab w:val="left" w:pos="7627"/>
              </w:tabs>
              <w:autoSpaceDE w:val="0"/>
              <w:autoSpaceDN w:val="0"/>
              <w:adjustRightInd w:val="0"/>
              <w:spacing w:line="220" w:lineRule="exact"/>
              <w:ind w:left="12" w:right="337"/>
              <w:rPr>
                <w:rFonts w:ascii="Calibri" w:hAnsi="Calibri" w:cs="Calibri"/>
                <w:bCs/>
              </w:rPr>
            </w:pPr>
            <w:r w:rsidRPr="0058411B">
              <w:rPr>
                <w:rFonts w:ascii="Calibri" w:hAnsi="Calibri" w:cs="Calibri"/>
                <w:bCs/>
              </w:rPr>
              <w:t xml:space="preserve">Horaire : </w:t>
            </w:r>
            <w:r w:rsidR="002C01FB" w:rsidRPr="0058411B">
              <w:rPr>
                <w:rFonts w:ascii="Calibri" w:hAnsi="Calibri" w:cs="Calibri"/>
                <w:bCs/>
              </w:rPr>
              <w:t xml:space="preserve">30 h hebdomadaires soit </w:t>
            </w:r>
            <w:r w:rsidR="0058411B" w:rsidRPr="0058411B">
              <w:rPr>
                <w:rFonts w:ascii="Calibri" w:hAnsi="Calibri" w:cs="Calibri"/>
                <w:bCs/>
              </w:rPr>
              <w:t>7H30 matin et 7h le soir</w:t>
            </w:r>
          </w:p>
          <w:p w14:paraId="68E23447" w14:textId="77777777" w:rsidR="00D26200" w:rsidRPr="0058411B" w:rsidRDefault="00D26200" w:rsidP="00D26200">
            <w:pPr>
              <w:widowControl w:val="0"/>
              <w:tabs>
                <w:tab w:val="left" w:pos="3219"/>
                <w:tab w:val="left" w:pos="4954"/>
                <w:tab w:val="left" w:pos="7627"/>
              </w:tabs>
              <w:autoSpaceDE w:val="0"/>
              <w:autoSpaceDN w:val="0"/>
              <w:adjustRightInd w:val="0"/>
              <w:spacing w:line="220" w:lineRule="exact"/>
              <w:ind w:left="12" w:right="337"/>
              <w:rPr>
                <w:rFonts w:ascii="Calibri" w:hAnsi="Calibri" w:cs="Calibri"/>
                <w:bCs/>
              </w:rPr>
            </w:pPr>
          </w:p>
          <w:p w14:paraId="30F7E6E2" w14:textId="6F1CD109" w:rsidR="00D26200" w:rsidRPr="0058411B" w:rsidRDefault="00D26200" w:rsidP="00D26200">
            <w:pPr>
              <w:widowControl w:val="0"/>
              <w:tabs>
                <w:tab w:val="left" w:pos="3219"/>
                <w:tab w:val="left" w:pos="4954"/>
                <w:tab w:val="left" w:pos="7627"/>
              </w:tabs>
              <w:autoSpaceDE w:val="0"/>
              <w:autoSpaceDN w:val="0"/>
              <w:adjustRightInd w:val="0"/>
              <w:spacing w:line="220" w:lineRule="exact"/>
              <w:ind w:left="12" w:right="337"/>
              <w:rPr>
                <w:rFonts w:ascii="Calibri" w:hAnsi="Calibri" w:cs="Calibri"/>
                <w:bCs/>
              </w:rPr>
            </w:pPr>
            <w:r w:rsidRPr="0058411B">
              <w:rPr>
                <w:rFonts w:ascii="Calibri" w:hAnsi="Calibri" w:cs="Calibri"/>
                <w:bCs/>
              </w:rPr>
              <w:t xml:space="preserve">Organisation des 5 heures pédagogiques  hebdomadaires : </w:t>
            </w:r>
          </w:p>
          <w:p w14:paraId="79CEF7D7" w14:textId="2C420B58" w:rsidR="00D26200" w:rsidRPr="0058411B" w:rsidRDefault="00D26200" w:rsidP="00B1755D">
            <w:pPr>
              <w:pStyle w:val="Paragraphedeliste"/>
              <w:numPr>
                <w:ilvl w:val="0"/>
                <w:numId w:val="22"/>
              </w:numPr>
              <w:jc w:val="both"/>
              <w:rPr>
                <w:rFonts w:ascii="Calibri" w:hAnsi="Calibri" w:cs="Calibri"/>
                <w:bCs/>
              </w:rPr>
            </w:pPr>
            <w:r w:rsidRPr="0058411B">
              <w:rPr>
                <w:rFonts w:ascii="Calibri" w:hAnsi="Calibri" w:cs="Calibri"/>
                <w:b/>
                <w:bCs/>
              </w:rPr>
              <w:t xml:space="preserve">Démarche de soin : </w:t>
            </w:r>
            <w:r w:rsidRPr="0058411B">
              <w:rPr>
                <w:rFonts w:ascii="Calibri" w:hAnsi="Calibri" w:cs="Calibri"/>
                <w:bCs/>
              </w:rPr>
              <w:t xml:space="preserve">Une démarche de soin sera à travailler au cours du stage et à présenter oralement si besoin une deuxième sera demandée pour consolider les notions acquises en stage. </w:t>
            </w:r>
          </w:p>
          <w:p w14:paraId="1406F543" w14:textId="7CB9E9C9" w:rsidR="00D26200" w:rsidRPr="0058411B" w:rsidRDefault="00D26200" w:rsidP="00D26200">
            <w:pPr>
              <w:pStyle w:val="Paragraphedeliste"/>
              <w:numPr>
                <w:ilvl w:val="0"/>
                <w:numId w:val="22"/>
              </w:numPr>
              <w:jc w:val="both"/>
              <w:rPr>
                <w:rFonts w:ascii="Calibri" w:hAnsi="Calibri" w:cs="Calibri"/>
                <w:b/>
                <w:bCs/>
              </w:rPr>
            </w:pPr>
            <w:r w:rsidRPr="0058411B">
              <w:rPr>
                <w:rFonts w:ascii="Calibri" w:hAnsi="Calibri" w:cs="Calibri"/>
                <w:b/>
                <w:bCs/>
              </w:rPr>
              <w:t>Analyse de situation</w:t>
            </w:r>
            <w:r w:rsidRPr="0058411B">
              <w:rPr>
                <w:rFonts w:ascii="Calibri" w:hAnsi="Calibri" w:cs="Calibri"/>
                <w:bCs/>
              </w:rPr>
              <w:t xml:space="preserve"> : une analyse de situation sera à travailler portant sur une situation de communication relationnelle </w:t>
            </w:r>
          </w:p>
          <w:p w14:paraId="3F8C33D1" w14:textId="77777777" w:rsidR="00D26200" w:rsidRDefault="00D26200" w:rsidP="00D26200">
            <w:pPr>
              <w:widowControl w:val="0"/>
              <w:tabs>
                <w:tab w:val="left" w:pos="3219"/>
                <w:tab w:val="left" w:pos="4954"/>
                <w:tab w:val="left" w:pos="7627"/>
              </w:tabs>
              <w:autoSpaceDE w:val="0"/>
              <w:autoSpaceDN w:val="0"/>
              <w:adjustRightInd w:val="0"/>
              <w:spacing w:line="220" w:lineRule="exact"/>
              <w:ind w:left="12" w:right="337"/>
              <w:rPr>
                <w:rFonts w:ascii="Calibri" w:hAnsi="Calibri" w:cs="Calibri"/>
                <w:bCs/>
              </w:rPr>
            </w:pPr>
          </w:p>
          <w:p w14:paraId="4E6CF4C6" w14:textId="00F0CD12" w:rsidR="00D26200" w:rsidRPr="005C10EE" w:rsidRDefault="00D26200" w:rsidP="00D26200">
            <w:pPr>
              <w:widowControl w:val="0"/>
              <w:tabs>
                <w:tab w:val="left" w:pos="3219"/>
                <w:tab w:val="left" w:pos="4954"/>
                <w:tab w:val="left" w:pos="7627"/>
              </w:tabs>
              <w:autoSpaceDE w:val="0"/>
              <w:autoSpaceDN w:val="0"/>
              <w:adjustRightInd w:val="0"/>
              <w:spacing w:line="220" w:lineRule="exact"/>
              <w:ind w:left="12" w:right="337"/>
              <w:rPr>
                <w:rFonts w:ascii="Calibri" w:hAnsi="Calibri" w:cs="Calibri"/>
                <w:bCs/>
              </w:rPr>
            </w:pPr>
          </w:p>
        </w:tc>
      </w:tr>
    </w:tbl>
    <w:p w14:paraId="4822F511" w14:textId="77777777" w:rsidR="002D34F0" w:rsidRPr="005C10EE" w:rsidRDefault="002D34F0" w:rsidP="002D34F0">
      <w:pPr>
        <w:jc w:val="both"/>
        <w:rPr>
          <w:rFonts w:ascii="Calibri" w:hAnsi="Calibri" w:cs="Calibri"/>
        </w:rPr>
      </w:pPr>
    </w:p>
    <w:p w14:paraId="53F55B03" w14:textId="06B177A8" w:rsidR="002D34F0" w:rsidRDefault="002D34F0" w:rsidP="0000491D">
      <w:pPr>
        <w:widowControl w:val="0"/>
        <w:autoSpaceDE w:val="0"/>
        <w:autoSpaceDN w:val="0"/>
        <w:adjustRightInd w:val="0"/>
        <w:spacing w:line="240" w:lineRule="exact"/>
        <w:ind w:right="7344"/>
        <w:rPr>
          <w:rFonts w:ascii="Calibri" w:hAnsi="Calibri" w:cs="Calibri"/>
        </w:rPr>
      </w:pPr>
    </w:p>
    <w:p w14:paraId="61481B48" w14:textId="264B7C4A" w:rsidR="002D34F0" w:rsidRDefault="002D34F0" w:rsidP="0000491D">
      <w:pPr>
        <w:widowControl w:val="0"/>
        <w:autoSpaceDE w:val="0"/>
        <w:autoSpaceDN w:val="0"/>
        <w:adjustRightInd w:val="0"/>
        <w:spacing w:line="240" w:lineRule="exact"/>
        <w:ind w:right="7344"/>
        <w:rPr>
          <w:rFonts w:ascii="Calibri" w:hAnsi="Calibri" w:cs="Calibri"/>
        </w:rPr>
      </w:pPr>
    </w:p>
    <w:p w14:paraId="38EBE246" w14:textId="77777777" w:rsidR="002D34F0" w:rsidRPr="005C10EE" w:rsidRDefault="002D34F0" w:rsidP="0000491D">
      <w:pPr>
        <w:widowControl w:val="0"/>
        <w:autoSpaceDE w:val="0"/>
        <w:autoSpaceDN w:val="0"/>
        <w:adjustRightInd w:val="0"/>
        <w:spacing w:line="240" w:lineRule="exact"/>
        <w:ind w:right="7344"/>
        <w:rPr>
          <w:rFonts w:ascii="Calibri" w:hAnsi="Calibri" w:cs="Calibri"/>
        </w:rPr>
      </w:pPr>
    </w:p>
    <w:p w14:paraId="1D6722EC" w14:textId="77777777" w:rsidR="00014AFA" w:rsidRPr="005C10EE" w:rsidRDefault="00014AFA" w:rsidP="00014AFA">
      <w:pPr>
        <w:jc w:val="both"/>
        <w:rPr>
          <w:rFonts w:ascii="Calibri" w:hAnsi="Calibri" w:cs="Calibri"/>
        </w:rPr>
      </w:pPr>
    </w:p>
    <w:p w14:paraId="18B3716F" w14:textId="77777777" w:rsidR="00014AFA" w:rsidRPr="0029388F" w:rsidRDefault="0029388F" w:rsidP="00014AFA">
      <w:pPr>
        <w:widowControl w:val="0"/>
        <w:autoSpaceDE w:val="0"/>
        <w:autoSpaceDN w:val="0"/>
        <w:adjustRightInd w:val="0"/>
        <w:spacing w:line="239" w:lineRule="exact"/>
        <w:ind w:left="12" w:right="1564"/>
        <w:rPr>
          <w:rFonts w:ascii="Calibri" w:hAnsi="Calibri" w:cs="Calibri"/>
          <w:b/>
          <w:bCs/>
          <w:color w:val="CC3399"/>
          <w:spacing w:val="-3"/>
        </w:rPr>
      </w:pPr>
      <w:r w:rsidRPr="0029388F">
        <w:rPr>
          <w:rFonts w:ascii="Calibri" w:hAnsi="Calibri" w:cs="Calibri"/>
          <w:b/>
          <w:bCs/>
          <w:color w:val="CC3399"/>
          <w:spacing w:val="-3"/>
        </w:rPr>
        <w:t xml:space="preserve">SITUATIONS </w:t>
      </w:r>
      <w:r w:rsidRPr="006E5DDA">
        <w:rPr>
          <w:rFonts w:ascii="Calibri" w:hAnsi="Calibri" w:cs="Calibri"/>
          <w:b/>
          <w:bCs/>
          <w:color w:val="D038C5"/>
          <w:spacing w:val="-3"/>
        </w:rPr>
        <w:t>PREVALENTES</w:t>
      </w:r>
      <w:r w:rsidRPr="0029388F">
        <w:rPr>
          <w:rFonts w:ascii="Calibri" w:hAnsi="Calibri" w:cs="Calibri"/>
          <w:b/>
          <w:bCs/>
          <w:color w:val="CC3399"/>
          <w:spacing w:val="-3"/>
        </w:rPr>
        <w:t xml:space="preserve"> : </w:t>
      </w:r>
    </w:p>
    <w:p w14:paraId="37135D8E" w14:textId="77777777" w:rsidR="00014AFA" w:rsidRPr="005C10EE" w:rsidRDefault="00014AFA" w:rsidP="00014AFA">
      <w:pPr>
        <w:jc w:val="both"/>
        <w:rPr>
          <w:rFonts w:ascii="Calibri" w:hAnsi="Calibri" w:cs="Calibri"/>
        </w:rPr>
      </w:pPr>
      <w:r w:rsidRPr="005C10EE">
        <w:rPr>
          <w:rFonts w:ascii="Calibri" w:hAnsi="Calibri" w:cs="Calibri"/>
          <w:b/>
          <w:bCs/>
          <w:color w:val="993366"/>
          <w:u w:val="single"/>
        </w:rPr>
        <w:tab/>
      </w:r>
      <w:r w:rsidRPr="005C10EE">
        <w:rPr>
          <w:rFonts w:ascii="Calibri" w:hAnsi="Calibri" w:cs="Calibri"/>
          <w:b/>
          <w:bCs/>
          <w:color w:val="993366"/>
          <w:u w:val="single"/>
        </w:rPr>
        <w:tab/>
      </w:r>
      <w:r w:rsidRPr="005C10EE">
        <w:rPr>
          <w:rFonts w:ascii="Calibri" w:hAnsi="Calibri" w:cs="Calibri"/>
          <w:b/>
          <w:bCs/>
          <w:color w:val="993366"/>
          <w:u w:val="single"/>
        </w:rPr>
        <w:tab/>
      </w:r>
      <w:r w:rsidRPr="005C10EE">
        <w:rPr>
          <w:rFonts w:ascii="Calibri" w:hAnsi="Calibri" w:cs="Calibri"/>
          <w:b/>
          <w:bCs/>
          <w:color w:val="993366"/>
          <w:u w:val="single"/>
        </w:rPr>
        <w:tab/>
      </w:r>
      <w:r w:rsidRPr="005C10EE">
        <w:rPr>
          <w:rFonts w:ascii="Calibri" w:hAnsi="Calibri" w:cs="Calibri"/>
          <w:b/>
          <w:bCs/>
          <w:color w:val="993366"/>
          <w:u w:val="single"/>
        </w:rPr>
        <w:tab/>
      </w:r>
      <w:r w:rsidRPr="005C10EE">
        <w:rPr>
          <w:rFonts w:ascii="Calibri" w:hAnsi="Calibri" w:cs="Calibri"/>
          <w:b/>
          <w:bCs/>
          <w:color w:val="993366"/>
          <w:u w:val="single"/>
        </w:rPr>
        <w:tab/>
      </w:r>
      <w:r w:rsidRPr="005C10EE">
        <w:rPr>
          <w:rFonts w:ascii="Calibri" w:hAnsi="Calibri" w:cs="Calibri"/>
          <w:b/>
          <w:bCs/>
          <w:color w:val="993366"/>
          <w:u w:val="single"/>
        </w:rPr>
        <w:tab/>
      </w:r>
      <w:r w:rsidRPr="005C10EE">
        <w:rPr>
          <w:rFonts w:ascii="Calibri" w:hAnsi="Calibri" w:cs="Calibri"/>
          <w:b/>
          <w:bCs/>
          <w:color w:val="993366"/>
          <w:u w:val="single"/>
        </w:rPr>
        <w:tab/>
      </w:r>
      <w:r w:rsidRPr="005C10EE">
        <w:rPr>
          <w:rFonts w:ascii="Calibri" w:hAnsi="Calibri" w:cs="Calibri"/>
          <w:b/>
          <w:bCs/>
          <w:color w:val="993366"/>
          <w:u w:val="single"/>
        </w:rPr>
        <w:tab/>
      </w:r>
      <w:r w:rsidRPr="005C10EE">
        <w:rPr>
          <w:rFonts w:ascii="Calibri" w:hAnsi="Calibri" w:cs="Calibri"/>
          <w:b/>
          <w:bCs/>
          <w:color w:val="993366"/>
          <w:u w:val="single"/>
        </w:rPr>
        <w:tab/>
      </w:r>
      <w:r w:rsidRPr="005C10EE">
        <w:rPr>
          <w:rFonts w:ascii="Calibri" w:hAnsi="Calibri" w:cs="Calibri"/>
          <w:b/>
          <w:bCs/>
          <w:color w:val="993366"/>
          <w:u w:val="single"/>
        </w:rPr>
        <w:tab/>
      </w:r>
      <w:r w:rsidRPr="005C10EE">
        <w:rPr>
          <w:rFonts w:ascii="Calibri" w:hAnsi="Calibri" w:cs="Calibri"/>
          <w:b/>
          <w:bCs/>
          <w:color w:val="993366"/>
          <w:u w:val="single"/>
        </w:rPr>
        <w:tab/>
      </w:r>
    </w:p>
    <w:p w14:paraId="7CF8ED32" w14:textId="77777777" w:rsidR="00706224" w:rsidRDefault="00706224" w:rsidP="00706224">
      <w:pPr>
        <w:rPr>
          <w:rFonts w:ascii="Calibri" w:hAnsi="Calibri"/>
        </w:rPr>
      </w:pPr>
    </w:p>
    <w:p w14:paraId="74B0847B" w14:textId="77777777" w:rsidR="00706224" w:rsidRDefault="00706224" w:rsidP="00706224">
      <w:pPr>
        <w:rPr>
          <w:rFonts w:ascii="Calibri" w:hAnsi="Calibri"/>
        </w:rPr>
      </w:pPr>
    </w:p>
    <w:p w14:paraId="32D7637D" w14:textId="77777777" w:rsidR="00706224" w:rsidRPr="006E5DDA" w:rsidRDefault="00706224" w:rsidP="00706224">
      <w:pPr>
        <w:numPr>
          <w:ilvl w:val="0"/>
          <w:numId w:val="19"/>
        </w:numPr>
        <w:rPr>
          <w:rFonts w:ascii="Calibri" w:hAnsi="Calibri"/>
          <w:color w:val="D038C5"/>
        </w:rPr>
      </w:pPr>
      <w:r w:rsidRPr="006E5DDA">
        <w:rPr>
          <w:rFonts w:ascii="Calibri" w:hAnsi="Calibri"/>
          <w:color w:val="D038C5"/>
        </w:rPr>
        <w:t xml:space="preserve">Entrée d’un patient </w:t>
      </w:r>
    </w:p>
    <w:p w14:paraId="0C106F2E" w14:textId="77777777" w:rsidR="00706224" w:rsidRDefault="00706224" w:rsidP="00706224">
      <w:pPr>
        <w:numPr>
          <w:ilvl w:val="0"/>
          <w:numId w:val="20"/>
        </w:numPr>
        <w:rPr>
          <w:rFonts w:ascii="Calibri" w:hAnsi="Calibri"/>
        </w:rPr>
      </w:pPr>
      <w:r>
        <w:rPr>
          <w:rFonts w:ascii="Calibri" w:hAnsi="Calibri"/>
        </w:rPr>
        <w:t xml:space="preserve">Accueil du patient, accompagnement dans la chambre </w:t>
      </w:r>
    </w:p>
    <w:p w14:paraId="6D85F719" w14:textId="77777777" w:rsidR="00706224" w:rsidRDefault="00706224" w:rsidP="00706224">
      <w:pPr>
        <w:numPr>
          <w:ilvl w:val="0"/>
          <w:numId w:val="20"/>
        </w:numPr>
        <w:rPr>
          <w:rFonts w:ascii="Calibri" w:hAnsi="Calibri"/>
        </w:rPr>
      </w:pPr>
      <w:r>
        <w:rPr>
          <w:rFonts w:ascii="Calibri" w:hAnsi="Calibri"/>
        </w:rPr>
        <w:t xml:space="preserve">Visite du service </w:t>
      </w:r>
    </w:p>
    <w:p w14:paraId="47656D8C" w14:textId="77777777" w:rsidR="005C75BD" w:rsidRDefault="00706224" w:rsidP="005C75BD">
      <w:pPr>
        <w:numPr>
          <w:ilvl w:val="0"/>
          <w:numId w:val="20"/>
        </w:numPr>
        <w:rPr>
          <w:rFonts w:ascii="Calibri" w:hAnsi="Calibri"/>
        </w:rPr>
      </w:pPr>
      <w:r w:rsidRPr="005C75BD">
        <w:rPr>
          <w:rFonts w:ascii="Calibri" w:hAnsi="Calibri"/>
        </w:rPr>
        <w:t xml:space="preserve">Inventaire des effets personnels du patient </w:t>
      </w:r>
    </w:p>
    <w:p w14:paraId="19286A41" w14:textId="77777777" w:rsidR="00706224" w:rsidRPr="005C75BD" w:rsidRDefault="00706224" w:rsidP="005C75BD">
      <w:pPr>
        <w:numPr>
          <w:ilvl w:val="0"/>
          <w:numId w:val="20"/>
        </w:numPr>
        <w:rPr>
          <w:rFonts w:ascii="Calibri" w:hAnsi="Calibri"/>
        </w:rPr>
      </w:pPr>
      <w:r w:rsidRPr="005C75BD">
        <w:rPr>
          <w:rFonts w:ascii="Calibri" w:hAnsi="Calibri"/>
        </w:rPr>
        <w:t>Assister à l’entretien avec le médecin en binôme IDE et ASD avec la structure et la famille pour le recueil de données,</w:t>
      </w:r>
    </w:p>
    <w:p w14:paraId="3E8103A6" w14:textId="77777777" w:rsidR="00706224" w:rsidRDefault="00706224" w:rsidP="00706224">
      <w:pPr>
        <w:numPr>
          <w:ilvl w:val="0"/>
          <w:numId w:val="20"/>
        </w:numPr>
        <w:rPr>
          <w:rFonts w:ascii="Calibri" w:hAnsi="Calibri"/>
        </w:rPr>
      </w:pPr>
      <w:r>
        <w:rPr>
          <w:rFonts w:ascii="Calibri" w:hAnsi="Calibri"/>
        </w:rPr>
        <w:t xml:space="preserve">Traçabilité de l’entretien </w:t>
      </w:r>
    </w:p>
    <w:p w14:paraId="7675CE71" w14:textId="77777777" w:rsidR="00706224" w:rsidRDefault="00706224" w:rsidP="00706224">
      <w:pPr>
        <w:numPr>
          <w:ilvl w:val="0"/>
          <w:numId w:val="20"/>
        </w:numPr>
        <w:rPr>
          <w:rFonts w:ascii="Calibri" w:hAnsi="Calibri"/>
        </w:rPr>
      </w:pPr>
      <w:r>
        <w:rPr>
          <w:rFonts w:ascii="Calibri" w:hAnsi="Calibri"/>
        </w:rPr>
        <w:t xml:space="preserve">Check liste d’entrée à compléter </w:t>
      </w:r>
    </w:p>
    <w:p w14:paraId="207DCEC5" w14:textId="77777777" w:rsidR="00706224" w:rsidRDefault="00706224" w:rsidP="00706224">
      <w:pPr>
        <w:numPr>
          <w:ilvl w:val="0"/>
          <w:numId w:val="20"/>
        </w:numPr>
        <w:rPr>
          <w:rFonts w:ascii="Calibri" w:hAnsi="Calibri"/>
        </w:rPr>
      </w:pPr>
      <w:r>
        <w:rPr>
          <w:rFonts w:ascii="Calibri" w:hAnsi="Calibri"/>
        </w:rPr>
        <w:t xml:space="preserve">Mettre à jour le régime sur </w:t>
      </w:r>
      <w:proofErr w:type="spellStart"/>
      <w:r>
        <w:rPr>
          <w:rFonts w:ascii="Calibri" w:hAnsi="Calibri"/>
        </w:rPr>
        <w:t>Datameal</w:t>
      </w:r>
      <w:proofErr w:type="spellEnd"/>
      <w:r>
        <w:rPr>
          <w:rFonts w:ascii="Calibri" w:hAnsi="Calibri"/>
        </w:rPr>
        <w:t xml:space="preserve"> (allergie et aversion et texture)</w:t>
      </w:r>
    </w:p>
    <w:p w14:paraId="15723003" w14:textId="77777777" w:rsidR="00706224" w:rsidRDefault="00706224" w:rsidP="00706224">
      <w:pPr>
        <w:numPr>
          <w:ilvl w:val="0"/>
          <w:numId w:val="20"/>
        </w:numPr>
        <w:rPr>
          <w:rFonts w:ascii="Calibri" w:hAnsi="Calibri"/>
        </w:rPr>
      </w:pPr>
      <w:r>
        <w:rPr>
          <w:rFonts w:ascii="Calibri" w:hAnsi="Calibri"/>
        </w:rPr>
        <w:t>Commander l</w:t>
      </w:r>
      <w:r w:rsidR="005C75BD">
        <w:rPr>
          <w:rFonts w:ascii="Calibri" w:hAnsi="Calibri"/>
        </w:rPr>
        <w:t>es traitements prescrits</w:t>
      </w:r>
      <w:r>
        <w:rPr>
          <w:rFonts w:ascii="Calibri" w:hAnsi="Calibri"/>
        </w:rPr>
        <w:t> </w:t>
      </w:r>
    </w:p>
    <w:p w14:paraId="58A8B1C3" w14:textId="77777777" w:rsidR="00706224" w:rsidRDefault="00706224" w:rsidP="00706224">
      <w:pPr>
        <w:numPr>
          <w:ilvl w:val="0"/>
          <w:numId w:val="20"/>
        </w:numPr>
        <w:rPr>
          <w:rFonts w:ascii="Calibri" w:hAnsi="Calibri"/>
        </w:rPr>
      </w:pPr>
      <w:r>
        <w:rPr>
          <w:rFonts w:ascii="Calibri" w:hAnsi="Calibri"/>
        </w:rPr>
        <w:t xml:space="preserve">Observation le comportement et l’adaptation au service (qualité des interactions, angoisses…) </w:t>
      </w:r>
    </w:p>
    <w:p w14:paraId="59D22E09" w14:textId="488F2DC9" w:rsidR="00706224" w:rsidRDefault="00706224" w:rsidP="00706224">
      <w:pPr>
        <w:rPr>
          <w:rFonts w:ascii="Calibri" w:hAnsi="Calibri"/>
        </w:rPr>
      </w:pPr>
      <w:r w:rsidRPr="0058411B">
        <w:rPr>
          <w:rFonts w:ascii="Calibri" w:hAnsi="Calibri"/>
        </w:rPr>
        <w:t>Compétence :</w:t>
      </w:r>
      <w:r w:rsidR="00C52096" w:rsidRPr="0058411B">
        <w:rPr>
          <w:rFonts w:ascii="Calibri" w:hAnsi="Calibri"/>
        </w:rPr>
        <w:t xml:space="preserve"> 1</w:t>
      </w:r>
      <w:r w:rsidR="00E37F03" w:rsidRPr="0058411B">
        <w:rPr>
          <w:rFonts w:ascii="Calibri" w:hAnsi="Calibri"/>
        </w:rPr>
        <w:t>-2-3-9</w:t>
      </w:r>
    </w:p>
    <w:p w14:paraId="6F3CF518" w14:textId="77777777" w:rsidR="00706224" w:rsidRDefault="00706224" w:rsidP="00706224">
      <w:pPr>
        <w:rPr>
          <w:rFonts w:ascii="Calibri" w:hAnsi="Calibri"/>
        </w:rPr>
      </w:pPr>
    </w:p>
    <w:p w14:paraId="10939428" w14:textId="77777777" w:rsidR="00706224" w:rsidRPr="006E5DDA" w:rsidRDefault="00706224" w:rsidP="00706224">
      <w:pPr>
        <w:numPr>
          <w:ilvl w:val="0"/>
          <w:numId w:val="19"/>
        </w:numPr>
        <w:rPr>
          <w:rFonts w:ascii="Calibri" w:hAnsi="Calibri"/>
          <w:color w:val="D038C5"/>
        </w:rPr>
      </w:pPr>
      <w:r w:rsidRPr="006E5DDA">
        <w:rPr>
          <w:rFonts w:ascii="Calibri" w:hAnsi="Calibri"/>
          <w:color w:val="D038C5"/>
        </w:rPr>
        <w:t xml:space="preserve">Gestion situation d’agitation et/ou de violence </w:t>
      </w:r>
    </w:p>
    <w:p w14:paraId="08A76E85" w14:textId="77777777" w:rsidR="00706224" w:rsidRPr="00020AAB" w:rsidRDefault="00706224" w:rsidP="00706224">
      <w:pPr>
        <w:numPr>
          <w:ilvl w:val="0"/>
          <w:numId w:val="20"/>
        </w:numPr>
        <w:rPr>
          <w:rFonts w:ascii="Calibri" w:hAnsi="Calibri"/>
          <w:color w:val="4472C4"/>
        </w:rPr>
      </w:pPr>
      <w:r w:rsidRPr="0079391D">
        <w:rPr>
          <w:rFonts w:ascii="Calibri" w:hAnsi="Calibri"/>
        </w:rPr>
        <w:t xml:space="preserve">Observation </w:t>
      </w:r>
      <w:r w:rsidR="00FC24DA">
        <w:rPr>
          <w:rFonts w:ascii="Calibri" w:hAnsi="Calibri"/>
        </w:rPr>
        <w:t>des composantes de</w:t>
      </w:r>
      <w:r w:rsidRPr="0079391D">
        <w:rPr>
          <w:rFonts w:ascii="Calibri" w:hAnsi="Calibri"/>
        </w:rPr>
        <w:t xml:space="preserve"> situation (état du patient,</w:t>
      </w:r>
      <w:r>
        <w:rPr>
          <w:rFonts w:ascii="Calibri" w:hAnsi="Calibri"/>
        </w:rPr>
        <w:t xml:space="preserve"> contexte</w:t>
      </w:r>
      <w:r w:rsidRPr="0079391D">
        <w:rPr>
          <w:rFonts w:ascii="Calibri" w:hAnsi="Calibri"/>
        </w:rPr>
        <w:t>, proximité des autres patients et environnement</w:t>
      </w:r>
      <w:r w:rsidRPr="00020AAB">
        <w:rPr>
          <w:rFonts w:ascii="Calibri" w:hAnsi="Calibri"/>
          <w:color w:val="4472C4"/>
        </w:rPr>
        <w:t>)</w:t>
      </w:r>
    </w:p>
    <w:p w14:paraId="1A478955" w14:textId="77777777" w:rsidR="00706224" w:rsidRPr="0079391D" w:rsidRDefault="00706224" w:rsidP="00706224">
      <w:pPr>
        <w:numPr>
          <w:ilvl w:val="0"/>
          <w:numId w:val="20"/>
        </w:numPr>
        <w:rPr>
          <w:rFonts w:ascii="Calibri" w:hAnsi="Calibri"/>
          <w:color w:val="4472C4"/>
        </w:rPr>
      </w:pPr>
      <w:r>
        <w:rPr>
          <w:rFonts w:ascii="Calibri" w:hAnsi="Calibri"/>
        </w:rPr>
        <w:t xml:space="preserve">Informer les </w:t>
      </w:r>
      <w:r w:rsidR="005C75BD">
        <w:rPr>
          <w:rFonts w:ascii="Calibri" w:hAnsi="Calibri"/>
        </w:rPr>
        <w:t xml:space="preserve">autres </w:t>
      </w:r>
      <w:r>
        <w:rPr>
          <w:rFonts w:ascii="Calibri" w:hAnsi="Calibri"/>
        </w:rPr>
        <w:t xml:space="preserve">professionnels de la situation </w:t>
      </w:r>
      <w:r w:rsidRPr="0079391D">
        <w:rPr>
          <w:rFonts w:ascii="Calibri" w:hAnsi="Calibri"/>
        </w:rPr>
        <w:t>et prise de décision en équipe sur la conduite à tenir en fonction des protocoles établis par le médecin</w:t>
      </w:r>
      <w:r w:rsidRPr="0079391D">
        <w:rPr>
          <w:rFonts w:ascii="Calibri" w:hAnsi="Calibri"/>
          <w:color w:val="4472C4"/>
        </w:rPr>
        <w:t>,</w:t>
      </w:r>
    </w:p>
    <w:p w14:paraId="456C5161" w14:textId="77777777" w:rsidR="00706224" w:rsidRPr="00020AAB" w:rsidRDefault="00706224" w:rsidP="00706224">
      <w:pPr>
        <w:numPr>
          <w:ilvl w:val="0"/>
          <w:numId w:val="20"/>
        </w:numPr>
        <w:rPr>
          <w:rFonts w:ascii="Calibri" w:hAnsi="Calibri"/>
          <w:color w:val="4472C4"/>
        </w:rPr>
      </w:pPr>
      <w:r>
        <w:rPr>
          <w:rFonts w:ascii="Calibri" w:hAnsi="Calibri"/>
        </w:rPr>
        <w:t xml:space="preserve">Tentative de désamorçage par la parole, posture réconfortante et rassurante </w:t>
      </w:r>
    </w:p>
    <w:p w14:paraId="677AC55C" w14:textId="77777777" w:rsidR="00706224" w:rsidRPr="00020AAB" w:rsidRDefault="00706224" w:rsidP="00706224">
      <w:pPr>
        <w:numPr>
          <w:ilvl w:val="0"/>
          <w:numId w:val="20"/>
        </w:numPr>
        <w:rPr>
          <w:rFonts w:ascii="Calibri" w:hAnsi="Calibri"/>
          <w:color w:val="4472C4"/>
        </w:rPr>
      </w:pPr>
      <w:r>
        <w:rPr>
          <w:rFonts w:ascii="Calibri" w:hAnsi="Calibri"/>
        </w:rPr>
        <w:lastRenderedPageBreak/>
        <w:t>Si désamorçage efficace proposer une prise en charge individuelle ou temps d’hypostimulation au calme et continuer la surveillance accrue,</w:t>
      </w:r>
    </w:p>
    <w:p w14:paraId="6BF2536E" w14:textId="77777777" w:rsidR="00706224" w:rsidRPr="00020AAB" w:rsidRDefault="00706224" w:rsidP="00706224">
      <w:pPr>
        <w:numPr>
          <w:ilvl w:val="0"/>
          <w:numId w:val="20"/>
        </w:numPr>
        <w:rPr>
          <w:rFonts w:ascii="Calibri" w:hAnsi="Calibri"/>
          <w:color w:val="4472C4"/>
        </w:rPr>
      </w:pPr>
      <w:r>
        <w:rPr>
          <w:rFonts w:ascii="Calibri" w:hAnsi="Calibri"/>
        </w:rPr>
        <w:t xml:space="preserve">Proposition de traitement si besoin </w:t>
      </w:r>
    </w:p>
    <w:p w14:paraId="4A778A36" w14:textId="77777777" w:rsidR="00706224" w:rsidRPr="00020AAB" w:rsidRDefault="00706224" w:rsidP="00706224">
      <w:pPr>
        <w:numPr>
          <w:ilvl w:val="0"/>
          <w:numId w:val="20"/>
        </w:numPr>
        <w:rPr>
          <w:rFonts w:ascii="Calibri" w:hAnsi="Calibri"/>
          <w:color w:val="4472C4"/>
        </w:rPr>
      </w:pPr>
      <w:r>
        <w:rPr>
          <w:rFonts w:ascii="Calibri" w:hAnsi="Calibri"/>
        </w:rPr>
        <w:t xml:space="preserve">Si échec de désamorçage : Mise en sécurité du patient et des autres patients autour avec déclenchement PTI (Appel renfort) si nécessaire </w:t>
      </w:r>
    </w:p>
    <w:p w14:paraId="66FE1F25" w14:textId="77777777" w:rsidR="00706224" w:rsidRPr="00020AAB" w:rsidRDefault="00706224" w:rsidP="00706224">
      <w:pPr>
        <w:numPr>
          <w:ilvl w:val="0"/>
          <w:numId w:val="20"/>
        </w:numPr>
        <w:rPr>
          <w:rFonts w:ascii="Calibri" w:hAnsi="Calibri"/>
          <w:color w:val="4472C4"/>
        </w:rPr>
      </w:pPr>
      <w:r>
        <w:rPr>
          <w:rFonts w:ascii="Calibri" w:hAnsi="Calibri"/>
        </w:rPr>
        <w:t>Sécurisation de l’environnement si isolement en chambre</w:t>
      </w:r>
      <w:r w:rsidR="00FC24DA">
        <w:rPr>
          <w:rFonts w:ascii="Calibri" w:hAnsi="Calibri"/>
        </w:rPr>
        <w:t xml:space="preserve"> ou en EDI selon PTC </w:t>
      </w:r>
      <w:r>
        <w:rPr>
          <w:rFonts w:ascii="Calibri" w:hAnsi="Calibri"/>
        </w:rPr>
        <w:t xml:space="preserve">(mobilier, pommeau de douche, lit médicalisé ou </w:t>
      </w:r>
      <w:proofErr w:type="spellStart"/>
      <w:r>
        <w:rPr>
          <w:rFonts w:ascii="Calibri" w:hAnsi="Calibri"/>
        </w:rPr>
        <w:t>cumbria</w:t>
      </w:r>
      <w:proofErr w:type="spellEnd"/>
      <w:r>
        <w:rPr>
          <w:rFonts w:ascii="Calibri" w:hAnsi="Calibri"/>
        </w:rPr>
        <w:t>, vérifier absence d’objets dangereux, fermer les placards à clefs).</w:t>
      </w:r>
    </w:p>
    <w:p w14:paraId="3DFDAD00" w14:textId="77777777" w:rsidR="00706224" w:rsidRPr="00020AAB" w:rsidRDefault="00706224" w:rsidP="00706224">
      <w:pPr>
        <w:numPr>
          <w:ilvl w:val="0"/>
          <w:numId w:val="20"/>
        </w:numPr>
        <w:rPr>
          <w:rFonts w:ascii="Calibri" w:hAnsi="Calibri"/>
          <w:color w:val="4472C4"/>
        </w:rPr>
      </w:pPr>
      <w:r>
        <w:rPr>
          <w:rFonts w:ascii="Calibri" w:hAnsi="Calibri"/>
        </w:rPr>
        <w:t>Application du PTC prescrit,</w:t>
      </w:r>
    </w:p>
    <w:p w14:paraId="47E2BBAE" w14:textId="77777777" w:rsidR="00706224" w:rsidRDefault="00706224" w:rsidP="00706224">
      <w:pPr>
        <w:numPr>
          <w:ilvl w:val="0"/>
          <w:numId w:val="20"/>
        </w:numPr>
        <w:rPr>
          <w:rFonts w:ascii="Calibri" w:hAnsi="Calibri"/>
        </w:rPr>
      </w:pPr>
      <w:r w:rsidRPr="0080553E">
        <w:rPr>
          <w:rFonts w:ascii="Calibri" w:hAnsi="Calibri"/>
        </w:rPr>
        <w:t>Surveillance du patient (horaire si isolement) sous prescription médical</w:t>
      </w:r>
      <w:r>
        <w:rPr>
          <w:rFonts w:ascii="Calibri" w:hAnsi="Calibri"/>
        </w:rPr>
        <w:t>e</w:t>
      </w:r>
      <w:r w:rsidRPr="0080553E">
        <w:rPr>
          <w:rFonts w:ascii="Calibri" w:hAnsi="Calibri"/>
        </w:rPr>
        <w:t xml:space="preserve"> et traçabilité de l’évènement sur </w:t>
      </w:r>
      <w:proofErr w:type="spellStart"/>
      <w:r w:rsidRPr="0080553E">
        <w:rPr>
          <w:rFonts w:ascii="Calibri" w:hAnsi="Calibri"/>
        </w:rPr>
        <w:t>Cortexte</w:t>
      </w:r>
      <w:proofErr w:type="spellEnd"/>
      <w:r w:rsidRPr="0080553E">
        <w:rPr>
          <w:rFonts w:ascii="Calibri" w:hAnsi="Calibri"/>
        </w:rPr>
        <w:t>.</w:t>
      </w:r>
      <w:r>
        <w:rPr>
          <w:rFonts w:ascii="Calibri" w:hAnsi="Calibri"/>
        </w:rPr>
        <w:t xml:space="preserve"> </w:t>
      </w:r>
    </w:p>
    <w:p w14:paraId="2B056A53" w14:textId="77777777" w:rsidR="007F15A8" w:rsidRDefault="00706224" w:rsidP="00706224">
      <w:pPr>
        <w:numPr>
          <w:ilvl w:val="0"/>
          <w:numId w:val="20"/>
        </w:numPr>
        <w:rPr>
          <w:rFonts w:ascii="Calibri" w:hAnsi="Calibri"/>
        </w:rPr>
      </w:pPr>
      <w:r>
        <w:rPr>
          <w:rFonts w:ascii="Calibri" w:hAnsi="Calibri"/>
        </w:rPr>
        <w:t>Surveillance des paramètre</w:t>
      </w:r>
      <w:r w:rsidR="006E5DDA">
        <w:rPr>
          <w:rFonts w:ascii="Calibri" w:hAnsi="Calibri"/>
        </w:rPr>
        <w:t>s</w:t>
      </w:r>
      <w:r>
        <w:rPr>
          <w:rFonts w:ascii="Calibri" w:hAnsi="Calibri"/>
        </w:rPr>
        <w:t xml:space="preserve"> vitaux, risque thromboembolique, surveillance élimination, état cutané, stase bronchique.</w:t>
      </w:r>
    </w:p>
    <w:p w14:paraId="59B4A9B9" w14:textId="64B395DE" w:rsidR="005B3747" w:rsidRPr="0058411B" w:rsidRDefault="007F15A8" w:rsidP="005B3747">
      <w:pPr>
        <w:rPr>
          <w:rFonts w:ascii="Calibri" w:hAnsi="Calibri"/>
        </w:rPr>
      </w:pPr>
      <w:r w:rsidRPr="0058411B">
        <w:rPr>
          <w:rFonts w:ascii="Calibri" w:hAnsi="Calibri"/>
        </w:rPr>
        <w:t xml:space="preserve">Compétences : </w:t>
      </w:r>
      <w:r w:rsidR="00706224" w:rsidRPr="0058411B">
        <w:rPr>
          <w:rFonts w:ascii="Calibri" w:hAnsi="Calibri"/>
        </w:rPr>
        <w:t xml:space="preserve"> </w:t>
      </w:r>
      <w:r w:rsidR="00BC1DF1" w:rsidRPr="0058411B">
        <w:rPr>
          <w:rFonts w:ascii="Calibri" w:hAnsi="Calibri"/>
        </w:rPr>
        <w:t>1</w:t>
      </w:r>
      <w:r w:rsidR="00E37F03" w:rsidRPr="0058411B">
        <w:rPr>
          <w:rFonts w:ascii="Calibri" w:hAnsi="Calibri"/>
        </w:rPr>
        <w:t>-2-3-9-10</w:t>
      </w:r>
    </w:p>
    <w:p w14:paraId="02E016C5" w14:textId="77777777" w:rsidR="00706224" w:rsidRPr="0058411B" w:rsidRDefault="00706224" w:rsidP="00706224">
      <w:pPr>
        <w:ind w:left="360"/>
        <w:rPr>
          <w:rFonts w:ascii="Calibri" w:hAnsi="Calibri"/>
        </w:rPr>
      </w:pPr>
    </w:p>
    <w:p w14:paraId="69D64101" w14:textId="77777777" w:rsidR="00706224" w:rsidRPr="0058411B" w:rsidRDefault="00706224" w:rsidP="00706224">
      <w:pPr>
        <w:numPr>
          <w:ilvl w:val="0"/>
          <w:numId w:val="19"/>
        </w:numPr>
        <w:rPr>
          <w:rFonts w:ascii="Calibri" w:hAnsi="Calibri"/>
          <w:color w:val="D038C5"/>
        </w:rPr>
      </w:pPr>
      <w:r w:rsidRPr="0058411B">
        <w:rPr>
          <w:rFonts w:ascii="Calibri" w:hAnsi="Calibri"/>
          <w:color w:val="D038C5"/>
        </w:rPr>
        <w:t xml:space="preserve">Accompagnement en activité à l’extérieur </w:t>
      </w:r>
    </w:p>
    <w:p w14:paraId="5B88C178" w14:textId="77777777" w:rsidR="00706224" w:rsidRPr="0058411B" w:rsidRDefault="00706224" w:rsidP="00706224">
      <w:pPr>
        <w:ind w:left="360"/>
        <w:rPr>
          <w:rFonts w:ascii="Calibri" w:hAnsi="Calibri"/>
          <w:color w:val="4472C4"/>
        </w:rPr>
      </w:pPr>
    </w:p>
    <w:p w14:paraId="2872FDF9" w14:textId="77777777" w:rsidR="00706224" w:rsidRPr="0058411B" w:rsidRDefault="00706224" w:rsidP="00706224">
      <w:pPr>
        <w:numPr>
          <w:ilvl w:val="0"/>
          <w:numId w:val="20"/>
        </w:numPr>
        <w:rPr>
          <w:rFonts w:ascii="Calibri" w:hAnsi="Calibri"/>
        </w:rPr>
      </w:pPr>
      <w:r w:rsidRPr="0058411B">
        <w:rPr>
          <w:rFonts w:ascii="Calibri" w:hAnsi="Calibri"/>
        </w:rPr>
        <w:t xml:space="preserve">Se renseigner sur le planning du patient </w:t>
      </w:r>
    </w:p>
    <w:p w14:paraId="5E860A14" w14:textId="77777777" w:rsidR="00706224" w:rsidRPr="0058411B" w:rsidRDefault="00706224" w:rsidP="00706224">
      <w:pPr>
        <w:numPr>
          <w:ilvl w:val="0"/>
          <w:numId w:val="20"/>
        </w:numPr>
        <w:rPr>
          <w:rFonts w:ascii="Calibri" w:hAnsi="Calibri"/>
        </w:rPr>
      </w:pPr>
      <w:r w:rsidRPr="0058411B">
        <w:rPr>
          <w:rFonts w:ascii="Calibri" w:hAnsi="Calibri"/>
        </w:rPr>
        <w:t xml:space="preserve">Définir des objectifs réalistes à cette sortie (travail sur les interactions sociales, la motricité globale ou fine, bien-être, améliorer l’alliance thérapeutique en proposant une source de plaisir pour le patient, travail sur la gestion des émotions). </w:t>
      </w:r>
    </w:p>
    <w:p w14:paraId="573D8C30" w14:textId="77777777" w:rsidR="00706224" w:rsidRPr="0058411B" w:rsidRDefault="00706224" w:rsidP="00706224">
      <w:pPr>
        <w:numPr>
          <w:ilvl w:val="0"/>
          <w:numId w:val="20"/>
        </w:numPr>
        <w:rPr>
          <w:rFonts w:ascii="Calibri" w:hAnsi="Calibri"/>
        </w:rPr>
      </w:pPr>
      <w:r w:rsidRPr="0058411B">
        <w:rPr>
          <w:rFonts w:ascii="Calibri" w:hAnsi="Calibri"/>
        </w:rPr>
        <w:t>Observation du patient dans un autre cadre qui lui permet d’ex</w:t>
      </w:r>
      <w:r w:rsidR="002D321F" w:rsidRPr="0058411B">
        <w:rPr>
          <w:rFonts w:ascii="Calibri" w:hAnsi="Calibri"/>
        </w:rPr>
        <w:t>primer des compétences pour</w:t>
      </w:r>
      <w:r w:rsidRPr="0058411B">
        <w:rPr>
          <w:rFonts w:ascii="Calibri" w:hAnsi="Calibri"/>
        </w:rPr>
        <w:t xml:space="preserve"> permettre d’affiner la prise en charge.</w:t>
      </w:r>
    </w:p>
    <w:p w14:paraId="6F37EEFE" w14:textId="77777777" w:rsidR="00706224" w:rsidRPr="0058411B" w:rsidRDefault="00706224" w:rsidP="00706224">
      <w:pPr>
        <w:numPr>
          <w:ilvl w:val="0"/>
          <w:numId w:val="20"/>
        </w:numPr>
        <w:rPr>
          <w:rFonts w:ascii="Calibri" w:hAnsi="Calibri"/>
        </w:rPr>
      </w:pPr>
      <w:r w:rsidRPr="0058411B">
        <w:rPr>
          <w:rFonts w:ascii="Calibri" w:hAnsi="Calibri"/>
        </w:rPr>
        <w:t>Prise en charge privilégiée pour le patient.</w:t>
      </w:r>
    </w:p>
    <w:p w14:paraId="4FD87325" w14:textId="77777777" w:rsidR="00706224" w:rsidRPr="0058411B" w:rsidRDefault="00706224" w:rsidP="00706224">
      <w:pPr>
        <w:numPr>
          <w:ilvl w:val="0"/>
          <w:numId w:val="20"/>
        </w:numPr>
        <w:rPr>
          <w:rFonts w:ascii="Calibri" w:hAnsi="Calibri"/>
        </w:rPr>
      </w:pPr>
      <w:r w:rsidRPr="0058411B">
        <w:rPr>
          <w:rFonts w:ascii="Calibri" w:hAnsi="Calibri"/>
        </w:rPr>
        <w:t>Favoriser le travail en équipe pluridisciplinaire en recentrant sur l’intérêt du patient.</w:t>
      </w:r>
    </w:p>
    <w:p w14:paraId="3DC6296F" w14:textId="6D51852D" w:rsidR="00706224" w:rsidRPr="0058411B" w:rsidRDefault="00706224" w:rsidP="00706224">
      <w:pPr>
        <w:numPr>
          <w:ilvl w:val="0"/>
          <w:numId w:val="20"/>
        </w:numPr>
        <w:rPr>
          <w:rFonts w:ascii="Calibri" w:hAnsi="Calibri"/>
        </w:rPr>
      </w:pPr>
      <w:r w:rsidRPr="0058411B">
        <w:rPr>
          <w:rFonts w:ascii="Calibri" w:hAnsi="Calibri"/>
        </w:rPr>
        <w:t xml:space="preserve">Faire une transmission écrite ciblée sur ce que l’activité a apporté au </w:t>
      </w:r>
      <w:r w:rsidR="006E5DDA" w:rsidRPr="0058411B">
        <w:rPr>
          <w:rFonts w:ascii="Calibri" w:hAnsi="Calibri"/>
        </w:rPr>
        <w:t>patient.</w:t>
      </w:r>
    </w:p>
    <w:p w14:paraId="6B6EFD44" w14:textId="77777777" w:rsidR="004844FA" w:rsidRPr="0058411B" w:rsidRDefault="004844FA" w:rsidP="004844FA">
      <w:pPr>
        <w:ind w:left="720"/>
        <w:rPr>
          <w:rFonts w:ascii="Calibri" w:hAnsi="Calibri"/>
        </w:rPr>
      </w:pPr>
    </w:p>
    <w:p w14:paraId="3862C190" w14:textId="6EE1B41F" w:rsidR="005B3747" w:rsidRDefault="00BC1DF1" w:rsidP="00706224">
      <w:pPr>
        <w:rPr>
          <w:rFonts w:ascii="Calibri" w:hAnsi="Calibri"/>
        </w:rPr>
      </w:pPr>
      <w:r w:rsidRPr="0058411B">
        <w:rPr>
          <w:rFonts w:ascii="Calibri" w:hAnsi="Calibri"/>
        </w:rPr>
        <w:t>Compétence</w:t>
      </w:r>
      <w:r w:rsidR="00E37F03" w:rsidRPr="0058411B">
        <w:rPr>
          <w:rFonts w:ascii="Calibri" w:hAnsi="Calibri"/>
        </w:rPr>
        <w:t>s : 1-2-7-9-10</w:t>
      </w:r>
    </w:p>
    <w:p w14:paraId="3FA87160" w14:textId="77777777" w:rsidR="005B3747" w:rsidRDefault="005B3747" w:rsidP="00706224">
      <w:pPr>
        <w:rPr>
          <w:rFonts w:ascii="Calibri" w:hAnsi="Calibri"/>
        </w:rPr>
      </w:pPr>
    </w:p>
    <w:p w14:paraId="3C125554" w14:textId="77777777" w:rsidR="00706224" w:rsidRPr="00AB1013" w:rsidRDefault="00706224" w:rsidP="00706224">
      <w:pPr>
        <w:rPr>
          <w:rFonts w:ascii="Calibri" w:hAnsi="Calibri"/>
        </w:rPr>
      </w:pPr>
    </w:p>
    <w:p w14:paraId="26604F1C" w14:textId="77777777" w:rsidR="0029388F" w:rsidRDefault="0029388F" w:rsidP="00E53E06">
      <w:pPr>
        <w:widowControl w:val="0"/>
        <w:autoSpaceDE w:val="0"/>
        <w:autoSpaceDN w:val="0"/>
        <w:adjustRightInd w:val="0"/>
        <w:spacing w:line="240" w:lineRule="exact"/>
        <w:ind w:right="7301"/>
        <w:rPr>
          <w:rFonts w:asciiTheme="minorHAnsi" w:hAnsiTheme="minorHAnsi"/>
          <w:b/>
          <w:u w:val="single"/>
        </w:rPr>
      </w:pPr>
    </w:p>
    <w:p w14:paraId="57C7A59C" w14:textId="77777777" w:rsidR="002A6BE6" w:rsidRDefault="002A6BE6" w:rsidP="00E53E06">
      <w:pPr>
        <w:widowControl w:val="0"/>
        <w:autoSpaceDE w:val="0"/>
        <w:autoSpaceDN w:val="0"/>
        <w:adjustRightInd w:val="0"/>
        <w:spacing w:line="240" w:lineRule="exact"/>
        <w:ind w:right="7301"/>
        <w:rPr>
          <w:rFonts w:asciiTheme="minorHAnsi" w:hAnsiTheme="minorHAnsi"/>
          <w:b/>
          <w:u w:val="single"/>
        </w:rPr>
      </w:pPr>
    </w:p>
    <w:p w14:paraId="2129339B" w14:textId="77777777" w:rsidR="002A6BE6" w:rsidRDefault="002A6BE6" w:rsidP="00E53E06">
      <w:pPr>
        <w:widowControl w:val="0"/>
        <w:autoSpaceDE w:val="0"/>
        <w:autoSpaceDN w:val="0"/>
        <w:adjustRightInd w:val="0"/>
        <w:spacing w:line="240" w:lineRule="exact"/>
        <w:ind w:right="7301"/>
        <w:rPr>
          <w:rFonts w:asciiTheme="minorHAnsi" w:hAnsiTheme="minorHAnsi"/>
          <w:b/>
          <w:u w:val="single"/>
        </w:rPr>
      </w:pPr>
    </w:p>
    <w:p w14:paraId="44AD844B" w14:textId="77777777" w:rsidR="002A6BE6" w:rsidRPr="005C10EE" w:rsidRDefault="002A6BE6" w:rsidP="00E53E06">
      <w:pPr>
        <w:widowControl w:val="0"/>
        <w:autoSpaceDE w:val="0"/>
        <w:autoSpaceDN w:val="0"/>
        <w:adjustRightInd w:val="0"/>
        <w:spacing w:line="240" w:lineRule="exact"/>
        <w:ind w:right="7301"/>
        <w:rPr>
          <w:rFonts w:ascii="Calibri" w:hAnsi="Calibri" w:cs="Calibri"/>
        </w:rPr>
      </w:pPr>
    </w:p>
    <w:p w14:paraId="4FB919EC" w14:textId="77777777" w:rsidR="00014AFA" w:rsidRPr="005C10EE" w:rsidRDefault="00014AFA" w:rsidP="00661791">
      <w:pPr>
        <w:widowControl w:val="0"/>
        <w:autoSpaceDE w:val="0"/>
        <w:autoSpaceDN w:val="0"/>
        <w:adjustRightInd w:val="0"/>
        <w:spacing w:line="240" w:lineRule="exact"/>
        <w:ind w:right="7301"/>
        <w:rPr>
          <w:rFonts w:ascii="Calibri" w:hAnsi="Calibri" w:cs="Calibri"/>
        </w:rPr>
      </w:pPr>
    </w:p>
    <w:p w14:paraId="092D6581" w14:textId="77777777" w:rsidR="00952A95" w:rsidRPr="005C10EE" w:rsidRDefault="00952A95" w:rsidP="002C35C5">
      <w:pPr>
        <w:jc w:val="center"/>
        <w:rPr>
          <w:rFonts w:ascii="Calibri" w:hAnsi="Calibri" w:cs="Calibri"/>
          <w:b/>
          <w:bCs/>
          <w:i/>
          <w:iCs/>
        </w:rPr>
      </w:pPr>
    </w:p>
    <w:p w14:paraId="2D9BAB2E" w14:textId="77777777" w:rsidR="00F84C3A" w:rsidRPr="005C10EE" w:rsidRDefault="00F84C3A" w:rsidP="00F84C3A">
      <w:pPr>
        <w:rPr>
          <w:rFonts w:ascii="Calibri" w:hAnsi="Calibri" w:cs="Calibri"/>
          <w:b/>
          <w:bCs/>
          <w:i/>
          <w:iCs/>
        </w:rPr>
      </w:pPr>
    </w:p>
    <w:p w14:paraId="2DDB1FD9" w14:textId="63C7EAAB" w:rsidR="00541416" w:rsidRDefault="00541416" w:rsidP="00541416">
      <w:pPr>
        <w:rPr>
          <w:rFonts w:ascii="Calibri" w:hAnsi="Calibri" w:cs="Calibri"/>
          <w:b/>
          <w:bCs/>
          <w:color w:val="CC3399"/>
        </w:rPr>
      </w:pPr>
    </w:p>
    <w:p w14:paraId="0782810F" w14:textId="349DD53F" w:rsidR="00E37F03" w:rsidRDefault="00E37F03" w:rsidP="00541416">
      <w:pPr>
        <w:rPr>
          <w:rFonts w:ascii="Calibri" w:hAnsi="Calibri" w:cs="Calibri"/>
          <w:b/>
          <w:bCs/>
          <w:color w:val="CC3399"/>
        </w:rPr>
      </w:pPr>
    </w:p>
    <w:p w14:paraId="260A9F97" w14:textId="00992532" w:rsidR="00E37F03" w:rsidRDefault="00E37F03" w:rsidP="00541416">
      <w:pPr>
        <w:rPr>
          <w:rFonts w:ascii="Calibri" w:hAnsi="Calibri" w:cs="Calibri"/>
          <w:b/>
          <w:bCs/>
          <w:color w:val="CC3399"/>
        </w:rPr>
      </w:pPr>
    </w:p>
    <w:p w14:paraId="0E34B1A1" w14:textId="77777777" w:rsidR="00E37F03" w:rsidRDefault="00E37F03" w:rsidP="00541416">
      <w:pPr>
        <w:rPr>
          <w:rFonts w:ascii="Calibri" w:hAnsi="Calibri" w:cs="Calibri"/>
          <w:b/>
          <w:bCs/>
          <w:color w:val="CC3399"/>
        </w:rPr>
      </w:pPr>
    </w:p>
    <w:p w14:paraId="4A619BFA" w14:textId="168F2564" w:rsidR="00322D75" w:rsidRDefault="00322D75" w:rsidP="002C35C5">
      <w:pPr>
        <w:jc w:val="center"/>
        <w:rPr>
          <w:rFonts w:ascii="Calibri" w:hAnsi="Calibri" w:cs="Calibri"/>
          <w:b/>
          <w:bCs/>
          <w:color w:val="CC3399"/>
        </w:rPr>
      </w:pPr>
    </w:p>
    <w:p w14:paraId="0C9A1947" w14:textId="0EC86D82" w:rsidR="00E37F03" w:rsidRDefault="00E37F03" w:rsidP="002C35C5">
      <w:pPr>
        <w:jc w:val="center"/>
        <w:rPr>
          <w:rFonts w:ascii="Calibri" w:hAnsi="Calibri" w:cs="Calibri"/>
          <w:b/>
          <w:bCs/>
          <w:color w:val="CC3399"/>
        </w:rPr>
      </w:pPr>
    </w:p>
    <w:p w14:paraId="3A1DD29B" w14:textId="77777777" w:rsidR="00E37F03" w:rsidRDefault="00E37F03" w:rsidP="002C35C5">
      <w:pPr>
        <w:jc w:val="center"/>
        <w:rPr>
          <w:rFonts w:ascii="Calibri" w:hAnsi="Calibri" w:cs="Calibri"/>
          <w:b/>
          <w:bCs/>
          <w:color w:val="CC3399"/>
        </w:rPr>
      </w:pPr>
    </w:p>
    <w:p w14:paraId="1DA99EFD" w14:textId="77777777" w:rsidR="009D3347" w:rsidRPr="005C10EE" w:rsidRDefault="00322D75" w:rsidP="00322D75">
      <w:pPr>
        <w:jc w:val="center"/>
        <w:rPr>
          <w:rFonts w:ascii="Calibri" w:hAnsi="Calibri" w:cs="Calibri"/>
          <w:b/>
          <w:bCs/>
          <w:i/>
          <w:iCs/>
        </w:rPr>
      </w:pPr>
      <w:r w:rsidRPr="00322D75">
        <w:rPr>
          <w:rFonts w:ascii="Calibri" w:hAnsi="Calibri" w:cs="Calibri"/>
          <w:b/>
          <w:bCs/>
          <w:color w:val="CC3399"/>
        </w:rPr>
        <w:lastRenderedPageBreak/>
        <w:t xml:space="preserve">LISTE D’ACTES, D’ACTIVITES, DE SOINS                                                                  </w:t>
      </w:r>
    </w:p>
    <w:tbl>
      <w:tblPr>
        <w:tblW w:w="1003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200"/>
        <w:gridCol w:w="2429"/>
        <w:gridCol w:w="3402"/>
      </w:tblGrid>
      <w:tr w:rsidR="002C35C5" w:rsidRPr="005C10EE" w14:paraId="40321B6C" w14:textId="77777777" w:rsidTr="00322D75">
        <w:tc>
          <w:tcPr>
            <w:tcW w:w="4200" w:type="dxa"/>
          </w:tcPr>
          <w:p w14:paraId="0F45093C" w14:textId="77777777" w:rsidR="002C35C5" w:rsidRPr="005C10EE" w:rsidRDefault="002C35C5" w:rsidP="00BB382C">
            <w:pPr>
              <w:jc w:val="center"/>
              <w:rPr>
                <w:rFonts w:ascii="Calibri" w:hAnsi="Calibri" w:cs="Calibri"/>
                <w:b/>
                <w:bCs/>
                <w:color w:val="CC3399"/>
              </w:rPr>
            </w:pPr>
          </w:p>
          <w:p w14:paraId="667FF48C" w14:textId="77777777" w:rsidR="002C35C5" w:rsidRPr="005C10EE" w:rsidRDefault="002C35C5" w:rsidP="00BB382C">
            <w:pPr>
              <w:jc w:val="center"/>
              <w:rPr>
                <w:rFonts w:ascii="Calibri" w:hAnsi="Calibri" w:cs="Calibri"/>
                <w:b/>
                <w:bCs/>
                <w:color w:val="CC3399"/>
              </w:rPr>
            </w:pPr>
            <w:r w:rsidRPr="005C10EE">
              <w:rPr>
                <w:rFonts w:ascii="Calibri" w:hAnsi="Calibri" w:cs="Calibri"/>
                <w:b/>
                <w:bCs/>
                <w:color w:val="CC3399"/>
              </w:rPr>
              <w:t>Actes, activités et techniques de soins</w:t>
            </w:r>
          </w:p>
        </w:tc>
        <w:tc>
          <w:tcPr>
            <w:tcW w:w="2429" w:type="dxa"/>
          </w:tcPr>
          <w:p w14:paraId="55D59013" w14:textId="77777777" w:rsidR="002C35C5" w:rsidRPr="005C10EE" w:rsidRDefault="002C35C5" w:rsidP="00BB382C">
            <w:pPr>
              <w:jc w:val="center"/>
              <w:rPr>
                <w:rFonts w:ascii="Calibri" w:hAnsi="Calibri" w:cs="Calibri"/>
                <w:b/>
                <w:bCs/>
                <w:color w:val="CC3399"/>
              </w:rPr>
            </w:pPr>
          </w:p>
          <w:p w14:paraId="7D051459" w14:textId="77777777" w:rsidR="002C35C5" w:rsidRPr="005C10EE" w:rsidRDefault="002C35C5" w:rsidP="00BB382C">
            <w:pPr>
              <w:jc w:val="center"/>
              <w:rPr>
                <w:rFonts w:ascii="Calibri" w:hAnsi="Calibri" w:cs="Calibri"/>
                <w:b/>
                <w:bCs/>
                <w:color w:val="CC3399"/>
              </w:rPr>
            </w:pPr>
            <w:r w:rsidRPr="005C10EE">
              <w:rPr>
                <w:rFonts w:ascii="Calibri" w:hAnsi="Calibri" w:cs="Calibri"/>
                <w:b/>
                <w:bCs/>
                <w:color w:val="CC3399"/>
              </w:rPr>
              <w:t>Cocher si réalisable dans le service</w:t>
            </w:r>
          </w:p>
          <w:p w14:paraId="46EA864E" w14:textId="77777777" w:rsidR="002C35C5" w:rsidRPr="005C10EE" w:rsidRDefault="002C35C5" w:rsidP="00BB382C">
            <w:pPr>
              <w:jc w:val="center"/>
              <w:rPr>
                <w:rFonts w:ascii="Calibri" w:hAnsi="Calibri" w:cs="Calibri"/>
                <w:b/>
                <w:bCs/>
                <w:color w:val="CC3399"/>
              </w:rPr>
            </w:pPr>
          </w:p>
        </w:tc>
        <w:tc>
          <w:tcPr>
            <w:tcW w:w="3402" w:type="dxa"/>
          </w:tcPr>
          <w:p w14:paraId="2E2F2E70" w14:textId="77777777" w:rsidR="002C35C5" w:rsidRPr="005C10EE" w:rsidRDefault="002C35C5" w:rsidP="00BB382C">
            <w:pPr>
              <w:jc w:val="center"/>
              <w:rPr>
                <w:rFonts w:ascii="Calibri" w:hAnsi="Calibri" w:cs="Calibri"/>
                <w:b/>
                <w:bCs/>
                <w:color w:val="CC3399"/>
              </w:rPr>
            </w:pPr>
          </w:p>
          <w:p w14:paraId="631538D4" w14:textId="77777777" w:rsidR="002C35C5" w:rsidRPr="005C10EE" w:rsidRDefault="002C35C5" w:rsidP="00BB382C">
            <w:pPr>
              <w:jc w:val="center"/>
              <w:rPr>
                <w:rFonts w:ascii="Calibri" w:hAnsi="Calibri" w:cs="Calibri"/>
                <w:b/>
                <w:bCs/>
                <w:color w:val="CC3399"/>
              </w:rPr>
            </w:pPr>
            <w:r w:rsidRPr="005C10EE">
              <w:rPr>
                <w:rFonts w:ascii="Calibri" w:hAnsi="Calibri" w:cs="Calibri"/>
                <w:b/>
                <w:bCs/>
                <w:color w:val="CC3399"/>
              </w:rPr>
              <w:t>Précision si nécessaire</w:t>
            </w:r>
          </w:p>
        </w:tc>
      </w:tr>
      <w:tr w:rsidR="002C35C5" w:rsidRPr="005C10EE" w14:paraId="16EB8090" w14:textId="77777777" w:rsidTr="00322D75">
        <w:tc>
          <w:tcPr>
            <w:tcW w:w="4200" w:type="dxa"/>
          </w:tcPr>
          <w:p w14:paraId="5D52C21E" w14:textId="77777777" w:rsidR="002C35C5" w:rsidRPr="005C10EE" w:rsidRDefault="002C35C5" w:rsidP="00BB382C">
            <w:pPr>
              <w:jc w:val="both"/>
              <w:rPr>
                <w:rFonts w:ascii="Calibri" w:hAnsi="Calibri" w:cs="Calibri"/>
              </w:rPr>
            </w:pPr>
            <w:r w:rsidRPr="005C10EE">
              <w:rPr>
                <w:rFonts w:ascii="Calibri" w:hAnsi="Calibri" w:cs="Calibri"/>
              </w:rPr>
              <w:t>Entretien d’accueil et d’orientation</w:t>
            </w:r>
          </w:p>
        </w:tc>
        <w:tc>
          <w:tcPr>
            <w:tcW w:w="2429" w:type="dxa"/>
          </w:tcPr>
          <w:p w14:paraId="4AEDE877" w14:textId="77777777" w:rsidR="002C35C5" w:rsidRPr="0023737B" w:rsidRDefault="0023737B" w:rsidP="0023737B">
            <w:pPr>
              <w:jc w:val="center"/>
              <w:rPr>
                <w:rFonts w:ascii="Calibri" w:hAnsi="Calibri" w:cs="Calibri"/>
                <w:sz w:val="28"/>
                <w:szCs w:val="28"/>
              </w:rPr>
            </w:pPr>
            <w:r w:rsidRPr="0023737B">
              <w:rPr>
                <w:rFonts w:ascii="Calibri" w:hAnsi="Calibri" w:cs="Calibri"/>
                <w:sz w:val="28"/>
                <w:szCs w:val="28"/>
              </w:rPr>
              <w:t>x</w:t>
            </w:r>
          </w:p>
        </w:tc>
        <w:tc>
          <w:tcPr>
            <w:tcW w:w="3402" w:type="dxa"/>
          </w:tcPr>
          <w:p w14:paraId="23FC08D4" w14:textId="77777777" w:rsidR="002C35C5" w:rsidRPr="005C10EE" w:rsidRDefault="002C35C5" w:rsidP="00BB382C">
            <w:pPr>
              <w:jc w:val="both"/>
              <w:rPr>
                <w:rFonts w:ascii="Calibri" w:hAnsi="Calibri" w:cs="Calibri"/>
              </w:rPr>
            </w:pPr>
          </w:p>
        </w:tc>
      </w:tr>
      <w:tr w:rsidR="002C35C5" w:rsidRPr="005C10EE" w14:paraId="3DF8D97F" w14:textId="77777777" w:rsidTr="00322D75">
        <w:tc>
          <w:tcPr>
            <w:tcW w:w="4200" w:type="dxa"/>
          </w:tcPr>
          <w:p w14:paraId="63AFDC18" w14:textId="77777777" w:rsidR="002C35C5" w:rsidRPr="005C10EE" w:rsidRDefault="002C35C5" w:rsidP="00BB382C">
            <w:pPr>
              <w:jc w:val="both"/>
              <w:rPr>
                <w:rFonts w:ascii="Calibri" w:hAnsi="Calibri" w:cs="Calibri"/>
              </w:rPr>
            </w:pPr>
            <w:r w:rsidRPr="005C10EE">
              <w:rPr>
                <w:rFonts w:ascii="Calibri" w:hAnsi="Calibri" w:cs="Calibri"/>
              </w:rPr>
              <w:t>Soins d’hygiène et de confort</w:t>
            </w:r>
          </w:p>
        </w:tc>
        <w:tc>
          <w:tcPr>
            <w:tcW w:w="2429" w:type="dxa"/>
          </w:tcPr>
          <w:p w14:paraId="6C9B5F01" w14:textId="77777777" w:rsidR="002C35C5" w:rsidRPr="0023737B" w:rsidRDefault="00CA3437" w:rsidP="0023737B">
            <w:pPr>
              <w:jc w:val="center"/>
              <w:rPr>
                <w:rFonts w:ascii="Calibri" w:hAnsi="Calibri" w:cs="Calibri"/>
                <w:sz w:val="28"/>
                <w:szCs w:val="28"/>
              </w:rPr>
            </w:pPr>
            <w:r>
              <w:rPr>
                <w:rFonts w:ascii="Calibri" w:hAnsi="Calibri" w:cs="Calibri"/>
                <w:sz w:val="28"/>
                <w:szCs w:val="28"/>
              </w:rPr>
              <w:t>X</w:t>
            </w:r>
          </w:p>
        </w:tc>
        <w:tc>
          <w:tcPr>
            <w:tcW w:w="3402" w:type="dxa"/>
          </w:tcPr>
          <w:p w14:paraId="1F98A4D9" w14:textId="77777777" w:rsidR="002C35C5" w:rsidRPr="005C10EE" w:rsidRDefault="002C35C5" w:rsidP="00BB382C">
            <w:pPr>
              <w:jc w:val="both"/>
              <w:rPr>
                <w:rFonts w:ascii="Calibri" w:hAnsi="Calibri" w:cs="Calibri"/>
              </w:rPr>
            </w:pPr>
          </w:p>
        </w:tc>
      </w:tr>
      <w:tr w:rsidR="002C35C5" w:rsidRPr="005C10EE" w14:paraId="7A9AF522" w14:textId="77777777" w:rsidTr="00322D75">
        <w:tc>
          <w:tcPr>
            <w:tcW w:w="4200" w:type="dxa"/>
          </w:tcPr>
          <w:p w14:paraId="0EBCAD9D" w14:textId="77777777" w:rsidR="002C35C5" w:rsidRPr="005C10EE" w:rsidRDefault="00C2256A" w:rsidP="00C2256A">
            <w:pPr>
              <w:rPr>
                <w:rFonts w:ascii="Calibri" w:hAnsi="Calibri" w:cs="Calibri"/>
              </w:rPr>
            </w:pPr>
            <w:r w:rsidRPr="005C10EE">
              <w:rPr>
                <w:rFonts w:ascii="Calibri" w:hAnsi="Calibri" w:cs="Calibri"/>
              </w:rPr>
              <w:t xml:space="preserve">Entretien d’aide, </w:t>
            </w:r>
            <w:r w:rsidR="002C35C5" w:rsidRPr="005C10EE">
              <w:rPr>
                <w:rFonts w:ascii="Calibri" w:hAnsi="Calibri" w:cs="Calibri"/>
              </w:rPr>
              <w:t>entretien thérapeutique</w:t>
            </w:r>
          </w:p>
        </w:tc>
        <w:tc>
          <w:tcPr>
            <w:tcW w:w="2429" w:type="dxa"/>
          </w:tcPr>
          <w:p w14:paraId="775D16A8" w14:textId="77777777" w:rsidR="002C35C5" w:rsidRPr="0023737B" w:rsidRDefault="00CA3437" w:rsidP="0023737B">
            <w:pPr>
              <w:jc w:val="center"/>
              <w:rPr>
                <w:rFonts w:ascii="Calibri" w:hAnsi="Calibri" w:cs="Calibri"/>
                <w:sz w:val="28"/>
                <w:szCs w:val="28"/>
              </w:rPr>
            </w:pPr>
            <w:r>
              <w:rPr>
                <w:rFonts w:ascii="Calibri" w:hAnsi="Calibri" w:cs="Calibri"/>
                <w:sz w:val="28"/>
                <w:szCs w:val="28"/>
              </w:rPr>
              <w:t>X</w:t>
            </w:r>
          </w:p>
        </w:tc>
        <w:tc>
          <w:tcPr>
            <w:tcW w:w="3402" w:type="dxa"/>
          </w:tcPr>
          <w:p w14:paraId="493B14D4" w14:textId="77777777" w:rsidR="002C35C5" w:rsidRPr="005C10EE" w:rsidRDefault="002C35C5" w:rsidP="00BB382C">
            <w:pPr>
              <w:jc w:val="both"/>
              <w:rPr>
                <w:rFonts w:ascii="Calibri" w:hAnsi="Calibri" w:cs="Calibri"/>
              </w:rPr>
            </w:pPr>
          </w:p>
        </w:tc>
      </w:tr>
      <w:tr w:rsidR="002C35C5" w:rsidRPr="005C10EE" w14:paraId="08C7BA50" w14:textId="77777777" w:rsidTr="00322D75">
        <w:tc>
          <w:tcPr>
            <w:tcW w:w="4200" w:type="dxa"/>
          </w:tcPr>
          <w:p w14:paraId="25BB1DAD" w14:textId="77777777" w:rsidR="002C35C5" w:rsidRPr="005C10EE" w:rsidRDefault="002C35C5" w:rsidP="00BB382C">
            <w:pPr>
              <w:jc w:val="both"/>
              <w:rPr>
                <w:rFonts w:ascii="Calibri" w:hAnsi="Calibri" w:cs="Calibri"/>
              </w:rPr>
            </w:pPr>
            <w:r w:rsidRPr="005C10EE">
              <w:rPr>
                <w:rFonts w:ascii="Calibri" w:hAnsi="Calibri" w:cs="Calibri"/>
              </w:rPr>
              <w:t>Examen clinique d’un patient dont mesure des paramètres vitaux</w:t>
            </w:r>
          </w:p>
        </w:tc>
        <w:tc>
          <w:tcPr>
            <w:tcW w:w="2429" w:type="dxa"/>
          </w:tcPr>
          <w:p w14:paraId="166E474C" w14:textId="77777777" w:rsidR="002C35C5" w:rsidRPr="0023737B" w:rsidRDefault="0023737B" w:rsidP="0023737B">
            <w:pPr>
              <w:jc w:val="center"/>
              <w:rPr>
                <w:rFonts w:ascii="Calibri" w:hAnsi="Calibri" w:cs="Calibri"/>
                <w:sz w:val="28"/>
                <w:szCs w:val="28"/>
              </w:rPr>
            </w:pPr>
            <w:r w:rsidRPr="0023737B">
              <w:rPr>
                <w:rFonts w:ascii="Calibri" w:hAnsi="Calibri" w:cs="Calibri"/>
                <w:sz w:val="28"/>
                <w:szCs w:val="28"/>
              </w:rPr>
              <w:t>x</w:t>
            </w:r>
          </w:p>
        </w:tc>
        <w:tc>
          <w:tcPr>
            <w:tcW w:w="3402" w:type="dxa"/>
          </w:tcPr>
          <w:p w14:paraId="1FB1F319" w14:textId="77777777" w:rsidR="002C35C5" w:rsidRPr="005C10EE" w:rsidRDefault="002C35C5" w:rsidP="00BB382C">
            <w:pPr>
              <w:jc w:val="both"/>
              <w:rPr>
                <w:rFonts w:ascii="Calibri" w:hAnsi="Calibri" w:cs="Calibri"/>
              </w:rPr>
            </w:pPr>
          </w:p>
        </w:tc>
      </w:tr>
      <w:tr w:rsidR="002C35C5" w:rsidRPr="005C10EE" w14:paraId="4AB69F01" w14:textId="77777777" w:rsidTr="00322D75">
        <w:tc>
          <w:tcPr>
            <w:tcW w:w="4200" w:type="dxa"/>
          </w:tcPr>
          <w:p w14:paraId="71433353" w14:textId="77777777" w:rsidR="002C35C5" w:rsidRPr="005C10EE" w:rsidRDefault="002C35C5" w:rsidP="00BB382C">
            <w:pPr>
              <w:jc w:val="both"/>
              <w:rPr>
                <w:rFonts w:ascii="Calibri" w:hAnsi="Calibri" w:cs="Calibri"/>
              </w:rPr>
            </w:pPr>
            <w:r w:rsidRPr="005C10EE">
              <w:rPr>
                <w:rFonts w:ascii="Calibri" w:hAnsi="Calibri" w:cs="Calibri"/>
              </w:rPr>
              <w:t>Prélèvements veineux</w:t>
            </w:r>
          </w:p>
        </w:tc>
        <w:tc>
          <w:tcPr>
            <w:tcW w:w="2429" w:type="dxa"/>
          </w:tcPr>
          <w:p w14:paraId="3A14F40F" w14:textId="77777777" w:rsidR="002C35C5" w:rsidRPr="0023737B" w:rsidRDefault="0023737B" w:rsidP="0023737B">
            <w:pPr>
              <w:jc w:val="center"/>
              <w:rPr>
                <w:rFonts w:ascii="Calibri" w:hAnsi="Calibri" w:cs="Calibri"/>
                <w:sz w:val="28"/>
                <w:szCs w:val="28"/>
              </w:rPr>
            </w:pPr>
            <w:r w:rsidRPr="0023737B">
              <w:rPr>
                <w:rFonts w:ascii="Calibri" w:hAnsi="Calibri" w:cs="Calibri"/>
                <w:sz w:val="28"/>
                <w:szCs w:val="28"/>
              </w:rPr>
              <w:t>x</w:t>
            </w:r>
          </w:p>
        </w:tc>
        <w:tc>
          <w:tcPr>
            <w:tcW w:w="3402" w:type="dxa"/>
          </w:tcPr>
          <w:p w14:paraId="50E3B57F" w14:textId="77777777" w:rsidR="002C35C5" w:rsidRPr="005C10EE" w:rsidRDefault="002C35C5" w:rsidP="00BB382C">
            <w:pPr>
              <w:jc w:val="both"/>
              <w:rPr>
                <w:rFonts w:ascii="Calibri" w:hAnsi="Calibri" w:cs="Calibri"/>
              </w:rPr>
            </w:pPr>
          </w:p>
        </w:tc>
      </w:tr>
      <w:tr w:rsidR="002C35C5" w:rsidRPr="005C10EE" w14:paraId="07F55C52" w14:textId="77777777" w:rsidTr="00322D75">
        <w:tc>
          <w:tcPr>
            <w:tcW w:w="4200" w:type="dxa"/>
          </w:tcPr>
          <w:p w14:paraId="5AFEC958" w14:textId="77777777" w:rsidR="002C35C5" w:rsidRPr="005C10EE" w:rsidRDefault="002C35C5" w:rsidP="00BB382C">
            <w:pPr>
              <w:jc w:val="both"/>
              <w:rPr>
                <w:rFonts w:ascii="Calibri" w:hAnsi="Calibri" w:cs="Calibri"/>
              </w:rPr>
            </w:pPr>
            <w:r w:rsidRPr="005C10EE">
              <w:rPr>
                <w:rFonts w:ascii="Calibri" w:hAnsi="Calibri" w:cs="Calibri"/>
              </w:rPr>
              <w:t>Prélèvements capillaires</w:t>
            </w:r>
          </w:p>
        </w:tc>
        <w:tc>
          <w:tcPr>
            <w:tcW w:w="2429" w:type="dxa"/>
          </w:tcPr>
          <w:p w14:paraId="7B7F28F4" w14:textId="77777777" w:rsidR="002C35C5" w:rsidRPr="0023737B" w:rsidRDefault="00CA3437" w:rsidP="0023737B">
            <w:pPr>
              <w:jc w:val="center"/>
              <w:rPr>
                <w:rFonts w:ascii="Calibri" w:hAnsi="Calibri" w:cs="Calibri"/>
                <w:sz w:val="28"/>
                <w:szCs w:val="28"/>
              </w:rPr>
            </w:pPr>
            <w:r>
              <w:rPr>
                <w:rFonts w:ascii="Calibri" w:hAnsi="Calibri" w:cs="Calibri"/>
                <w:sz w:val="28"/>
                <w:szCs w:val="28"/>
              </w:rPr>
              <w:t>X</w:t>
            </w:r>
          </w:p>
        </w:tc>
        <w:tc>
          <w:tcPr>
            <w:tcW w:w="3402" w:type="dxa"/>
          </w:tcPr>
          <w:p w14:paraId="58531FBC" w14:textId="77777777" w:rsidR="002C35C5" w:rsidRPr="005C10EE" w:rsidRDefault="002C35C5" w:rsidP="00BB382C">
            <w:pPr>
              <w:jc w:val="both"/>
              <w:rPr>
                <w:rFonts w:ascii="Calibri" w:hAnsi="Calibri" w:cs="Calibri"/>
              </w:rPr>
            </w:pPr>
          </w:p>
        </w:tc>
      </w:tr>
      <w:tr w:rsidR="002C35C5" w:rsidRPr="005C10EE" w14:paraId="6EBC579A" w14:textId="77777777" w:rsidTr="00322D75">
        <w:tc>
          <w:tcPr>
            <w:tcW w:w="4200" w:type="dxa"/>
          </w:tcPr>
          <w:p w14:paraId="6AE37447" w14:textId="77777777" w:rsidR="002C35C5" w:rsidRPr="005C10EE" w:rsidRDefault="00C2256A" w:rsidP="00BB382C">
            <w:pPr>
              <w:jc w:val="both"/>
              <w:rPr>
                <w:rFonts w:ascii="Calibri" w:hAnsi="Calibri" w:cs="Calibri"/>
              </w:rPr>
            </w:pPr>
            <w:r w:rsidRPr="005C10EE">
              <w:rPr>
                <w:rFonts w:ascii="Calibri" w:hAnsi="Calibri" w:cs="Calibri"/>
              </w:rPr>
              <w:t>Administration de thérapeutiques médicamenteuses</w:t>
            </w:r>
          </w:p>
        </w:tc>
        <w:tc>
          <w:tcPr>
            <w:tcW w:w="2429" w:type="dxa"/>
          </w:tcPr>
          <w:p w14:paraId="32F0B45D" w14:textId="77777777" w:rsidR="002C35C5" w:rsidRPr="0023737B" w:rsidRDefault="0023737B" w:rsidP="0023737B">
            <w:pPr>
              <w:jc w:val="center"/>
              <w:rPr>
                <w:rFonts w:ascii="Calibri" w:hAnsi="Calibri" w:cs="Calibri"/>
                <w:sz w:val="28"/>
                <w:szCs w:val="28"/>
              </w:rPr>
            </w:pPr>
            <w:r w:rsidRPr="0023737B">
              <w:rPr>
                <w:rFonts w:ascii="Calibri" w:hAnsi="Calibri" w:cs="Calibri"/>
                <w:sz w:val="28"/>
                <w:szCs w:val="28"/>
              </w:rPr>
              <w:t>x</w:t>
            </w:r>
          </w:p>
        </w:tc>
        <w:tc>
          <w:tcPr>
            <w:tcW w:w="3402" w:type="dxa"/>
          </w:tcPr>
          <w:p w14:paraId="57443544" w14:textId="77777777" w:rsidR="002C35C5" w:rsidRPr="005C10EE" w:rsidRDefault="002C35C5" w:rsidP="00BB382C">
            <w:pPr>
              <w:jc w:val="both"/>
              <w:rPr>
                <w:rFonts w:ascii="Calibri" w:hAnsi="Calibri" w:cs="Calibri"/>
              </w:rPr>
            </w:pPr>
          </w:p>
        </w:tc>
      </w:tr>
      <w:tr w:rsidR="002C35C5" w:rsidRPr="005C10EE" w14:paraId="22C0C47B" w14:textId="77777777" w:rsidTr="00322D75">
        <w:tc>
          <w:tcPr>
            <w:tcW w:w="4200" w:type="dxa"/>
          </w:tcPr>
          <w:p w14:paraId="4A79B059" w14:textId="77777777" w:rsidR="002C35C5" w:rsidRPr="005C10EE" w:rsidRDefault="002C35C5" w:rsidP="00BB382C">
            <w:pPr>
              <w:jc w:val="both"/>
              <w:rPr>
                <w:rFonts w:ascii="Calibri" w:hAnsi="Calibri" w:cs="Calibri"/>
              </w:rPr>
            </w:pPr>
            <w:r w:rsidRPr="005C10EE">
              <w:rPr>
                <w:rFonts w:ascii="Calibri" w:hAnsi="Calibri" w:cs="Calibri"/>
              </w:rPr>
              <w:t>Perfusions périphériques avec calcul de dosage</w:t>
            </w:r>
          </w:p>
        </w:tc>
        <w:tc>
          <w:tcPr>
            <w:tcW w:w="2429" w:type="dxa"/>
          </w:tcPr>
          <w:p w14:paraId="396F147C" w14:textId="77777777" w:rsidR="002C35C5" w:rsidRPr="0023737B" w:rsidRDefault="002C35C5" w:rsidP="0023737B">
            <w:pPr>
              <w:jc w:val="center"/>
              <w:rPr>
                <w:rFonts w:ascii="Calibri" w:hAnsi="Calibri" w:cs="Calibri"/>
                <w:sz w:val="28"/>
                <w:szCs w:val="28"/>
              </w:rPr>
            </w:pPr>
          </w:p>
        </w:tc>
        <w:tc>
          <w:tcPr>
            <w:tcW w:w="3402" w:type="dxa"/>
          </w:tcPr>
          <w:p w14:paraId="75719DD4" w14:textId="77777777" w:rsidR="002C35C5" w:rsidRPr="005C10EE" w:rsidRDefault="00CA3437" w:rsidP="00BB382C">
            <w:pPr>
              <w:jc w:val="both"/>
              <w:rPr>
                <w:rFonts w:ascii="Calibri" w:hAnsi="Calibri" w:cs="Calibri"/>
              </w:rPr>
            </w:pPr>
            <w:r>
              <w:rPr>
                <w:rFonts w:ascii="Calibri" w:hAnsi="Calibri" w:cs="Calibri"/>
              </w:rPr>
              <w:t xml:space="preserve">Ponctuellement </w:t>
            </w:r>
          </w:p>
        </w:tc>
      </w:tr>
      <w:tr w:rsidR="002C35C5" w:rsidRPr="005C10EE" w14:paraId="5B5424B9" w14:textId="77777777" w:rsidTr="00322D75">
        <w:tc>
          <w:tcPr>
            <w:tcW w:w="4200" w:type="dxa"/>
          </w:tcPr>
          <w:p w14:paraId="583E5CE7" w14:textId="77777777" w:rsidR="002C35C5" w:rsidRPr="005C10EE" w:rsidRDefault="00C2256A" w:rsidP="00BB382C">
            <w:pPr>
              <w:jc w:val="both"/>
              <w:rPr>
                <w:rFonts w:ascii="Calibri" w:hAnsi="Calibri" w:cs="Calibri"/>
              </w:rPr>
            </w:pPr>
            <w:r w:rsidRPr="005C10EE">
              <w:rPr>
                <w:rFonts w:ascii="Calibri" w:hAnsi="Calibri" w:cs="Calibri"/>
              </w:rPr>
              <w:t>Techniques d’apaisement, prise en charge de la violence</w:t>
            </w:r>
          </w:p>
        </w:tc>
        <w:tc>
          <w:tcPr>
            <w:tcW w:w="2429" w:type="dxa"/>
          </w:tcPr>
          <w:p w14:paraId="6B7EE8ED" w14:textId="77777777" w:rsidR="002C35C5" w:rsidRPr="0023737B" w:rsidRDefault="0023737B" w:rsidP="0023737B">
            <w:pPr>
              <w:jc w:val="center"/>
              <w:rPr>
                <w:rFonts w:ascii="Calibri" w:hAnsi="Calibri" w:cs="Calibri"/>
                <w:sz w:val="28"/>
                <w:szCs w:val="28"/>
              </w:rPr>
            </w:pPr>
            <w:r w:rsidRPr="0023737B">
              <w:rPr>
                <w:rFonts w:ascii="Calibri" w:hAnsi="Calibri" w:cs="Calibri"/>
                <w:sz w:val="28"/>
                <w:szCs w:val="28"/>
              </w:rPr>
              <w:t>x</w:t>
            </w:r>
          </w:p>
        </w:tc>
        <w:tc>
          <w:tcPr>
            <w:tcW w:w="3402" w:type="dxa"/>
          </w:tcPr>
          <w:p w14:paraId="7EBAB239" w14:textId="77777777" w:rsidR="002C35C5" w:rsidRPr="005C10EE" w:rsidRDefault="002C35C5" w:rsidP="00BB382C">
            <w:pPr>
              <w:jc w:val="both"/>
              <w:rPr>
                <w:rFonts w:ascii="Calibri" w:hAnsi="Calibri" w:cs="Calibri"/>
              </w:rPr>
            </w:pPr>
          </w:p>
        </w:tc>
      </w:tr>
      <w:tr w:rsidR="002C35C5" w:rsidRPr="005C10EE" w14:paraId="6693D86B" w14:textId="77777777" w:rsidTr="00322D75">
        <w:tc>
          <w:tcPr>
            <w:tcW w:w="4200" w:type="dxa"/>
          </w:tcPr>
          <w:p w14:paraId="4611BC53" w14:textId="77777777" w:rsidR="002C35C5" w:rsidRPr="005C10EE" w:rsidRDefault="00C2256A" w:rsidP="00BB382C">
            <w:pPr>
              <w:jc w:val="both"/>
              <w:rPr>
                <w:rFonts w:ascii="Calibri" w:hAnsi="Calibri" w:cs="Calibri"/>
              </w:rPr>
            </w:pPr>
            <w:r w:rsidRPr="005C10EE">
              <w:rPr>
                <w:rFonts w:ascii="Calibri" w:hAnsi="Calibri" w:cs="Calibri"/>
              </w:rPr>
              <w:t>Préparation de la sortie d’un patient</w:t>
            </w:r>
          </w:p>
        </w:tc>
        <w:tc>
          <w:tcPr>
            <w:tcW w:w="2429" w:type="dxa"/>
          </w:tcPr>
          <w:p w14:paraId="3172A44E" w14:textId="77777777" w:rsidR="002C35C5" w:rsidRPr="0023737B" w:rsidRDefault="002C35C5" w:rsidP="0023737B">
            <w:pPr>
              <w:jc w:val="center"/>
              <w:rPr>
                <w:rFonts w:ascii="Calibri" w:hAnsi="Calibri" w:cs="Calibri"/>
                <w:sz w:val="28"/>
                <w:szCs w:val="28"/>
              </w:rPr>
            </w:pPr>
          </w:p>
        </w:tc>
        <w:tc>
          <w:tcPr>
            <w:tcW w:w="3402" w:type="dxa"/>
          </w:tcPr>
          <w:p w14:paraId="16160A3F" w14:textId="77777777" w:rsidR="002C35C5" w:rsidRPr="005C10EE" w:rsidRDefault="002C35C5" w:rsidP="00BB382C">
            <w:pPr>
              <w:jc w:val="both"/>
              <w:rPr>
                <w:rFonts w:ascii="Calibri" w:hAnsi="Calibri" w:cs="Calibri"/>
              </w:rPr>
            </w:pPr>
          </w:p>
        </w:tc>
      </w:tr>
      <w:tr w:rsidR="002C35C5" w:rsidRPr="005C10EE" w14:paraId="43536B8D" w14:textId="77777777" w:rsidTr="00322D75">
        <w:tc>
          <w:tcPr>
            <w:tcW w:w="4200" w:type="dxa"/>
          </w:tcPr>
          <w:p w14:paraId="50E2704A" w14:textId="77777777" w:rsidR="002C35C5" w:rsidRPr="005C10EE" w:rsidRDefault="001E4244" w:rsidP="00BB382C">
            <w:pPr>
              <w:jc w:val="both"/>
              <w:rPr>
                <w:rFonts w:ascii="Calibri" w:hAnsi="Calibri" w:cs="Calibri"/>
              </w:rPr>
            </w:pPr>
            <w:r w:rsidRPr="005C10EE">
              <w:rPr>
                <w:rFonts w:ascii="Calibri" w:hAnsi="Calibri" w:cs="Calibri"/>
              </w:rPr>
              <w:t>Participation aux ateliers thérapeutiques</w:t>
            </w:r>
          </w:p>
        </w:tc>
        <w:tc>
          <w:tcPr>
            <w:tcW w:w="2429" w:type="dxa"/>
          </w:tcPr>
          <w:p w14:paraId="19FAA48C" w14:textId="77777777" w:rsidR="002C35C5" w:rsidRPr="0023737B" w:rsidRDefault="0023737B" w:rsidP="0023737B">
            <w:pPr>
              <w:jc w:val="center"/>
              <w:rPr>
                <w:rFonts w:ascii="Calibri" w:hAnsi="Calibri" w:cs="Calibri"/>
                <w:sz w:val="28"/>
                <w:szCs w:val="28"/>
              </w:rPr>
            </w:pPr>
            <w:r w:rsidRPr="0023737B">
              <w:rPr>
                <w:rFonts w:ascii="Calibri" w:hAnsi="Calibri" w:cs="Calibri"/>
                <w:sz w:val="28"/>
                <w:szCs w:val="28"/>
              </w:rPr>
              <w:t>x</w:t>
            </w:r>
          </w:p>
        </w:tc>
        <w:tc>
          <w:tcPr>
            <w:tcW w:w="3402" w:type="dxa"/>
          </w:tcPr>
          <w:p w14:paraId="3F874449" w14:textId="77777777" w:rsidR="002C35C5" w:rsidRPr="005C10EE" w:rsidRDefault="002C35C5" w:rsidP="00BB382C">
            <w:pPr>
              <w:jc w:val="both"/>
              <w:rPr>
                <w:rFonts w:ascii="Calibri" w:hAnsi="Calibri" w:cs="Calibri"/>
              </w:rPr>
            </w:pPr>
          </w:p>
        </w:tc>
      </w:tr>
      <w:tr w:rsidR="002C35C5" w:rsidRPr="005C10EE" w14:paraId="492811EE" w14:textId="77777777" w:rsidTr="00322D75">
        <w:tc>
          <w:tcPr>
            <w:tcW w:w="4200" w:type="dxa"/>
          </w:tcPr>
          <w:p w14:paraId="7251E18D" w14:textId="77777777" w:rsidR="002C35C5" w:rsidRPr="005C10EE" w:rsidRDefault="001E4244" w:rsidP="00BB382C">
            <w:pPr>
              <w:jc w:val="both"/>
              <w:rPr>
                <w:rFonts w:ascii="Calibri" w:hAnsi="Calibri" w:cs="Calibri"/>
              </w:rPr>
            </w:pPr>
            <w:r w:rsidRPr="005C10EE">
              <w:rPr>
                <w:rFonts w:ascii="Calibri" w:hAnsi="Calibri" w:cs="Calibri"/>
              </w:rPr>
              <w:t>Injections</w:t>
            </w:r>
          </w:p>
        </w:tc>
        <w:tc>
          <w:tcPr>
            <w:tcW w:w="2429" w:type="dxa"/>
          </w:tcPr>
          <w:p w14:paraId="4A46DC8D" w14:textId="77777777" w:rsidR="002C35C5" w:rsidRPr="0023737B" w:rsidRDefault="0023737B" w:rsidP="0023737B">
            <w:pPr>
              <w:jc w:val="center"/>
              <w:rPr>
                <w:rFonts w:ascii="Calibri" w:hAnsi="Calibri" w:cs="Calibri"/>
                <w:sz w:val="28"/>
                <w:szCs w:val="28"/>
              </w:rPr>
            </w:pPr>
            <w:r w:rsidRPr="0023737B">
              <w:rPr>
                <w:rFonts w:ascii="Calibri" w:hAnsi="Calibri" w:cs="Calibri"/>
                <w:sz w:val="28"/>
                <w:szCs w:val="28"/>
              </w:rPr>
              <w:t>x</w:t>
            </w:r>
          </w:p>
        </w:tc>
        <w:tc>
          <w:tcPr>
            <w:tcW w:w="3402" w:type="dxa"/>
          </w:tcPr>
          <w:p w14:paraId="1B87F0A8" w14:textId="77777777" w:rsidR="002C35C5" w:rsidRPr="005C10EE" w:rsidRDefault="002C35C5" w:rsidP="00BB382C">
            <w:pPr>
              <w:jc w:val="both"/>
              <w:rPr>
                <w:rFonts w:ascii="Calibri" w:hAnsi="Calibri" w:cs="Calibri"/>
              </w:rPr>
            </w:pPr>
          </w:p>
        </w:tc>
      </w:tr>
      <w:tr w:rsidR="002C35C5" w:rsidRPr="005C10EE" w14:paraId="77DE12D7" w14:textId="77777777" w:rsidTr="00322D75">
        <w:tc>
          <w:tcPr>
            <w:tcW w:w="4200" w:type="dxa"/>
          </w:tcPr>
          <w:p w14:paraId="2144BA72" w14:textId="77777777" w:rsidR="002C35C5" w:rsidRPr="005C10EE" w:rsidRDefault="0023737B" w:rsidP="00BB382C">
            <w:pPr>
              <w:jc w:val="both"/>
              <w:rPr>
                <w:rFonts w:ascii="Calibri" w:hAnsi="Calibri" w:cs="Calibri"/>
              </w:rPr>
            </w:pPr>
            <w:r>
              <w:rPr>
                <w:rFonts w:ascii="Calibri" w:hAnsi="Calibri" w:cs="Calibri"/>
              </w:rPr>
              <w:t>Consultations en binôme avec médecin</w:t>
            </w:r>
          </w:p>
        </w:tc>
        <w:tc>
          <w:tcPr>
            <w:tcW w:w="2429" w:type="dxa"/>
          </w:tcPr>
          <w:p w14:paraId="64B158DD" w14:textId="77777777" w:rsidR="002C35C5" w:rsidRPr="0023737B" w:rsidRDefault="0023737B" w:rsidP="0023737B">
            <w:pPr>
              <w:jc w:val="center"/>
              <w:rPr>
                <w:rFonts w:ascii="Calibri" w:hAnsi="Calibri" w:cs="Calibri"/>
                <w:sz w:val="28"/>
                <w:szCs w:val="28"/>
              </w:rPr>
            </w:pPr>
            <w:r w:rsidRPr="0023737B">
              <w:rPr>
                <w:rFonts w:ascii="Calibri" w:hAnsi="Calibri" w:cs="Calibri"/>
                <w:sz w:val="28"/>
                <w:szCs w:val="28"/>
              </w:rPr>
              <w:t>x</w:t>
            </w:r>
          </w:p>
        </w:tc>
        <w:tc>
          <w:tcPr>
            <w:tcW w:w="3402" w:type="dxa"/>
          </w:tcPr>
          <w:p w14:paraId="02AB11FF" w14:textId="77777777" w:rsidR="002C35C5" w:rsidRPr="005C10EE" w:rsidRDefault="002C35C5" w:rsidP="00BB382C">
            <w:pPr>
              <w:jc w:val="both"/>
              <w:rPr>
                <w:rFonts w:ascii="Calibri" w:hAnsi="Calibri" w:cs="Calibri"/>
              </w:rPr>
            </w:pPr>
          </w:p>
        </w:tc>
      </w:tr>
      <w:tr w:rsidR="002C35C5" w:rsidRPr="005C10EE" w14:paraId="46B2E0C6" w14:textId="77777777" w:rsidTr="00322D75">
        <w:tc>
          <w:tcPr>
            <w:tcW w:w="4200" w:type="dxa"/>
          </w:tcPr>
          <w:p w14:paraId="1D85AC95" w14:textId="77777777" w:rsidR="002C35C5" w:rsidRPr="005C10EE" w:rsidRDefault="002C35C5" w:rsidP="00BB382C">
            <w:pPr>
              <w:jc w:val="both"/>
              <w:rPr>
                <w:rFonts w:ascii="Calibri" w:hAnsi="Calibri" w:cs="Calibri"/>
              </w:rPr>
            </w:pPr>
          </w:p>
        </w:tc>
        <w:tc>
          <w:tcPr>
            <w:tcW w:w="2429" w:type="dxa"/>
          </w:tcPr>
          <w:p w14:paraId="2C3A9EE1" w14:textId="77777777" w:rsidR="002C35C5" w:rsidRPr="0023737B" w:rsidRDefault="002C35C5" w:rsidP="0023737B">
            <w:pPr>
              <w:jc w:val="center"/>
              <w:rPr>
                <w:rFonts w:ascii="Calibri" w:hAnsi="Calibri" w:cs="Calibri"/>
                <w:sz w:val="28"/>
                <w:szCs w:val="28"/>
              </w:rPr>
            </w:pPr>
          </w:p>
        </w:tc>
        <w:tc>
          <w:tcPr>
            <w:tcW w:w="3402" w:type="dxa"/>
          </w:tcPr>
          <w:p w14:paraId="5FEDF3E7" w14:textId="77777777" w:rsidR="002C35C5" w:rsidRPr="005C10EE" w:rsidRDefault="002C35C5" w:rsidP="00BB382C">
            <w:pPr>
              <w:jc w:val="both"/>
              <w:rPr>
                <w:rFonts w:ascii="Calibri" w:hAnsi="Calibri" w:cs="Calibri"/>
              </w:rPr>
            </w:pPr>
          </w:p>
        </w:tc>
      </w:tr>
      <w:tr w:rsidR="001E4244" w:rsidRPr="005C10EE" w14:paraId="6D800AC1" w14:textId="77777777" w:rsidTr="00322D75">
        <w:tc>
          <w:tcPr>
            <w:tcW w:w="4200" w:type="dxa"/>
          </w:tcPr>
          <w:p w14:paraId="5765EF6F" w14:textId="77777777" w:rsidR="001E4244" w:rsidRPr="005C10EE" w:rsidRDefault="001E4244" w:rsidP="00BB382C">
            <w:pPr>
              <w:jc w:val="both"/>
              <w:rPr>
                <w:rFonts w:ascii="Calibri" w:hAnsi="Calibri" w:cs="Calibri"/>
              </w:rPr>
            </w:pPr>
          </w:p>
        </w:tc>
        <w:tc>
          <w:tcPr>
            <w:tcW w:w="2429" w:type="dxa"/>
          </w:tcPr>
          <w:p w14:paraId="7C9F578D" w14:textId="77777777" w:rsidR="001E4244" w:rsidRPr="0023737B" w:rsidRDefault="001E4244" w:rsidP="0023737B">
            <w:pPr>
              <w:jc w:val="center"/>
              <w:rPr>
                <w:rFonts w:ascii="Calibri" w:hAnsi="Calibri" w:cs="Calibri"/>
                <w:sz w:val="28"/>
                <w:szCs w:val="28"/>
              </w:rPr>
            </w:pPr>
          </w:p>
        </w:tc>
        <w:tc>
          <w:tcPr>
            <w:tcW w:w="3402" w:type="dxa"/>
          </w:tcPr>
          <w:p w14:paraId="07EEC173" w14:textId="77777777" w:rsidR="001E4244" w:rsidRPr="005C10EE" w:rsidRDefault="001E4244" w:rsidP="00BB382C">
            <w:pPr>
              <w:jc w:val="both"/>
              <w:rPr>
                <w:rFonts w:ascii="Calibri" w:hAnsi="Calibri" w:cs="Calibri"/>
              </w:rPr>
            </w:pPr>
          </w:p>
        </w:tc>
      </w:tr>
      <w:tr w:rsidR="001E4244" w:rsidRPr="005C10EE" w14:paraId="2368772B" w14:textId="77777777" w:rsidTr="00322D75">
        <w:tc>
          <w:tcPr>
            <w:tcW w:w="4200" w:type="dxa"/>
          </w:tcPr>
          <w:p w14:paraId="64296DDF" w14:textId="77777777" w:rsidR="001E4244" w:rsidRPr="005C10EE" w:rsidRDefault="001E4244" w:rsidP="00BB382C">
            <w:pPr>
              <w:jc w:val="both"/>
              <w:rPr>
                <w:rFonts w:ascii="Calibri" w:hAnsi="Calibri" w:cs="Calibri"/>
              </w:rPr>
            </w:pPr>
          </w:p>
        </w:tc>
        <w:tc>
          <w:tcPr>
            <w:tcW w:w="2429" w:type="dxa"/>
          </w:tcPr>
          <w:p w14:paraId="2468E33F" w14:textId="77777777" w:rsidR="001E4244" w:rsidRPr="005C10EE" w:rsidRDefault="001E4244" w:rsidP="00BB382C">
            <w:pPr>
              <w:jc w:val="both"/>
              <w:rPr>
                <w:rFonts w:ascii="Calibri" w:hAnsi="Calibri" w:cs="Calibri"/>
              </w:rPr>
            </w:pPr>
          </w:p>
        </w:tc>
        <w:tc>
          <w:tcPr>
            <w:tcW w:w="3402" w:type="dxa"/>
          </w:tcPr>
          <w:p w14:paraId="66E2BC8E" w14:textId="77777777" w:rsidR="001E4244" w:rsidRPr="005C10EE" w:rsidRDefault="001E4244" w:rsidP="00BB382C">
            <w:pPr>
              <w:jc w:val="both"/>
              <w:rPr>
                <w:rFonts w:ascii="Calibri" w:hAnsi="Calibri" w:cs="Calibri"/>
              </w:rPr>
            </w:pPr>
          </w:p>
        </w:tc>
      </w:tr>
    </w:tbl>
    <w:p w14:paraId="79B06F74" w14:textId="77777777" w:rsidR="00D54E6C" w:rsidRDefault="00D54E6C" w:rsidP="00D54E6C">
      <w:pPr>
        <w:pStyle w:val="Titre2"/>
        <w:spacing w:before="360" w:after="160" w:line="300" w:lineRule="auto"/>
        <w:jc w:val="left"/>
        <w:rPr>
          <w:rFonts w:ascii="Calibri" w:hAnsi="Calibri" w:cs="Calibri"/>
          <w:color w:val="CC3399"/>
          <w:sz w:val="24"/>
          <w:szCs w:val="24"/>
          <w:u w:val="none"/>
        </w:rPr>
      </w:pPr>
    </w:p>
    <w:p w14:paraId="00B0B63F" w14:textId="77777777" w:rsidR="0029388F" w:rsidRPr="0029388F" w:rsidRDefault="0029388F" w:rsidP="0029388F"/>
    <w:p w14:paraId="164C412B" w14:textId="77777777" w:rsidR="0098399E" w:rsidRPr="005C10EE" w:rsidRDefault="00784EBD" w:rsidP="00D54E6C">
      <w:pPr>
        <w:pStyle w:val="Titre2"/>
        <w:spacing w:before="360" w:after="160" w:line="300" w:lineRule="auto"/>
        <w:rPr>
          <w:rFonts w:ascii="Calibri" w:hAnsi="Calibri" w:cs="Calibri"/>
          <w:color w:val="CC3399"/>
          <w:sz w:val="24"/>
          <w:szCs w:val="24"/>
          <w:u w:val="none"/>
        </w:rPr>
      </w:pPr>
      <w:r w:rsidRPr="005C10EE">
        <w:rPr>
          <w:rFonts w:ascii="Calibri" w:hAnsi="Calibri" w:cs="Calibri"/>
          <w:color w:val="CC3399"/>
          <w:sz w:val="24"/>
          <w:szCs w:val="24"/>
          <w:u w:val="none"/>
        </w:rPr>
        <w:t>SUIVI QUOTIDIEN DES ACTIVITES DE L’ETUDIANT</w:t>
      </w:r>
    </w:p>
    <w:tbl>
      <w:tblPr>
        <w:tblW w:w="1003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79"/>
        <w:gridCol w:w="2445"/>
        <w:gridCol w:w="2456"/>
        <w:gridCol w:w="4451"/>
      </w:tblGrid>
      <w:tr w:rsidR="00784EBD" w:rsidRPr="005C10EE" w14:paraId="6EC599B9" w14:textId="77777777" w:rsidTr="005C10EE">
        <w:tc>
          <w:tcPr>
            <w:tcW w:w="0" w:type="auto"/>
            <w:shd w:val="clear" w:color="auto" w:fill="auto"/>
          </w:tcPr>
          <w:p w14:paraId="066CBD88" w14:textId="77777777" w:rsidR="00784EBD" w:rsidRPr="005C10EE" w:rsidRDefault="00784EBD" w:rsidP="0098399E">
            <w:pPr>
              <w:rPr>
                <w:rFonts w:ascii="Calibri" w:hAnsi="Calibri" w:cs="Calibri"/>
              </w:rPr>
            </w:pPr>
            <w:r w:rsidRPr="005C10EE">
              <w:rPr>
                <w:rFonts w:ascii="Calibri" w:hAnsi="Calibri" w:cs="Calibri"/>
              </w:rPr>
              <w:t>Date</w:t>
            </w:r>
          </w:p>
        </w:tc>
        <w:tc>
          <w:tcPr>
            <w:tcW w:w="0" w:type="auto"/>
            <w:shd w:val="clear" w:color="auto" w:fill="auto"/>
          </w:tcPr>
          <w:p w14:paraId="14AFBE26" w14:textId="77777777" w:rsidR="00784EBD" w:rsidRPr="005C10EE" w:rsidRDefault="00784EBD" w:rsidP="0098399E">
            <w:pPr>
              <w:rPr>
                <w:rFonts w:ascii="Calibri" w:hAnsi="Calibri" w:cs="Calibri"/>
              </w:rPr>
            </w:pPr>
            <w:r w:rsidRPr="005C10EE">
              <w:rPr>
                <w:rFonts w:ascii="Calibri" w:hAnsi="Calibri" w:cs="Calibri"/>
              </w:rPr>
              <w:t>Soins/activités pratiqués</w:t>
            </w:r>
          </w:p>
        </w:tc>
        <w:tc>
          <w:tcPr>
            <w:tcW w:w="0" w:type="auto"/>
            <w:shd w:val="clear" w:color="auto" w:fill="auto"/>
          </w:tcPr>
          <w:p w14:paraId="351E6852" w14:textId="77777777" w:rsidR="00784EBD" w:rsidRPr="005C10EE" w:rsidRDefault="00784EBD" w:rsidP="0098399E">
            <w:pPr>
              <w:rPr>
                <w:rFonts w:ascii="Calibri" w:hAnsi="Calibri" w:cs="Calibri"/>
              </w:rPr>
            </w:pPr>
            <w:r w:rsidRPr="005C10EE">
              <w:rPr>
                <w:rFonts w:ascii="Calibri" w:hAnsi="Calibri" w:cs="Calibri"/>
              </w:rPr>
              <w:t>Compétences mobilisées</w:t>
            </w:r>
          </w:p>
        </w:tc>
        <w:tc>
          <w:tcPr>
            <w:tcW w:w="4451" w:type="dxa"/>
            <w:shd w:val="clear" w:color="auto" w:fill="auto"/>
          </w:tcPr>
          <w:p w14:paraId="6A94EFEF" w14:textId="77777777" w:rsidR="00784EBD" w:rsidRPr="005C10EE" w:rsidRDefault="00784EBD" w:rsidP="0098399E">
            <w:pPr>
              <w:rPr>
                <w:rFonts w:ascii="Calibri" w:hAnsi="Calibri" w:cs="Calibri"/>
              </w:rPr>
            </w:pPr>
            <w:r w:rsidRPr="005C10EE">
              <w:rPr>
                <w:rFonts w:ascii="Calibri" w:hAnsi="Calibri" w:cs="Calibri"/>
              </w:rPr>
              <w:t>Commentaire/signature professionnel</w:t>
            </w:r>
          </w:p>
        </w:tc>
      </w:tr>
      <w:tr w:rsidR="00DF2F1B" w:rsidRPr="005C10EE" w14:paraId="31595EA7" w14:textId="77777777" w:rsidTr="00BC1DF1">
        <w:trPr>
          <w:trHeight w:val="179"/>
        </w:trPr>
        <w:tc>
          <w:tcPr>
            <w:tcW w:w="0" w:type="auto"/>
            <w:shd w:val="clear" w:color="auto" w:fill="auto"/>
          </w:tcPr>
          <w:p w14:paraId="2DA733F6" w14:textId="77777777" w:rsidR="00DF2F1B" w:rsidRPr="005C10EE" w:rsidRDefault="00DF2F1B" w:rsidP="0098399E">
            <w:pPr>
              <w:rPr>
                <w:rFonts w:ascii="Calibri" w:hAnsi="Calibri" w:cs="Calibri"/>
              </w:rPr>
            </w:pPr>
          </w:p>
        </w:tc>
        <w:tc>
          <w:tcPr>
            <w:tcW w:w="9352" w:type="dxa"/>
            <w:gridSpan w:val="3"/>
            <w:shd w:val="clear" w:color="auto" w:fill="auto"/>
          </w:tcPr>
          <w:p w14:paraId="0281319F" w14:textId="77777777" w:rsidR="00DF2F1B" w:rsidRPr="00DF2F1B" w:rsidRDefault="00DF2F1B" w:rsidP="0098399E">
            <w:pPr>
              <w:rPr>
                <w:rFonts w:ascii="Calibri" w:hAnsi="Calibri" w:cs="Calibri"/>
                <w:color w:val="FF33CC"/>
              </w:rPr>
            </w:pPr>
            <w:r w:rsidRPr="00DF2F1B">
              <w:rPr>
                <w:rFonts w:ascii="Calibri" w:hAnsi="Calibri" w:cs="Calibri"/>
                <w:color w:val="FF33CC"/>
              </w:rPr>
              <w:t xml:space="preserve">A faire sur fiche suivi journalier chaque jour : autoévaluation et évaluation de l’encadrant </w:t>
            </w:r>
          </w:p>
        </w:tc>
      </w:tr>
      <w:tr w:rsidR="00784EBD" w:rsidRPr="005C10EE" w14:paraId="2971FF77" w14:textId="77777777" w:rsidTr="005C10EE">
        <w:tc>
          <w:tcPr>
            <w:tcW w:w="0" w:type="auto"/>
            <w:shd w:val="clear" w:color="auto" w:fill="auto"/>
          </w:tcPr>
          <w:p w14:paraId="4C9107DC" w14:textId="77777777" w:rsidR="00784EBD" w:rsidRPr="005C10EE" w:rsidRDefault="00784EBD" w:rsidP="0098399E">
            <w:pPr>
              <w:rPr>
                <w:rFonts w:ascii="Calibri" w:hAnsi="Calibri" w:cs="Calibri"/>
              </w:rPr>
            </w:pPr>
          </w:p>
        </w:tc>
        <w:tc>
          <w:tcPr>
            <w:tcW w:w="0" w:type="auto"/>
            <w:shd w:val="clear" w:color="auto" w:fill="auto"/>
          </w:tcPr>
          <w:p w14:paraId="72E74F92" w14:textId="77777777" w:rsidR="00784EBD" w:rsidRPr="005C10EE" w:rsidRDefault="00784EBD" w:rsidP="0098399E">
            <w:pPr>
              <w:rPr>
                <w:rFonts w:ascii="Calibri" w:hAnsi="Calibri" w:cs="Calibri"/>
              </w:rPr>
            </w:pPr>
          </w:p>
        </w:tc>
        <w:tc>
          <w:tcPr>
            <w:tcW w:w="0" w:type="auto"/>
            <w:shd w:val="clear" w:color="auto" w:fill="auto"/>
          </w:tcPr>
          <w:p w14:paraId="2EE48D46" w14:textId="77777777" w:rsidR="00784EBD" w:rsidRPr="005C10EE" w:rsidRDefault="00784EBD" w:rsidP="0098399E">
            <w:pPr>
              <w:rPr>
                <w:rFonts w:ascii="Calibri" w:hAnsi="Calibri" w:cs="Calibri"/>
              </w:rPr>
            </w:pPr>
          </w:p>
        </w:tc>
        <w:tc>
          <w:tcPr>
            <w:tcW w:w="4451" w:type="dxa"/>
            <w:shd w:val="clear" w:color="auto" w:fill="auto"/>
          </w:tcPr>
          <w:p w14:paraId="110C8C60" w14:textId="77777777" w:rsidR="00784EBD" w:rsidRPr="005C10EE" w:rsidRDefault="00784EBD" w:rsidP="0098399E">
            <w:pPr>
              <w:rPr>
                <w:rFonts w:ascii="Calibri" w:hAnsi="Calibri" w:cs="Calibri"/>
              </w:rPr>
            </w:pPr>
          </w:p>
        </w:tc>
      </w:tr>
      <w:tr w:rsidR="00784EBD" w:rsidRPr="005C10EE" w14:paraId="7AEA06D2" w14:textId="77777777" w:rsidTr="005C10EE">
        <w:tc>
          <w:tcPr>
            <w:tcW w:w="0" w:type="auto"/>
            <w:shd w:val="clear" w:color="auto" w:fill="auto"/>
          </w:tcPr>
          <w:p w14:paraId="156241BD" w14:textId="77777777" w:rsidR="00784EBD" w:rsidRPr="005C10EE" w:rsidRDefault="00784EBD" w:rsidP="0098399E">
            <w:pPr>
              <w:rPr>
                <w:rFonts w:ascii="Calibri" w:hAnsi="Calibri" w:cs="Calibri"/>
              </w:rPr>
            </w:pPr>
          </w:p>
        </w:tc>
        <w:tc>
          <w:tcPr>
            <w:tcW w:w="0" w:type="auto"/>
            <w:shd w:val="clear" w:color="auto" w:fill="auto"/>
          </w:tcPr>
          <w:p w14:paraId="7580AA67" w14:textId="77777777" w:rsidR="00784EBD" w:rsidRPr="005C10EE" w:rsidRDefault="00784EBD" w:rsidP="0098399E">
            <w:pPr>
              <w:rPr>
                <w:rFonts w:ascii="Calibri" w:hAnsi="Calibri" w:cs="Calibri"/>
              </w:rPr>
            </w:pPr>
          </w:p>
        </w:tc>
        <w:tc>
          <w:tcPr>
            <w:tcW w:w="0" w:type="auto"/>
            <w:shd w:val="clear" w:color="auto" w:fill="auto"/>
          </w:tcPr>
          <w:p w14:paraId="64161AD7" w14:textId="77777777" w:rsidR="00784EBD" w:rsidRPr="005C10EE" w:rsidRDefault="00784EBD" w:rsidP="0098399E">
            <w:pPr>
              <w:rPr>
                <w:rFonts w:ascii="Calibri" w:hAnsi="Calibri" w:cs="Calibri"/>
              </w:rPr>
            </w:pPr>
          </w:p>
        </w:tc>
        <w:tc>
          <w:tcPr>
            <w:tcW w:w="4451" w:type="dxa"/>
            <w:shd w:val="clear" w:color="auto" w:fill="auto"/>
          </w:tcPr>
          <w:p w14:paraId="3F1099D3" w14:textId="77777777" w:rsidR="00784EBD" w:rsidRPr="005C10EE" w:rsidRDefault="00784EBD" w:rsidP="0098399E">
            <w:pPr>
              <w:rPr>
                <w:rFonts w:ascii="Calibri" w:hAnsi="Calibri" w:cs="Calibri"/>
              </w:rPr>
            </w:pPr>
          </w:p>
        </w:tc>
      </w:tr>
      <w:tr w:rsidR="00784EBD" w:rsidRPr="005C10EE" w14:paraId="799C7212" w14:textId="77777777" w:rsidTr="005C10EE">
        <w:tc>
          <w:tcPr>
            <w:tcW w:w="0" w:type="auto"/>
            <w:shd w:val="clear" w:color="auto" w:fill="auto"/>
          </w:tcPr>
          <w:p w14:paraId="7F1497F4" w14:textId="77777777" w:rsidR="00784EBD" w:rsidRPr="005C10EE" w:rsidRDefault="00784EBD" w:rsidP="0098399E">
            <w:pPr>
              <w:rPr>
                <w:rFonts w:ascii="Calibri" w:hAnsi="Calibri" w:cs="Calibri"/>
              </w:rPr>
            </w:pPr>
          </w:p>
        </w:tc>
        <w:tc>
          <w:tcPr>
            <w:tcW w:w="0" w:type="auto"/>
            <w:shd w:val="clear" w:color="auto" w:fill="auto"/>
          </w:tcPr>
          <w:p w14:paraId="54165A9C" w14:textId="77777777" w:rsidR="00784EBD" w:rsidRPr="005C10EE" w:rsidRDefault="00784EBD" w:rsidP="0098399E">
            <w:pPr>
              <w:rPr>
                <w:rFonts w:ascii="Calibri" w:hAnsi="Calibri" w:cs="Calibri"/>
              </w:rPr>
            </w:pPr>
          </w:p>
        </w:tc>
        <w:tc>
          <w:tcPr>
            <w:tcW w:w="0" w:type="auto"/>
            <w:shd w:val="clear" w:color="auto" w:fill="auto"/>
          </w:tcPr>
          <w:p w14:paraId="789EECF5" w14:textId="77777777" w:rsidR="00784EBD" w:rsidRPr="005C10EE" w:rsidRDefault="00784EBD" w:rsidP="0098399E">
            <w:pPr>
              <w:rPr>
                <w:rFonts w:ascii="Calibri" w:hAnsi="Calibri" w:cs="Calibri"/>
              </w:rPr>
            </w:pPr>
          </w:p>
        </w:tc>
        <w:tc>
          <w:tcPr>
            <w:tcW w:w="4451" w:type="dxa"/>
            <w:shd w:val="clear" w:color="auto" w:fill="auto"/>
          </w:tcPr>
          <w:p w14:paraId="03F56E7D" w14:textId="77777777" w:rsidR="00784EBD" w:rsidRPr="005C10EE" w:rsidRDefault="00784EBD" w:rsidP="0098399E">
            <w:pPr>
              <w:rPr>
                <w:rFonts w:ascii="Calibri" w:hAnsi="Calibri" w:cs="Calibri"/>
              </w:rPr>
            </w:pPr>
          </w:p>
        </w:tc>
      </w:tr>
      <w:tr w:rsidR="00784EBD" w:rsidRPr="005C10EE" w14:paraId="52DF2764" w14:textId="77777777" w:rsidTr="005C10EE">
        <w:tc>
          <w:tcPr>
            <w:tcW w:w="0" w:type="auto"/>
            <w:shd w:val="clear" w:color="auto" w:fill="auto"/>
          </w:tcPr>
          <w:p w14:paraId="01D11361" w14:textId="77777777" w:rsidR="00784EBD" w:rsidRPr="005C10EE" w:rsidRDefault="00784EBD" w:rsidP="0098399E">
            <w:pPr>
              <w:rPr>
                <w:rFonts w:ascii="Calibri" w:hAnsi="Calibri" w:cs="Calibri"/>
              </w:rPr>
            </w:pPr>
          </w:p>
        </w:tc>
        <w:tc>
          <w:tcPr>
            <w:tcW w:w="0" w:type="auto"/>
            <w:shd w:val="clear" w:color="auto" w:fill="auto"/>
          </w:tcPr>
          <w:p w14:paraId="4CE12703" w14:textId="77777777" w:rsidR="00784EBD" w:rsidRPr="005C10EE" w:rsidRDefault="00784EBD" w:rsidP="0098399E">
            <w:pPr>
              <w:rPr>
                <w:rFonts w:ascii="Calibri" w:hAnsi="Calibri" w:cs="Calibri"/>
              </w:rPr>
            </w:pPr>
          </w:p>
        </w:tc>
        <w:tc>
          <w:tcPr>
            <w:tcW w:w="0" w:type="auto"/>
            <w:shd w:val="clear" w:color="auto" w:fill="auto"/>
          </w:tcPr>
          <w:p w14:paraId="74A26F76" w14:textId="77777777" w:rsidR="00784EBD" w:rsidRPr="005C10EE" w:rsidRDefault="00784EBD" w:rsidP="0098399E">
            <w:pPr>
              <w:rPr>
                <w:rFonts w:ascii="Calibri" w:hAnsi="Calibri" w:cs="Calibri"/>
              </w:rPr>
            </w:pPr>
          </w:p>
        </w:tc>
        <w:tc>
          <w:tcPr>
            <w:tcW w:w="4451" w:type="dxa"/>
            <w:shd w:val="clear" w:color="auto" w:fill="auto"/>
          </w:tcPr>
          <w:p w14:paraId="169AFCC1" w14:textId="77777777" w:rsidR="00784EBD" w:rsidRPr="005C10EE" w:rsidRDefault="00784EBD" w:rsidP="0098399E">
            <w:pPr>
              <w:rPr>
                <w:rFonts w:ascii="Calibri" w:hAnsi="Calibri" w:cs="Calibri"/>
              </w:rPr>
            </w:pPr>
          </w:p>
        </w:tc>
      </w:tr>
      <w:tr w:rsidR="00784EBD" w:rsidRPr="005C10EE" w14:paraId="1B3D910A" w14:textId="77777777" w:rsidTr="005C10EE">
        <w:tc>
          <w:tcPr>
            <w:tcW w:w="0" w:type="auto"/>
            <w:shd w:val="clear" w:color="auto" w:fill="auto"/>
          </w:tcPr>
          <w:p w14:paraId="55F718C5" w14:textId="77777777" w:rsidR="00784EBD" w:rsidRPr="005C10EE" w:rsidRDefault="00784EBD" w:rsidP="0098399E">
            <w:pPr>
              <w:rPr>
                <w:rFonts w:ascii="Calibri" w:hAnsi="Calibri" w:cs="Calibri"/>
              </w:rPr>
            </w:pPr>
          </w:p>
        </w:tc>
        <w:tc>
          <w:tcPr>
            <w:tcW w:w="0" w:type="auto"/>
            <w:shd w:val="clear" w:color="auto" w:fill="auto"/>
          </w:tcPr>
          <w:p w14:paraId="037E178F" w14:textId="77777777" w:rsidR="00784EBD" w:rsidRPr="005C10EE" w:rsidRDefault="00784EBD" w:rsidP="0098399E">
            <w:pPr>
              <w:rPr>
                <w:rFonts w:ascii="Calibri" w:hAnsi="Calibri" w:cs="Calibri"/>
              </w:rPr>
            </w:pPr>
          </w:p>
        </w:tc>
        <w:tc>
          <w:tcPr>
            <w:tcW w:w="0" w:type="auto"/>
            <w:shd w:val="clear" w:color="auto" w:fill="auto"/>
          </w:tcPr>
          <w:p w14:paraId="175A8232" w14:textId="77777777" w:rsidR="00784EBD" w:rsidRPr="005C10EE" w:rsidRDefault="00784EBD" w:rsidP="0098399E">
            <w:pPr>
              <w:rPr>
                <w:rFonts w:ascii="Calibri" w:hAnsi="Calibri" w:cs="Calibri"/>
              </w:rPr>
            </w:pPr>
          </w:p>
        </w:tc>
        <w:tc>
          <w:tcPr>
            <w:tcW w:w="4451" w:type="dxa"/>
            <w:shd w:val="clear" w:color="auto" w:fill="auto"/>
          </w:tcPr>
          <w:p w14:paraId="06418951" w14:textId="77777777" w:rsidR="00784EBD" w:rsidRPr="005C10EE" w:rsidRDefault="00784EBD" w:rsidP="0098399E">
            <w:pPr>
              <w:rPr>
                <w:rFonts w:ascii="Calibri" w:hAnsi="Calibri" w:cs="Calibri"/>
              </w:rPr>
            </w:pPr>
          </w:p>
        </w:tc>
      </w:tr>
      <w:tr w:rsidR="00784EBD" w:rsidRPr="005C10EE" w14:paraId="6FF90893" w14:textId="77777777" w:rsidTr="005C10EE">
        <w:tc>
          <w:tcPr>
            <w:tcW w:w="0" w:type="auto"/>
            <w:shd w:val="clear" w:color="auto" w:fill="auto"/>
          </w:tcPr>
          <w:p w14:paraId="23F1F158" w14:textId="77777777" w:rsidR="00784EBD" w:rsidRPr="005C10EE" w:rsidRDefault="00784EBD" w:rsidP="0098399E">
            <w:pPr>
              <w:rPr>
                <w:rFonts w:ascii="Calibri" w:hAnsi="Calibri" w:cs="Calibri"/>
              </w:rPr>
            </w:pPr>
          </w:p>
        </w:tc>
        <w:tc>
          <w:tcPr>
            <w:tcW w:w="0" w:type="auto"/>
            <w:shd w:val="clear" w:color="auto" w:fill="auto"/>
          </w:tcPr>
          <w:p w14:paraId="13C4861A" w14:textId="77777777" w:rsidR="00784EBD" w:rsidRPr="005C10EE" w:rsidRDefault="00784EBD" w:rsidP="0098399E">
            <w:pPr>
              <w:rPr>
                <w:rFonts w:ascii="Calibri" w:hAnsi="Calibri" w:cs="Calibri"/>
              </w:rPr>
            </w:pPr>
          </w:p>
        </w:tc>
        <w:tc>
          <w:tcPr>
            <w:tcW w:w="0" w:type="auto"/>
            <w:shd w:val="clear" w:color="auto" w:fill="auto"/>
          </w:tcPr>
          <w:p w14:paraId="755951B5" w14:textId="77777777" w:rsidR="00784EBD" w:rsidRPr="005C10EE" w:rsidRDefault="00784EBD" w:rsidP="0098399E">
            <w:pPr>
              <w:rPr>
                <w:rFonts w:ascii="Calibri" w:hAnsi="Calibri" w:cs="Calibri"/>
              </w:rPr>
            </w:pPr>
          </w:p>
        </w:tc>
        <w:tc>
          <w:tcPr>
            <w:tcW w:w="4451" w:type="dxa"/>
            <w:shd w:val="clear" w:color="auto" w:fill="auto"/>
          </w:tcPr>
          <w:p w14:paraId="7EA08AC8" w14:textId="77777777" w:rsidR="00784EBD" w:rsidRPr="005C10EE" w:rsidRDefault="00784EBD" w:rsidP="0098399E">
            <w:pPr>
              <w:rPr>
                <w:rFonts w:ascii="Calibri" w:hAnsi="Calibri" w:cs="Calibri"/>
              </w:rPr>
            </w:pPr>
          </w:p>
        </w:tc>
      </w:tr>
      <w:tr w:rsidR="00784EBD" w:rsidRPr="005C10EE" w14:paraId="1CB0C514" w14:textId="77777777" w:rsidTr="005C10EE">
        <w:tc>
          <w:tcPr>
            <w:tcW w:w="0" w:type="auto"/>
            <w:shd w:val="clear" w:color="auto" w:fill="auto"/>
          </w:tcPr>
          <w:p w14:paraId="3FCADB39" w14:textId="77777777" w:rsidR="00784EBD" w:rsidRPr="005C10EE" w:rsidRDefault="00784EBD" w:rsidP="0098399E">
            <w:pPr>
              <w:rPr>
                <w:rFonts w:ascii="Calibri" w:hAnsi="Calibri" w:cs="Calibri"/>
              </w:rPr>
            </w:pPr>
          </w:p>
        </w:tc>
        <w:tc>
          <w:tcPr>
            <w:tcW w:w="0" w:type="auto"/>
            <w:shd w:val="clear" w:color="auto" w:fill="auto"/>
          </w:tcPr>
          <w:p w14:paraId="6449023B" w14:textId="77777777" w:rsidR="00784EBD" w:rsidRPr="005C10EE" w:rsidRDefault="00784EBD" w:rsidP="0098399E">
            <w:pPr>
              <w:rPr>
                <w:rFonts w:ascii="Calibri" w:hAnsi="Calibri" w:cs="Calibri"/>
              </w:rPr>
            </w:pPr>
          </w:p>
        </w:tc>
        <w:tc>
          <w:tcPr>
            <w:tcW w:w="0" w:type="auto"/>
            <w:shd w:val="clear" w:color="auto" w:fill="auto"/>
          </w:tcPr>
          <w:p w14:paraId="5FE77A2F" w14:textId="77777777" w:rsidR="00784EBD" w:rsidRPr="005C10EE" w:rsidRDefault="00784EBD" w:rsidP="0098399E">
            <w:pPr>
              <w:rPr>
                <w:rFonts w:ascii="Calibri" w:hAnsi="Calibri" w:cs="Calibri"/>
              </w:rPr>
            </w:pPr>
          </w:p>
        </w:tc>
        <w:tc>
          <w:tcPr>
            <w:tcW w:w="4451" w:type="dxa"/>
            <w:shd w:val="clear" w:color="auto" w:fill="auto"/>
          </w:tcPr>
          <w:p w14:paraId="4E47345D" w14:textId="77777777" w:rsidR="00784EBD" w:rsidRPr="005C10EE" w:rsidRDefault="00784EBD" w:rsidP="0098399E">
            <w:pPr>
              <w:rPr>
                <w:rFonts w:ascii="Calibri" w:hAnsi="Calibri" w:cs="Calibri"/>
              </w:rPr>
            </w:pPr>
          </w:p>
        </w:tc>
      </w:tr>
      <w:tr w:rsidR="00784EBD" w:rsidRPr="005C10EE" w14:paraId="5435FFD8" w14:textId="77777777" w:rsidTr="005C10EE">
        <w:tc>
          <w:tcPr>
            <w:tcW w:w="0" w:type="auto"/>
            <w:shd w:val="clear" w:color="auto" w:fill="auto"/>
          </w:tcPr>
          <w:p w14:paraId="44855C51" w14:textId="77777777" w:rsidR="00784EBD" w:rsidRPr="005C10EE" w:rsidRDefault="00784EBD" w:rsidP="0098399E">
            <w:pPr>
              <w:rPr>
                <w:rFonts w:ascii="Calibri" w:hAnsi="Calibri" w:cs="Calibri"/>
              </w:rPr>
            </w:pPr>
          </w:p>
        </w:tc>
        <w:tc>
          <w:tcPr>
            <w:tcW w:w="0" w:type="auto"/>
            <w:shd w:val="clear" w:color="auto" w:fill="auto"/>
          </w:tcPr>
          <w:p w14:paraId="4B337747" w14:textId="77777777" w:rsidR="00784EBD" w:rsidRPr="005C10EE" w:rsidRDefault="00784EBD" w:rsidP="0098399E">
            <w:pPr>
              <w:rPr>
                <w:rFonts w:ascii="Calibri" w:hAnsi="Calibri" w:cs="Calibri"/>
              </w:rPr>
            </w:pPr>
          </w:p>
        </w:tc>
        <w:tc>
          <w:tcPr>
            <w:tcW w:w="0" w:type="auto"/>
            <w:shd w:val="clear" w:color="auto" w:fill="auto"/>
          </w:tcPr>
          <w:p w14:paraId="1073AF32" w14:textId="77777777" w:rsidR="00784EBD" w:rsidRPr="005C10EE" w:rsidRDefault="00784EBD" w:rsidP="0098399E">
            <w:pPr>
              <w:rPr>
                <w:rFonts w:ascii="Calibri" w:hAnsi="Calibri" w:cs="Calibri"/>
              </w:rPr>
            </w:pPr>
          </w:p>
        </w:tc>
        <w:tc>
          <w:tcPr>
            <w:tcW w:w="4451" w:type="dxa"/>
            <w:shd w:val="clear" w:color="auto" w:fill="auto"/>
          </w:tcPr>
          <w:p w14:paraId="4114C0D2" w14:textId="77777777" w:rsidR="00784EBD" w:rsidRPr="005C10EE" w:rsidRDefault="00784EBD" w:rsidP="0098399E">
            <w:pPr>
              <w:rPr>
                <w:rFonts w:ascii="Calibri" w:hAnsi="Calibri" w:cs="Calibri"/>
              </w:rPr>
            </w:pPr>
          </w:p>
        </w:tc>
      </w:tr>
      <w:tr w:rsidR="00EA7551" w:rsidRPr="005C10EE" w14:paraId="3AB13462" w14:textId="77777777" w:rsidTr="005C10EE">
        <w:tc>
          <w:tcPr>
            <w:tcW w:w="0" w:type="auto"/>
            <w:shd w:val="clear" w:color="auto" w:fill="auto"/>
          </w:tcPr>
          <w:p w14:paraId="36A4ED37" w14:textId="77777777" w:rsidR="00EA7551" w:rsidRPr="005C10EE" w:rsidRDefault="00EA7551" w:rsidP="0098399E">
            <w:pPr>
              <w:rPr>
                <w:rFonts w:ascii="Calibri" w:hAnsi="Calibri" w:cs="Calibri"/>
              </w:rPr>
            </w:pPr>
          </w:p>
        </w:tc>
        <w:tc>
          <w:tcPr>
            <w:tcW w:w="0" w:type="auto"/>
            <w:shd w:val="clear" w:color="auto" w:fill="auto"/>
          </w:tcPr>
          <w:p w14:paraId="702D3876" w14:textId="77777777" w:rsidR="00EA7551" w:rsidRPr="005C10EE" w:rsidRDefault="00EA7551" w:rsidP="0098399E">
            <w:pPr>
              <w:rPr>
                <w:rFonts w:ascii="Calibri" w:hAnsi="Calibri" w:cs="Calibri"/>
              </w:rPr>
            </w:pPr>
          </w:p>
        </w:tc>
        <w:tc>
          <w:tcPr>
            <w:tcW w:w="0" w:type="auto"/>
            <w:shd w:val="clear" w:color="auto" w:fill="auto"/>
          </w:tcPr>
          <w:p w14:paraId="11DBECC6" w14:textId="77777777" w:rsidR="00EA7551" w:rsidRPr="005C10EE" w:rsidRDefault="00EA7551" w:rsidP="0098399E">
            <w:pPr>
              <w:rPr>
                <w:rFonts w:ascii="Calibri" w:hAnsi="Calibri" w:cs="Calibri"/>
              </w:rPr>
            </w:pPr>
          </w:p>
        </w:tc>
        <w:tc>
          <w:tcPr>
            <w:tcW w:w="4451" w:type="dxa"/>
            <w:shd w:val="clear" w:color="auto" w:fill="auto"/>
          </w:tcPr>
          <w:p w14:paraId="3D171C9B" w14:textId="77777777" w:rsidR="00EA7551" w:rsidRPr="005C10EE" w:rsidRDefault="00EA7551" w:rsidP="0098399E">
            <w:pPr>
              <w:rPr>
                <w:rFonts w:ascii="Calibri" w:hAnsi="Calibri" w:cs="Calibri"/>
              </w:rPr>
            </w:pPr>
          </w:p>
        </w:tc>
      </w:tr>
      <w:tr w:rsidR="00EA7551" w:rsidRPr="005C10EE" w14:paraId="37AD37E0" w14:textId="77777777" w:rsidTr="005C10EE">
        <w:tc>
          <w:tcPr>
            <w:tcW w:w="0" w:type="auto"/>
            <w:shd w:val="clear" w:color="auto" w:fill="auto"/>
          </w:tcPr>
          <w:p w14:paraId="3B3377C8" w14:textId="77777777" w:rsidR="00EA7551" w:rsidRPr="005C10EE" w:rsidRDefault="00EA7551" w:rsidP="0098399E">
            <w:pPr>
              <w:rPr>
                <w:rFonts w:ascii="Calibri" w:hAnsi="Calibri" w:cs="Calibri"/>
              </w:rPr>
            </w:pPr>
          </w:p>
        </w:tc>
        <w:tc>
          <w:tcPr>
            <w:tcW w:w="0" w:type="auto"/>
            <w:shd w:val="clear" w:color="auto" w:fill="auto"/>
          </w:tcPr>
          <w:p w14:paraId="408707E0" w14:textId="77777777" w:rsidR="00EA7551" w:rsidRPr="005C10EE" w:rsidRDefault="00EA7551" w:rsidP="0098399E">
            <w:pPr>
              <w:rPr>
                <w:rFonts w:ascii="Calibri" w:hAnsi="Calibri" w:cs="Calibri"/>
              </w:rPr>
            </w:pPr>
          </w:p>
        </w:tc>
        <w:tc>
          <w:tcPr>
            <w:tcW w:w="0" w:type="auto"/>
            <w:shd w:val="clear" w:color="auto" w:fill="auto"/>
          </w:tcPr>
          <w:p w14:paraId="1745FC83" w14:textId="77777777" w:rsidR="00EA7551" w:rsidRPr="005C10EE" w:rsidRDefault="00EA7551" w:rsidP="0098399E">
            <w:pPr>
              <w:rPr>
                <w:rFonts w:ascii="Calibri" w:hAnsi="Calibri" w:cs="Calibri"/>
              </w:rPr>
            </w:pPr>
          </w:p>
        </w:tc>
        <w:tc>
          <w:tcPr>
            <w:tcW w:w="4451" w:type="dxa"/>
            <w:shd w:val="clear" w:color="auto" w:fill="auto"/>
          </w:tcPr>
          <w:p w14:paraId="72F4E2C9" w14:textId="77777777" w:rsidR="00EA7551" w:rsidRPr="005C10EE" w:rsidRDefault="00EA7551" w:rsidP="0098399E">
            <w:pPr>
              <w:rPr>
                <w:rFonts w:ascii="Calibri" w:hAnsi="Calibri" w:cs="Calibri"/>
              </w:rPr>
            </w:pPr>
          </w:p>
        </w:tc>
      </w:tr>
      <w:tr w:rsidR="00EA7551" w:rsidRPr="005C10EE" w14:paraId="6BF0CDB2" w14:textId="77777777" w:rsidTr="005C10EE">
        <w:tc>
          <w:tcPr>
            <w:tcW w:w="0" w:type="auto"/>
            <w:shd w:val="clear" w:color="auto" w:fill="auto"/>
          </w:tcPr>
          <w:p w14:paraId="0B4553C9" w14:textId="77777777" w:rsidR="00EA7551" w:rsidRPr="005C10EE" w:rsidRDefault="00EA7551" w:rsidP="0098399E">
            <w:pPr>
              <w:rPr>
                <w:rFonts w:ascii="Calibri" w:hAnsi="Calibri" w:cs="Calibri"/>
              </w:rPr>
            </w:pPr>
          </w:p>
        </w:tc>
        <w:tc>
          <w:tcPr>
            <w:tcW w:w="0" w:type="auto"/>
            <w:shd w:val="clear" w:color="auto" w:fill="auto"/>
          </w:tcPr>
          <w:p w14:paraId="7DABFD77" w14:textId="77777777" w:rsidR="00EA7551" w:rsidRPr="005C10EE" w:rsidRDefault="00EA7551" w:rsidP="0098399E">
            <w:pPr>
              <w:rPr>
                <w:rFonts w:ascii="Calibri" w:hAnsi="Calibri" w:cs="Calibri"/>
              </w:rPr>
            </w:pPr>
          </w:p>
        </w:tc>
        <w:tc>
          <w:tcPr>
            <w:tcW w:w="0" w:type="auto"/>
            <w:shd w:val="clear" w:color="auto" w:fill="auto"/>
          </w:tcPr>
          <w:p w14:paraId="4A27A7F4" w14:textId="77777777" w:rsidR="00EA7551" w:rsidRPr="005C10EE" w:rsidRDefault="00EA7551" w:rsidP="0098399E">
            <w:pPr>
              <w:rPr>
                <w:rFonts w:ascii="Calibri" w:hAnsi="Calibri" w:cs="Calibri"/>
              </w:rPr>
            </w:pPr>
          </w:p>
        </w:tc>
        <w:tc>
          <w:tcPr>
            <w:tcW w:w="4451" w:type="dxa"/>
            <w:shd w:val="clear" w:color="auto" w:fill="auto"/>
          </w:tcPr>
          <w:p w14:paraId="6E6320DE" w14:textId="77777777" w:rsidR="00EA7551" w:rsidRPr="005C10EE" w:rsidRDefault="00EA7551" w:rsidP="0098399E">
            <w:pPr>
              <w:rPr>
                <w:rFonts w:ascii="Calibri" w:hAnsi="Calibri" w:cs="Calibri"/>
              </w:rPr>
            </w:pPr>
          </w:p>
        </w:tc>
      </w:tr>
      <w:tr w:rsidR="00EA7551" w:rsidRPr="005C10EE" w14:paraId="46BB27AD" w14:textId="77777777" w:rsidTr="005C10EE">
        <w:tc>
          <w:tcPr>
            <w:tcW w:w="0" w:type="auto"/>
            <w:shd w:val="clear" w:color="auto" w:fill="auto"/>
          </w:tcPr>
          <w:p w14:paraId="101018FB" w14:textId="77777777" w:rsidR="00EA7551" w:rsidRPr="005C10EE" w:rsidRDefault="00EA7551" w:rsidP="0098399E">
            <w:pPr>
              <w:rPr>
                <w:rFonts w:ascii="Calibri" w:hAnsi="Calibri" w:cs="Calibri"/>
              </w:rPr>
            </w:pPr>
          </w:p>
        </w:tc>
        <w:tc>
          <w:tcPr>
            <w:tcW w:w="0" w:type="auto"/>
            <w:shd w:val="clear" w:color="auto" w:fill="auto"/>
          </w:tcPr>
          <w:p w14:paraId="549B1DA3" w14:textId="77777777" w:rsidR="00EA7551" w:rsidRPr="005C10EE" w:rsidRDefault="00EA7551" w:rsidP="0098399E">
            <w:pPr>
              <w:rPr>
                <w:rFonts w:ascii="Calibri" w:hAnsi="Calibri" w:cs="Calibri"/>
              </w:rPr>
            </w:pPr>
          </w:p>
        </w:tc>
        <w:tc>
          <w:tcPr>
            <w:tcW w:w="0" w:type="auto"/>
            <w:shd w:val="clear" w:color="auto" w:fill="auto"/>
          </w:tcPr>
          <w:p w14:paraId="5DCCE8DB" w14:textId="77777777" w:rsidR="00EA7551" w:rsidRPr="005C10EE" w:rsidRDefault="00EA7551" w:rsidP="0098399E">
            <w:pPr>
              <w:rPr>
                <w:rFonts w:ascii="Calibri" w:hAnsi="Calibri" w:cs="Calibri"/>
              </w:rPr>
            </w:pPr>
          </w:p>
        </w:tc>
        <w:tc>
          <w:tcPr>
            <w:tcW w:w="4451" w:type="dxa"/>
            <w:shd w:val="clear" w:color="auto" w:fill="auto"/>
          </w:tcPr>
          <w:p w14:paraId="190DEFF4" w14:textId="77777777" w:rsidR="00EA7551" w:rsidRPr="005C10EE" w:rsidRDefault="00EA7551" w:rsidP="0098399E">
            <w:pPr>
              <w:rPr>
                <w:rFonts w:ascii="Calibri" w:hAnsi="Calibri" w:cs="Calibri"/>
              </w:rPr>
            </w:pPr>
          </w:p>
        </w:tc>
      </w:tr>
      <w:tr w:rsidR="00EA7551" w:rsidRPr="005C10EE" w14:paraId="1236261B" w14:textId="77777777" w:rsidTr="005C10EE">
        <w:tc>
          <w:tcPr>
            <w:tcW w:w="0" w:type="auto"/>
            <w:shd w:val="clear" w:color="auto" w:fill="auto"/>
          </w:tcPr>
          <w:p w14:paraId="14EDEEFE" w14:textId="77777777" w:rsidR="00EA7551" w:rsidRPr="005C10EE" w:rsidRDefault="00EA7551" w:rsidP="0098399E">
            <w:pPr>
              <w:rPr>
                <w:rFonts w:ascii="Calibri" w:hAnsi="Calibri" w:cs="Calibri"/>
              </w:rPr>
            </w:pPr>
          </w:p>
        </w:tc>
        <w:tc>
          <w:tcPr>
            <w:tcW w:w="0" w:type="auto"/>
            <w:shd w:val="clear" w:color="auto" w:fill="auto"/>
          </w:tcPr>
          <w:p w14:paraId="06F64345" w14:textId="77777777" w:rsidR="00EA7551" w:rsidRPr="005C10EE" w:rsidRDefault="00EA7551" w:rsidP="0098399E">
            <w:pPr>
              <w:rPr>
                <w:rFonts w:ascii="Calibri" w:hAnsi="Calibri" w:cs="Calibri"/>
              </w:rPr>
            </w:pPr>
          </w:p>
        </w:tc>
        <w:tc>
          <w:tcPr>
            <w:tcW w:w="0" w:type="auto"/>
            <w:shd w:val="clear" w:color="auto" w:fill="auto"/>
          </w:tcPr>
          <w:p w14:paraId="307F5C00" w14:textId="77777777" w:rsidR="00EA7551" w:rsidRPr="005C10EE" w:rsidRDefault="00EA7551" w:rsidP="0098399E">
            <w:pPr>
              <w:rPr>
                <w:rFonts w:ascii="Calibri" w:hAnsi="Calibri" w:cs="Calibri"/>
              </w:rPr>
            </w:pPr>
          </w:p>
        </w:tc>
        <w:tc>
          <w:tcPr>
            <w:tcW w:w="4451" w:type="dxa"/>
            <w:shd w:val="clear" w:color="auto" w:fill="auto"/>
          </w:tcPr>
          <w:p w14:paraId="20F92CBE" w14:textId="77777777" w:rsidR="00EA7551" w:rsidRPr="005C10EE" w:rsidRDefault="00EA7551" w:rsidP="0098399E">
            <w:pPr>
              <w:rPr>
                <w:rFonts w:ascii="Calibri" w:hAnsi="Calibri" w:cs="Calibri"/>
              </w:rPr>
            </w:pPr>
          </w:p>
        </w:tc>
      </w:tr>
      <w:tr w:rsidR="00EA7551" w:rsidRPr="005C10EE" w14:paraId="79751692" w14:textId="77777777" w:rsidTr="005C10EE">
        <w:tc>
          <w:tcPr>
            <w:tcW w:w="0" w:type="auto"/>
            <w:shd w:val="clear" w:color="auto" w:fill="auto"/>
          </w:tcPr>
          <w:p w14:paraId="42608C4F" w14:textId="77777777" w:rsidR="00EA7551" w:rsidRPr="005C10EE" w:rsidRDefault="00EA7551" w:rsidP="0098399E">
            <w:pPr>
              <w:rPr>
                <w:rFonts w:ascii="Calibri" w:hAnsi="Calibri" w:cs="Calibri"/>
              </w:rPr>
            </w:pPr>
          </w:p>
        </w:tc>
        <w:tc>
          <w:tcPr>
            <w:tcW w:w="0" w:type="auto"/>
            <w:shd w:val="clear" w:color="auto" w:fill="auto"/>
          </w:tcPr>
          <w:p w14:paraId="0CF39CE0" w14:textId="77777777" w:rsidR="00EA7551" w:rsidRPr="005C10EE" w:rsidRDefault="00EA7551" w:rsidP="0098399E">
            <w:pPr>
              <w:rPr>
                <w:rFonts w:ascii="Calibri" w:hAnsi="Calibri" w:cs="Calibri"/>
              </w:rPr>
            </w:pPr>
          </w:p>
        </w:tc>
        <w:tc>
          <w:tcPr>
            <w:tcW w:w="0" w:type="auto"/>
            <w:shd w:val="clear" w:color="auto" w:fill="auto"/>
          </w:tcPr>
          <w:p w14:paraId="78D5FF9C" w14:textId="77777777" w:rsidR="00EA7551" w:rsidRPr="005C10EE" w:rsidRDefault="00EA7551" w:rsidP="0098399E">
            <w:pPr>
              <w:rPr>
                <w:rFonts w:ascii="Calibri" w:hAnsi="Calibri" w:cs="Calibri"/>
              </w:rPr>
            </w:pPr>
          </w:p>
        </w:tc>
        <w:tc>
          <w:tcPr>
            <w:tcW w:w="4451" w:type="dxa"/>
            <w:shd w:val="clear" w:color="auto" w:fill="auto"/>
          </w:tcPr>
          <w:p w14:paraId="44BBF364" w14:textId="77777777" w:rsidR="00EA7551" w:rsidRPr="005C10EE" w:rsidRDefault="00EA7551" w:rsidP="0098399E">
            <w:pPr>
              <w:rPr>
                <w:rFonts w:ascii="Calibri" w:hAnsi="Calibri" w:cs="Calibri"/>
              </w:rPr>
            </w:pPr>
          </w:p>
        </w:tc>
      </w:tr>
      <w:tr w:rsidR="00EA7551" w:rsidRPr="005C10EE" w14:paraId="31DF2A74" w14:textId="77777777" w:rsidTr="005C10EE">
        <w:tc>
          <w:tcPr>
            <w:tcW w:w="0" w:type="auto"/>
            <w:shd w:val="clear" w:color="auto" w:fill="auto"/>
          </w:tcPr>
          <w:p w14:paraId="1BEFD7AD" w14:textId="77777777" w:rsidR="00EA7551" w:rsidRPr="005C10EE" w:rsidRDefault="00EA7551" w:rsidP="0098399E">
            <w:pPr>
              <w:rPr>
                <w:rFonts w:ascii="Calibri" w:hAnsi="Calibri" w:cs="Calibri"/>
              </w:rPr>
            </w:pPr>
          </w:p>
        </w:tc>
        <w:tc>
          <w:tcPr>
            <w:tcW w:w="0" w:type="auto"/>
            <w:shd w:val="clear" w:color="auto" w:fill="auto"/>
          </w:tcPr>
          <w:p w14:paraId="5B31CC68" w14:textId="77777777" w:rsidR="00EA7551" w:rsidRPr="005C10EE" w:rsidRDefault="00EA7551" w:rsidP="0098399E">
            <w:pPr>
              <w:rPr>
                <w:rFonts w:ascii="Calibri" w:hAnsi="Calibri" w:cs="Calibri"/>
              </w:rPr>
            </w:pPr>
          </w:p>
        </w:tc>
        <w:tc>
          <w:tcPr>
            <w:tcW w:w="0" w:type="auto"/>
            <w:shd w:val="clear" w:color="auto" w:fill="auto"/>
          </w:tcPr>
          <w:p w14:paraId="207B9357" w14:textId="77777777" w:rsidR="00EA7551" w:rsidRPr="005C10EE" w:rsidRDefault="00EA7551" w:rsidP="0098399E">
            <w:pPr>
              <w:rPr>
                <w:rFonts w:ascii="Calibri" w:hAnsi="Calibri" w:cs="Calibri"/>
              </w:rPr>
            </w:pPr>
          </w:p>
        </w:tc>
        <w:tc>
          <w:tcPr>
            <w:tcW w:w="4451" w:type="dxa"/>
            <w:shd w:val="clear" w:color="auto" w:fill="auto"/>
          </w:tcPr>
          <w:p w14:paraId="3FD0371D" w14:textId="77777777" w:rsidR="00EA7551" w:rsidRPr="005C10EE" w:rsidRDefault="00EA7551" w:rsidP="0098399E">
            <w:pPr>
              <w:rPr>
                <w:rFonts w:ascii="Calibri" w:hAnsi="Calibri" w:cs="Calibri"/>
              </w:rPr>
            </w:pPr>
          </w:p>
        </w:tc>
      </w:tr>
      <w:tr w:rsidR="00EA7551" w:rsidRPr="005C10EE" w14:paraId="1DF74588" w14:textId="77777777" w:rsidTr="005C10EE">
        <w:tc>
          <w:tcPr>
            <w:tcW w:w="0" w:type="auto"/>
            <w:shd w:val="clear" w:color="auto" w:fill="auto"/>
          </w:tcPr>
          <w:p w14:paraId="596C7297" w14:textId="77777777" w:rsidR="00EA7551" w:rsidRPr="005C10EE" w:rsidRDefault="00EA7551" w:rsidP="0098399E">
            <w:pPr>
              <w:rPr>
                <w:rFonts w:ascii="Calibri" w:hAnsi="Calibri" w:cs="Calibri"/>
              </w:rPr>
            </w:pPr>
          </w:p>
        </w:tc>
        <w:tc>
          <w:tcPr>
            <w:tcW w:w="0" w:type="auto"/>
            <w:shd w:val="clear" w:color="auto" w:fill="auto"/>
          </w:tcPr>
          <w:p w14:paraId="3074EB84" w14:textId="77777777" w:rsidR="00EA7551" w:rsidRPr="005C10EE" w:rsidRDefault="00EA7551" w:rsidP="0098399E">
            <w:pPr>
              <w:rPr>
                <w:rFonts w:ascii="Calibri" w:hAnsi="Calibri" w:cs="Calibri"/>
              </w:rPr>
            </w:pPr>
          </w:p>
        </w:tc>
        <w:tc>
          <w:tcPr>
            <w:tcW w:w="0" w:type="auto"/>
            <w:shd w:val="clear" w:color="auto" w:fill="auto"/>
          </w:tcPr>
          <w:p w14:paraId="107BE692" w14:textId="77777777" w:rsidR="00EA7551" w:rsidRPr="005C10EE" w:rsidRDefault="00EA7551" w:rsidP="0098399E">
            <w:pPr>
              <w:rPr>
                <w:rFonts w:ascii="Calibri" w:hAnsi="Calibri" w:cs="Calibri"/>
              </w:rPr>
            </w:pPr>
          </w:p>
        </w:tc>
        <w:tc>
          <w:tcPr>
            <w:tcW w:w="4451" w:type="dxa"/>
            <w:shd w:val="clear" w:color="auto" w:fill="auto"/>
          </w:tcPr>
          <w:p w14:paraId="7C492AAE" w14:textId="77777777" w:rsidR="00EA7551" w:rsidRPr="005C10EE" w:rsidRDefault="00EA7551" w:rsidP="0098399E">
            <w:pPr>
              <w:rPr>
                <w:rFonts w:ascii="Calibri" w:hAnsi="Calibri" w:cs="Calibri"/>
              </w:rPr>
            </w:pPr>
          </w:p>
        </w:tc>
      </w:tr>
      <w:tr w:rsidR="00EA7551" w:rsidRPr="005C10EE" w14:paraId="48102F36" w14:textId="77777777" w:rsidTr="005C10EE">
        <w:tc>
          <w:tcPr>
            <w:tcW w:w="0" w:type="auto"/>
            <w:shd w:val="clear" w:color="auto" w:fill="auto"/>
          </w:tcPr>
          <w:p w14:paraId="323330AC" w14:textId="77777777" w:rsidR="00EA7551" w:rsidRPr="005C10EE" w:rsidRDefault="00EA7551" w:rsidP="0098399E">
            <w:pPr>
              <w:rPr>
                <w:rFonts w:ascii="Calibri" w:hAnsi="Calibri" w:cs="Calibri"/>
              </w:rPr>
            </w:pPr>
          </w:p>
        </w:tc>
        <w:tc>
          <w:tcPr>
            <w:tcW w:w="0" w:type="auto"/>
            <w:shd w:val="clear" w:color="auto" w:fill="auto"/>
          </w:tcPr>
          <w:p w14:paraId="70DF0E26" w14:textId="77777777" w:rsidR="00EA7551" w:rsidRPr="005C10EE" w:rsidRDefault="00EA7551" w:rsidP="0098399E">
            <w:pPr>
              <w:rPr>
                <w:rFonts w:ascii="Calibri" w:hAnsi="Calibri" w:cs="Calibri"/>
              </w:rPr>
            </w:pPr>
          </w:p>
        </w:tc>
        <w:tc>
          <w:tcPr>
            <w:tcW w:w="0" w:type="auto"/>
            <w:shd w:val="clear" w:color="auto" w:fill="auto"/>
          </w:tcPr>
          <w:p w14:paraId="382EB593" w14:textId="77777777" w:rsidR="00EA7551" w:rsidRPr="005C10EE" w:rsidRDefault="00EA7551" w:rsidP="0098399E">
            <w:pPr>
              <w:rPr>
                <w:rFonts w:ascii="Calibri" w:hAnsi="Calibri" w:cs="Calibri"/>
              </w:rPr>
            </w:pPr>
          </w:p>
        </w:tc>
        <w:tc>
          <w:tcPr>
            <w:tcW w:w="4451" w:type="dxa"/>
            <w:shd w:val="clear" w:color="auto" w:fill="auto"/>
          </w:tcPr>
          <w:p w14:paraId="72F8A649" w14:textId="77777777" w:rsidR="00EA7551" w:rsidRPr="005C10EE" w:rsidRDefault="00EA7551" w:rsidP="0098399E">
            <w:pPr>
              <w:rPr>
                <w:rFonts w:ascii="Calibri" w:hAnsi="Calibri" w:cs="Calibri"/>
              </w:rPr>
            </w:pPr>
          </w:p>
        </w:tc>
      </w:tr>
      <w:tr w:rsidR="00EE2DC1" w:rsidRPr="005C10EE" w14:paraId="1283C8A5" w14:textId="77777777" w:rsidTr="005C10EE">
        <w:tc>
          <w:tcPr>
            <w:tcW w:w="0" w:type="auto"/>
            <w:shd w:val="clear" w:color="auto" w:fill="auto"/>
          </w:tcPr>
          <w:p w14:paraId="2FF00BA7" w14:textId="77777777" w:rsidR="00EE2DC1" w:rsidRPr="005C10EE" w:rsidRDefault="00EE2DC1" w:rsidP="0098399E">
            <w:pPr>
              <w:rPr>
                <w:rFonts w:ascii="Calibri" w:hAnsi="Calibri" w:cs="Calibri"/>
              </w:rPr>
            </w:pPr>
          </w:p>
        </w:tc>
        <w:tc>
          <w:tcPr>
            <w:tcW w:w="0" w:type="auto"/>
            <w:shd w:val="clear" w:color="auto" w:fill="auto"/>
          </w:tcPr>
          <w:p w14:paraId="26FBC1C3" w14:textId="77777777" w:rsidR="00EE2DC1" w:rsidRPr="005C10EE" w:rsidRDefault="00EE2DC1" w:rsidP="0098399E">
            <w:pPr>
              <w:rPr>
                <w:rFonts w:ascii="Calibri" w:hAnsi="Calibri" w:cs="Calibri"/>
              </w:rPr>
            </w:pPr>
          </w:p>
        </w:tc>
        <w:tc>
          <w:tcPr>
            <w:tcW w:w="0" w:type="auto"/>
            <w:shd w:val="clear" w:color="auto" w:fill="auto"/>
          </w:tcPr>
          <w:p w14:paraId="2345233E" w14:textId="77777777" w:rsidR="00EE2DC1" w:rsidRPr="005C10EE" w:rsidRDefault="00EE2DC1" w:rsidP="0098399E">
            <w:pPr>
              <w:rPr>
                <w:rFonts w:ascii="Calibri" w:hAnsi="Calibri" w:cs="Calibri"/>
              </w:rPr>
            </w:pPr>
          </w:p>
        </w:tc>
        <w:tc>
          <w:tcPr>
            <w:tcW w:w="4451" w:type="dxa"/>
            <w:shd w:val="clear" w:color="auto" w:fill="auto"/>
          </w:tcPr>
          <w:p w14:paraId="2E65CD5A" w14:textId="77777777" w:rsidR="00EE2DC1" w:rsidRPr="005C10EE" w:rsidRDefault="00EE2DC1" w:rsidP="0098399E">
            <w:pPr>
              <w:rPr>
                <w:rFonts w:ascii="Calibri" w:hAnsi="Calibri" w:cs="Calibri"/>
              </w:rPr>
            </w:pPr>
          </w:p>
        </w:tc>
      </w:tr>
      <w:tr w:rsidR="00EE2DC1" w:rsidRPr="005C10EE" w14:paraId="2129A785" w14:textId="77777777" w:rsidTr="005C10EE">
        <w:tc>
          <w:tcPr>
            <w:tcW w:w="0" w:type="auto"/>
            <w:shd w:val="clear" w:color="auto" w:fill="auto"/>
          </w:tcPr>
          <w:p w14:paraId="64B51856" w14:textId="77777777" w:rsidR="00EE2DC1" w:rsidRPr="005C10EE" w:rsidRDefault="00EE2DC1" w:rsidP="0098399E">
            <w:pPr>
              <w:rPr>
                <w:rFonts w:ascii="Calibri" w:hAnsi="Calibri" w:cs="Calibri"/>
              </w:rPr>
            </w:pPr>
          </w:p>
        </w:tc>
        <w:tc>
          <w:tcPr>
            <w:tcW w:w="0" w:type="auto"/>
            <w:shd w:val="clear" w:color="auto" w:fill="auto"/>
          </w:tcPr>
          <w:p w14:paraId="12739681" w14:textId="77777777" w:rsidR="00EE2DC1" w:rsidRPr="005C10EE" w:rsidRDefault="00EE2DC1" w:rsidP="0098399E">
            <w:pPr>
              <w:rPr>
                <w:rFonts w:ascii="Calibri" w:hAnsi="Calibri" w:cs="Calibri"/>
              </w:rPr>
            </w:pPr>
          </w:p>
        </w:tc>
        <w:tc>
          <w:tcPr>
            <w:tcW w:w="0" w:type="auto"/>
            <w:shd w:val="clear" w:color="auto" w:fill="auto"/>
          </w:tcPr>
          <w:p w14:paraId="77617E9E" w14:textId="77777777" w:rsidR="00EE2DC1" w:rsidRPr="005C10EE" w:rsidRDefault="00EE2DC1" w:rsidP="0098399E">
            <w:pPr>
              <w:rPr>
                <w:rFonts w:ascii="Calibri" w:hAnsi="Calibri" w:cs="Calibri"/>
              </w:rPr>
            </w:pPr>
          </w:p>
        </w:tc>
        <w:tc>
          <w:tcPr>
            <w:tcW w:w="4451" w:type="dxa"/>
            <w:shd w:val="clear" w:color="auto" w:fill="auto"/>
          </w:tcPr>
          <w:p w14:paraId="72437698" w14:textId="77777777" w:rsidR="00EE2DC1" w:rsidRPr="005C10EE" w:rsidRDefault="00EE2DC1" w:rsidP="0098399E">
            <w:pPr>
              <w:rPr>
                <w:rFonts w:ascii="Calibri" w:hAnsi="Calibri" w:cs="Calibri"/>
              </w:rPr>
            </w:pPr>
          </w:p>
        </w:tc>
      </w:tr>
      <w:tr w:rsidR="00EE2DC1" w:rsidRPr="005C10EE" w14:paraId="739D92BC" w14:textId="77777777" w:rsidTr="005C10EE">
        <w:tc>
          <w:tcPr>
            <w:tcW w:w="0" w:type="auto"/>
            <w:shd w:val="clear" w:color="auto" w:fill="auto"/>
          </w:tcPr>
          <w:p w14:paraId="560C6E5C" w14:textId="77777777" w:rsidR="00EE2DC1" w:rsidRPr="005C10EE" w:rsidRDefault="00EE2DC1" w:rsidP="0098399E">
            <w:pPr>
              <w:rPr>
                <w:rFonts w:ascii="Calibri" w:hAnsi="Calibri" w:cs="Calibri"/>
              </w:rPr>
            </w:pPr>
          </w:p>
        </w:tc>
        <w:tc>
          <w:tcPr>
            <w:tcW w:w="0" w:type="auto"/>
            <w:shd w:val="clear" w:color="auto" w:fill="auto"/>
          </w:tcPr>
          <w:p w14:paraId="35F29F7B" w14:textId="77777777" w:rsidR="00EE2DC1" w:rsidRPr="005C10EE" w:rsidRDefault="00EE2DC1" w:rsidP="0098399E">
            <w:pPr>
              <w:rPr>
                <w:rFonts w:ascii="Calibri" w:hAnsi="Calibri" w:cs="Calibri"/>
              </w:rPr>
            </w:pPr>
          </w:p>
        </w:tc>
        <w:tc>
          <w:tcPr>
            <w:tcW w:w="0" w:type="auto"/>
            <w:shd w:val="clear" w:color="auto" w:fill="auto"/>
          </w:tcPr>
          <w:p w14:paraId="37DD0647" w14:textId="77777777" w:rsidR="00EE2DC1" w:rsidRPr="005C10EE" w:rsidRDefault="00EE2DC1" w:rsidP="0098399E">
            <w:pPr>
              <w:rPr>
                <w:rFonts w:ascii="Calibri" w:hAnsi="Calibri" w:cs="Calibri"/>
              </w:rPr>
            </w:pPr>
          </w:p>
        </w:tc>
        <w:tc>
          <w:tcPr>
            <w:tcW w:w="4451" w:type="dxa"/>
            <w:shd w:val="clear" w:color="auto" w:fill="auto"/>
          </w:tcPr>
          <w:p w14:paraId="3546AE68" w14:textId="77777777" w:rsidR="00EE2DC1" w:rsidRPr="005C10EE" w:rsidRDefault="00EE2DC1" w:rsidP="0098399E">
            <w:pPr>
              <w:rPr>
                <w:rFonts w:ascii="Calibri" w:hAnsi="Calibri" w:cs="Calibri"/>
              </w:rPr>
            </w:pPr>
          </w:p>
        </w:tc>
      </w:tr>
      <w:tr w:rsidR="00EE2DC1" w:rsidRPr="005C10EE" w14:paraId="4D363B3A" w14:textId="77777777" w:rsidTr="005C10EE">
        <w:tc>
          <w:tcPr>
            <w:tcW w:w="0" w:type="auto"/>
            <w:shd w:val="clear" w:color="auto" w:fill="auto"/>
          </w:tcPr>
          <w:p w14:paraId="7F133705" w14:textId="77777777" w:rsidR="00EE2DC1" w:rsidRPr="005C10EE" w:rsidRDefault="00EE2DC1" w:rsidP="0098399E">
            <w:pPr>
              <w:rPr>
                <w:rFonts w:ascii="Calibri" w:hAnsi="Calibri" w:cs="Calibri"/>
              </w:rPr>
            </w:pPr>
          </w:p>
        </w:tc>
        <w:tc>
          <w:tcPr>
            <w:tcW w:w="0" w:type="auto"/>
            <w:shd w:val="clear" w:color="auto" w:fill="auto"/>
          </w:tcPr>
          <w:p w14:paraId="1F32BD6B" w14:textId="77777777" w:rsidR="00EE2DC1" w:rsidRPr="005C10EE" w:rsidRDefault="00EE2DC1" w:rsidP="0098399E">
            <w:pPr>
              <w:rPr>
                <w:rFonts w:ascii="Calibri" w:hAnsi="Calibri" w:cs="Calibri"/>
              </w:rPr>
            </w:pPr>
          </w:p>
        </w:tc>
        <w:tc>
          <w:tcPr>
            <w:tcW w:w="0" w:type="auto"/>
            <w:shd w:val="clear" w:color="auto" w:fill="auto"/>
          </w:tcPr>
          <w:p w14:paraId="78997C6C" w14:textId="77777777" w:rsidR="00EE2DC1" w:rsidRPr="005C10EE" w:rsidRDefault="00EE2DC1" w:rsidP="0098399E">
            <w:pPr>
              <w:rPr>
                <w:rFonts w:ascii="Calibri" w:hAnsi="Calibri" w:cs="Calibri"/>
              </w:rPr>
            </w:pPr>
          </w:p>
        </w:tc>
        <w:tc>
          <w:tcPr>
            <w:tcW w:w="4451" w:type="dxa"/>
            <w:shd w:val="clear" w:color="auto" w:fill="auto"/>
          </w:tcPr>
          <w:p w14:paraId="3347312C" w14:textId="77777777" w:rsidR="00EE2DC1" w:rsidRPr="005C10EE" w:rsidRDefault="00EE2DC1" w:rsidP="0098399E">
            <w:pPr>
              <w:rPr>
                <w:rFonts w:ascii="Calibri" w:hAnsi="Calibri" w:cs="Calibri"/>
              </w:rPr>
            </w:pPr>
          </w:p>
        </w:tc>
      </w:tr>
      <w:tr w:rsidR="00EE2DC1" w:rsidRPr="005C10EE" w14:paraId="61F486D5" w14:textId="77777777" w:rsidTr="005C10EE">
        <w:tc>
          <w:tcPr>
            <w:tcW w:w="0" w:type="auto"/>
            <w:shd w:val="clear" w:color="auto" w:fill="auto"/>
          </w:tcPr>
          <w:p w14:paraId="348AFC88" w14:textId="77777777" w:rsidR="00EE2DC1" w:rsidRPr="005C10EE" w:rsidRDefault="00EE2DC1" w:rsidP="0098399E">
            <w:pPr>
              <w:rPr>
                <w:rFonts w:ascii="Calibri" w:hAnsi="Calibri" w:cs="Calibri"/>
              </w:rPr>
            </w:pPr>
          </w:p>
        </w:tc>
        <w:tc>
          <w:tcPr>
            <w:tcW w:w="0" w:type="auto"/>
            <w:shd w:val="clear" w:color="auto" w:fill="auto"/>
          </w:tcPr>
          <w:p w14:paraId="5306CCCA" w14:textId="77777777" w:rsidR="00EE2DC1" w:rsidRPr="005C10EE" w:rsidRDefault="00EE2DC1" w:rsidP="0098399E">
            <w:pPr>
              <w:rPr>
                <w:rFonts w:ascii="Calibri" w:hAnsi="Calibri" w:cs="Calibri"/>
              </w:rPr>
            </w:pPr>
          </w:p>
        </w:tc>
        <w:tc>
          <w:tcPr>
            <w:tcW w:w="0" w:type="auto"/>
            <w:shd w:val="clear" w:color="auto" w:fill="auto"/>
          </w:tcPr>
          <w:p w14:paraId="46EB43FD" w14:textId="77777777" w:rsidR="00EE2DC1" w:rsidRPr="005C10EE" w:rsidRDefault="00EE2DC1" w:rsidP="0098399E">
            <w:pPr>
              <w:rPr>
                <w:rFonts w:ascii="Calibri" w:hAnsi="Calibri" w:cs="Calibri"/>
              </w:rPr>
            </w:pPr>
          </w:p>
        </w:tc>
        <w:tc>
          <w:tcPr>
            <w:tcW w:w="4451" w:type="dxa"/>
            <w:shd w:val="clear" w:color="auto" w:fill="auto"/>
          </w:tcPr>
          <w:p w14:paraId="4A9C1C3F" w14:textId="77777777" w:rsidR="00EE2DC1" w:rsidRPr="005C10EE" w:rsidRDefault="00EE2DC1" w:rsidP="0098399E">
            <w:pPr>
              <w:rPr>
                <w:rFonts w:ascii="Calibri" w:hAnsi="Calibri" w:cs="Calibri"/>
              </w:rPr>
            </w:pPr>
          </w:p>
        </w:tc>
      </w:tr>
      <w:tr w:rsidR="00EE2DC1" w:rsidRPr="005C10EE" w14:paraId="4E2CA816" w14:textId="77777777" w:rsidTr="005C10EE">
        <w:tc>
          <w:tcPr>
            <w:tcW w:w="0" w:type="auto"/>
            <w:shd w:val="clear" w:color="auto" w:fill="auto"/>
          </w:tcPr>
          <w:p w14:paraId="7CE5936F" w14:textId="77777777" w:rsidR="00EE2DC1" w:rsidRPr="005C10EE" w:rsidRDefault="00EE2DC1" w:rsidP="0098399E">
            <w:pPr>
              <w:rPr>
                <w:rFonts w:ascii="Calibri" w:hAnsi="Calibri" w:cs="Calibri"/>
              </w:rPr>
            </w:pPr>
          </w:p>
        </w:tc>
        <w:tc>
          <w:tcPr>
            <w:tcW w:w="0" w:type="auto"/>
            <w:shd w:val="clear" w:color="auto" w:fill="auto"/>
          </w:tcPr>
          <w:p w14:paraId="0E560569" w14:textId="77777777" w:rsidR="00EE2DC1" w:rsidRPr="005C10EE" w:rsidRDefault="00EE2DC1" w:rsidP="0098399E">
            <w:pPr>
              <w:rPr>
                <w:rFonts w:ascii="Calibri" w:hAnsi="Calibri" w:cs="Calibri"/>
              </w:rPr>
            </w:pPr>
          </w:p>
        </w:tc>
        <w:tc>
          <w:tcPr>
            <w:tcW w:w="0" w:type="auto"/>
            <w:shd w:val="clear" w:color="auto" w:fill="auto"/>
          </w:tcPr>
          <w:p w14:paraId="151A38D5" w14:textId="77777777" w:rsidR="00EE2DC1" w:rsidRPr="005C10EE" w:rsidRDefault="00EE2DC1" w:rsidP="0098399E">
            <w:pPr>
              <w:rPr>
                <w:rFonts w:ascii="Calibri" w:hAnsi="Calibri" w:cs="Calibri"/>
              </w:rPr>
            </w:pPr>
          </w:p>
        </w:tc>
        <w:tc>
          <w:tcPr>
            <w:tcW w:w="4451" w:type="dxa"/>
            <w:shd w:val="clear" w:color="auto" w:fill="auto"/>
          </w:tcPr>
          <w:p w14:paraId="2A02F2E3" w14:textId="77777777" w:rsidR="00EE2DC1" w:rsidRPr="005C10EE" w:rsidRDefault="00EE2DC1" w:rsidP="0098399E">
            <w:pPr>
              <w:rPr>
                <w:rFonts w:ascii="Calibri" w:hAnsi="Calibri" w:cs="Calibri"/>
              </w:rPr>
            </w:pPr>
          </w:p>
        </w:tc>
      </w:tr>
      <w:tr w:rsidR="00EE2DC1" w:rsidRPr="005C10EE" w14:paraId="772A4B71" w14:textId="77777777" w:rsidTr="005C10EE">
        <w:tc>
          <w:tcPr>
            <w:tcW w:w="0" w:type="auto"/>
            <w:shd w:val="clear" w:color="auto" w:fill="auto"/>
          </w:tcPr>
          <w:p w14:paraId="2239219F" w14:textId="77777777" w:rsidR="00EE2DC1" w:rsidRPr="005C10EE" w:rsidRDefault="00EE2DC1" w:rsidP="0098399E">
            <w:pPr>
              <w:rPr>
                <w:rFonts w:ascii="Calibri" w:hAnsi="Calibri" w:cs="Calibri"/>
              </w:rPr>
            </w:pPr>
          </w:p>
        </w:tc>
        <w:tc>
          <w:tcPr>
            <w:tcW w:w="0" w:type="auto"/>
            <w:shd w:val="clear" w:color="auto" w:fill="auto"/>
          </w:tcPr>
          <w:p w14:paraId="04CB8B23" w14:textId="77777777" w:rsidR="00EE2DC1" w:rsidRPr="005C10EE" w:rsidRDefault="00EE2DC1" w:rsidP="0098399E">
            <w:pPr>
              <w:rPr>
                <w:rFonts w:ascii="Calibri" w:hAnsi="Calibri" w:cs="Calibri"/>
              </w:rPr>
            </w:pPr>
          </w:p>
        </w:tc>
        <w:tc>
          <w:tcPr>
            <w:tcW w:w="0" w:type="auto"/>
            <w:shd w:val="clear" w:color="auto" w:fill="auto"/>
          </w:tcPr>
          <w:p w14:paraId="0FA55DF0" w14:textId="77777777" w:rsidR="00EE2DC1" w:rsidRPr="005C10EE" w:rsidRDefault="00EE2DC1" w:rsidP="0098399E">
            <w:pPr>
              <w:rPr>
                <w:rFonts w:ascii="Calibri" w:hAnsi="Calibri" w:cs="Calibri"/>
              </w:rPr>
            </w:pPr>
          </w:p>
        </w:tc>
        <w:tc>
          <w:tcPr>
            <w:tcW w:w="4451" w:type="dxa"/>
            <w:shd w:val="clear" w:color="auto" w:fill="auto"/>
          </w:tcPr>
          <w:p w14:paraId="561177B5" w14:textId="77777777" w:rsidR="00EE2DC1" w:rsidRPr="005C10EE" w:rsidRDefault="00EE2DC1" w:rsidP="0098399E">
            <w:pPr>
              <w:rPr>
                <w:rFonts w:ascii="Calibri" w:hAnsi="Calibri" w:cs="Calibri"/>
              </w:rPr>
            </w:pPr>
          </w:p>
        </w:tc>
      </w:tr>
    </w:tbl>
    <w:p w14:paraId="2C9D3573" w14:textId="77777777" w:rsidR="0098399E" w:rsidRPr="005C10EE" w:rsidRDefault="0098399E" w:rsidP="0098399E">
      <w:pPr>
        <w:rPr>
          <w:rFonts w:ascii="Calibri" w:hAnsi="Calibri" w:cs="Calibri"/>
        </w:rPr>
      </w:pPr>
    </w:p>
    <w:p w14:paraId="261838F2" w14:textId="77777777" w:rsidR="00EA7551" w:rsidRPr="005C10EE" w:rsidRDefault="00EA7551" w:rsidP="0098399E">
      <w:pPr>
        <w:rPr>
          <w:rFonts w:ascii="Calibri" w:hAnsi="Calibri" w:cs="Calibri"/>
        </w:rPr>
      </w:pPr>
    </w:p>
    <w:p w14:paraId="0A4D7049" w14:textId="77777777" w:rsidR="0098399E" w:rsidRPr="005C10EE" w:rsidRDefault="0098399E" w:rsidP="0098399E">
      <w:pPr>
        <w:rPr>
          <w:rFonts w:ascii="Calibri" w:hAnsi="Calibri" w:cs="Calibri"/>
        </w:rPr>
      </w:pPr>
    </w:p>
    <w:p w14:paraId="57D9683A" w14:textId="77777777" w:rsidR="00EE2DC1" w:rsidRPr="005C10EE" w:rsidRDefault="00EE2DC1" w:rsidP="0098399E">
      <w:pPr>
        <w:rPr>
          <w:rFonts w:ascii="Calibri" w:hAnsi="Calibri" w:cs="Calibri"/>
        </w:rPr>
      </w:pPr>
    </w:p>
    <w:p w14:paraId="4A804C64" w14:textId="77777777" w:rsidR="00EE2DC1" w:rsidRPr="005C10EE" w:rsidRDefault="00EE2DC1" w:rsidP="0098399E">
      <w:pPr>
        <w:rPr>
          <w:rFonts w:ascii="Calibri" w:hAnsi="Calibri" w:cs="Calibri"/>
        </w:rPr>
      </w:pPr>
    </w:p>
    <w:p w14:paraId="36FF7192" w14:textId="77777777" w:rsidR="00F84C3A" w:rsidRPr="005C10EE" w:rsidRDefault="00F84C3A" w:rsidP="0098399E">
      <w:pPr>
        <w:rPr>
          <w:rFonts w:ascii="Calibri" w:hAnsi="Calibri" w:cs="Calibri"/>
        </w:rPr>
      </w:pPr>
    </w:p>
    <w:p w14:paraId="00B4AE55" w14:textId="77777777" w:rsidR="00F84C3A" w:rsidRPr="005C10EE" w:rsidRDefault="00F84C3A" w:rsidP="0098399E">
      <w:pPr>
        <w:rPr>
          <w:rFonts w:ascii="Calibri" w:hAnsi="Calibri" w:cs="Calibri"/>
        </w:rPr>
      </w:pPr>
    </w:p>
    <w:p w14:paraId="2E90A083" w14:textId="77777777" w:rsidR="00F84C3A" w:rsidRPr="005C10EE" w:rsidRDefault="00F84C3A" w:rsidP="0098399E">
      <w:pPr>
        <w:rPr>
          <w:rFonts w:ascii="Calibri" w:hAnsi="Calibri" w:cs="Calibri"/>
        </w:rPr>
      </w:pPr>
    </w:p>
    <w:p w14:paraId="7D6A8CD1" w14:textId="77777777" w:rsidR="00DD670E" w:rsidRPr="005C10EE" w:rsidRDefault="00DD670E" w:rsidP="00EE2DC1">
      <w:pPr>
        <w:pStyle w:val="Titre2"/>
        <w:spacing w:before="360" w:after="160" w:line="300" w:lineRule="auto"/>
        <w:rPr>
          <w:rFonts w:ascii="Calibri" w:hAnsi="Calibri" w:cs="Calibri"/>
          <w:color w:val="CC3399"/>
          <w:sz w:val="24"/>
          <w:szCs w:val="24"/>
          <w:u w:val="none"/>
        </w:rPr>
      </w:pPr>
    </w:p>
    <w:p w14:paraId="22715FD3" w14:textId="77777777" w:rsidR="0098399E" w:rsidRPr="005C10EE" w:rsidRDefault="0098399E" w:rsidP="0098399E">
      <w:pPr>
        <w:rPr>
          <w:rFonts w:ascii="Calibri" w:hAnsi="Calibri" w:cs="Calibri"/>
        </w:rPr>
      </w:pPr>
    </w:p>
    <w:p w14:paraId="7275EB4E" w14:textId="77777777" w:rsidR="004545BD" w:rsidRPr="005C10EE" w:rsidRDefault="004545BD" w:rsidP="0098399E">
      <w:pPr>
        <w:rPr>
          <w:rFonts w:ascii="Calibri" w:hAnsi="Calibri" w:cs="Calibri"/>
        </w:rPr>
      </w:pPr>
    </w:p>
    <w:p w14:paraId="30D0FE62" w14:textId="77777777" w:rsidR="004545BD" w:rsidRPr="005C10EE" w:rsidRDefault="004545BD" w:rsidP="0098399E">
      <w:pPr>
        <w:rPr>
          <w:rFonts w:ascii="Calibri" w:hAnsi="Calibri" w:cs="Calibri"/>
        </w:rPr>
      </w:pPr>
    </w:p>
    <w:p w14:paraId="5CBBB092" w14:textId="77777777" w:rsidR="004545BD" w:rsidRPr="005C10EE" w:rsidRDefault="004545BD" w:rsidP="0098399E">
      <w:pPr>
        <w:rPr>
          <w:rFonts w:ascii="Calibri" w:hAnsi="Calibri" w:cs="Calibri"/>
        </w:rPr>
      </w:pPr>
    </w:p>
    <w:p w14:paraId="2771A902" w14:textId="77777777" w:rsidR="004545BD" w:rsidRPr="005C10EE" w:rsidRDefault="004545BD" w:rsidP="0098399E">
      <w:pPr>
        <w:rPr>
          <w:rFonts w:ascii="Calibri" w:hAnsi="Calibri" w:cs="Calibri"/>
        </w:rPr>
      </w:pPr>
    </w:p>
    <w:p w14:paraId="4E6D6EA5" w14:textId="2AD83A80" w:rsidR="004545BD" w:rsidRPr="005C10EE" w:rsidRDefault="004545BD" w:rsidP="0098399E">
      <w:pPr>
        <w:rPr>
          <w:rFonts w:ascii="Calibri" w:hAnsi="Calibri" w:cs="Calibri"/>
        </w:rPr>
      </w:pPr>
    </w:p>
    <w:sectPr w:rsidR="004545BD" w:rsidRPr="005C10EE" w:rsidSect="00DE1888">
      <w:headerReference w:type="default" r:id="rId11"/>
      <w:footerReference w:type="default" r:id="rId12"/>
      <w:pgSz w:w="11907" w:h="16840" w:code="9"/>
      <w:pgMar w:top="851" w:right="1418" w:bottom="540" w:left="1418" w:header="284" w:footer="684"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56FC710" w14:textId="77777777" w:rsidR="00BC1DF1" w:rsidRDefault="00BC1DF1">
      <w:r>
        <w:separator/>
      </w:r>
    </w:p>
  </w:endnote>
  <w:endnote w:type="continuationSeparator" w:id="0">
    <w:p w14:paraId="6F183226" w14:textId="77777777" w:rsidR="00BC1DF1" w:rsidRDefault="00BC1DF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0002EFF" w:usb1="C000247B" w:usb2="00000009" w:usb3="00000000" w:csb0="000001FF" w:csb1="00000000"/>
  </w:font>
  <w:font w:name="Comic Sans MS">
    <w:panose1 w:val="030F0702030302020204"/>
    <w:charset w:val="00"/>
    <w:family w:val="script"/>
    <w:pitch w:val="variable"/>
    <w:sig w:usb0="00000287" w:usb1="40000013" w:usb2="00000000" w:usb3="00000000" w:csb0="0000009F" w:csb1="00000000"/>
  </w:font>
  <w:font w:name="Calibri Light">
    <w:panose1 w:val="020F0302020204030204"/>
    <w:charset w:val="00"/>
    <w:family w:val="swiss"/>
    <w:pitch w:val="variable"/>
    <w:sig w:usb0="A0002AEF" w:usb1="4000207B" w:usb2="00000000" w:usb3="00000000" w:csb0="000001FF" w:csb1="00000000"/>
  </w:font>
  <w:font w:name="Garamond">
    <w:panose1 w:val="02020404030301010803"/>
    <w:charset w:val="00"/>
    <w:family w:val="roman"/>
    <w:pitch w:val="variable"/>
    <w:sig w:usb0="000002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2038BC7" w14:textId="77777777" w:rsidR="00BC1DF1" w:rsidRPr="006072D7" w:rsidRDefault="00BC1DF1">
    <w:pPr>
      <w:pStyle w:val="Pieddepage"/>
      <w:pBdr>
        <w:top w:val="single" w:sz="6" w:space="1" w:color="auto"/>
      </w:pBdr>
      <w:jc w:val="center"/>
      <w:rPr>
        <w:rStyle w:val="Numrodepage"/>
        <w:rFonts w:ascii="Calibri" w:hAnsi="Calibri"/>
      </w:rPr>
    </w:pPr>
    <w:r w:rsidRPr="006072D7">
      <w:rPr>
        <w:rFonts w:ascii="Calibri" w:hAnsi="Calibri"/>
        <w:snapToGrid w:val="0"/>
      </w:rPr>
      <w:t xml:space="preserve">Page </w:t>
    </w:r>
    <w:r w:rsidRPr="006072D7">
      <w:rPr>
        <w:rFonts w:ascii="Calibri" w:hAnsi="Calibri"/>
        <w:snapToGrid w:val="0"/>
      </w:rPr>
      <w:fldChar w:fldCharType="begin"/>
    </w:r>
    <w:r w:rsidRPr="006072D7">
      <w:rPr>
        <w:rFonts w:ascii="Calibri" w:hAnsi="Calibri"/>
        <w:snapToGrid w:val="0"/>
      </w:rPr>
      <w:instrText xml:space="preserve"> PAGE </w:instrText>
    </w:r>
    <w:r w:rsidRPr="006072D7">
      <w:rPr>
        <w:rFonts w:ascii="Calibri" w:hAnsi="Calibri"/>
        <w:snapToGrid w:val="0"/>
      </w:rPr>
      <w:fldChar w:fldCharType="separate"/>
    </w:r>
    <w:r w:rsidR="00801636">
      <w:rPr>
        <w:rFonts w:ascii="Calibri" w:hAnsi="Calibri"/>
        <w:noProof/>
        <w:snapToGrid w:val="0"/>
      </w:rPr>
      <w:t>8</w:t>
    </w:r>
    <w:r w:rsidRPr="006072D7">
      <w:rPr>
        <w:rFonts w:ascii="Calibri" w:hAnsi="Calibri"/>
        <w:snapToGrid w:val="0"/>
      </w:rPr>
      <w:fldChar w:fldCharType="end"/>
    </w:r>
    <w:r w:rsidRPr="006072D7">
      <w:rPr>
        <w:rFonts w:ascii="Calibri" w:hAnsi="Calibri"/>
        <w:snapToGrid w:val="0"/>
      </w:rPr>
      <w:t xml:space="preserve"> sur </w:t>
    </w:r>
    <w:r w:rsidRPr="006072D7">
      <w:rPr>
        <w:rStyle w:val="Numrodepage"/>
        <w:rFonts w:ascii="Calibri" w:hAnsi="Calibri"/>
      </w:rPr>
      <w:fldChar w:fldCharType="begin"/>
    </w:r>
    <w:r w:rsidRPr="006072D7">
      <w:rPr>
        <w:rStyle w:val="Numrodepage"/>
        <w:rFonts w:ascii="Calibri" w:hAnsi="Calibri"/>
      </w:rPr>
      <w:instrText xml:space="preserve"> NUMPAGES </w:instrText>
    </w:r>
    <w:r w:rsidRPr="006072D7">
      <w:rPr>
        <w:rStyle w:val="Numrodepage"/>
        <w:rFonts w:ascii="Calibri" w:hAnsi="Calibri"/>
      </w:rPr>
      <w:fldChar w:fldCharType="separate"/>
    </w:r>
    <w:r w:rsidR="00801636">
      <w:rPr>
        <w:rStyle w:val="Numrodepage"/>
        <w:rFonts w:ascii="Calibri" w:hAnsi="Calibri"/>
        <w:noProof/>
      </w:rPr>
      <w:t>8</w:t>
    </w:r>
    <w:r w:rsidRPr="006072D7">
      <w:rPr>
        <w:rStyle w:val="Numrodepage"/>
        <w:rFonts w:ascii="Calibri" w:hAnsi="Calibri"/>
      </w:rPr>
      <w:fldChar w:fldCharType="end"/>
    </w:r>
  </w:p>
  <w:p w14:paraId="3D1631CD" w14:textId="77777777" w:rsidR="00BC1DF1" w:rsidRPr="00FE38DD" w:rsidRDefault="00BC1DF1" w:rsidP="00F62688">
    <w:pPr>
      <w:pStyle w:val="Pieddepage"/>
      <w:pBdr>
        <w:top w:val="single" w:sz="6" w:space="1" w:color="auto"/>
      </w:pBdr>
      <w:jc w:val="center"/>
      <w:rPr>
        <w:rFonts w:ascii="Calibri" w:hAnsi="Calibri"/>
        <w:color w:val="E72469"/>
      </w:rPr>
    </w:pPr>
    <w:r w:rsidRPr="00FE38DD">
      <w:rPr>
        <w:rStyle w:val="Numrodepage"/>
        <w:rFonts w:ascii="Calibri" w:hAnsi="Calibri"/>
        <w:color w:val="E72469"/>
      </w:rPr>
      <w:t>Document diffus</w:t>
    </w:r>
    <w:r>
      <w:rPr>
        <w:rStyle w:val="Numrodepage"/>
        <w:rFonts w:ascii="Calibri" w:hAnsi="Calibri"/>
        <w:color w:val="E72469"/>
      </w:rPr>
      <w:t xml:space="preserve">é par le Département Qualité </w:t>
    </w:r>
    <w:r w:rsidRPr="00FE38DD">
      <w:rPr>
        <w:rStyle w:val="Numrodepage"/>
        <w:rFonts w:ascii="Calibri" w:hAnsi="Calibri"/>
        <w:color w:val="E72469"/>
      </w:rPr>
      <w:t>Sécurité</w:t>
    </w:r>
    <w:r>
      <w:rPr>
        <w:rStyle w:val="Numrodepage"/>
        <w:rFonts w:ascii="Calibri" w:hAnsi="Calibri"/>
        <w:color w:val="E72469"/>
      </w:rPr>
      <w:t xml:space="preserve"> Hygiène</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1744376" w14:textId="77777777" w:rsidR="00BC1DF1" w:rsidRDefault="00BC1DF1">
      <w:r>
        <w:separator/>
      </w:r>
    </w:p>
  </w:footnote>
  <w:footnote w:type="continuationSeparator" w:id="0">
    <w:p w14:paraId="671D32AB" w14:textId="77777777" w:rsidR="00BC1DF1" w:rsidRDefault="00BC1DF1">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0" w:type="dxa"/>
        <w:right w:w="70" w:type="dxa"/>
      </w:tblCellMar>
      <w:tblLook w:val="0000" w:firstRow="0" w:lastRow="0" w:firstColumn="0" w:lastColumn="0" w:noHBand="0" w:noVBand="0"/>
    </w:tblPr>
    <w:tblGrid>
      <w:gridCol w:w="2411"/>
      <w:gridCol w:w="5528"/>
      <w:gridCol w:w="160"/>
      <w:gridCol w:w="2675"/>
    </w:tblGrid>
    <w:tr w:rsidR="00BC1DF1" w14:paraId="3A371E0E" w14:textId="77777777">
      <w:trPr>
        <w:jc w:val="center"/>
      </w:trPr>
      <w:tc>
        <w:tcPr>
          <w:tcW w:w="2411" w:type="dxa"/>
          <w:vAlign w:val="bottom"/>
        </w:tcPr>
        <w:p w14:paraId="1BC2AF56" w14:textId="77777777" w:rsidR="00BC1DF1" w:rsidRDefault="00BC1DF1">
          <w:pPr>
            <w:pStyle w:val="En-tte"/>
            <w:rPr>
              <w:sz w:val="24"/>
            </w:rPr>
          </w:pPr>
        </w:p>
      </w:tc>
      <w:tc>
        <w:tcPr>
          <w:tcW w:w="5528" w:type="dxa"/>
          <w:vAlign w:val="bottom"/>
        </w:tcPr>
        <w:p w14:paraId="16CD363C" w14:textId="77777777" w:rsidR="00BC1DF1" w:rsidRPr="006072D7" w:rsidRDefault="00BC1DF1">
          <w:pPr>
            <w:pStyle w:val="En-tte"/>
            <w:jc w:val="center"/>
            <w:rPr>
              <w:rFonts w:ascii="Calibri" w:hAnsi="Calibri"/>
              <w:b/>
              <w:sz w:val="24"/>
            </w:rPr>
          </w:pPr>
        </w:p>
      </w:tc>
      <w:tc>
        <w:tcPr>
          <w:tcW w:w="160" w:type="dxa"/>
        </w:tcPr>
        <w:p w14:paraId="59A653EB" w14:textId="77777777" w:rsidR="00BC1DF1" w:rsidRPr="006072D7" w:rsidRDefault="00BC1DF1">
          <w:pPr>
            <w:pStyle w:val="En-tte"/>
            <w:jc w:val="center"/>
            <w:rPr>
              <w:rFonts w:ascii="Calibri" w:hAnsi="Calibri"/>
              <w:sz w:val="24"/>
            </w:rPr>
          </w:pPr>
        </w:p>
      </w:tc>
      <w:tc>
        <w:tcPr>
          <w:tcW w:w="2675" w:type="dxa"/>
        </w:tcPr>
        <w:p w14:paraId="5CEE3A15" w14:textId="77777777" w:rsidR="00BC1DF1" w:rsidRPr="006072D7" w:rsidRDefault="00BC1DF1">
          <w:pPr>
            <w:pStyle w:val="En-tte"/>
            <w:jc w:val="center"/>
            <w:rPr>
              <w:rFonts w:ascii="Calibri" w:hAnsi="Calibri"/>
              <w:sz w:val="24"/>
            </w:rPr>
          </w:pPr>
        </w:p>
      </w:tc>
    </w:tr>
    <w:tr w:rsidR="00BC1DF1" w:rsidRPr="00BB382C" w14:paraId="5F0F46FA" w14:textId="77777777">
      <w:trPr>
        <w:cantSplit/>
        <w:trHeight w:hRule="exact" w:val="803"/>
        <w:jc w:val="center"/>
      </w:trPr>
      <w:tc>
        <w:tcPr>
          <w:tcW w:w="2411" w:type="dxa"/>
          <w:vMerge w:val="restart"/>
          <w:vAlign w:val="center"/>
        </w:tcPr>
        <w:p w14:paraId="6F88E489" w14:textId="369B9FCB" w:rsidR="00BC1DF1" w:rsidRPr="00BB382C" w:rsidRDefault="0095232A" w:rsidP="00F62688">
          <w:pPr>
            <w:pStyle w:val="En-tte"/>
            <w:jc w:val="center"/>
            <w:rPr>
              <w:rFonts w:ascii="Calibri" w:hAnsi="Calibri" w:cs="Calibri"/>
              <w:sz w:val="24"/>
              <w:szCs w:val="24"/>
            </w:rPr>
          </w:pPr>
          <w:r>
            <w:rPr>
              <w:noProof/>
            </w:rPr>
            <w:drawing>
              <wp:inline distT="0" distB="0" distL="0" distR="0" wp14:anchorId="0B4E116E" wp14:editId="4CFF64E7">
                <wp:extent cx="1231265" cy="509905"/>
                <wp:effectExtent l="0" t="0" r="6985" b="4445"/>
                <wp:docPr id="2" name="Image 2" descr="Dimension final signature "/>
                <wp:cNvGraphicFramePr/>
                <a:graphic xmlns:a="http://schemas.openxmlformats.org/drawingml/2006/main">
                  <a:graphicData uri="http://schemas.openxmlformats.org/drawingml/2006/picture">
                    <pic:pic xmlns:pic="http://schemas.openxmlformats.org/drawingml/2006/picture">
                      <pic:nvPicPr>
                        <pic:cNvPr id="1" name="Image 1" descr="Dimension final signature "/>
                        <pic:cNvPicPr/>
                      </pic:nvPicPr>
                      <pic:blipFill>
                        <a:blip r:embed="rId1" r:link="rId2">
                          <a:extLst>
                            <a:ext uri="{28A0092B-C50C-407E-A947-70E740481C1C}">
                              <a14:useLocalDpi xmlns:a14="http://schemas.microsoft.com/office/drawing/2010/main" val="0"/>
                            </a:ext>
                          </a:extLst>
                        </a:blip>
                        <a:srcRect/>
                        <a:stretch>
                          <a:fillRect/>
                        </a:stretch>
                      </pic:blipFill>
                      <pic:spPr bwMode="auto">
                        <a:xfrm>
                          <a:off x="0" y="0"/>
                          <a:ext cx="1231265" cy="509905"/>
                        </a:xfrm>
                        <a:prstGeom prst="rect">
                          <a:avLst/>
                        </a:prstGeom>
                        <a:noFill/>
                        <a:ln>
                          <a:noFill/>
                        </a:ln>
                      </pic:spPr>
                    </pic:pic>
                  </a:graphicData>
                </a:graphic>
              </wp:inline>
            </w:drawing>
          </w:r>
        </w:p>
      </w:tc>
      <w:tc>
        <w:tcPr>
          <w:tcW w:w="5528" w:type="dxa"/>
          <w:vMerge w:val="restart"/>
          <w:tcBorders>
            <w:top w:val="single" w:sz="4" w:space="0" w:color="auto"/>
            <w:left w:val="single" w:sz="4" w:space="0" w:color="auto"/>
            <w:bottom w:val="single" w:sz="4" w:space="0" w:color="auto"/>
            <w:right w:val="single" w:sz="4" w:space="0" w:color="auto"/>
          </w:tcBorders>
          <w:vAlign w:val="center"/>
        </w:tcPr>
        <w:p w14:paraId="71B459B9" w14:textId="77777777" w:rsidR="00BC1DF1" w:rsidRPr="00BB382C" w:rsidRDefault="00BC1DF1" w:rsidP="009108EC">
          <w:pPr>
            <w:pStyle w:val="En-tte"/>
            <w:spacing w:after="120"/>
            <w:jc w:val="center"/>
            <w:rPr>
              <w:rFonts w:ascii="Calibri" w:hAnsi="Calibri" w:cs="Calibri"/>
              <w:b/>
              <w:sz w:val="24"/>
              <w:szCs w:val="24"/>
            </w:rPr>
          </w:pPr>
          <w:r w:rsidRPr="00BB382C">
            <w:rPr>
              <w:rFonts w:ascii="Calibri" w:hAnsi="Calibri" w:cs="Calibri"/>
              <w:b/>
              <w:sz w:val="24"/>
              <w:szCs w:val="24"/>
            </w:rPr>
            <w:t>LIVRET D’ACCUEIL DES ETUDIANTS</w:t>
          </w:r>
        </w:p>
        <w:p w14:paraId="7599DB96" w14:textId="77777777" w:rsidR="00BC1DF1" w:rsidRDefault="00BC1DF1">
          <w:pPr>
            <w:pStyle w:val="En-tte"/>
            <w:jc w:val="center"/>
            <w:rPr>
              <w:rFonts w:ascii="Calibri" w:hAnsi="Calibri" w:cs="Calibri"/>
              <w:b/>
              <w:sz w:val="24"/>
              <w:szCs w:val="24"/>
            </w:rPr>
          </w:pPr>
          <w:r>
            <w:rPr>
              <w:rFonts w:ascii="Calibri" w:hAnsi="Calibri" w:cs="Calibri"/>
              <w:b/>
              <w:sz w:val="24"/>
              <w:szCs w:val="24"/>
            </w:rPr>
            <w:t>INFIRMIER</w:t>
          </w:r>
          <w:r w:rsidR="00C502A3">
            <w:rPr>
              <w:rFonts w:ascii="Calibri" w:hAnsi="Calibri" w:cs="Calibri"/>
              <w:b/>
              <w:sz w:val="24"/>
              <w:szCs w:val="24"/>
            </w:rPr>
            <w:t>S(IERES)</w:t>
          </w:r>
        </w:p>
        <w:p w14:paraId="2EE2F516" w14:textId="7F6FC6D7" w:rsidR="00C502A3" w:rsidRPr="00BB382C" w:rsidRDefault="00C502A3">
          <w:pPr>
            <w:pStyle w:val="En-tte"/>
            <w:jc w:val="center"/>
            <w:rPr>
              <w:rFonts w:ascii="Calibri" w:hAnsi="Calibri" w:cs="Calibri"/>
              <w:sz w:val="24"/>
              <w:szCs w:val="24"/>
            </w:rPr>
          </w:pPr>
          <w:r>
            <w:rPr>
              <w:rFonts w:ascii="Calibri" w:hAnsi="Calibri" w:cs="Calibri"/>
              <w:b/>
              <w:sz w:val="24"/>
              <w:szCs w:val="24"/>
            </w:rPr>
            <w:t xml:space="preserve">Unité du </w:t>
          </w:r>
          <w:proofErr w:type="spellStart"/>
          <w:r>
            <w:rPr>
              <w:rFonts w:ascii="Calibri" w:hAnsi="Calibri" w:cs="Calibri"/>
              <w:b/>
              <w:sz w:val="24"/>
              <w:szCs w:val="24"/>
            </w:rPr>
            <w:t>NeuroDéveloppement</w:t>
          </w:r>
          <w:proofErr w:type="spellEnd"/>
        </w:p>
      </w:tc>
      <w:tc>
        <w:tcPr>
          <w:tcW w:w="160" w:type="dxa"/>
          <w:tcBorders>
            <w:left w:val="nil"/>
          </w:tcBorders>
          <w:vAlign w:val="center"/>
        </w:tcPr>
        <w:p w14:paraId="53E10F9A" w14:textId="77777777" w:rsidR="00BC1DF1" w:rsidRPr="00BB382C" w:rsidRDefault="00BC1DF1">
          <w:pPr>
            <w:pStyle w:val="En-tte"/>
            <w:jc w:val="center"/>
            <w:rPr>
              <w:rFonts w:ascii="Calibri" w:hAnsi="Calibri" w:cs="Calibri"/>
              <w:sz w:val="24"/>
              <w:szCs w:val="24"/>
            </w:rPr>
          </w:pPr>
        </w:p>
      </w:tc>
      <w:tc>
        <w:tcPr>
          <w:tcW w:w="2675" w:type="dxa"/>
          <w:tcBorders>
            <w:top w:val="single" w:sz="4" w:space="0" w:color="auto"/>
            <w:left w:val="single" w:sz="4" w:space="0" w:color="auto"/>
            <w:bottom w:val="single" w:sz="4" w:space="0" w:color="auto"/>
            <w:right w:val="single" w:sz="4" w:space="0" w:color="auto"/>
          </w:tcBorders>
          <w:vAlign w:val="center"/>
        </w:tcPr>
        <w:p w14:paraId="7C207323" w14:textId="77777777" w:rsidR="00BC1DF1" w:rsidRPr="00BB382C" w:rsidRDefault="00BC1DF1">
          <w:pPr>
            <w:pStyle w:val="En-tte"/>
            <w:jc w:val="center"/>
            <w:rPr>
              <w:rFonts w:ascii="Calibri" w:hAnsi="Calibri" w:cs="Calibri"/>
              <w:sz w:val="24"/>
              <w:szCs w:val="24"/>
            </w:rPr>
          </w:pPr>
          <w:r w:rsidRPr="00BB382C">
            <w:rPr>
              <w:rFonts w:ascii="Calibri" w:hAnsi="Calibri" w:cs="Calibri"/>
              <w:sz w:val="24"/>
              <w:szCs w:val="24"/>
            </w:rPr>
            <w:t>INF-GRH-124</w:t>
          </w:r>
        </w:p>
        <w:p w14:paraId="03EE1103" w14:textId="7C485327" w:rsidR="00BC1DF1" w:rsidRPr="00BB382C" w:rsidRDefault="00BC1DF1">
          <w:pPr>
            <w:pStyle w:val="En-tte"/>
            <w:jc w:val="center"/>
            <w:rPr>
              <w:rFonts w:ascii="Calibri" w:hAnsi="Calibri" w:cs="Calibri"/>
              <w:sz w:val="24"/>
              <w:szCs w:val="24"/>
            </w:rPr>
          </w:pPr>
          <w:r w:rsidRPr="00BB382C">
            <w:rPr>
              <w:rFonts w:ascii="Calibri" w:hAnsi="Calibri" w:cs="Calibri"/>
              <w:sz w:val="24"/>
              <w:szCs w:val="24"/>
            </w:rPr>
            <w:t>Version 0</w:t>
          </w:r>
          <w:r w:rsidR="00C502A3">
            <w:rPr>
              <w:rFonts w:ascii="Calibri" w:hAnsi="Calibri" w:cs="Calibri"/>
              <w:sz w:val="24"/>
              <w:szCs w:val="24"/>
            </w:rPr>
            <w:t>5</w:t>
          </w:r>
        </w:p>
      </w:tc>
    </w:tr>
    <w:tr w:rsidR="00BC1DF1" w:rsidRPr="00BB382C" w14:paraId="18EEE776" w14:textId="77777777">
      <w:trPr>
        <w:cantSplit/>
        <w:trHeight w:val="802"/>
        <w:jc w:val="center"/>
      </w:trPr>
      <w:tc>
        <w:tcPr>
          <w:tcW w:w="2411" w:type="dxa"/>
          <w:vMerge/>
        </w:tcPr>
        <w:p w14:paraId="6822C912" w14:textId="77777777" w:rsidR="00BC1DF1" w:rsidRPr="00BB382C" w:rsidRDefault="00BC1DF1">
          <w:pPr>
            <w:pStyle w:val="En-tte"/>
            <w:jc w:val="center"/>
            <w:rPr>
              <w:rFonts w:ascii="Calibri" w:hAnsi="Calibri" w:cs="Calibri"/>
              <w:sz w:val="24"/>
              <w:szCs w:val="24"/>
            </w:rPr>
          </w:pPr>
        </w:p>
      </w:tc>
      <w:tc>
        <w:tcPr>
          <w:tcW w:w="5528" w:type="dxa"/>
          <w:vMerge/>
          <w:tcBorders>
            <w:top w:val="single" w:sz="4" w:space="0" w:color="auto"/>
            <w:left w:val="single" w:sz="4" w:space="0" w:color="auto"/>
            <w:bottom w:val="single" w:sz="4" w:space="0" w:color="auto"/>
            <w:right w:val="single" w:sz="4" w:space="0" w:color="auto"/>
          </w:tcBorders>
          <w:vAlign w:val="center"/>
        </w:tcPr>
        <w:p w14:paraId="1988B918" w14:textId="77777777" w:rsidR="00BC1DF1" w:rsidRPr="00BB382C" w:rsidRDefault="00BC1DF1">
          <w:pPr>
            <w:pStyle w:val="En-tte"/>
            <w:jc w:val="center"/>
            <w:rPr>
              <w:rFonts w:ascii="Calibri" w:hAnsi="Calibri" w:cs="Calibri"/>
              <w:b/>
              <w:sz w:val="24"/>
              <w:szCs w:val="24"/>
            </w:rPr>
          </w:pPr>
        </w:p>
      </w:tc>
      <w:tc>
        <w:tcPr>
          <w:tcW w:w="160" w:type="dxa"/>
          <w:tcBorders>
            <w:left w:val="nil"/>
          </w:tcBorders>
          <w:vAlign w:val="center"/>
        </w:tcPr>
        <w:p w14:paraId="2D31835E" w14:textId="77777777" w:rsidR="00BC1DF1" w:rsidRPr="00BB382C" w:rsidRDefault="00BC1DF1">
          <w:pPr>
            <w:pStyle w:val="En-tte"/>
            <w:jc w:val="center"/>
            <w:rPr>
              <w:rFonts w:ascii="Calibri" w:hAnsi="Calibri" w:cs="Calibri"/>
              <w:sz w:val="24"/>
              <w:szCs w:val="24"/>
            </w:rPr>
          </w:pPr>
        </w:p>
      </w:tc>
      <w:tc>
        <w:tcPr>
          <w:tcW w:w="2675" w:type="dxa"/>
          <w:tcBorders>
            <w:top w:val="single" w:sz="4" w:space="0" w:color="auto"/>
            <w:left w:val="single" w:sz="4" w:space="0" w:color="auto"/>
            <w:bottom w:val="single" w:sz="4" w:space="0" w:color="auto"/>
            <w:right w:val="single" w:sz="4" w:space="0" w:color="auto"/>
          </w:tcBorders>
          <w:vAlign w:val="center"/>
        </w:tcPr>
        <w:p w14:paraId="5F898915" w14:textId="77777777" w:rsidR="00BC1DF1" w:rsidRPr="00BB382C" w:rsidRDefault="00BC1DF1">
          <w:pPr>
            <w:pStyle w:val="En-tte"/>
            <w:jc w:val="center"/>
            <w:rPr>
              <w:rFonts w:ascii="Calibri" w:hAnsi="Calibri" w:cs="Calibri"/>
              <w:sz w:val="24"/>
              <w:szCs w:val="24"/>
            </w:rPr>
          </w:pPr>
          <w:r w:rsidRPr="00BB382C">
            <w:rPr>
              <w:rFonts w:ascii="Calibri" w:hAnsi="Calibri" w:cs="Calibri"/>
              <w:sz w:val="24"/>
              <w:szCs w:val="24"/>
            </w:rPr>
            <w:t>Date d'application :</w:t>
          </w:r>
        </w:p>
        <w:p w14:paraId="3A5CE5F6" w14:textId="7503F047" w:rsidR="00BC1DF1" w:rsidRPr="00BB382C" w:rsidRDefault="00C502A3" w:rsidP="00F46524">
          <w:pPr>
            <w:pStyle w:val="En-tte"/>
            <w:jc w:val="center"/>
            <w:rPr>
              <w:rFonts w:ascii="Calibri" w:hAnsi="Calibri" w:cs="Calibri"/>
              <w:sz w:val="24"/>
              <w:szCs w:val="24"/>
            </w:rPr>
          </w:pPr>
          <w:r>
            <w:rPr>
              <w:rFonts w:ascii="Calibri" w:hAnsi="Calibri" w:cs="Calibri"/>
              <w:sz w:val="24"/>
              <w:szCs w:val="24"/>
            </w:rPr>
            <w:t>12/06/2026</w:t>
          </w:r>
        </w:p>
      </w:tc>
    </w:tr>
    <w:tr w:rsidR="00BC1DF1" w:rsidRPr="00BB382C" w14:paraId="5A173D01" w14:textId="77777777">
      <w:trPr>
        <w:trHeight w:hRule="exact" w:val="400"/>
        <w:jc w:val="center"/>
      </w:trPr>
      <w:tc>
        <w:tcPr>
          <w:tcW w:w="2411" w:type="dxa"/>
          <w:vAlign w:val="center"/>
        </w:tcPr>
        <w:p w14:paraId="20324C39" w14:textId="61235E6C" w:rsidR="00BC1DF1" w:rsidRPr="00BB382C" w:rsidRDefault="00BC1DF1" w:rsidP="00C502A3">
          <w:pPr>
            <w:pStyle w:val="En-tte"/>
            <w:rPr>
              <w:rFonts w:ascii="Calibri" w:hAnsi="Calibri" w:cs="Calibri"/>
              <w:b/>
              <w:sz w:val="24"/>
              <w:szCs w:val="24"/>
            </w:rPr>
          </w:pPr>
        </w:p>
      </w:tc>
      <w:tc>
        <w:tcPr>
          <w:tcW w:w="5528" w:type="dxa"/>
          <w:vAlign w:val="center"/>
        </w:tcPr>
        <w:p w14:paraId="44A2DC95" w14:textId="77777777" w:rsidR="00BC1DF1" w:rsidRPr="00BB382C" w:rsidRDefault="00BC1DF1">
          <w:pPr>
            <w:pStyle w:val="En-tte"/>
            <w:jc w:val="center"/>
            <w:rPr>
              <w:rFonts w:ascii="Calibri" w:hAnsi="Calibri" w:cs="Calibri"/>
              <w:sz w:val="24"/>
              <w:szCs w:val="24"/>
            </w:rPr>
          </w:pPr>
        </w:p>
      </w:tc>
      <w:tc>
        <w:tcPr>
          <w:tcW w:w="160" w:type="dxa"/>
          <w:vAlign w:val="center"/>
        </w:tcPr>
        <w:p w14:paraId="36F50A9C" w14:textId="77777777" w:rsidR="00BC1DF1" w:rsidRPr="00BB382C" w:rsidRDefault="00BC1DF1">
          <w:pPr>
            <w:pStyle w:val="En-tte"/>
            <w:jc w:val="center"/>
            <w:rPr>
              <w:rFonts w:ascii="Calibri" w:hAnsi="Calibri" w:cs="Calibri"/>
              <w:sz w:val="24"/>
              <w:szCs w:val="24"/>
            </w:rPr>
          </w:pPr>
        </w:p>
      </w:tc>
      <w:tc>
        <w:tcPr>
          <w:tcW w:w="2675" w:type="dxa"/>
        </w:tcPr>
        <w:p w14:paraId="71A4CB46" w14:textId="77777777" w:rsidR="00BC1DF1" w:rsidRPr="00BB382C" w:rsidRDefault="00BC1DF1">
          <w:pPr>
            <w:pStyle w:val="En-tte"/>
            <w:jc w:val="center"/>
            <w:rPr>
              <w:rFonts w:ascii="Calibri" w:hAnsi="Calibri" w:cs="Calibri"/>
              <w:sz w:val="24"/>
              <w:szCs w:val="24"/>
            </w:rPr>
          </w:pPr>
        </w:p>
      </w:tc>
    </w:tr>
  </w:tbl>
  <w:p w14:paraId="488C43E0" w14:textId="77777777" w:rsidR="00BC1DF1" w:rsidRPr="00BB382C" w:rsidRDefault="00BC1DF1">
    <w:pPr>
      <w:pStyle w:val="En-tte"/>
      <w:rPr>
        <w:rFonts w:ascii="Calibri" w:hAnsi="Calibri" w:cs="Calibri"/>
        <w:sz w:val="24"/>
        <w:szCs w:val="24"/>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65360A0"/>
    <w:multiLevelType w:val="hybridMultilevel"/>
    <w:tmpl w:val="E28A5AE6"/>
    <w:lvl w:ilvl="0" w:tplc="040C0009">
      <w:start w:val="1"/>
      <w:numFmt w:val="bullet"/>
      <w:lvlText w:val=""/>
      <w:lvlJc w:val="left"/>
      <w:pPr>
        <w:ind w:left="720" w:hanging="360"/>
      </w:pPr>
      <w:rPr>
        <w:rFonts w:ascii="Wingdings" w:hAnsi="Wingding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 w15:restartNumberingAfterBreak="0">
    <w:nsid w:val="0A190ABC"/>
    <w:multiLevelType w:val="multilevel"/>
    <w:tmpl w:val="E43C55CE"/>
    <w:lvl w:ilvl="0">
      <w:start w:val="1"/>
      <w:numFmt w:val="decimal"/>
      <w:lvlText w:val="%1."/>
      <w:lvlJc w:val="left"/>
      <w:pPr>
        <w:tabs>
          <w:tab w:val="num" w:pos="405"/>
        </w:tabs>
        <w:ind w:left="405" w:hanging="405"/>
      </w:pPr>
      <w:rPr>
        <w:rFonts w:hint="default"/>
      </w:rPr>
    </w:lvl>
    <w:lvl w:ilvl="1">
      <w:start w:val="1"/>
      <w:numFmt w:val="decimal"/>
      <w:lvlText w:val="%1.%2."/>
      <w:lvlJc w:val="left"/>
      <w:pPr>
        <w:tabs>
          <w:tab w:val="num" w:pos="1800"/>
        </w:tabs>
        <w:ind w:left="1800" w:hanging="720"/>
      </w:pPr>
      <w:rPr>
        <w:rFonts w:hint="default"/>
      </w:rPr>
    </w:lvl>
    <w:lvl w:ilvl="2">
      <w:start w:val="1"/>
      <w:numFmt w:val="decimal"/>
      <w:lvlText w:val="%1.%2.%3."/>
      <w:lvlJc w:val="left"/>
      <w:pPr>
        <w:tabs>
          <w:tab w:val="num" w:pos="2880"/>
        </w:tabs>
        <w:ind w:left="2880" w:hanging="720"/>
      </w:pPr>
      <w:rPr>
        <w:rFonts w:hint="default"/>
      </w:rPr>
    </w:lvl>
    <w:lvl w:ilvl="3">
      <w:start w:val="1"/>
      <w:numFmt w:val="decimal"/>
      <w:lvlText w:val="%1.%2.%3.%4."/>
      <w:lvlJc w:val="left"/>
      <w:pPr>
        <w:tabs>
          <w:tab w:val="num" w:pos="4320"/>
        </w:tabs>
        <w:ind w:left="4320" w:hanging="1080"/>
      </w:pPr>
      <w:rPr>
        <w:rFonts w:hint="default"/>
      </w:rPr>
    </w:lvl>
    <w:lvl w:ilvl="4">
      <w:start w:val="1"/>
      <w:numFmt w:val="decimal"/>
      <w:lvlText w:val="%1.%2.%3.%4.%5."/>
      <w:lvlJc w:val="left"/>
      <w:pPr>
        <w:tabs>
          <w:tab w:val="num" w:pos="5400"/>
        </w:tabs>
        <w:ind w:left="5400" w:hanging="1080"/>
      </w:pPr>
      <w:rPr>
        <w:rFonts w:hint="default"/>
      </w:rPr>
    </w:lvl>
    <w:lvl w:ilvl="5">
      <w:start w:val="1"/>
      <w:numFmt w:val="decimal"/>
      <w:lvlText w:val="%1.%2.%3.%4.%5.%6."/>
      <w:lvlJc w:val="left"/>
      <w:pPr>
        <w:tabs>
          <w:tab w:val="num" w:pos="6840"/>
        </w:tabs>
        <w:ind w:left="6840" w:hanging="1440"/>
      </w:pPr>
      <w:rPr>
        <w:rFonts w:hint="default"/>
      </w:rPr>
    </w:lvl>
    <w:lvl w:ilvl="6">
      <w:start w:val="1"/>
      <w:numFmt w:val="decimal"/>
      <w:lvlText w:val="%1.%2.%3.%4.%5.%6.%7."/>
      <w:lvlJc w:val="left"/>
      <w:pPr>
        <w:tabs>
          <w:tab w:val="num" w:pos="7920"/>
        </w:tabs>
        <w:ind w:left="7920" w:hanging="1440"/>
      </w:pPr>
      <w:rPr>
        <w:rFonts w:hint="default"/>
      </w:rPr>
    </w:lvl>
    <w:lvl w:ilvl="7">
      <w:start w:val="1"/>
      <w:numFmt w:val="decimal"/>
      <w:lvlText w:val="%1.%2.%3.%4.%5.%6.%7.%8."/>
      <w:lvlJc w:val="left"/>
      <w:pPr>
        <w:tabs>
          <w:tab w:val="num" w:pos="9360"/>
        </w:tabs>
        <w:ind w:left="9360" w:hanging="1800"/>
      </w:pPr>
      <w:rPr>
        <w:rFonts w:hint="default"/>
      </w:rPr>
    </w:lvl>
    <w:lvl w:ilvl="8">
      <w:start w:val="1"/>
      <w:numFmt w:val="decimal"/>
      <w:lvlText w:val="%1.%2.%3.%4.%5.%6.%7.%8.%9."/>
      <w:lvlJc w:val="left"/>
      <w:pPr>
        <w:tabs>
          <w:tab w:val="num" w:pos="10800"/>
        </w:tabs>
        <w:ind w:left="10800" w:hanging="2160"/>
      </w:pPr>
      <w:rPr>
        <w:rFonts w:hint="default"/>
      </w:rPr>
    </w:lvl>
  </w:abstractNum>
  <w:abstractNum w:abstractNumId="2" w15:restartNumberingAfterBreak="0">
    <w:nsid w:val="103A45CB"/>
    <w:multiLevelType w:val="multilevel"/>
    <w:tmpl w:val="FF621458"/>
    <w:lvl w:ilvl="0">
      <w:numFmt w:val="bullet"/>
      <w:lvlText w:val="-"/>
      <w:lvlJc w:val="left"/>
      <w:pPr>
        <w:tabs>
          <w:tab w:val="num" w:pos="720"/>
        </w:tabs>
        <w:ind w:left="720" w:hanging="360"/>
      </w:pPr>
      <w:rPr>
        <w:rFonts w:ascii="Arial" w:eastAsia="Times New Roman" w:hAnsi="Arial" w:cs="Arial" w:hint="default"/>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3" w15:restartNumberingAfterBreak="0">
    <w:nsid w:val="112B515E"/>
    <w:multiLevelType w:val="hybridMultilevel"/>
    <w:tmpl w:val="A4D63236"/>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4" w15:restartNumberingAfterBreak="0">
    <w:nsid w:val="11C67F42"/>
    <w:multiLevelType w:val="hybridMultilevel"/>
    <w:tmpl w:val="990867B2"/>
    <w:lvl w:ilvl="0" w:tplc="A9F6F25C">
      <w:start w:val="101"/>
      <w:numFmt w:val="bullet"/>
      <w:lvlText w:val="-"/>
      <w:lvlJc w:val="left"/>
      <w:pPr>
        <w:ind w:left="720" w:hanging="360"/>
      </w:pPr>
      <w:rPr>
        <w:rFonts w:ascii="Calibri" w:eastAsia="Calibri" w:hAnsi="Calibri" w:cs="Times New Roman"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5" w15:restartNumberingAfterBreak="0">
    <w:nsid w:val="1BBB15B2"/>
    <w:multiLevelType w:val="hybridMultilevel"/>
    <w:tmpl w:val="FF621458"/>
    <w:lvl w:ilvl="0" w:tplc="585659B6">
      <w:numFmt w:val="bullet"/>
      <w:lvlText w:val="-"/>
      <w:lvlJc w:val="left"/>
      <w:pPr>
        <w:tabs>
          <w:tab w:val="num" w:pos="720"/>
        </w:tabs>
        <w:ind w:left="720" w:hanging="360"/>
      </w:pPr>
      <w:rPr>
        <w:rFonts w:ascii="Arial" w:eastAsia="Times New Roman" w:hAnsi="Arial" w:cs="Arial" w:hint="default"/>
      </w:rPr>
    </w:lvl>
    <w:lvl w:ilvl="1" w:tplc="040C0003" w:tentative="1">
      <w:start w:val="1"/>
      <w:numFmt w:val="bullet"/>
      <w:lvlText w:val="o"/>
      <w:lvlJc w:val="left"/>
      <w:pPr>
        <w:tabs>
          <w:tab w:val="num" w:pos="1440"/>
        </w:tabs>
        <w:ind w:left="1440" w:hanging="360"/>
      </w:pPr>
      <w:rPr>
        <w:rFonts w:ascii="Courier New" w:hAnsi="Courier New" w:cs="Courier New" w:hint="default"/>
      </w:rPr>
    </w:lvl>
    <w:lvl w:ilvl="2" w:tplc="040C0005" w:tentative="1">
      <w:start w:val="1"/>
      <w:numFmt w:val="bullet"/>
      <w:lvlText w:val=""/>
      <w:lvlJc w:val="left"/>
      <w:pPr>
        <w:tabs>
          <w:tab w:val="num" w:pos="2160"/>
        </w:tabs>
        <w:ind w:left="2160" w:hanging="360"/>
      </w:pPr>
      <w:rPr>
        <w:rFonts w:ascii="Wingdings" w:hAnsi="Wingdings" w:hint="default"/>
      </w:rPr>
    </w:lvl>
    <w:lvl w:ilvl="3" w:tplc="040C0001" w:tentative="1">
      <w:start w:val="1"/>
      <w:numFmt w:val="bullet"/>
      <w:lvlText w:val=""/>
      <w:lvlJc w:val="left"/>
      <w:pPr>
        <w:tabs>
          <w:tab w:val="num" w:pos="2880"/>
        </w:tabs>
        <w:ind w:left="2880" w:hanging="360"/>
      </w:pPr>
      <w:rPr>
        <w:rFonts w:ascii="Symbol" w:hAnsi="Symbol" w:hint="default"/>
      </w:rPr>
    </w:lvl>
    <w:lvl w:ilvl="4" w:tplc="040C0003" w:tentative="1">
      <w:start w:val="1"/>
      <w:numFmt w:val="bullet"/>
      <w:lvlText w:val="o"/>
      <w:lvlJc w:val="left"/>
      <w:pPr>
        <w:tabs>
          <w:tab w:val="num" w:pos="3600"/>
        </w:tabs>
        <w:ind w:left="3600" w:hanging="360"/>
      </w:pPr>
      <w:rPr>
        <w:rFonts w:ascii="Courier New" w:hAnsi="Courier New" w:cs="Courier New" w:hint="default"/>
      </w:rPr>
    </w:lvl>
    <w:lvl w:ilvl="5" w:tplc="040C0005" w:tentative="1">
      <w:start w:val="1"/>
      <w:numFmt w:val="bullet"/>
      <w:lvlText w:val=""/>
      <w:lvlJc w:val="left"/>
      <w:pPr>
        <w:tabs>
          <w:tab w:val="num" w:pos="4320"/>
        </w:tabs>
        <w:ind w:left="4320" w:hanging="360"/>
      </w:pPr>
      <w:rPr>
        <w:rFonts w:ascii="Wingdings" w:hAnsi="Wingdings" w:hint="default"/>
      </w:rPr>
    </w:lvl>
    <w:lvl w:ilvl="6" w:tplc="040C0001" w:tentative="1">
      <w:start w:val="1"/>
      <w:numFmt w:val="bullet"/>
      <w:lvlText w:val=""/>
      <w:lvlJc w:val="left"/>
      <w:pPr>
        <w:tabs>
          <w:tab w:val="num" w:pos="5040"/>
        </w:tabs>
        <w:ind w:left="5040" w:hanging="360"/>
      </w:pPr>
      <w:rPr>
        <w:rFonts w:ascii="Symbol" w:hAnsi="Symbol" w:hint="default"/>
      </w:rPr>
    </w:lvl>
    <w:lvl w:ilvl="7" w:tplc="040C0003" w:tentative="1">
      <w:start w:val="1"/>
      <w:numFmt w:val="bullet"/>
      <w:lvlText w:val="o"/>
      <w:lvlJc w:val="left"/>
      <w:pPr>
        <w:tabs>
          <w:tab w:val="num" w:pos="5760"/>
        </w:tabs>
        <w:ind w:left="5760" w:hanging="360"/>
      </w:pPr>
      <w:rPr>
        <w:rFonts w:ascii="Courier New" w:hAnsi="Courier New" w:cs="Courier New" w:hint="default"/>
      </w:rPr>
    </w:lvl>
    <w:lvl w:ilvl="8" w:tplc="040C0005" w:tentative="1">
      <w:start w:val="1"/>
      <w:numFmt w:val="bullet"/>
      <w:lvlText w:val=""/>
      <w:lvlJc w:val="left"/>
      <w:pPr>
        <w:tabs>
          <w:tab w:val="num" w:pos="6480"/>
        </w:tabs>
        <w:ind w:left="6480" w:hanging="360"/>
      </w:pPr>
      <w:rPr>
        <w:rFonts w:ascii="Wingdings" w:hAnsi="Wingdings" w:hint="default"/>
      </w:rPr>
    </w:lvl>
  </w:abstractNum>
  <w:abstractNum w:abstractNumId="6" w15:restartNumberingAfterBreak="0">
    <w:nsid w:val="1C094D5D"/>
    <w:multiLevelType w:val="hybridMultilevel"/>
    <w:tmpl w:val="7BECAFD2"/>
    <w:lvl w:ilvl="0" w:tplc="040C0003">
      <w:start w:val="1"/>
      <w:numFmt w:val="bullet"/>
      <w:lvlText w:val="o"/>
      <w:lvlJc w:val="left"/>
      <w:pPr>
        <w:ind w:left="825" w:hanging="360"/>
      </w:pPr>
      <w:rPr>
        <w:rFonts w:ascii="Courier New" w:hAnsi="Courier New" w:cs="Courier New" w:hint="default"/>
      </w:rPr>
    </w:lvl>
    <w:lvl w:ilvl="1" w:tplc="040C0003">
      <w:start w:val="1"/>
      <w:numFmt w:val="bullet"/>
      <w:lvlText w:val="o"/>
      <w:lvlJc w:val="left"/>
      <w:pPr>
        <w:ind w:left="1545" w:hanging="360"/>
      </w:pPr>
      <w:rPr>
        <w:rFonts w:ascii="Courier New" w:hAnsi="Courier New" w:cs="Courier New" w:hint="default"/>
      </w:rPr>
    </w:lvl>
    <w:lvl w:ilvl="2" w:tplc="040C0005">
      <w:start w:val="1"/>
      <w:numFmt w:val="bullet"/>
      <w:lvlText w:val=""/>
      <w:lvlJc w:val="left"/>
      <w:pPr>
        <w:ind w:left="2265" w:hanging="360"/>
      </w:pPr>
      <w:rPr>
        <w:rFonts w:ascii="Wingdings" w:hAnsi="Wingdings" w:hint="default"/>
      </w:rPr>
    </w:lvl>
    <w:lvl w:ilvl="3" w:tplc="040C0001">
      <w:start w:val="1"/>
      <w:numFmt w:val="bullet"/>
      <w:lvlText w:val=""/>
      <w:lvlJc w:val="left"/>
      <w:pPr>
        <w:ind w:left="2985" w:hanging="360"/>
      </w:pPr>
      <w:rPr>
        <w:rFonts w:ascii="Symbol" w:hAnsi="Symbol" w:hint="default"/>
      </w:rPr>
    </w:lvl>
    <w:lvl w:ilvl="4" w:tplc="040C0003">
      <w:start w:val="1"/>
      <w:numFmt w:val="bullet"/>
      <w:lvlText w:val="o"/>
      <w:lvlJc w:val="left"/>
      <w:pPr>
        <w:ind w:left="3705" w:hanging="360"/>
      </w:pPr>
      <w:rPr>
        <w:rFonts w:ascii="Courier New" w:hAnsi="Courier New" w:cs="Courier New" w:hint="default"/>
      </w:rPr>
    </w:lvl>
    <w:lvl w:ilvl="5" w:tplc="040C0005">
      <w:start w:val="1"/>
      <w:numFmt w:val="bullet"/>
      <w:lvlText w:val=""/>
      <w:lvlJc w:val="left"/>
      <w:pPr>
        <w:ind w:left="4425" w:hanging="360"/>
      </w:pPr>
      <w:rPr>
        <w:rFonts w:ascii="Wingdings" w:hAnsi="Wingdings" w:hint="default"/>
      </w:rPr>
    </w:lvl>
    <w:lvl w:ilvl="6" w:tplc="040C0001">
      <w:start w:val="1"/>
      <w:numFmt w:val="bullet"/>
      <w:lvlText w:val=""/>
      <w:lvlJc w:val="left"/>
      <w:pPr>
        <w:ind w:left="5145" w:hanging="360"/>
      </w:pPr>
      <w:rPr>
        <w:rFonts w:ascii="Symbol" w:hAnsi="Symbol" w:hint="default"/>
      </w:rPr>
    </w:lvl>
    <w:lvl w:ilvl="7" w:tplc="040C0003">
      <w:start w:val="1"/>
      <w:numFmt w:val="bullet"/>
      <w:lvlText w:val="o"/>
      <w:lvlJc w:val="left"/>
      <w:pPr>
        <w:ind w:left="5865" w:hanging="360"/>
      </w:pPr>
      <w:rPr>
        <w:rFonts w:ascii="Courier New" w:hAnsi="Courier New" w:cs="Courier New" w:hint="default"/>
      </w:rPr>
    </w:lvl>
    <w:lvl w:ilvl="8" w:tplc="040C0005">
      <w:start w:val="1"/>
      <w:numFmt w:val="bullet"/>
      <w:lvlText w:val=""/>
      <w:lvlJc w:val="left"/>
      <w:pPr>
        <w:ind w:left="6585" w:hanging="360"/>
      </w:pPr>
      <w:rPr>
        <w:rFonts w:ascii="Wingdings" w:hAnsi="Wingdings" w:hint="default"/>
      </w:rPr>
    </w:lvl>
  </w:abstractNum>
  <w:abstractNum w:abstractNumId="7" w15:restartNumberingAfterBreak="0">
    <w:nsid w:val="1C0F297E"/>
    <w:multiLevelType w:val="hybridMultilevel"/>
    <w:tmpl w:val="85686984"/>
    <w:lvl w:ilvl="0" w:tplc="B9883C52">
      <w:numFmt w:val="bullet"/>
      <w:lvlText w:val="-"/>
      <w:lvlJc w:val="left"/>
      <w:pPr>
        <w:ind w:left="720" w:hanging="360"/>
      </w:pPr>
      <w:rPr>
        <w:rFonts w:ascii="Calibri" w:eastAsia="Calibri" w:hAnsi="Calibri" w:cs="Times New Roman" w:hint="default"/>
      </w:rPr>
    </w:lvl>
    <w:lvl w:ilvl="1" w:tplc="040C0003">
      <w:start w:val="1"/>
      <w:numFmt w:val="bullet"/>
      <w:lvlText w:val="o"/>
      <w:lvlJc w:val="left"/>
      <w:pPr>
        <w:ind w:left="1440" w:hanging="360"/>
      </w:pPr>
      <w:rPr>
        <w:rFonts w:ascii="Courier New" w:hAnsi="Courier New" w:cs="Courier New" w:hint="default"/>
      </w:rPr>
    </w:lvl>
    <w:lvl w:ilvl="2" w:tplc="040C0005">
      <w:start w:val="1"/>
      <w:numFmt w:val="bullet"/>
      <w:lvlText w:val=""/>
      <w:lvlJc w:val="left"/>
      <w:pPr>
        <w:ind w:left="2160" w:hanging="360"/>
      </w:pPr>
      <w:rPr>
        <w:rFonts w:ascii="Wingdings" w:hAnsi="Wingdings" w:hint="default"/>
      </w:rPr>
    </w:lvl>
    <w:lvl w:ilvl="3" w:tplc="040C0001">
      <w:start w:val="1"/>
      <w:numFmt w:val="bullet"/>
      <w:lvlText w:val=""/>
      <w:lvlJc w:val="left"/>
      <w:pPr>
        <w:ind w:left="2880" w:hanging="360"/>
      </w:pPr>
      <w:rPr>
        <w:rFonts w:ascii="Symbol" w:hAnsi="Symbol" w:hint="default"/>
      </w:rPr>
    </w:lvl>
    <w:lvl w:ilvl="4" w:tplc="040C0003">
      <w:start w:val="1"/>
      <w:numFmt w:val="bullet"/>
      <w:lvlText w:val="o"/>
      <w:lvlJc w:val="left"/>
      <w:pPr>
        <w:ind w:left="3600" w:hanging="360"/>
      </w:pPr>
      <w:rPr>
        <w:rFonts w:ascii="Courier New" w:hAnsi="Courier New" w:cs="Courier New" w:hint="default"/>
      </w:rPr>
    </w:lvl>
    <w:lvl w:ilvl="5" w:tplc="040C0005">
      <w:start w:val="1"/>
      <w:numFmt w:val="bullet"/>
      <w:lvlText w:val=""/>
      <w:lvlJc w:val="left"/>
      <w:pPr>
        <w:ind w:left="4320" w:hanging="360"/>
      </w:pPr>
      <w:rPr>
        <w:rFonts w:ascii="Wingdings" w:hAnsi="Wingdings" w:hint="default"/>
      </w:rPr>
    </w:lvl>
    <w:lvl w:ilvl="6" w:tplc="040C0001">
      <w:start w:val="1"/>
      <w:numFmt w:val="bullet"/>
      <w:lvlText w:val=""/>
      <w:lvlJc w:val="left"/>
      <w:pPr>
        <w:ind w:left="5040" w:hanging="360"/>
      </w:pPr>
      <w:rPr>
        <w:rFonts w:ascii="Symbol" w:hAnsi="Symbol" w:hint="default"/>
      </w:rPr>
    </w:lvl>
    <w:lvl w:ilvl="7" w:tplc="040C0003">
      <w:start w:val="1"/>
      <w:numFmt w:val="bullet"/>
      <w:lvlText w:val="o"/>
      <w:lvlJc w:val="left"/>
      <w:pPr>
        <w:ind w:left="5760" w:hanging="360"/>
      </w:pPr>
      <w:rPr>
        <w:rFonts w:ascii="Courier New" w:hAnsi="Courier New" w:cs="Courier New" w:hint="default"/>
      </w:rPr>
    </w:lvl>
    <w:lvl w:ilvl="8" w:tplc="040C0005">
      <w:start w:val="1"/>
      <w:numFmt w:val="bullet"/>
      <w:lvlText w:val=""/>
      <w:lvlJc w:val="left"/>
      <w:pPr>
        <w:ind w:left="6480" w:hanging="360"/>
      </w:pPr>
      <w:rPr>
        <w:rFonts w:ascii="Wingdings" w:hAnsi="Wingdings" w:hint="default"/>
      </w:rPr>
    </w:lvl>
  </w:abstractNum>
  <w:abstractNum w:abstractNumId="8" w15:restartNumberingAfterBreak="0">
    <w:nsid w:val="20AA5488"/>
    <w:multiLevelType w:val="hybridMultilevel"/>
    <w:tmpl w:val="5680BFB8"/>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9" w15:restartNumberingAfterBreak="0">
    <w:nsid w:val="25892E4B"/>
    <w:multiLevelType w:val="hybridMultilevel"/>
    <w:tmpl w:val="55D41E14"/>
    <w:lvl w:ilvl="0" w:tplc="D2326CE6">
      <w:numFmt w:val="bullet"/>
      <w:lvlText w:val="-"/>
      <w:lvlJc w:val="left"/>
      <w:pPr>
        <w:ind w:left="720" w:hanging="360"/>
      </w:pPr>
      <w:rPr>
        <w:rFonts w:ascii="Calibri" w:eastAsia="Times New Roman" w:hAnsi="Calibri" w:cs="Times New Roman"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0" w15:restartNumberingAfterBreak="0">
    <w:nsid w:val="2D8B7129"/>
    <w:multiLevelType w:val="hybridMultilevel"/>
    <w:tmpl w:val="8684D68A"/>
    <w:lvl w:ilvl="0" w:tplc="DEE459A2">
      <w:start w:val="1"/>
      <w:numFmt w:val="bullet"/>
      <w:lvlText w:val="•"/>
      <w:lvlJc w:val="left"/>
      <w:pPr>
        <w:tabs>
          <w:tab w:val="num" w:pos="720"/>
        </w:tabs>
        <w:ind w:left="720" w:hanging="360"/>
      </w:pPr>
      <w:rPr>
        <w:rFonts w:ascii="Comic Sans MS" w:hAnsi="Comic Sans MS" w:hint="default"/>
      </w:rPr>
    </w:lvl>
    <w:lvl w:ilvl="1" w:tplc="040C0003">
      <w:start w:val="1"/>
      <w:numFmt w:val="decimal"/>
      <w:lvlText w:val="%2."/>
      <w:lvlJc w:val="left"/>
      <w:pPr>
        <w:tabs>
          <w:tab w:val="num" w:pos="1440"/>
        </w:tabs>
        <w:ind w:left="1440" w:hanging="360"/>
      </w:pPr>
    </w:lvl>
    <w:lvl w:ilvl="2" w:tplc="040C0005">
      <w:start w:val="1"/>
      <w:numFmt w:val="decimal"/>
      <w:lvlText w:val="%3."/>
      <w:lvlJc w:val="left"/>
      <w:pPr>
        <w:tabs>
          <w:tab w:val="num" w:pos="2160"/>
        </w:tabs>
        <w:ind w:left="2160" w:hanging="360"/>
      </w:pPr>
    </w:lvl>
    <w:lvl w:ilvl="3" w:tplc="040C0001">
      <w:start w:val="1"/>
      <w:numFmt w:val="decimal"/>
      <w:lvlText w:val="%4."/>
      <w:lvlJc w:val="left"/>
      <w:pPr>
        <w:tabs>
          <w:tab w:val="num" w:pos="2880"/>
        </w:tabs>
        <w:ind w:left="2880" w:hanging="360"/>
      </w:pPr>
    </w:lvl>
    <w:lvl w:ilvl="4" w:tplc="040C0003">
      <w:start w:val="1"/>
      <w:numFmt w:val="decimal"/>
      <w:lvlText w:val="%5."/>
      <w:lvlJc w:val="left"/>
      <w:pPr>
        <w:tabs>
          <w:tab w:val="num" w:pos="3600"/>
        </w:tabs>
        <w:ind w:left="3600" w:hanging="360"/>
      </w:pPr>
    </w:lvl>
    <w:lvl w:ilvl="5" w:tplc="040C0005">
      <w:start w:val="1"/>
      <w:numFmt w:val="decimal"/>
      <w:lvlText w:val="%6."/>
      <w:lvlJc w:val="left"/>
      <w:pPr>
        <w:tabs>
          <w:tab w:val="num" w:pos="4320"/>
        </w:tabs>
        <w:ind w:left="4320" w:hanging="360"/>
      </w:pPr>
    </w:lvl>
    <w:lvl w:ilvl="6" w:tplc="040C0001">
      <w:start w:val="1"/>
      <w:numFmt w:val="decimal"/>
      <w:lvlText w:val="%7."/>
      <w:lvlJc w:val="left"/>
      <w:pPr>
        <w:tabs>
          <w:tab w:val="num" w:pos="5040"/>
        </w:tabs>
        <w:ind w:left="5040" w:hanging="360"/>
      </w:pPr>
    </w:lvl>
    <w:lvl w:ilvl="7" w:tplc="040C0003">
      <w:start w:val="1"/>
      <w:numFmt w:val="decimal"/>
      <w:lvlText w:val="%8."/>
      <w:lvlJc w:val="left"/>
      <w:pPr>
        <w:tabs>
          <w:tab w:val="num" w:pos="5760"/>
        </w:tabs>
        <w:ind w:left="5760" w:hanging="360"/>
      </w:pPr>
    </w:lvl>
    <w:lvl w:ilvl="8" w:tplc="040C0005">
      <w:start w:val="1"/>
      <w:numFmt w:val="decimal"/>
      <w:lvlText w:val="%9."/>
      <w:lvlJc w:val="left"/>
      <w:pPr>
        <w:tabs>
          <w:tab w:val="num" w:pos="6480"/>
        </w:tabs>
        <w:ind w:left="6480" w:hanging="360"/>
      </w:pPr>
    </w:lvl>
  </w:abstractNum>
  <w:abstractNum w:abstractNumId="11" w15:restartNumberingAfterBreak="0">
    <w:nsid w:val="2E9F588E"/>
    <w:multiLevelType w:val="hybridMultilevel"/>
    <w:tmpl w:val="1AF6D55A"/>
    <w:lvl w:ilvl="0" w:tplc="FFFFFFFF">
      <w:start w:val="1"/>
      <w:numFmt w:val="bullet"/>
      <w:lvlText w:val=""/>
      <w:lvlJc w:val="left"/>
      <w:pPr>
        <w:tabs>
          <w:tab w:val="num" w:pos="720"/>
        </w:tabs>
        <w:ind w:left="720" w:hanging="360"/>
      </w:pPr>
      <w:rPr>
        <w:rFonts w:ascii="Symbol" w:hAnsi="Symbol" w:hint="default"/>
        <w:color w:val="auto"/>
        <w:sz w:val="28"/>
      </w:rPr>
    </w:lvl>
    <w:lvl w:ilvl="1" w:tplc="040C0003" w:tentative="1">
      <w:start w:val="1"/>
      <w:numFmt w:val="bullet"/>
      <w:lvlText w:val="o"/>
      <w:lvlJc w:val="left"/>
      <w:pPr>
        <w:tabs>
          <w:tab w:val="num" w:pos="1440"/>
        </w:tabs>
        <w:ind w:left="1440" w:hanging="360"/>
      </w:pPr>
      <w:rPr>
        <w:rFonts w:ascii="Courier New" w:hAnsi="Courier New" w:cs="Courier New" w:hint="default"/>
      </w:rPr>
    </w:lvl>
    <w:lvl w:ilvl="2" w:tplc="040C0005" w:tentative="1">
      <w:start w:val="1"/>
      <w:numFmt w:val="bullet"/>
      <w:lvlText w:val=""/>
      <w:lvlJc w:val="left"/>
      <w:pPr>
        <w:tabs>
          <w:tab w:val="num" w:pos="2160"/>
        </w:tabs>
        <w:ind w:left="2160" w:hanging="360"/>
      </w:pPr>
      <w:rPr>
        <w:rFonts w:ascii="Wingdings" w:hAnsi="Wingdings" w:hint="default"/>
      </w:rPr>
    </w:lvl>
    <w:lvl w:ilvl="3" w:tplc="040C0001" w:tentative="1">
      <w:start w:val="1"/>
      <w:numFmt w:val="bullet"/>
      <w:lvlText w:val=""/>
      <w:lvlJc w:val="left"/>
      <w:pPr>
        <w:tabs>
          <w:tab w:val="num" w:pos="2880"/>
        </w:tabs>
        <w:ind w:left="2880" w:hanging="360"/>
      </w:pPr>
      <w:rPr>
        <w:rFonts w:ascii="Symbol" w:hAnsi="Symbol" w:hint="default"/>
      </w:rPr>
    </w:lvl>
    <w:lvl w:ilvl="4" w:tplc="040C0003" w:tentative="1">
      <w:start w:val="1"/>
      <w:numFmt w:val="bullet"/>
      <w:lvlText w:val="o"/>
      <w:lvlJc w:val="left"/>
      <w:pPr>
        <w:tabs>
          <w:tab w:val="num" w:pos="3600"/>
        </w:tabs>
        <w:ind w:left="3600" w:hanging="360"/>
      </w:pPr>
      <w:rPr>
        <w:rFonts w:ascii="Courier New" w:hAnsi="Courier New" w:cs="Courier New" w:hint="default"/>
      </w:rPr>
    </w:lvl>
    <w:lvl w:ilvl="5" w:tplc="040C0005" w:tentative="1">
      <w:start w:val="1"/>
      <w:numFmt w:val="bullet"/>
      <w:lvlText w:val=""/>
      <w:lvlJc w:val="left"/>
      <w:pPr>
        <w:tabs>
          <w:tab w:val="num" w:pos="4320"/>
        </w:tabs>
        <w:ind w:left="4320" w:hanging="360"/>
      </w:pPr>
      <w:rPr>
        <w:rFonts w:ascii="Wingdings" w:hAnsi="Wingdings" w:hint="default"/>
      </w:rPr>
    </w:lvl>
    <w:lvl w:ilvl="6" w:tplc="040C0001" w:tentative="1">
      <w:start w:val="1"/>
      <w:numFmt w:val="bullet"/>
      <w:lvlText w:val=""/>
      <w:lvlJc w:val="left"/>
      <w:pPr>
        <w:tabs>
          <w:tab w:val="num" w:pos="5040"/>
        </w:tabs>
        <w:ind w:left="5040" w:hanging="360"/>
      </w:pPr>
      <w:rPr>
        <w:rFonts w:ascii="Symbol" w:hAnsi="Symbol" w:hint="default"/>
      </w:rPr>
    </w:lvl>
    <w:lvl w:ilvl="7" w:tplc="040C0003" w:tentative="1">
      <w:start w:val="1"/>
      <w:numFmt w:val="bullet"/>
      <w:lvlText w:val="o"/>
      <w:lvlJc w:val="left"/>
      <w:pPr>
        <w:tabs>
          <w:tab w:val="num" w:pos="5760"/>
        </w:tabs>
        <w:ind w:left="5760" w:hanging="360"/>
      </w:pPr>
      <w:rPr>
        <w:rFonts w:ascii="Courier New" w:hAnsi="Courier New" w:cs="Courier New" w:hint="default"/>
      </w:rPr>
    </w:lvl>
    <w:lvl w:ilvl="8" w:tplc="040C0005" w:tentative="1">
      <w:start w:val="1"/>
      <w:numFmt w:val="bullet"/>
      <w:lvlText w:val=""/>
      <w:lvlJc w:val="left"/>
      <w:pPr>
        <w:tabs>
          <w:tab w:val="num" w:pos="6480"/>
        </w:tabs>
        <w:ind w:left="6480" w:hanging="360"/>
      </w:pPr>
      <w:rPr>
        <w:rFonts w:ascii="Wingdings" w:hAnsi="Wingdings" w:hint="default"/>
      </w:rPr>
    </w:lvl>
  </w:abstractNum>
  <w:abstractNum w:abstractNumId="12" w15:restartNumberingAfterBreak="0">
    <w:nsid w:val="36632C18"/>
    <w:multiLevelType w:val="multilevel"/>
    <w:tmpl w:val="E43C55CE"/>
    <w:lvl w:ilvl="0">
      <w:start w:val="1"/>
      <w:numFmt w:val="decimal"/>
      <w:lvlText w:val="%1."/>
      <w:lvlJc w:val="left"/>
      <w:pPr>
        <w:tabs>
          <w:tab w:val="num" w:pos="405"/>
        </w:tabs>
        <w:ind w:left="405" w:hanging="405"/>
      </w:pPr>
      <w:rPr>
        <w:rFonts w:hint="default"/>
      </w:rPr>
    </w:lvl>
    <w:lvl w:ilvl="1">
      <w:start w:val="1"/>
      <w:numFmt w:val="decimal"/>
      <w:lvlText w:val="%1.%2."/>
      <w:lvlJc w:val="left"/>
      <w:pPr>
        <w:tabs>
          <w:tab w:val="num" w:pos="1800"/>
        </w:tabs>
        <w:ind w:left="1800" w:hanging="720"/>
      </w:pPr>
      <w:rPr>
        <w:rFonts w:hint="default"/>
      </w:rPr>
    </w:lvl>
    <w:lvl w:ilvl="2">
      <w:start w:val="1"/>
      <w:numFmt w:val="decimal"/>
      <w:lvlText w:val="%1.%2.%3."/>
      <w:lvlJc w:val="left"/>
      <w:pPr>
        <w:tabs>
          <w:tab w:val="num" w:pos="2880"/>
        </w:tabs>
        <w:ind w:left="2880" w:hanging="720"/>
      </w:pPr>
      <w:rPr>
        <w:rFonts w:hint="default"/>
      </w:rPr>
    </w:lvl>
    <w:lvl w:ilvl="3">
      <w:start w:val="1"/>
      <w:numFmt w:val="decimal"/>
      <w:lvlText w:val="%1.%2.%3.%4."/>
      <w:lvlJc w:val="left"/>
      <w:pPr>
        <w:tabs>
          <w:tab w:val="num" w:pos="4320"/>
        </w:tabs>
        <w:ind w:left="4320" w:hanging="1080"/>
      </w:pPr>
      <w:rPr>
        <w:rFonts w:hint="default"/>
      </w:rPr>
    </w:lvl>
    <w:lvl w:ilvl="4">
      <w:start w:val="1"/>
      <w:numFmt w:val="decimal"/>
      <w:lvlText w:val="%1.%2.%3.%4.%5."/>
      <w:lvlJc w:val="left"/>
      <w:pPr>
        <w:tabs>
          <w:tab w:val="num" w:pos="5400"/>
        </w:tabs>
        <w:ind w:left="5400" w:hanging="1080"/>
      </w:pPr>
      <w:rPr>
        <w:rFonts w:hint="default"/>
      </w:rPr>
    </w:lvl>
    <w:lvl w:ilvl="5">
      <w:start w:val="1"/>
      <w:numFmt w:val="decimal"/>
      <w:lvlText w:val="%1.%2.%3.%4.%5.%6."/>
      <w:lvlJc w:val="left"/>
      <w:pPr>
        <w:tabs>
          <w:tab w:val="num" w:pos="6840"/>
        </w:tabs>
        <w:ind w:left="6840" w:hanging="1440"/>
      </w:pPr>
      <w:rPr>
        <w:rFonts w:hint="default"/>
      </w:rPr>
    </w:lvl>
    <w:lvl w:ilvl="6">
      <w:start w:val="1"/>
      <w:numFmt w:val="decimal"/>
      <w:lvlText w:val="%1.%2.%3.%4.%5.%6.%7."/>
      <w:lvlJc w:val="left"/>
      <w:pPr>
        <w:tabs>
          <w:tab w:val="num" w:pos="7920"/>
        </w:tabs>
        <w:ind w:left="7920" w:hanging="1440"/>
      </w:pPr>
      <w:rPr>
        <w:rFonts w:hint="default"/>
      </w:rPr>
    </w:lvl>
    <w:lvl w:ilvl="7">
      <w:start w:val="1"/>
      <w:numFmt w:val="decimal"/>
      <w:lvlText w:val="%1.%2.%3.%4.%5.%6.%7.%8."/>
      <w:lvlJc w:val="left"/>
      <w:pPr>
        <w:tabs>
          <w:tab w:val="num" w:pos="9360"/>
        </w:tabs>
        <w:ind w:left="9360" w:hanging="1800"/>
      </w:pPr>
      <w:rPr>
        <w:rFonts w:hint="default"/>
      </w:rPr>
    </w:lvl>
    <w:lvl w:ilvl="8">
      <w:start w:val="1"/>
      <w:numFmt w:val="decimal"/>
      <w:lvlText w:val="%1.%2.%3.%4.%5.%6.%7.%8.%9."/>
      <w:lvlJc w:val="left"/>
      <w:pPr>
        <w:tabs>
          <w:tab w:val="num" w:pos="10800"/>
        </w:tabs>
        <w:ind w:left="10800" w:hanging="2160"/>
      </w:pPr>
      <w:rPr>
        <w:rFonts w:hint="default"/>
      </w:rPr>
    </w:lvl>
  </w:abstractNum>
  <w:abstractNum w:abstractNumId="13" w15:restartNumberingAfterBreak="0">
    <w:nsid w:val="3C8611E2"/>
    <w:multiLevelType w:val="hybridMultilevel"/>
    <w:tmpl w:val="3806917C"/>
    <w:lvl w:ilvl="0" w:tplc="040C0011">
      <w:start w:val="1"/>
      <w:numFmt w:val="decimal"/>
      <w:lvlText w:val="%1)"/>
      <w:lvlJc w:val="left"/>
      <w:pPr>
        <w:ind w:left="72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4" w15:restartNumberingAfterBreak="0">
    <w:nsid w:val="4F9D01C1"/>
    <w:multiLevelType w:val="hybridMultilevel"/>
    <w:tmpl w:val="8F7292E8"/>
    <w:lvl w:ilvl="0" w:tplc="040C0009">
      <w:start w:val="1"/>
      <w:numFmt w:val="bullet"/>
      <w:lvlText w:val=""/>
      <w:lvlJc w:val="left"/>
      <w:pPr>
        <w:ind w:left="720" w:hanging="360"/>
      </w:pPr>
      <w:rPr>
        <w:rFonts w:ascii="Wingdings" w:hAnsi="Wingdings" w:hint="default"/>
      </w:rPr>
    </w:lvl>
    <w:lvl w:ilvl="1" w:tplc="040C0003">
      <w:start w:val="1"/>
      <w:numFmt w:val="bullet"/>
      <w:lvlText w:val="o"/>
      <w:lvlJc w:val="left"/>
      <w:pPr>
        <w:ind w:left="1440" w:hanging="360"/>
      </w:pPr>
      <w:rPr>
        <w:rFonts w:ascii="Courier New" w:hAnsi="Courier New" w:cs="Courier New" w:hint="default"/>
      </w:rPr>
    </w:lvl>
    <w:lvl w:ilvl="2" w:tplc="040C0005">
      <w:start w:val="1"/>
      <w:numFmt w:val="bullet"/>
      <w:lvlText w:val=""/>
      <w:lvlJc w:val="left"/>
      <w:pPr>
        <w:ind w:left="2160" w:hanging="360"/>
      </w:pPr>
      <w:rPr>
        <w:rFonts w:ascii="Wingdings" w:hAnsi="Wingdings" w:hint="default"/>
      </w:rPr>
    </w:lvl>
    <w:lvl w:ilvl="3" w:tplc="040C0001">
      <w:start w:val="1"/>
      <w:numFmt w:val="bullet"/>
      <w:lvlText w:val=""/>
      <w:lvlJc w:val="left"/>
      <w:pPr>
        <w:ind w:left="2880" w:hanging="360"/>
      </w:pPr>
      <w:rPr>
        <w:rFonts w:ascii="Symbol" w:hAnsi="Symbol" w:hint="default"/>
      </w:rPr>
    </w:lvl>
    <w:lvl w:ilvl="4" w:tplc="040C0003">
      <w:start w:val="1"/>
      <w:numFmt w:val="bullet"/>
      <w:lvlText w:val="o"/>
      <w:lvlJc w:val="left"/>
      <w:pPr>
        <w:ind w:left="3600" w:hanging="360"/>
      </w:pPr>
      <w:rPr>
        <w:rFonts w:ascii="Courier New" w:hAnsi="Courier New" w:cs="Courier New" w:hint="default"/>
      </w:rPr>
    </w:lvl>
    <w:lvl w:ilvl="5" w:tplc="040C0005">
      <w:start w:val="1"/>
      <w:numFmt w:val="bullet"/>
      <w:lvlText w:val=""/>
      <w:lvlJc w:val="left"/>
      <w:pPr>
        <w:ind w:left="4320" w:hanging="360"/>
      </w:pPr>
      <w:rPr>
        <w:rFonts w:ascii="Wingdings" w:hAnsi="Wingdings" w:hint="default"/>
      </w:rPr>
    </w:lvl>
    <w:lvl w:ilvl="6" w:tplc="040C0001">
      <w:start w:val="1"/>
      <w:numFmt w:val="bullet"/>
      <w:lvlText w:val=""/>
      <w:lvlJc w:val="left"/>
      <w:pPr>
        <w:ind w:left="5040" w:hanging="360"/>
      </w:pPr>
      <w:rPr>
        <w:rFonts w:ascii="Symbol" w:hAnsi="Symbol" w:hint="default"/>
      </w:rPr>
    </w:lvl>
    <w:lvl w:ilvl="7" w:tplc="040C0003">
      <w:start w:val="1"/>
      <w:numFmt w:val="bullet"/>
      <w:lvlText w:val="o"/>
      <w:lvlJc w:val="left"/>
      <w:pPr>
        <w:ind w:left="5760" w:hanging="360"/>
      </w:pPr>
      <w:rPr>
        <w:rFonts w:ascii="Courier New" w:hAnsi="Courier New" w:cs="Courier New" w:hint="default"/>
      </w:rPr>
    </w:lvl>
    <w:lvl w:ilvl="8" w:tplc="040C0005">
      <w:start w:val="1"/>
      <w:numFmt w:val="bullet"/>
      <w:lvlText w:val=""/>
      <w:lvlJc w:val="left"/>
      <w:pPr>
        <w:ind w:left="6480" w:hanging="360"/>
      </w:pPr>
      <w:rPr>
        <w:rFonts w:ascii="Wingdings" w:hAnsi="Wingdings" w:hint="default"/>
      </w:rPr>
    </w:lvl>
  </w:abstractNum>
  <w:abstractNum w:abstractNumId="15" w15:restartNumberingAfterBreak="0">
    <w:nsid w:val="52F302F5"/>
    <w:multiLevelType w:val="hybridMultilevel"/>
    <w:tmpl w:val="68C8197C"/>
    <w:lvl w:ilvl="0" w:tplc="040C0001">
      <w:start w:val="1"/>
      <w:numFmt w:val="bullet"/>
      <w:lvlText w:val=""/>
      <w:lvlJc w:val="left"/>
      <w:pPr>
        <w:tabs>
          <w:tab w:val="num" w:pos="720"/>
        </w:tabs>
        <w:ind w:left="720" w:hanging="360"/>
      </w:pPr>
      <w:rPr>
        <w:rFonts w:ascii="Symbol" w:hAnsi="Symbol" w:hint="default"/>
      </w:rPr>
    </w:lvl>
    <w:lvl w:ilvl="1" w:tplc="040C0003">
      <w:start w:val="1"/>
      <w:numFmt w:val="decimal"/>
      <w:lvlText w:val="%2."/>
      <w:lvlJc w:val="left"/>
      <w:pPr>
        <w:tabs>
          <w:tab w:val="num" w:pos="1440"/>
        </w:tabs>
        <w:ind w:left="1440" w:hanging="360"/>
      </w:pPr>
    </w:lvl>
    <w:lvl w:ilvl="2" w:tplc="040C0005">
      <w:start w:val="1"/>
      <w:numFmt w:val="decimal"/>
      <w:lvlText w:val="%3."/>
      <w:lvlJc w:val="left"/>
      <w:pPr>
        <w:tabs>
          <w:tab w:val="num" w:pos="2160"/>
        </w:tabs>
        <w:ind w:left="2160" w:hanging="360"/>
      </w:pPr>
    </w:lvl>
    <w:lvl w:ilvl="3" w:tplc="040C0001">
      <w:start w:val="1"/>
      <w:numFmt w:val="decimal"/>
      <w:lvlText w:val="%4."/>
      <w:lvlJc w:val="left"/>
      <w:pPr>
        <w:tabs>
          <w:tab w:val="num" w:pos="2880"/>
        </w:tabs>
        <w:ind w:left="2880" w:hanging="360"/>
      </w:pPr>
    </w:lvl>
    <w:lvl w:ilvl="4" w:tplc="040C0003">
      <w:start w:val="1"/>
      <w:numFmt w:val="decimal"/>
      <w:lvlText w:val="%5."/>
      <w:lvlJc w:val="left"/>
      <w:pPr>
        <w:tabs>
          <w:tab w:val="num" w:pos="3600"/>
        </w:tabs>
        <w:ind w:left="3600" w:hanging="360"/>
      </w:pPr>
    </w:lvl>
    <w:lvl w:ilvl="5" w:tplc="040C0005">
      <w:start w:val="1"/>
      <w:numFmt w:val="decimal"/>
      <w:lvlText w:val="%6."/>
      <w:lvlJc w:val="left"/>
      <w:pPr>
        <w:tabs>
          <w:tab w:val="num" w:pos="4320"/>
        </w:tabs>
        <w:ind w:left="4320" w:hanging="360"/>
      </w:pPr>
    </w:lvl>
    <w:lvl w:ilvl="6" w:tplc="040C0001">
      <w:start w:val="1"/>
      <w:numFmt w:val="decimal"/>
      <w:lvlText w:val="%7."/>
      <w:lvlJc w:val="left"/>
      <w:pPr>
        <w:tabs>
          <w:tab w:val="num" w:pos="5040"/>
        </w:tabs>
        <w:ind w:left="5040" w:hanging="360"/>
      </w:pPr>
    </w:lvl>
    <w:lvl w:ilvl="7" w:tplc="040C0003">
      <w:start w:val="1"/>
      <w:numFmt w:val="decimal"/>
      <w:lvlText w:val="%8."/>
      <w:lvlJc w:val="left"/>
      <w:pPr>
        <w:tabs>
          <w:tab w:val="num" w:pos="5760"/>
        </w:tabs>
        <w:ind w:left="5760" w:hanging="360"/>
      </w:pPr>
    </w:lvl>
    <w:lvl w:ilvl="8" w:tplc="040C0005">
      <w:start w:val="1"/>
      <w:numFmt w:val="decimal"/>
      <w:lvlText w:val="%9."/>
      <w:lvlJc w:val="left"/>
      <w:pPr>
        <w:tabs>
          <w:tab w:val="num" w:pos="6480"/>
        </w:tabs>
        <w:ind w:left="6480" w:hanging="360"/>
      </w:pPr>
    </w:lvl>
  </w:abstractNum>
  <w:abstractNum w:abstractNumId="16" w15:restartNumberingAfterBreak="0">
    <w:nsid w:val="62884D91"/>
    <w:multiLevelType w:val="multilevel"/>
    <w:tmpl w:val="68223F52"/>
    <w:lvl w:ilvl="0">
      <w:start w:val="2"/>
      <w:numFmt w:val="decimal"/>
      <w:lvlText w:val="%1."/>
      <w:lvlJc w:val="left"/>
      <w:pPr>
        <w:tabs>
          <w:tab w:val="num" w:pos="405"/>
        </w:tabs>
        <w:ind w:left="405" w:hanging="405"/>
      </w:pPr>
      <w:rPr>
        <w:rFonts w:hint="default"/>
      </w:rPr>
    </w:lvl>
    <w:lvl w:ilvl="1">
      <w:start w:val="3"/>
      <w:numFmt w:val="decimal"/>
      <w:lvlText w:val="%1.%2."/>
      <w:lvlJc w:val="left"/>
      <w:pPr>
        <w:tabs>
          <w:tab w:val="num" w:pos="1800"/>
        </w:tabs>
        <w:ind w:left="1800" w:hanging="720"/>
      </w:pPr>
      <w:rPr>
        <w:rFonts w:hint="default"/>
      </w:rPr>
    </w:lvl>
    <w:lvl w:ilvl="2">
      <w:start w:val="1"/>
      <w:numFmt w:val="decimal"/>
      <w:lvlText w:val="%1.%2.%3."/>
      <w:lvlJc w:val="left"/>
      <w:pPr>
        <w:tabs>
          <w:tab w:val="num" w:pos="2880"/>
        </w:tabs>
        <w:ind w:left="2880" w:hanging="720"/>
      </w:pPr>
      <w:rPr>
        <w:b w:val="0"/>
        <w:i w:val="0"/>
        <w:u w:val="none"/>
      </w:rPr>
    </w:lvl>
    <w:lvl w:ilvl="3">
      <w:start w:val="1"/>
      <w:numFmt w:val="decimal"/>
      <w:lvlText w:val="%1.%2.%3.%4."/>
      <w:lvlJc w:val="left"/>
      <w:pPr>
        <w:tabs>
          <w:tab w:val="num" w:pos="4320"/>
        </w:tabs>
        <w:ind w:left="4320" w:hanging="1080"/>
      </w:pPr>
      <w:rPr>
        <w:rFonts w:hint="default"/>
      </w:rPr>
    </w:lvl>
    <w:lvl w:ilvl="4">
      <w:start w:val="1"/>
      <w:numFmt w:val="decimal"/>
      <w:lvlText w:val="%1.%2.%3.%4.%5."/>
      <w:lvlJc w:val="left"/>
      <w:pPr>
        <w:tabs>
          <w:tab w:val="num" w:pos="5400"/>
        </w:tabs>
        <w:ind w:left="5400" w:hanging="1080"/>
      </w:pPr>
      <w:rPr>
        <w:rFonts w:hint="default"/>
      </w:rPr>
    </w:lvl>
    <w:lvl w:ilvl="5">
      <w:start w:val="1"/>
      <w:numFmt w:val="decimal"/>
      <w:lvlText w:val="%1.%2.%3.%4.%5.%6."/>
      <w:lvlJc w:val="left"/>
      <w:pPr>
        <w:tabs>
          <w:tab w:val="num" w:pos="6840"/>
        </w:tabs>
        <w:ind w:left="6840" w:hanging="1440"/>
      </w:pPr>
      <w:rPr>
        <w:rFonts w:hint="default"/>
      </w:rPr>
    </w:lvl>
    <w:lvl w:ilvl="6">
      <w:start w:val="1"/>
      <w:numFmt w:val="decimal"/>
      <w:lvlText w:val="%1.%2.%3.%4.%5.%6.%7."/>
      <w:lvlJc w:val="left"/>
      <w:pPr>
        <w:tabs>
          <w:tab w:val="num" w:pos="7920"/>
        </w:tabs>
        <w:ind w:left="7920" w:hanging="1440"/>
      </w:pPr>
      <w:rPr>
        <w:rFonts w:hint="default"/>
      </w:rPr>
    </w:lvl>
    <w:lvl w:ilvl="7">
      <w:start w:val="1"/>
      <w:numFmt w:val="decimal"/>
      <w:lvlText w:val="%1.%2.%3.%4.%5.%6.%7.%8."/>
      <w:lvlJc w:val="left"/>
      <w:pPr>
        <w:tabs>
          <w:tab w:val="num" w:pos="9360"/>
        </w:tabs>
        <w:ind w:left="9360" w:hanging="1800"/>
      </w:pPr>
      <w:rPr>
        <w:rFonts w:hint="default"/>
      </w:rPr>
    </w:lvl>
    <w:lvl w:ilvl="8">
      <w:start w:val="1"/>
      <w:numFmt w:val="decimal"/>
      <w:lvlText w:val="%1.%2.%3.%4.%5.%6.%7.%8.%9."/>
      <w:lvlJc w:val="left"/>
      <w:pPr>
        <w:tabs>
          <w:tab w:val="num" w:pos="10800"/>
        </w:tabs>
        <w:ind w:left="10800" w:hanging="2160"/>
      </w:pPr>
      <w:rPr>
        <w:rFonts w:hint="default"/>
      </w:rPr>
    </w:lvl>
  </w:abstractNum>
  <w:abstractNum w:abstractNumId="17" w15:restartNumberingAfterBreak="0">
    <w:nsid w:val="65096610"/>
    <w:multiLevelType w:val="hybridMultilevel"/>
    <w:tmpl w:val="99E68338"/>
    <w:lvl w:ilvl="0" w:tplc="3D681FF0">
      <w:start w:val="1"/>
      <w:numFmt w:val="bullet"/>
      <w:lvlText w:val="-"/>
      <w:lvlJc w:val="left"/>
      <w:pPr>
        <w:ind w:left="720" w:hanging="360"/>
      </w:pPr>
      <w:rPr>
        <w:rFonts w:ascii="Calibri" w:eastAsia="Times New Roman" w:hAnsi="Calibri" w:cs="Calibri"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8" w15:restartNumberingAfterBreak="0">
    <w:nsid w:val="66A065DE"/>
    <w:multiLevelType w:val="hybridMultilevel"/>
    <w:tmpl w:val="9BC695CE"/>
    <w:lvl w:ilvl="0" w:tplc="040C0001">
      <w:start w:val="1"/>
      <w:numFmt w:val="bullet"/>
      <w:lvlText w:val=""/>
      <w:lvlJc w:val="left"/>
      <w:pPr>
        <w:ind w:left="825" w:hanging="360"/>
      </w:pPr>
      <w:rPr>
        <w:rFonts w:ascii="Symbol" w:hAnsi="Symbol" w:hint="default"/>
      </w:rPr>
    </w:lvl>
    <w:lvl w:ilvl="1" w:tplc="040C0003">
      <w:start w:val="1"/>
      <w:numFmt w:val="bullet"/>
      <w:lvlText w:val="o"/>
      <w:lvlJc w:val="left"/>
      <w:pPr>
        <w:ind w:left="1545" w:hanging="360"/>
      </w:pPr>
      <w:rPr>
        <w:rFonts w:ascii="Courier New" w:hAnsi="Courier New" w:cs="Courier New" w:hint="default"/>
      </w:rPr>
    </w:lvl>
    <w:lvl w:ilvl="2" w:tplc="040C0005">
      <w:start w:val="1"/>
      <w:numFmt w:val="bullet"/>
      <w:lvlText w:val=""/>
      <w:lvlJc w:val="left"/>
      <w:pPr>
        <w:ind w:left="2265" w:hanging="360"/>
      </w:pPr>
      <w:rPr>
        <w:rFonts w:ascii="Wingdings" w:hAnsi="Wingdings" w:hint="default"/>
      </w:rPr>
    </w:lvl>
    <w:lvl w:ilvl="3" w:tplc="040C0001">
      <w:start w:val="1"/>
      <w:numFmt w:val="bullet"/>
      <w:lvlText w:val=""/>
      <w:lvlJc w:val="left"/>
      <w:pPr>
        <w:ind w:left="2985" w:hanging="360"/>
      </w:pPr>
      <w:rPr>
        <w:rFonts w:ascii="Symbol" w:hAnsi="Symbol" w:hint="default"/>
      </w:rPr>
    </w:lvl>
    <w:lvl w:ilvl="4" w:tplc="040C0003">
      <w:start w:val="1"/>
      <w:numFmt w:val="bullet"/>
      <w:lvlText w:val="o"/>
      <w:lvlJc w:val="left"/>
      <w:pPr>
        <w:ind w:left="3705" w:hanging="360"/>
      </w:pPr>
      <w:rPr>
        <w:rFonts w:ascii="Courier New" w:hAnsi="Courier New" w:cs="Courier New" w:hint="default"/>
      </w:rPr>
    </w:lvl>
    <w:lvl w:ilvl="5" w:tplc="040C0005">
      <w:start w:val="1"/>
      <w:numFmt w:val="bullet"/>
      <w:lvlText w:val=""/>
      <w:lvlJc w:val="left"/>
      <w:pPr>
        <w:ind w:left="4425" w:hanging="360"/>
      </w:pPr>
      <w:rPr>
        <w:rFonts w:ascii="Wingdings" w:hAnsi="Wingdings" w:hint="default"/>
      </w:rPr>
    </w:lvl>
    <w:lvl w:ilvl="6" w:tplc="040C0001">
      <w:start w:val="1"/>
      <w:numFmt w:val="bullet"/>
      <w:lvlText w:val=""/>
      <w:lvlJc w:val="left"/>
      <w:pPr>
        <w:ind w:left="5145" w:hanging="360"/>
      </w:pPr>
      <w:rPr>
        <w:rFonts w:ascii="Symbol" w:hAnsi="Symbol" w:hint="default"/>
      </w:rPr>
    </w:lvl>
    <w:lvl w:ilvl="7" w:tplc="040C0003">
      <w:start w:val="1"/>
      <w:numFmt w:val="bullet"/>
      <w:lvlText w:val="o"/>
      <w:lvlJc w:val="left"/>
      <w:pPr>
        <w:ind w:left="5865" w:hanging="360"/>
      </w:pPr>
      <w:rPr>
        <w:rFonts w:ascii="Courier New" w:hAnsi="Courier New" w:cs="Courier New" w:hint="default"/>
      </w:rPr>
    </w:lvl>
    <w:lvl w:ilvl="8" w:tplc="040C0005">
      <w:start w:val="1"/>
      <w:numFmt w:val="bullet"/>
      <w:lvlText w:val=""/>
      <w:lvlJc w:val="left"/>
      <w:pPr>
        <w:ind w:left="6585" w:hanging="360"/>
      </w:pPr>
      <w:rPr>
        <w:rFonts w:ascii="Wingdings" w:hAnsi="Wingdings" w:hint="default"/>
      </w:rPr>
    </w:lvl>
  </w:abstractNum>
  <w:abstractNum w:abstractNumId="19" w15:restartNumberingAfterBreak="0">
    <w:nsid w:val="68055AA3"/>
    <w:multiLevelType w:val="hybridMultilevel"/>
    <w:tmpl w:val="D666B050"/>
    <w:lvl w:ilvl="0" w:tplc="DEE459A2">
      <w:start w:val="1"/>
      <w:numFmt w:val="bullet"/>
      <w:lvlText w:val="•"/>
      <w:lvlJc w:val="left"/>
      <w:pPr>
        <w:tabs>
          <w:tab w:val="num" w:pos="720"/>
        </w:tabs>
        <w:ind w:left="720" w:hanging="360"/>
      </w:pPr>
      <w:rPr>
        <w:rFonts w:ascii="Comic Sans MS" w:hAnsi="Comic Sans MS" w:hint="default"/>
      </w:rPr>
    </w:lvl>
    <w:lvl w:ilvl="1" w:tplc="040C0003">
      <w:start w:val="1"/>
      <w:numFmt w:val="decimal"/>
      <w:lvlText w:val="%2."/>
      <w:lvlJc w:val="left"/>
      <w:pPr>
        <w:tabs>
          <w:tab w:val="num" w:pos="1440"/>
        </w:tabs>
        <w:ind w:left="1440" w:hanging="360"/>
      </w:pPr>
    </w:lvl>
    <w:lvl w:ilvl="2" w:tplc="040C0005">
      <w:start w:val="1"/>
      <w:numFmt w:val="decimal"/>
      <w:lvlText w:val="%3."/>
      <w:lvlJc w:val="left"/>
      <w:pPr>
        <w:tabs>
          <w:tab w:val="num" w:pos="2160"/>
        </w:tabs>
        <w:ind w:left="2160" w:hanging="360"/>
      </w:pPr>
    </w:lvl>
    <w:lvl w:ilvl="3" w:tplc="040C0001">
      <w:start w:val="1"/>
      <w:numFmt w:val="decimal"/>
      <w:lvlText w:val="%4."/>
      <w:lvlJc w:val="left"/>
      <w:pPr>
        <w:tabs>
          <w:tab w:val="num" w:pos="2880"/>
        </w:tabs>
        <w:ind w:left="2880" w:hanging="360"/>
      </w:pPr>
    </w:lvl>
    <w:lvl w:ilvl="4" w:tplc="040C0003">
      <w:start w:val="1"/>
      <w:numFmt w:val="decimal"/>
      <w:lvlText w:val="%5."/>
      <w:lvlJc w:val="left"/>
      <w:pPr>
        <w:tabs>
          <w:tab w:val="num" w:pos="3600"/>
        </w:tabs>
        <w:ind w:left="3600" w:hanging="360"/>
      </w:pPr>
    </w:lvl>
    <w:lvl w:ilvl="5" w:tplc="040C0005">
      <w:start w:val="1"/>
      <w:numFmt w:val="decimal"/>
      <w:lvlText w:val="%6."/>
      <w:lvlJc w:val="left"/>
      <w:pPr>
        <w:tabs>
          <w:tab w:val="num" w:pos="4320"/>
        </w:tabs>
        <w:ind w:left="4320" w:hanging="360"/>
      </w:pPr>
    </w:lvl>
    <w:lvl w:ilvl="6" w:tplc="040C0001">
      <w:start w:val="1"/>
      <w:numFmt w:val="decimal"/>
      <w:lvlText w:val="%7."/>
      <w:lvlJc w:val="left"/>
      <w:pPr>
        <w:tabs>
          <w:tab w:val="num" w:pos="5040"/>
        </w:tabs>
        <w:ind w:left="5040" w:hanging="360"/>
      </w:pPr>
    </w:lvl>
    <w:lvl w:ilvl="7" w:tplc="040C0003">
      <w:start w:val="1"/>
      <w:numFmt w:val="decimal"/>
      <w:lvlText w:val="%8."/>
      <w:lvlJc w:val="left"/>
      <w:pPr>
        <w:tabs>
          <w:tab w:val="num" w:pos="5760"/>
        </w:tabs>
        <w:ind w:left="5760" w:hanging="360"/>
      </w:pPr>
    </w:lvl>
    <w:lvl w:ilvl="8" w:tplc="040C0005">
      <w:start w:val="1"/>
      <w:numFmt w:val="decimal"/>
      <w:lvlText w:val="%9."/>
      <w:lvlJc w:val="left"/>
      <w:pPr>
        <w:tabs>
          <w:tab w:val="num" w:pos="6480"/>
        </w:tabs>
        <w:ind w:left="6480" w:hanging="360"/>
      </w:pPr>
    </w:lvl>
  </w:abstractNum>
  <w:abstractNum w:abstractNumId="20" w15:restartNumberingAfterBreak="0">
    <w:nsid w:val="69786223"/>
    <w:multiLevelType w:val="hybridMultilevel"/>
    <w:tmpl w:val="49E2D7EA"/>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num w:numId="1">
    <w:abstractNumId w:val="12"/>
  </w:num>
  <w:num w:numId="2">
    <w:abstractNumId w:val="16"/>
  </w:num>
  <w:num w:numId="3">
    <w:abstractNumId w:val="5"/>
  </w:num>
  <w:num w:numId="4">
    <w:abstractNumId w:val="2"/>
  </w:num>
  <w:num w:numId="5">
    <w:abstractNumId w:val="11"/>
  </w:num>
  <w:num w:numId="6">
    <w:abstractNumId w:val="1"/>
  </w:num>
  <w:num w:numId="7">
    <w:abstractNumId w:val="19"/>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abstractNumId w:val="10"/>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abstractNumId w:val="15"/>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abstractNumId w:val="18"/>
  </w:num>
  <w:num w:numId="11">
    <w:abstractNumId w:val="6"/>
  </w:num>
  <w:num w:numId="12">
    <w:abstractNumId w:val="14"/>
  </w:num>
  <w:num w:numId="13">
    <w:abstractNumId w:val="14"/>
  </w:num>
  <w:num w:numId="14">
    <w:abstractNumId w:val="0"/>
  </w:num>
  <w:num w:numId="15">
    <w:abstractNumId w:val="7"/>
  </w:num>
  <w:num w:numId="16">
    <w:abstractNumId w:val="3"/>
  </w:num>
  <w:num w:numId="17">
    <w:abstractNumId w:val="20"/>
  </w:num>
  <w:num w:numId="18">
    <w:abstractNumId w:val="8"/>
  </w:num>
  <w:num w:numId="19">
    <w:abstractNumId w:val="13"/>
  </w:num>
  <w:num w:numId="20">
    <w:abstractNumId w:val="17"/>
  </w:num>
  <w:num w:numId="21">
    <w:abstractNumId w:val="9"/>
  </w:num>
  <w:num w:numId="22">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drawingGridHorizontalSpacing w:val="187"/>
  <w:displayVerticalDrawingGridEvery w:val="2"/>
  <w:noPunctuationKerning/>
  <w:characterSpacingControl w:val="doNotCompress"/>
  <w:hdrShapeDefaults>
    <o:shapedefaults v:ext="edit" spidmax="28673"/>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70E56"/>
    <w:rsid w:val="0000075A"/>
    <w:rsid w:val="0000491D"/>
    <w:rsid w:val="00014AFA"/>
    <w:rsid w:val="000203E4"/>
    <w:rsid w:val="000347F7"/>
    <w:rsid w:val="00042798"/>
    <w:rsid w:val="00060254"/>
    <w:rsid w:val="00080748"/>
    <w:rsid w:val="000A1E39"/>
    <w:rsid w:val="000A22C0"/>
    <w:rsid w:val="000E144E"/>
    <w:rsid w:val="0011662E"/>
    <w:rsid w:val="00122197"/>
    <w:rsid w:val="001346FA"/>
    <w:rsid w:val="00150905"/>
    <w:rsid w:val="00157647"/>
    <w:rsid w:val="001724D5"/>
    <w:rsid w:val="00175693"/>
    <w:rsid w:val="00197B49"/>
    <w:rsid w:val="001A4DB4"/>
    <w:rsid w:val="001E4244"/>
    <w:rsid w:val="0020444C"/>
    <w:rsid w:val="002141B0"/>
    <w:rsid w:val="0023737B"/>
    <w:rsid w:val="00242F46"/>
    <w:rsid w:val="0025256D"/>
    <w:rsid w:val="0027238D"/>
    <w:rsid w:val="0029388F"/>
    <w:rsid w:val="002A6BE6"/>
    <w:rsid w:val="002C01FB"/>
    <w:rsid w:val="002C35C5"/>
    <w:rsid w:val="002D321F"/>
    <w:rsid w:val="002D34F0"/>
    <w:rsid w:val="003063CA"/>
    <w:rsid w:val="00322D75"/>
    <w:rsid w:val="0033422A"/>
    <w:rsid w:val="00354428"/>
    <w:rsid w:val="00362D4E"/>
    <w:rsid w:val="00367D87"/>
    <w:rsid w:val="003B327B"/>
    <w:rsid w:val="003D44D3"/>
    <w:rsid w:val="003D749D"/>
    <w:rsid w:val="00402136"/>
    <w:rsid w:val="0040490E"/>
    <w:rsid w:val="004279A2"/>
    <w:rsid w:val="00446D1E"/>
    <w:rsid w:val="00447EF2"/>
    <w:rsid w:val="004545BD"/>
    <w:rsid w:val="004650AD"/>
    <w:rsid w:val="004844FA"/>
    <w:rsid w:val="004D049A"/>
    <w:rsid w:val="00505C71"/>
    <w:rsid w:val="00507B5E"/>
    <w:rsid w:val="00541416"/>
    <w:rsid w:val="005568E0"/>
    <w:rsid w:val="0058411B"/>
    <w:rsid w:val="00592803"/>
    <w:rsid w:val="005B3747"/>
    <w:rsid w:val="005B5145"/>
    <w:rsid w:val="005B7017"/>
    <w:rsid w:val="005C10EE"/>
    <w:rsid w:val="005C75BD"/>
    <w:rsid w:val="005D3C11"/>
    <w:rsid w:val="006072D7"/>
    <w:rsid w:val="006301B4"/>
    <w:rsid w:val="00661791"/>
    <w:rsid w:val="006708EB"/>
    <w:rsid w:val="006936F6"/>
    <w:rsid w:val="006946D1"/>
    <w:rsid w:val="006A197E"/>
    <w:rsid w:val="006D3118"/>
    <w:rsid w:val="006D55F1"/>
    <w:rsid w:val="006D65CE"/>
    <w:rsid w:val="006E5DDA"/>
    <w:rsid w:val="006F4F58"/>
    <w:rsid w:val="00706224"/>
    <w:rsid w:val="0072595E"/>
    <w:rsid w:val="00735AD2"/>
    <w:rsid w:val="0076069B"/>
    <w:rsid w:val="00784EBD"/>
    <w:rsid w:val="007B1828"/>
    <w:rsid w:val="007D5F2B"/>
    <w:rsid w:val="007D63A7"/>
    <w:rsid w:val="007F15A8"/>
    <w:rsid w:val="007F2B43"/>
    <w:rsid w:val="007F4145"/>
    <w:rsid w:val="007F5C76"/>
    <w:rsid w:val="00801636"/>
    <w:rsid w:val="00821AC7"/>
    <w:rsid w:val="008317C6"/>
    <w:rsid w:val="008321B4"/>
    <w:rsid w:val="0086681D"/>
    <w:rsid w:val="00897D35"/>
    <w:rsid w:val="008B34CC"/>
    <w:rsid w:val="008C16FE"/>
    <w:rsid w:val="008C40DE"/>
    <w:rsid w:val="008D7A64"/>
    <w:rsid w:val="008F6009"/>
    <w:rsid w:val="009108EC"/>
    <w:rsid w:val="0095232A"/>
    <w:rsid w:val="00952A95"/>
    <w:rsid w:val="00970E1A"/>
    <w:rsid w:val="00970E56"/>
    <w:rsid w:val="00972C37"/>
    <w:rsid w:val="00982C70"/>
    <w:rsid w:val="0098399E"/>
    <w:rsid w:val="009841D4"/>
    <w:rsid w:val="00995DF7"/>
    <w:rsid w:val="009B19BA"/>
    <w:rsid w:val="009D3347"/>
    <w:rsid w:val="009D38DA"/>
    <w:rsid w:val="009F2014"/>
    <w:rsid w:val="00A20955"/>
    <w:rsid w:val="00A25E55"/>
    <w:rsid w:val="00A462C5"/>
    <w:rsid w:val="00A6487F"/>
    <w:rsid w:val="00A65AB7"/>
    <w:rsid w:val="00A91975"/>
    <w:rsid w:val="00A96B3D"/>
    <w:rsid w:val="00AB5ACD"/>
    <w:rsid w:val="00AE6F67"/>
    <w:rsid w:val="00AF5A73"/>
    <w:rsid w:val="00B27AC4"/>
    <w:rsid w:val="00B30E56"/>
    <w:rsid w:val="00B352C1"/>
    <w:rsid w:val="00B375FD"/>
    <w:rsid w:val="00B423B1"/>
    <w:rsid w:val="00B61944"/>
    <w:rsid w:val="00B8236E"/>
    <w:rsid w:val="00BA26E4"/>
    <w:rsid w:val="00BB2602"/>
    <w:rsid w:val="00BB382C"/>
    <w:rsid w:val="00BC1B79"/>
    <w:rsid w:val="00BC1DF1"/>
    <w:rsid w:val="00BE15B1"/>
    <w:rsid w:val="00BF1142"/>
    <w:rsid w:val="00BF3B07"/>
    <w:rsid w:val="00C01C9F"/>
    <w:rsid w:val="00C06B5D"/>
    <w:rsid w:val="00C164B7"/>
    <w:rsid w:val="00C2256A"/>
    <w:rsid w:val="00C3467E"/>
    <w:rsid w:val="00C42FA9"/>
    <w:rsid w:val="00C502A3"/>
    <w:rsid w:val="00C52096"/>
    <w:rsid w:val="00C73D5A"/>
    <w:rsid w:val="00C753BE"/>
    <w:rsid w:val="00CA1F01"/>
    <w:rsid w:val="00CA3437"/>
    <w:rsid w:val="00CD736F"/>
    <w:rsid w:val="00CE2DE7"/>
    <w:rsid w:val="00CF0F7F"/>
    <w:rsid w:val="00D1075D"/>
    <w:rsid w:val="00D1302B"/>
    <w:rsid w:val="00D26200"/>
    <w:rsid w:val="00D35B1C"/>
    <w:rsid w:val="00D4600E"/>
    <w:rsid w:val="00D54E6C"/>
    <w:rsid w:val="00D95956"/>
    <w:rsid w:val="00DA0AA6"/>
    <w:rsid w:val="00DA4CC9"/>
    <w:rsid w:val="00DB7267"/>
    <w:rsid w:val="00DB7A40"/>
    <w:rsid w:val="00DC5F05"/>
    <w:rsid w:val="00DD5F78"/>
    <w:rsid w:val="00DD5FAE"/>
    <w:rsid w:val="00DD670E"/>
    <w:rsid w:val="00DE1888"/>
    <w:rsid w:val="00DE7002"/>
    <w:rsid w:val="00DF2F1B"/>
    <w:rsid w:val="00E04C5C"/>
    <w:rsid w:val="00E37F03"/>
    <w:rsid w:val="00E53E06"/>
    <w:rsid w:val="00E55D36"/>
    <w:rsid w:val="00E61332"/>
    <w:rsid w:val="00E7007D"/>
    <w:rsid w:val="00E71622"/>
    <w:rsid w:val="00E936E7"/>
    <w:rsid w:val="00EA7551"/>
    <w:rsid w:val="00EC2EF2"/>
    <w:rsid w:val="00EC7F7C"/>
    <w:rsid w:val="00ED0C36"/>
    <w:rsid w:val="00EE2DC1"/>
    <w:rsid w:val="00EE5D2D"/>
    <w:rsid w:val="00EE68EE"/>
    <w:rsid w:val="00EF3400"/>
    <w:rsid w:val="00F12132"/>
    <w:rsid w:val="00F203BD"/>
    <w:rsid w:val="00F212B8"/>
    <w:rsid w:val="00F33825"/>
    <w:rsid w:val="00F422E2"/>
    <w:rsid w:val="00F44B6C"/>
    <w:rsid w:val="00F46524"/>
    <w:rsid w:val="00F62688"/>
    <w:rsid w:val="00F84C3A"/>
    <w:rsid w:val="00FB3308"/>
    <w:rsid w:val="00FC24DA"/>
    <w:rsid w:val="00FC38C5"/>
    <w:rsid w:val="00FD2C69"/>
    <w:rsid w:val="00FE2B7B"/>
    <w:rsid w:val="00FE38DD"/>
    <w:rsid w:val="00FF049D"/>
    <w:rsid w:val="00FF67D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8673"/>
    <o:shapelayout v:ext="edit">
      <o:idmap v:ext="edit" data="1"/>
    </o:shapelayout>
  </w:shapeDefaults>
  <w:decimalSymbol w:val=","/>
  <w:listSeparator w:val=";"/>
  <w14:docId w14:val="70E9AC4F"/>
  <w15:chartTrackingRefBased/>
  <w15:docId w15:val="{DB4A2681-B45A-42AD-8A0A-3B8B3351B33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uiPriority="22" w:qFormat="1"/>
    <w:lsdException w:name="Emphasis" w:qFormat="1"/>
    <w:lsdException w:name="HTML Keyboard"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2D34F0"/>
    <w:rPr>
      <w:sz w:val="24"/>
      <w:szCs w:val="24"/>
      <w:lang w:val="fr-FR" w:eastAsia="fr-FR"/>
    </w:rPr>
  </w:style>
  <w:style w:type="paragraph" w:styleId="Titre1">
    <w:name w:val="heading 1"/>
    <w:basedOn w:val="Normal"/>
    <w:next w:val="Normal"/>
    <w:link w:val="Titre1Car"/>
    <w:qFormat/>
    <w:rsid w:val="00C2256A"/>
    <w:pPr>
      <w:keepNext/>
      <w:spacing w:before="240" w:after="60"/>
      <w:outlineLvl w:val="0"/>
    </w:pPr>
    <w:rPr>
      <w:rFonts w:ascii="Calibri Light" w:hAnsi="Calibri Light"/>
      <w:b/>
      <w:bCs/>
      <w:kern w:val="32"/>
      <w:sz w:val="32"/>
      <w:szCs w:val="32"/>
    </w:rPr>
  </w:style>
  <w:style w:type="paragraph" w:styleId="Titre2">
    <w:name w:val="heading 2"/>
    <w:basedOn w:val="Normal"/>
    <w:next w:val="Normal"/>
    <w:qFormat/>
    <w:rsid w:val="00ED0C36"/>
    <w:pPr>
      <w:keepNext/>
      <w:jc w:val="center"/>
      <w:outlineLvl w:val="1"/>
    </w:pPr>
    <w:rPr>
      <w:rFonts w:ascii="Comic Sans MS" w:hAnsi="Comic Sans MS"/>
      <w:b/>
      <w:bCs/>
      <w:sz w:val="20"/>
      <w:szCs w:val="20"/>
      <w:u w:val="single"/>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customStyle="1" w:styleId="Style1">
    <w:name w:val="Style1"/>
    <w:basedOn w:val="Normal"/>
    <w:rsid w:val="00042798"/>
    <w:pPr>
      <w:tabs>
        <w:tab w:val="left" w:pos="2628"/>
        <w:tab w:val="left" w:pos="6377"/>
      </w:tabs>
      <w:jc w:val="center"/>
    </w:pPr>
    <w:rPr>
      <w:rFonts w:ascii="Garamond" w:hAnsi="Garamond"/>
      <w:b/>
      <w:bCs/>
    </w:rPr>
  </w:style>
  <w:style w:type="paragraph" w:styleId="En-tte">
    <w:name w:val="header"/>
    <w:basedOn w:val="Normal"/>
    <w:rsid w:val="00ED0C36"/>
    <w:pPr>
      <w:tabs>
        <w:tab w:val="center" w:pos="4536"/>
        <w:tab w:val="right" w:pos="9072"/>
      </w:tabs>
    </w:pPr>
    <w:rPr>
      <w:sz w:val="20"/>
      <w:szCs w:val="20"/>
    </w:rPr>
  </w:style>
  <w:style w:type="paragraph" w:styleId="Corpsdetexte2">
    <w:name w:val="Body Text 2"/>
    <w:basedOn w:val="Normal"/>
    <w:rsid w:val="00ED0C36"/>
    <w:pPr>
      <w:ind w:right="-142"/>
      <w:jc w:val="both"/>
    </w:pPr>
    <w:rPr>
      <w:rFonts w:ascii="Arial" w:hAnsi="Arial" w:cs="Arial"/>
    </w:rPr>
  </w:style>
  <w:style w:type="character" w:styleId="Numrodepage">
    <w:name w:val="page number"/>
    <w:basedOn w:val="Policepardfaut"/>
    <w:rsid w:val="00ED0C36"/>
  </w:style>
  <w:style w:type="paragraph" w:styleId="Pieddepage">
    <w:name w:val="footer"/>
    <w:basedOn w:val="Normal"/>
    <w:rsid w:val="00ED0C36"/>
    <w:pPr>
      <w:tabs>
        <w:tab w:val="center" w:pos="4536"/>
        <w:tab w:val="right" w:pos="9072"/>
      </w:tabs>
    </w:pPr>
    <w:rPr>
      <w:sz w:val="20"/>
      <w:szCs w:val="20"/>
    </w:rPr>
  </w:style>
  <w:style w:type="table" w:styleId="Grilledutableau">
    <w:name w:val="Table Grid"/>
    <w:basedOn w:val="TableauNormal"/>
    <w:rsid w:val="00FD2C6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extedebulles">
    <w:name w:val="Balloon Text"/>
    <w:basedOn w:val="Normal"/>
    <w:link w:val="TextedebullesCar"/>
    <w:rsid w:val="000A22C0"/>
    <w:rPr>
      <w:rFonts w:ascii="Tahoma" w:hAnsi="Tahoma" w:cs="Tahoma"/>
      <w:sz w:val="16"/>
      <w:szCs w:val="16"/>
    </w:rPr>
  </w:style>
  <w:style w:type="character" w:customStyle="1" w:styleId="TextedebullesCar">
    <w:name w:val="Texte de bulles Car"/>
    <w:link w:val="Textedebulles"/>
    <w:rsid w:val="000A22C0"/>
    <w:rPr>
      <w:rFonts w:ascii="Tahoma" w:hAnsi="Tahoma" w:cs="Tahoma"/>
      <w:sz w:val="16"/>
      <w:szCs w:val="16"/>
    </w:rPr>
  </w:style>
  <w:style w:type="character" w:styleId="Accentuation">
    <w:name w:val="Emphasis"/>
    <w:qFormat/>
    <w:rsid w:val="00EF3400"/>
    <w:rPr>
      <w:i/>
      <w:iCs/>
    </w:rPr>
  </w:style>
  <w:style w:type="character" w:styleId="lev">
    <w:name w:val="Strong"/>
    <w:uiPriority w:val="22"/>
    <w:qFormat/>
    <w:rsid w:val="00EF3400"/>
    <w:rPr>
      <w:b/>
      <w:bCs/>
    </w:rPr>
  </w:style>
  <w:style w:type="paragraph" w:styleId="Titre">
    <w:name w:val="Title"/>
    <w:basedOn w:val="Normal"/>
    <w:next w:val="Normal"/>
    <w:link w:val="TitreCar"/>
    <w:qFormat/>
    <w:rsid w:val="0033422A"/>
    <w:pPr>
      <w:spacing w:before="240" w:after="60"/>
      <w:jc w:val="center"/>
      <w:outlineLvl w:val="0"/>
    </w:pPr>
    <w:rPr>
      <w:rFonts w:ascii="Calibri Light" w:hAnsi="Calibri Light"/>
      <w:b/>
      <w:bCs/>
      <w:kern w:val="28"/>
      <w:sz w:val="32"/>
      <w:szCs w:val="32"/>
    </w:rPr>
  </w:style>
  <w:style w:type="character" w:customStyle="1" w:styleId="TitreCar">
    <w:name w:val="Titre Car"/>
    <w:link w:val="Titre"/>
    <w:rsid w:val="0033422A"/>
    <w:rPr>
      <w:rFonts w:ascii="Calibri Light" w:eastAsia="Times New Roman" w:hAnsi="Calibri Light" w:cs="Times New Roman"/>
      <w:b/>
      <w:bCs/>
      <w:kern w:val="28"/>
      <w:sz w:val="32"/>
      <w:szCs w:val="32"/>
    </w:rPr>
  </w:style>
  <w:style w:type="paragraph" w:styleId="Sous-titre">
    <w:name w:val="Subtitle"/>
    <w:basedOn w:val="Normal"/>
    <w:next w:val="Normal"/>
    <w:link w:val="Sous-titreCar"/>
    <w:qFormat/>
    <w:rsid w:val="0033422A"/>
    <w:pPr>
      <w:spacing w:after="60"/>
      <w:jc w:val="center"/>
      <w:outlineLvl w:val="1"/>
    </w:pPr>
    <w:rPr>
      <w:rFonts w:ascii="Calibri Light" w:hAnsi="Calibri Light"/>
    </w:rPr>
  </w:style>
  <w:style w:type="character" w:customStyle="1" w:styleId="Sous-titreCar">
    <w:name w:val="Sous-titre Car"/>
    <w:link w:val="Sous-titre"/>
    <w:rsid w:val="0033422A"/>
    <w:rPr>
      <w:rFonts w:ascii="Calibri Light" w:eastAsia="Times New Roman" w:hAnsi="Calibri Light" w:cs="Times New Roman"/>
      <w:sz w:val="24"/>
      <w:szCs w:val="24"/>
    </w:rPr>
  </w:style>
  <w:style w:type="character" w:customStyle="1" w:styleId="Titre1Car">
    <w:name w:val="Titre 1 Car"/>
    <w:link w:val="Titre1"/>
    <w:rsid w:val="00C2256A"/>
    <w:rPr>
      <w:rFonts w:ascii="Calibri Light" w:eastAsia="Times New Roman" w:hAnsi="Calibri Light" w:cs="Times New Roman"/>
      <w:b/>
      <w:bCs/>
      <w:kern w:val="32"/>
      <w:sz w:val="32"/>
      <w:szCs w:val="32"/>
    </w:rPr>
  </w:style>
  <w:style w:type="paragraph" w:styleId="Sansinterligne">
    <w:name w:val="No Spacing"/>
    <w:uiPriority w:val="1"/>
    <w:qFormat/>
    <w:rsid w:val="00C2256A"/>
    <w:rPr>
      <w:sz w:val="24"/>
      <w:szCs w:val="24"/>
      <w:lang w:val="fr-FR" w:eastAsia="fr-FR"/>
    </w:rPr>
  </w:style>
  <w:style w:type="paragraph" w:styleId="Paragraphedeliste">
    <w:name w:val="List Paragraph"/>
    <w:basedOn w:val="Normal"/>
    <w:uiPriority w:val="34"/>
    <w:qFormat/>
    <w:rsid w:val="00F212B8"/>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10984287">
      <w:bodyDiv w:val="1"/>
      <w:marLeft w:val="0"/>
      <w:marRight w:val="0"/>
      <w:marTop w:val="0"/>
      <w:marBottom w:val="0"/>
      <w:divBdr>
        <w:top w:val="none" w:sz="0" w:space="0" w:color="auto"/>
        <w:left w:val="none" w:sz="0" w:space="0" w:color="auto"/>
        <w:bottom w:val="none" w:sz="0" w:space="0" w:color="auto"/>
        <w:right w:val="none" w:sz="0" w:space="0" w:color="auto"/>
      </w:divBdr>
    </w:div>
    <w:div w:id="853231397">
      <w:bodyDiv w:val="1"/>
      <w:marLeft w:val="0"/>
      <w:marRight w:val="0"/>
      <w:marTop w:val="0"/>
      <w:marBottom w:val="0"/>
      <w:divBdr>
        <w:top w:val="none" w:sz="0" w:space="0" w:color="auto"/>
        <w:left w:val="none" w:sz="0" w:space="0" w:color="auto"/>
        <w:bottom w:val="none" w:sz="0" w:space="0" w:color="auto"/>
        <w:right w:val="none" w:sz="0" w:space="0" w:color="auto"/>
      </w:divBdr>
    </w:div>
    <w:div w:id="944386993">
      <w:bodyDiv w:val="1"/>
      <w:marLeft w:val="0"/>
      <w:marRight w:val="0"/>
      <w:marTop w:val="0"/>
      <w:marBottom w:val="0"/>
      <w:divBdr>
        <w:top w:val="none" w:sz="0" w:space="0" w:color="auto"/>
        <w:left w:val="none" w:sz="0" w:space="0" w:color="auto"/>
        <w:bottom w:val="none" w:sz="0" w:space="0" w:color="auto"/>
        <w:right w:val="none" w:sz="0" w:space="0" w:color="auto"/>
      </w:divBdr>
    </w:div>
    <w:div w:id="1200774895">
      <w:bodyDiv w:val="1"/>
      <w:marLeft w:val="0"/>
      <w:marRight w:val="0"/>
      <w:marTop w:val="0"/>
      <w:marBottom w:val="0"/>
      <w:divBdr>
        <w:top w:val="none" w:sz="0" w:space="0" w:color="auto"/>
        <w:left w:val="none" w:sz="0" w:space="0" w:color="auto"/>
        <w:bottom w:val="none" w:sz="0" w:space="0" w:color="auto"/>
        <w:right w:val="none" w:sz="0" w:space="0" w:color="auto"/>
      </w:divBdr>
    </w:div>
    <w:div w:id="1211452822">
      <w:bodyDiv w:val="1"/>
      <w:marLeft w:val="0"/>
      <w:marRight w:val="0"/>
      <w:marTop w:val="0"/>
      <w:marBottom w:val="0"/>
      <w:divBdr>
        <w:top w:val="none" w:sz="0" w:space="0" w:color="auto"/>
        <w:left w:val="none" w:sz="0" w:space="0" w:color="auto"/>
        <w:bottom w:val="none" w:sz="0" w:space="0" w:color="auto"/>
        <w:right w:val="none" w:sz="0" w:space="0" w:color="auto"/>
      </w:divBdr>
    </w:div>
    <w:div w:id="1651712502">
      <w:bodyDiv w:val="1"/>
      <w:marLeft w:val="0"/>
      <w:marRight w:val="0"/>
      <w:marTop w:val="0"/>
      <w:marBottom w:val="0"/>
      <w:divBdr>
        <w:top w:val="none" w:sz="0" w:space="0" w:color="auto"/>
        <w:left w:val="none" w:sz="0" w:space="0" w:color="auto"/>
        <w:bottom w:val="none" w:sz="0" w:space="0" w:color="auto"/>
        <w:right w:val="none" w:sz="0" w:space="0" w:color="auto"/>
      </w:divBdr>
    </w:div>
    <w:div w:id="2015640676">
      <w:bodyDiv w:val="1"/>
      <w:marLeft w:val="0"/>
      <w:marRight w:val="0"/>
      <w:marTop w:val="0"/>
      <w:marBottom w:val="0"/>
      <w:divBdr>
        <w:top w:val="none" w:sz="0" w:space="0" w:color="auto"/>
        <w:left w:val="none" w:sz="0" w:space="0" w:color="auto"/>
        <w:bottom w:val="none" w:sz="0" w:space="0" w:color="auto"/>
        <w:right w:val="none" w:sz="0" w:space="0" w:color="auto"/>
      </w:divBdr>
    </w:div>
    <w:div w:id="207874217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0" Type="http://schemas.openxmlformats.org/officeDocument/2006/relationships/image" Target="media/image3.emf"/><Relationship Id="rId4" Type="http://schemas.openxmlformats.org/officeDocument/2006/relationships/settings" Target="settings.xml"/><Relationship Id="rId9" Type="http://schemas.openxmlformats.org/officeDocument/2006/relationships/image" Target="media/image2.jpeg"/><Relationship Id="rId14" Type="http://schemas.openxmlformats.org/officeDocument/2006/relationships/theme" Target="theme/theme1.xml"/></Relationships>
</file>

<file path=word/_rels/header1.xml.rels><?xml version="1.0" encoding="UTF-8" standalone="yes"?>
<Relationships xmlns="http://schemas.openxmlformats.org/package/2006/relationships"><Relationship Id="rId2" Type="http://schemas.openxmlformats.org/officeDocument/2006/relationships/image" Target="cid:image001.png@01DB4009.058A13A0" TargetMode="External"/><Relationship Id="rId1" Type="http://schemas.openxmlformats.org/officeDocument/2006/relationships/image" Target="media/image4.png"/></Relationships>
</file>

<file path=word/_rels/settings.xml.rels><?xml version="1.0" encoding="UTF-8" standalone="yes"?>
<Relationships xmlns="http://schemas.openxmlformats.org/package/2006/relationships"><Relationship Id="rId1" Type="http://schemas.openxmlformats.org/officeDocument/2006/relationships/attachedTemplate" Target="file:///C:\Documents%20and%20Settings\253608\Local%20Settings\Temporary%20Internet%20Files\Content.IE5\RI4GP2IR\1346999203_instruction_v03%5b1%5d.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9EB3121-A7B5-4774-8401-F3CA26417B3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1346999203_instruction_v03[1].dot</Template>
  <TotalTime>27</TotalTime>
  <Pages>8</Pages>
  <Words>1456</Words>
  <Characters>9594</Characters>
  <Application>Microsoft Office Word</Application>
  <DocSecurity>0</DocSecurity>
  <Lines>79</Lines>
  <Paragraphs>22</Paragraphs>
  <ScaleCrop>false</ScaleCrop>
  <HeadingPairs>
    <vt:vector size="2" baseType="variant">
      <vt:variant>
        <vt:lpstr>Titre</vt:lpstr>
      </vt:variant>
      <vt:variant>
        <vt:i4>1</vt:i4>
      </vt:variant>
    </vt:vector>
  </HeadingPairs>
  <TitlesOfParts>
    <vt:vector size="1" baseType="lpstr">
      <vt:lpstr>Rédaction :</vt:lpstr>
    </vt:vector>
  </TitlesOfParts>
  <Company>CHV</Company>
  <LinksUpToDate>false</LinksUpToDate>
  <CharactersWithSpaces>11028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Rédaction :</dc:title>
  <dc:subject/>
  <dc:creator>253608</dc:creator>
  <cp:keywords/>
  <cp:lastModifiedBy>DAUMAS-BEJUIS Marie-Claire</cp:lastModifiedBy>
  <cp:revision>21</cp:revision>
  <cp:lastPrinted>2017-11-09T14:42:00Z</cp:lastPrinted>
  <dcterms:created xsi:type="dcterms:W3CDTF">2026-05-22T09:44:00Z</dcterms:created>
  <dcterms:modified xsi:type="dcterms:W3CDTF">2026-07-07T12:40:00Z</dcterms:modified>
</cp:coreProperties>
</file>