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0"/>
      </w:tblGrid>
      <w:tr w:rsidR="003E5DD7" w:rsidRPr="005C10EE" w14:paraId="0FDFD1B2" w14:textId="77777777" w:rsidTr="00EA3928">
        <w:tc>
          <w:tcPr>
            <w:tcW w:w="10460" w:type="dxa"/>
          </w:tcPr>
          <w:tbl>
            <w:tblPr>
              <w:tblW w:w="10524" w:type="dxa"/>
              <w:tblLayout w:type="fixed"/>
              <w:tblCellMar>
                <w:left w:w="70" w:type="dxa"/>
                <w:right w:w="70" w:type="dxa"/>
              </w:tblCellMar>
              <w:tblLook w:val="0000" w:firstRow="0" w:lastRow="0" w:firstColumn="0" w:lastColumn="0" w:noHBand="0" w:noVBand="0"/>
            </w:tblPr>
            <w:tblGrid>
              <w:gridCol w:w="2572"/>
              <w:gridCol w:w="6548"/>
              <w:gridCol w:w="160"/>
              <w:gridCol w:w="1244"/>
            </w:tblGrid>
            <w:tr w:rsidR="000826E5" w14:paraId="566753EB" w14:textId="77777777" w:rsidTr="00EA3928">
              <w:trPr>
                <w:cantSplit/>
                <w:trHeight w:val="685"/>
              </w:trPr>
              <w:tc>
                <w:tcPr>
                  <w:tcW w:w="2572" w:type="dxa"/>
                  <w:vMerge w:val="restart"/>
                  <w:tcBorders>
                    <w:right w:val="single" w:sz="4" w:space="0" w:color="auto"/>
                  </w:tcBorders>
                  <w:vAlign w:val="center"/>
                </w:tcPr>
                <w:p w14:paraId="677AACC7" w14:textId="77777777" w:rsidR="000826E5" w:rsidRDefault="000826E5" w:rsidP="000826E5">
                  <w:pPr>
                    <w:pStyle w:val="En-tte"/>
                    <w:rPr>
                      <w:rFonts w:ascii="Arial" w:hAnsi="Arial"/>
                      <w:sz w:val="16"/>
                    </w:rPr>
                  </w:pPr>
                  <w:r>
                    <w:rPr>
                      <w:noProof/>
                    </w:rPr>
                    <w:drawing>
                      <wp:inline distT="0" distB="0" distL="0" distR="0" wp14:anchorId="3A3FC106" wp14:editId="3ADCDA66">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6548" w:type="dxa"/>
                  <w:vMerge w:val="restart"/>
                  <w:tcBorders>
                    <w:top w:val="single" w:sz="4" w:space="0" w:color="auto"/>
                    <w:left w:val="single" w:sz="4" w:space="0" w:color="auto"/>
                    <w:bottom w:val="single" w:sz="4" w:space="0" w:color="auto"/>
                    <w:right w:val="single" w:sz="4" w:space="0" w:color="auto"/>
                  </w:tcBorders>
                  <w:vAlign w:val="center"/>
                </w:tcPr>
                <w:p w14:paraId="684335C4" w14:textId="77777777" w:rsidR="000826E5" w:rsidRDefault="000826E5" w:rsidP="000826E5">
                  <w:pPr>
                    <w:pStyle w:val="En-tte"/>
                    <w:jc w:val="center"/>
                    <w:rPr>
                      <w:b/>
                      <w:sz w:val="28"/>
                      <w:szCs w:val="30"/>
                    </w:rPr>
                  </w:pPr>
                  <w:r>
                    <w:rPr>
                      <w:b/>
                      <w:sz w:val="28"/>
                      <w:szCs w:val="30"/>
                    </w:rPr>
                    <w:t xml:space="preserve">LIVRET D’ACCUEIL DES </w:t>
                  </w:r>
                  <w:r>
                    <w:rPr>
                      <w:rFonts w:cstheme="minorHAnsi"/>
                      <w:b/>
                      <w:sz w:val="28"/>
                      <w:szCs w:val="30"/>
                    </w:rPr>
                    <w:t>É</w:t>
                  </w:r>
                  <w:r>
                    <w:rPr>
                      <w:b/>
                      <w:sz w:val="28"/>
                      <w:szCs w:val="30"/>
                    </w:rPr>
                    <w:t>TUDIANTS INFIRMIERS</w:t>
                  </w:r>
                </w:p>
                <w:p w14:paraId="75729A7C" w14:textId="1D4E5247" w:rsidR="000826E5" w:rsidRPr="003F3151" w:rsidRDefault="000826E5" w:rsidP="003F3151">
                  <w:pPr>
                    <w:tabs>
                      <w:tab w:val="left" w:pos="9936"/>
                    </w:tabs>
                    <w:ind w:right="365"/>
                    <w:jc w:val="center"/>
                    <w:rPr>
                      <w:b/>
                      <w:sz w:val="28"/>
                      <w:szCs w:val="30"/>
                    </w:rPr>
                  </w:pPr>
                  <w:r w:rsidRPr="003F3151">
                    <w:rPr>
                      <w:b/>
                      <w:sz w:val="28"/>
                      <w:szCs w:val="30"/>
                    </w:rPr>
                    <w:t>P</w:t>
                  </w:r>
                  <w:r w:rsidR="003F3151" w:rsidRPr="003F3151">
                    <w:rPr>
                      <w:b/>
                      <w:sz w:val="28"/>
                      <w:szCs w:val="30"/>
                    </w:rPr>
                    <w:t xml:space="preserve">ÔLE </w:t>
                  </w:r>
                  <w:r w:rsidRPr="003F3151">
                    <w:rPr>
                      <w:b/>
                      <w:sz w:val="28"/>
                      <w:szCs w:val="30"/>
                    </w:rPr>
                    <w:t>EST</w:t>
                  </w:r>
                </w:p>
                <w:p w14:paraId="489D71AB" w14:textId="77777777" w:rsidR="000826E5" w:rsidRPr="00375BF5" w:rsidRDefault="000826E5" w:rsidP="000826E5">
                  <w:pPr>
                    <w:widowControl w:val="0"/>
                    <w:autoSpaceDE w:val="0"/>
                    <w:autoSpaceDN w:val="0"/>
                    <w:adjustRightInd w:val="0"/>
                    <w:spacing w:line="239" w:lineRule="exact"/>
                    <w:ind w:right="6407"/>
                    <w:jc w:val="center"/>
                    <w:rPr>
                      <w:rFonts w:cstheme="minorHAnsi"/>
                      <w:b/>
                      <w:bCs/>
                      <w:spacing w:val="-6"/>
                      <w:szCs w:val="22"/>
                    </w:rPr>
                  </w:pPr>
                </w:p>
                <w:p w14:paraId="405850FE" w14:textId="77777777" w:rsidR="003F3151" w:rsidRPr="003F3151" w:rsidRDefault="000826E5" w:rsidP="000826E5">
                  <w:pPr>
                    <w:jc w:val="center"/>
                    <w:rPr>
                      <w:rFonts w:cstheme="minorHAnsi"/>
                      <w:b/>
                      <w:bCs/>
                      <w:color w:val="000000" w:themeColor="text1"/>
                      <w:sz w:val="24"/>
                    </w:rPr>
                  </w:pPr>
                  <w:r w:rsidRPr="003F3151">
                    <w:rPr>
                      <w:rFonts w:cstheme="minorHAnsi"/>
                      <w:b/>
                      <w:bCs/>
                      <w:color w:val="000000" w:themeColor="text1"/>
                      <w:sz w:val="24"/>
                    </w:rPr>
                    <w:t xml:space="preserve">Unité de soins : </w:t>
                  </w:r>
                </w:p>
                <w:p w14:paraId="5B1E993E" w14:textId="4A552AD0" w:rsidR="000826E5" w:rsidRDefault="000826E5" w:rsidP="000826E5">
                  <w:pPr>
                    <w:jc w:val="center"/>
                    <w:rPr>
                      <w:rFonts w:cstheme="minorHAnsi"/>
                      <w:b/>
                      <w:bCs/>
                      <w:spacing w:val="-6"/>
                      <w:szCs w:val="22"/>
                    </w:rPr>
                  </w:pPr>
                  <w:r>
                    <w:rPr>
                      <w:rFonts w:cstheme="minorHAnsi"/>
                      <w:b/>
                      <w:bCs/>
                      <w:color w:val="000000" w:themeColor="text1"/>
                      <w:szCs w:val="22"/>
                    </w:rPr>
                    <w:t xml:space="preserve">EMMI, </w:t>
                  </w:r>
                  <w:r w:rsidR="00235646">
                    <w:rPr>
                      <w:rFonts w:cstheme="minorHAnsi"/>
                      <w:b/>
                      <w:bCs/>
                      <w:color w:val="000000" w:themeColor="text1"/>
                      <w:szCs w:val="22"/>
                    </w:rPr>
                    <w:t>Équipe</w:t>
                  </w:r>
                  <w:r>
                    <w:rPr>
                      <w:rFonts w:cstheme="minorHAnsi"/>
                      <w:b/>
                      <w:bCs/>
                      <w:color w:val="000000" w:themeColor="text1"/>
                      <w:szCs w:val="22"/>
                    </w:rPr>
                    <w:t xml:space="preserve"> Mobile Interpolaire</w:t>
                  </w:r>
                  <w:r w:rsidRPr="00375BF5">
                    <w:rPr>
                      <w:rFonts w:cstheme="minorHAnsi"/>
                      <w:b/>
                      <w:bCs/>
                      <w:spacing w:val="-6"/>
                      <w:szCs w:val="22"/>
                    </w:rPr>
                    <w:t xml:space="preserve"> </w:t>
                  </w:r>
                </w:p>
                <w:p w14:paraId="3FE9BD7C" w14:textId="77777777" w:rsidR="000826E5" w:rsidRPr="00961400" w:rsidRDefault="000826E5" w:rsidP="000826E5">
                  <w:pPr>
                    <w:pStyle w:val="En-tte"/>
                    <w:jc w:val="center"/>
                    <w:rPr>
                      <w:sz w:val="24"/>
                    </w:rPr>
                  </w:pPr>
                </w:p>
              </w:tc>
              <w:tc>
                <w:tcPr>
                  <w:tcW w:w="160" w:type="dxa"/>
                  <w:tcBorders>
                    <w:left w:val="single" w:sz="4" w:space="0" w:color="auto"/>
                    <w:right w:val="single" w:sz="4" w:space="0" w:color="auto"/>
                  </w:tcBorders>
                  <w:vAlign w:val="center"/>
                </w:tcPr>
                <w:p w14:paraId="05170F59" w14:textId="77777777" w:rsidR="000826E5" w:rsidRPr="00BF2D14" w:rsidRDefault="000826E5" w:rsidP="000826E5">
                  <w:pPr>
                    <w:pStyle w:val="En-tte"/>
                    <w:jc w:val="center"/>
                    <w:rPr>
                      <w:rFonts w:ascii="Calibri" w:hAnsi="Calibri"/>
                      <w:sz w:val="8"/>
                    </w:rPr>
                  </w:pPr>
                </w:p>
              </w:tc>
              <w:tc>
                <w:tcPr>
                  <w:tcW w:w="1244" w:type="dxa"/>
                  <w:tcBorders>
                    <w:top w:val="single" w:sz="4" w:space="0" w:color="auto"/>
                    <w:left w:val="single" w:sz="4" w:space="0" w:color="auto"/>
                    <w:bottom w:val="single" w:sz="4" w:space="0" w:color="auto"/>
                    <w:right w:val="single" w:sz="4" w:space="0" w:color="auto"/>
                  </w:tcBorders>
                  <w:vAlign w:val="center"/>
                </w:tcPr>
                <w:p w14:paraId="60B47FE1" w14:textId="77777777" w:rsidR="000826E5" w:rsidRPr="006072D7" w:rsidRDefault="000826E5" w:rsidP="000826E5">
                  <w:pPr>
                    <w:pStyle w:val="En-tte"/>
                    <w:jc w:val="center"/>
                    <w:rPr>
                      <w:rFonts w:ascii="Calibri" w:hAnsi="Calibri"/>
                      <w:b/>
                      <w:sz w:val="24"/>
                    </w:rPr>
                  </w:pPr>
                  <w:r>
                    <w:rPr>
                      <w:rFonts w:ascii="Calibri" w:hAnsi="Calibri"/>
                      <w:b/>
                      <w:sz w:val="24"/>
                    </w:rPr>
                    <w:t>FOR-GRH-0597</w:t>
                  </w:r>
                </w:p>
                <w:p w14:paraId="079ABD93" w14:textId="2756B79F" w:rsidR="000826E5" w:rsidRPr="006072D7" w:rsidRDefault="000826E5" w:rsidP="000826E5">
                  <w:pPr>
                    <w:pStyle w:val="En-tte"/>
                    <w:jc w:val="center"/>
                    <w:rPr>
                      <w:rFonts w:ascii="Calibri" w:hAnsi="Calibri"/>
                      <w:sz w:val="24"/>
                    </w:rPr>
                  </w:pPr>
                  <w:r w:rsidRPr="00235646">
                    <w:rPr>
                      <w:rFonts w:ascii="Calibri" w:hAnsi="Calibri"/>
                      <w:sz w:val="24"/>
                    </w:rPr>
                    <w:t>Version 01</w:t>
                  </w:r>
                </w:p>
              </w:tc>
            </w:tr>
            <w:tr w:rsidR="000826E5" w14:paraId="64B9780F" w14:textId="77777777" w:rsidTr="00EA3928">
              <w:trPr>
                <w:cantSplit/>
                <w:trHeight w:val="685"/>
              </w:trPr>
              <w:tc>
                <w:tcPr>
                  <w:tcW w:w="2572" w:type="dxa"/>
                  <w:vMerge/>
                  <w:tcBorders>
                    <w:right w:val="single" w:sz="4" w:space="0" w:color="auto"/>
                  </w:tcBorders>
                </w:tcPr>
                <w:p w14:paraId="550B3BF5" w14:textId="77777777" w:rsidR="000826E5" w:rsidRDefault="000826E5" w:rsidP="000826E5">
                  <w:pPr>
                    <w:pStyle w:val="En-tte"/>
                    <w:jc w:val="center"/>
                    <w:rPr>
                      <w:sz w:val="44"/>
                    </w:rPr>
                  </w:pPr>
                </w:p>
              </w:tc>
              <w:tc>
                <w:tcPr>
                  <w:tcW w:w="6548" w:type="dxa"/>
                  <w:vMerge/>
                  <w:tcBorders>
                    <w:top w:val="single" w:sz="4" w:space="0" w:color="auto"/>
                    <w:left w:val="single" w:sz="4" w:space="0" w:color="auto"/>
                    <w:bottom w:val="single" w:sz="4" w:space="0" w:color="auto"/>
                    <w:right w:val="single" w:sz="4" w:space="0" w:color="auto"/>
                  </w:tcBorders>
                  <w:vAlign w:val="center"/>
                </w:tcPr>
                <w:p w14:paraId="2B07FAD3" w14:textId="77777777" w:rsidR="000826E5" w:rsidRPr="006072D7" w:rsidRDefault="000826E5" w:rsidP="000826E5">
                  <w:pPr>
                    <w:pStyle w:val="En-tte"/>
                    <w:jc w:val="center"/>
                    <w:rPr>
                      <w:rFonts w:ascii="Calibri" w:hAnsi="Calibri"/>
                      <w:b/>
                      <w:sz w:val="24"/>
                    </w:rPr>
                  </w:pPr>
                </w:p>
              </w:tc>
              <w:tc>
                <w:tcPr>
                  <w:tcW w:w="160" w:type="dxa"/>
                  <w:tcBorders>
                    <w:left w:val="single" w:sz="4" w:space="0" w:color="auto"/>
                    <w:right w:val="single" w:sz="4" w:space="0" w:color="auto"/>
                  </w:tcBorders>
                  <w:vAlign w:val="center"/>
                </w:tcPr>
                <w:p w14:paraId="6C2E3BCE" w14:textId="77777777" w:rsidR="000826E5" w:rsidRPr="00BF2D14" w:rsidRDefault="000826E5" w:rsidP="000826E5">
                  <w:pPr>
                    <w:pStyle w:val="En-tte"/>
                    <w:jc w:val="center"/>
                    <w:rPr>
                      <w:rFonts w:ascii="Calibri" w:hAnsi="Calibri"/>
                      <w:sz w:val="8"/>
                    </w:rPr>
                  </w:pPr>
                </w:p>
              </w:tc>
              <w:tc>
                <w:tcPr>
                  <w:tcW w:w="1244" w:type="dxa"/>
                  <w:tcBorders>
                    <w:top w:val="single" w:sz="4" w:space="0" w:color="auto"/>
                    <w:left w:val="single" w:sz="4" w:space="0" w:color="auto"/>
                    <w:bottom w:val="single" w:sz="4" w:space="0" w:color="auto"/>
                    <w:right w:val="single" w:sz="4" w:space="0" w:color="auto"/>
                  </w:tcBorders>
                  <w:vAlign w:val="center"/>
                </w:tcPr>
                <w:p w14:paraId="44B92ECB" w14:textId="77777777" w:rsidR="000826E5" w:rsidRPr="006072D7" w:rsidRDefault="000826E5" w:rsidP="000826E5">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0F44FD63" w14:textId="13327D09" w:rsidR="000826E5" w:rsidRPr="006072D7" w:rsidRDefault="000826E5" w:rsidP="000826E5">
                  <w:pPr>
                    <w:pStyle w:val="En-tte"/>
                    <w:jc w:val="center"/>
                    <w:rPr>
                      <w:rFonts w:ascii="Calibri" w:hAnsi="Calibri"/>
                      <w:sz w:val="24"/>
                    </w:rPr>
                  </w:pPr>
                  <w:r w:rsidRPr="00235646">
                    <w:rPr>
                      <w:rFonts w:ascii="Calibri" w:hAnsi="Calibri"/>
                      <w:sz w:val="24"/>
                    </w:rPr>
                    <w:t>3/8/2026</w:t>
                  </w:r>
                </w:p>
              </w:tc>
            </w:tr>
          </w:tbl>
          <w:p w14:paraId="20E736C5" w14:textId="77777777" w:rsidR="000826E5" w:rsidRDefault="000826E5" w:rsidP="00D4394B">
            <w:pPr>
              <w:rPr>
                <w:rFonts w:ascii="Calibri" w:hAnsi="Calibri" w:cs="Calibri"/>
                <w:noProof/>
                <w:spacing w:val="-5"/>
              </w:rPr>
            </w:pPr>
          </w:p>
          <w:tbl>
            <w:tblPr>
              <w:tblW w:w="215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7"/>
              <w:gridCol w:w="3587"/>
              <w:gridCol w:w="3587"/>
              <w:gridCol w:w="3588"/>
            </w:tblGrid>
            <w:tr w:rsidR="00235646" w14:paraId="0FB802A2" w14:textId="77777777" w:rsidTr="00EA3928">
              <w:trPr>
                <w:cantSplit/>
                <w:trHeight w:val="186"/>
              </w:trPr>
              <w:tc>
                <w:tcPr>
                  <w:tcW w:w="3587" w:type="dxa"/>
                  <w:tcBorders>
                    <w:bottom w:val="nil"/>
                  </w:tcBorders>
                </w:tcPr>
                <w:p w14:paraId="5395CAAD" w14:textId="77777777" w:rsidR="00235646" w:rsidRPr="00075700" w:rsidRDefault="00235646" w:rsidP="00235646">
                  <w:pPr>
                    <w:pStyle w:val="En-tte"/>
                    <w:rPr>
                      <w:rFonts w:cstheme="minorHAnsi"/>
                      <w:b/>
                    </w:rPr>
                  </w:pPr>
                  <w:r w:rsidRPr="00075700">
                    <w:rPr>
                      <w:rFonts w:cstheme="minorHAnsi"/>
                      <w:b/>
                    </w:rPr>
                    <w:t xml:space="preserve">Rédaction : </w:t>
                  </w:r>
                </w:p>
                <w:p w14:paraId="710EA278" w14:textId="5EA9BDB9" w:rsidR="00235646" w:rsidRPr="00441315" w:rsidRDefault="00235646" w:rsidP="00235646">
                  <w:pPr>
                    <w:pStyle w:val="En-tte"/>
                    <w:rPr>
                      <w:rFonts w:ascii="Arial" w:hAnsi="Arial"/>
                      <w:b/>
                      <w:highlight w:val="yellow"/>
                    </w:rPr>
                  </w:pPr>
                  <w:r w:rsidRPr="00485A82">
                    <w:rPr>
                      <w:rFonts w:cstheme="minorHAnsi"/>
                      <w:b/>
                      <w:bCs/>
                    </w:rPr>
                    <w:t>SAROLI Laurence</w:t>
                  </w:r>
                </w:p>
              </w:tc>
              <w:tc>
                <w:tcPr>
                  <w:tcW w:w="3587" w:type="dxa"/>
                  <w:tcBorders>
                    <w:bottom w:val="nil"/>
                  </w:tcBorders>
                </w:tcPr>
                <w:p w14:paraId="74CF9A75" w14:textId="77777777" w:rsidR="00235646" w:rsidRPr="00075700" w:rsidRDefault="00235646" w:rsidP="00235646">
                  <w:pPr>
                    <w:pStyle w:val="En-tte"/>
                    <w:rPr>
                      <w:rFonts w:cstheme="minorHAnsi"/>
                      <w:b/>
                    </w:rPr>
                  </w:pPr>
                  <w:r w:rsidRPr="00075700">
                    <w:rPr>
                      <w:rFonts w:cstheme="minorHAnsi"/>
                      <w:b/>
                    </w:rPr>
                    <w:t xml:space="preserve">Vérification : </w:t>
                  </w:r>
                </w:p>
                <w:p w14:paraId="2AA4A66D" w14:textId="5B6573D0" w:rsidR="00235646" w:rsidRPr="00441315" w:rsidRDefault="00235646" w:rsidP="00235646">
                  <w:pPr>
                    <w:pStyle w:val="En-tte"/>
                    <w:rPr>
                      <w:rFonts w:ascii="Arial" w:hAnsi="Arial"/>
                      <w:b/>
                      <w:highlight w:val="yellow"/>
                    </w:rPr>
                  </w:pPr>
                  <w:r w:rsidRPr="00075700">
                    <w:rPr>
                      <w:rFonts w:cstheme="minorHAnsi"/>
                      <w:b/>
                    </w:rPr>
                    <w:t>BOISSIE Frédéric</w:t>
                  </w:r>
                </w:p>
              </w:tc>
              <w:tc>
                <w:tcPr>
                  <w:tcW w:w="3587" w:type="dxa"/>
                  <w:tcBorders>
                    <w:bottom w:val="nil"/>
                  </w:tcBorders>
                </w:tcPr>
                <w:p w14:paraId="7D06D513" w14:textId="465745A2" w:rsidR="00235646" w:rsidRPr="00441315" w:rsidRDefault="00235646" w:rsidP="00235646">
                  <w:pPr>
                    <w:pStyle w:val="En-tte"/>
                    <w:rPr>
                      <w:rFonts w:ascii="Arial" w:hAnsi="Arial"/>
                      <w:b/>
                      <w:highlight w:val="yellow"/>
                    </w:rPr>
                  </w:pPr>
                  <w:r w:rsidRPr="00075700">
                    <w:rPr>
                      <w:rFonts w:cstheme="minorHAnsi"/>
                      <w:b/>
                    </w:rPr>
                    <w:t>Validation :</w:t>
                  </w:r>
                </w:p>
              </w:tc>
              <w:tc>
                <w:tcPr>
                  <w:tcW w:w="3587" w:type="dxa"/>
                  <w:tcBorders>
                    <w:bottom w:val="nil"/>
                  </w:tcBorders>
                </w:tcPr>
                <w:p w14:paraId="090AFD14" w14:textId="6E9FA195" w:rsidR="00235646" w:rsidRPr="00441315" w:rsidRDefault="00235646" w:rsidP="00235646">
                  <w:pPr>
                    <w:pStyle w:val="En-tte"/>
                    <w:rPr>
                      <w:rFonts w:ascii="Arial" w:hAnsi="Arial"/>
                      <w:highlight w:val="yellow"/>
                    </w:rPr>
                  </w:pPr>
                  <w:r w:rsidRPr="00441315">
                    <w:rPr>
                      <w:rFonts w:ascii="Arial" w:hAnsi="Arial"/>
                      <w:b/>
                      <w:highlight w:val="yellow"/>
                    </w:rPr>
                    <w:t xml:space="preserve">Rédaction : </w:t>
                  </w:r>
                </w:p>
              </w:tc>
              <w:tc>
                <w:tcPr>
                  <w:tcW w:w="3587" w:type="dxa"/>
                  <w:tcBorders>
                    <w:bottom w:val="nil"/>
                  </w:tcBorders>
                </w:tcPr>
                <w:p w14:paraId="059B97ED" w14:textId="77777777" w:rsidR="00235646" w:rsidRPr="00441315" w:rsidRDefault="00235646" w:rsidP="00235646">
                  <w:pPr>
                    <w:pStyle w:val="En-tte"/>
                    <w:rPr>
                      <w:rFonts w:ascii="Arial" w:hAnsi="Arial"/>
                      <w:highlight w:val="yellow"/>
                    </w:rPr>
                  </w:pPr>
                  <w:r w:rsidRPr="00441315">
                    <w:rPr>
                      <w:rFonts w:ascii="Arial" w:hAnsi="Arial"/>
                      <w:b/>
                      <w:highlight w:val="yellow"/>
                    </w:rPr>
                    <w:t xml:space="preserve">Vérification : </w:t>
                  </w:r>
                </w:p>
              </w:tc>
              <w:tc>
                <w:tcPr>
                  <w:tcW w:w="3588" w:type="dxa"/>
                  <w:tcBorders>
                    <w:bottom w:val="nil"/>
                  </w:tcBorders>
                </w:tcPr>
                <w:p w14:paraId="3D20004B" w14:textId="77777777" w:rsidR="00235646" w:rsidRPr="006072D7" w:rsidRDefault="00235646" w:rsidP="00235646">
                  <w:pPr>
                    <w:pStyle w:val="En-tte"/>
                    <w:rPr>
                      <w:rFonts w:ascii="Arial" w:hAnsi="Arial"/>
                      <w:b/>
                    </w:rPr>
                  </w:pPr>
                  <w:r w:rsidRPr="006072D7">
                    <w:rPr>
                      <w:rFonts w:ascii="Arial" w:hAnsi="Arial"/>
                      <w:b/>
                    </w:rPr>
                    <w:t>Validation :</w:t>
                  </w:r>
                </w:p>
              </w:tc>
            </w:tr>
            <w:tr w:rsidR="00235646" w:rsidRPr="009F2014" w14:paraId="0CDC4AD8" w14:textId="77777777" w:rsidTr="00EA3928">
              <w:trPr>
                <w:cantSplit/>
                <w:trHeight w:val="806"/>
              </w:trPr>
              <w:tc>
                <w:tcPr>
                  <w:tcW w:w="3587" w:type="dxa"/>
                  <w:tcBorders>
                    <w:top w:val="nil"/>
                  </w:tcBorders>
                </w:tcPr>
                <w:p w14:paraId="25BDC0DB" w14:textId="77777777" w:rsidR="00235646" w:rsidRPr="00075700" w:rsidRDefault="00235646" w:rsidP="00235646">
                  <w:pPr>
                    <w:pStyle w:val="En-tte"/>
                    <w:rPr>
                      <w:rFonts w:cstheme="minorHAnsi"/>
                    </w:rPr>
                  </w:pPr>
                  <w:r w:rsidRPr="00075700">
                    <w:rPr>
                      <w:rFonts w:cstheme="minorHAnsi"/>
                    </w:rPr>
                    <w:t xml:space="preserve">Cadre de Santé </w:t>
                  </w:r>
                </w:p>
                <w:p w14:paraId="7B9C452E" w14:textId="77777777" w:rsidR="00235646" w:rsidRPr="00075700" w:rsidRDefault="00235646" w:rsidP="00235646">
                  <w:pPr>
                    <w:pStyle w:val="En-tte"/>
                    <w:rPr>
                      <w:rFonts w:cstheme="minorHAnsi"/>
                    </w:rPr>
                  </w:pPr>
                  <w:r w:rsidRPr="00075700">
                    <w:rPr>
                      <w:rFonts w:cstheme="minorHAnsi"/>
                    </w:rPr>
                    <w:t>Pôle EST</w:t>
                  </w:r>
                </w:p>
                <w:p w14:paraId="7FB45A32" w14:textId="77777777" w:rsidR="00235646" w:rsidRPr="006072D7" w:rsidRDefault="00235646" w:rsidP="00235646">
                  <w:pPr>
                    <w:pStyle w:val="En-tte"/>
                    <w:rPr>
                      <w:rFonts w:ascii="Calibri" w:hAnsi="Calibri"/>
                    </w:rPr>
                  </w:pPr>
                </w:p>
              </w:tc>
              <w:tc>
                <w:tcPr>
                  <w:tcW w:w="3587" w:type="dxa"/>
                  <w:tcBorders>
                    <w:top w:val="nil"/>
                  </w:tcBorders>
                </w:tcPr>
                <w:p w14:paraId="5E18CF66" w14:textId="77777777" w:rsidR="00235646" w:rsidRDefault="00235646" w:rsidP="00235646">
                  <w:pPr>
                    <w:pStyle w:val="En-tte"/>
                    <w:rPr>
                      <w:rFonts w:cstheme="minorHAnsi"/>
                    </w:rPr>
                  </w:pPr>
                  <w:r w:rsidRPr="00075700">
                    <w:rPr>
                      <w:rFonts w:cstheme="minorHAnsi"/>
                    </w:rPr>
                    <w:t>Cadre supérieur de santé</w:t>
                  </w:r>
                  <w:r>
                    <w:rPr>
                      <w:rFonts w:cstheme="minorHAnsi"/>
                    </w:rPr>
                    <w:t xml:space="preserve"> </w:t>
                  </w:r>
                  <w:r w:rsidRPr="00075700">
                    <w:rPr>
                      <w:rFonts w:cstheme="minorHAnsi"/>
                    </w:rPr>
                    <w:t>Pôle EST</w:t>
                  </w:r>
                </w:p>
                <w:p w14:paraId="78D957EA" w14:textId="70BD3270" w:rsidR="00235646" w:rsidRPr="00485A82" w:rsidRDefault="00235646" w:rsidP="00235646">
                  <w:pPr>
                    <w:pStyle w:val="En-tte"/>
                    <w:rPr>
                      <w:rFonts w:cstheme="minorHAnsi"/>
                      <w:b/>
                      <w:bCs/>
                    </w:rPr>
                  </w:pPr>
                  <w:r w:rsidRPr="00485A82">
                    <w:rPr>
                      <w:rFonts w:cstheme="minorHAnsi"/>
                      <w:b/>
                      <w:bCs/>
                    </w:rPr>
                    <w:t>VACCARO Angélina</w:t>
                  </w:r>
                  <w:r w:rsidR="003F3151">
                    <w:rPr>
                      <w:rFonts w:cstheme="minorHAnsi"/>
                      <w:b/>
                      <w:bCs/>
                    </w:rPr>
                    <w:t xml:space="preserve"> </w:t>
                  </w:r>
                  <w:r w:rsidRPr="00485A82">
                    <w:rPr>
                      <w:rFonts w:cstheme="minorHAnsi"/>
                      <w:b/>
                      <w:bCs/>
                    </w:rPr>
                    <w:t>/</w:t>
                  </w:r>
                  <w:r w:rsidR="003F3151">
                    <w:rPr>
                      <w:rFonts w:cstheme="minorHAnsi"/>
                      <w:b/>
                      <w:bCs/>
                    </w:rPr>
                    <w:t xml:space="preserve"> </w:t>
                  </w:r>
                  <w:r w:rsidRPr="00485A82">
                    <w:rPr>
                      <w:rFonts w:cstheme="minorHAnsi"/>
                      <w:b/>
                      <w:bCs/>
                    </w:rPr>
                    <w:t>SAROLI Laurence</w:t>
                  </w:r>
                </w:p>
                <w:p w14:paraId="450EA05F" w14:textId="77777777" w:rsidR="00235646" w:rsidRPr="00075700" w:rsidRDefault="00235646" w:rsidP="00235646">
                  <w:pPr>
                    <w:pStyle w:val="En-tte"/>
                    <w:rPr>
                      <w:rFonts w:cstheme="minorHAnsi"/>
                    </w:rPr>
                  </w:pPr>
                  <w:r w:rsidRPr="00075700">
                    <w:rPr>
                      <w:rFonts w:cstheme="minorHAnsi"/>
                    </w:rPr>
                    <w:t>Cadre</w:t>
                  </w:r>
                  <w:r>
                    <w:rPr>
                      <w:rFonts w:cstheme="minorHAnsi"/>
                    </w:rPr>
                    <w:t>s</w:t>
                  </w:r>
                  <w:r w:rsidRPr="00075700">
                    <w:rPr>
                      <w:rFonts w:cstheme="minorHAnsi"/>
                    </w:rPr>
                    <w:t xml:space="preserve"> de santé Pôle EST</w:t>
                  </w:r>
                </w:p>
                <w:p w14:paraId="2D74C423" w14:textId="5D2B39CC" w:rsidR="00235646" w:rsidRPr="006072D7" w:rsidRDefault="00235646" w:rsidP="00235646">
                  <w:pPr>
                    <w:pStyle w:val="En-tte"/>
                    <w:rPr>
                      <w:rFonts w:ascii="Calibri" w:hAnsi="Calibri"/>
                    </w:rPr>
                  </w:pPr>
                  <w:r w:rsidRPr="00075700">
                    <w:rPr>
                      <w:rFonts w:cstheme="minorHAnsi"/>
                      <w:color w:val="FF0000"/>
                    </w:rPr>
                    <w:t xml:space="preserve">                        </w:t>
                  </w:r>
                </w:p>
              </w:tc>
              <w:tc>
                <w:tcPr>
                  <w:tcW w:w="3587" w:type="dxa"/>
                  <w:tcBorders>
                    <w:top w:val="nil"/>
                  </w:tcBorders>
                </w:tcPr>
                <w:p w14:paraId="1D172614" w14:textId="77777777" w:rsidR="00235646" w:rsidRPr="00075700" w:rsidRDefault="00235646" w:rsidP="00235646">
                  <w:pPr>
                    <w:pStyle w:val="En-tte"/>
                    <w:rPr>
                      <w:rFonts w:cstheme="minorHAnsi"/>
                      <w:b/>
                      <w:bCs/>
                    </w:rPr>
                  </w:pPr>
                  <w:r w:rsidRPr="00075700">
                    <w:rPr>
                      <w:rFonts w:cstheme="minorHAnsi"/>
                      <w:b/>
                      <w:bCs/>
                    </w:rPr>
                    <w:t>DAUMAS-BEJUIS Marie-Claire</w:t>
                  </w:r>
                </w:p>
                <w:p w14:paraId="1C1C9905" w14:textId="77777777" w:rsidR="00235646" w:rsidRPr="00075700" w:rsidRDefault="00235646" w:rsidP="00235646">
                  <w:pPr>
                    <w:pStyle w:val="En-tte"/>
                    <w:rPr>
                      <w:rFonts w:cstheme="minorHAnsi"/>
                    </w:rPr>
                  </w:pPr>
                  <w:r w:rsidRPr="00075700">
                    <w:rPr>
                      <w:rFonts w:cstheme="minorHAnsi"/>
                    </w:rPr>
                    <w:t>Cadre supérieure de santé</w:t>
                  </w:r>
                </w:p>
                <w:p w14:paraId="69E93817" w14:textId="102720CC" w:rsidR="00235646" w:rsidRPr="006072D7" w:rsidRDefault="00235646" w:rsidP="00235646">
                  <w:pPr>
                    <w:pStyle w:val="En-tte"/>
                    <w:rPr>
                      <w:rFonts w:ascii="Calibri" w:hAnsi="Calibri"/>
                    </w:rPr>
                  </w:pPr>
                  <w:r w:rsidRPr="00075700">
                    <w:rPr>
                      <w:rFonts w:cstheme="minorHAnsi"/>
                    </w:rPr>
                    <w:t>Direction des Soins</w:t>
                  </w:r>
                </w:p>
              </w:tc>
              <w:tc>
                <w:tcPr>
                  <w:tcW w:w="3587" w:type="dxa"/>
                  <w:tcBorders>
                    <w:top w:val="nil"/>
                  </w:tcBorders>
                </w:tcPr>
                <w:p w14:paraId="2149BBF9" w14:textId="0A29352A" w:rsidR="00235646" w:rsidRPr="006072D7" w:rsidRDefault="00235646" w:rsidP="00235646">
                  <w:pPr>
                    <w:pStyle w:val="En-tte"/>
                    <w:rPr>
                      <w:rFonts w:ascii="Calibri" w:hAnsi="Calibri"/>
                    </w:rPr>
                  </w:pPr>
                </w:p>
              </w:tc>
              <w:tc>
                <w:tcPr>
                  <w:tcW w:w="3587" w:type="dxa"/>
                  <w:tcBorders>
                    <w:top w:val="nil"/>
                  </w:tcBorders>
                </w:tcPr>
                <w:p w14:paraId="24BCFF00" w14:textId="77777777" w:rsidR="00235646" w:rsidRPr="00531317" w:rsidRDefault="00235646" w:rsidP="00235646">
                  <w:pPr>
                    <w:pStyle w:val="En-tte"/>
                    <w:rPr>
                      <w:rFonts w:ascii="Calibri" w:hAnsi="Calibri"/>
                      <w:color w:val="FF0000"/>
                    </w:rPr>
                  </w:pPr>
                </w:p>
              </w:tc>
              <w:tc>
                <w:tcPr>
                  <w:tcW w:w="3588" w:type="dxa"/>
                  <w:tcBorders>
                    <w:top w:val="nil"/>
                  </w:tcBorders>
                </w:tcPr>
                <w:p w14:paraId="018F57AE" w14:textId="77777777" w:rsidR="00235646" w:rsidRPr="00984942" w:rsidRDefault="00235646" w:rsidP="00235646">
                  <w:pPr>
                    <w:pStyle w:val="En-tte"/>
                    <w:rPr>
                      <w:rFonts w:ascii="Calibri" w:hAnsi="Calibri"/>
                    </w:rPr>
                  </w:pPr>
                  <w:r w:rsidRPr="00984942">
                    <w:rPr>
                      <w:rFonts w:ascii="Calibri" w:hAnsi="Calibri"/>
                    </w:rPr>
                    <w:t>DAUMAS-BEJUIS Marie-Claire</w:t>
                  </w:r>
                </w:p>
                <w:p w14:paraId="732355EC" w14:textId="77777777" w:rsidR="00235646" w:rsidRPr="00984942" w:rsidRDefault="00235646" w:rsidP="00235646">
                  <w:pPr>
                    <w:pStyle w:val="En-tte"/>
                    <w:rPr>
                      <w:rFonts w:ascii="Calibri" w:hAnsi="Calibri"/>
                    </w:rPr>
                  </w:pPr>
                  <w:r w:rsidRPr="00984942">
                    <w:rPr>
                      <w:rFonts w:ascii="Calibri" w:hAnsi="Calibri"/>
                    </w:rPr>
                    <w:t>Cadre supérieure de santé</w:t>
                  </w:r>
                </w:p>
                <w:p w14:paraId="2DA422EB" w14:textId="77777777" w:rsidR="00235646" w:rsidRPr="00531317" w:rsidRDefault="00235646" w:rsidP="00235646">
                  <w:pPr>
                    <w:pStyle w:val="En-tte"/>
                    <w:rPr>
                      <w:rFonts w:ascii="Calibri" w:hAnsi="Calibri"/>
                      <w:color w:val="FF0000"/>
                    </w:rPr>
                  </w:pPr>
                  <w:r w:rsidRPr="00984942">
                    <w:rPr>
                      <w:rFonts w:ascii="Calibri" w:hAnsi="Calibri"/>
                    </w:rPr>
                    <w:t>Direction des Soins</w:t>
                  </w:r>
                </w:p>
              </w:tc>
            </w:tr>
          </w:tbl>
          <w:p w14:paraId="1C3A9E83" w14:textId="4787ADAB" w:rsidR="00165735" w:rsidRPr="006708EB" w:rsidRDefault="00165735" w:rsidP="000826E5">
            <w:pPr>
              <w:widowControl w:val="0"/>
              <w:autoSpaceDE w:val="0"/>
              <w:autoSpaceDN w:val="0"/>
              <w:adjustRightInd w:val="0"/>
              <w:spacing w:line="239" w:lineRule="exact"/>
              <w:ind w:right="5248"/>
              <w:rPr>
                <w:rFonts w:ascii="Calibri" w:hAnsi="Calibri" w:cs="Calibri"/>
                <w:bCs/>
                <w:spacing w:val="-6"/>
              </w:rPr>
            </w:pPr>
          </w:p>
        </w:tc>
      </w:tr>
    </w:tbl>
    <w:p w14:paraId="011275C7" w14:textId="77777777" w:rsidR="00931A31" w:rsidRDefault="00931A31"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1E55C8" w:rsidRPr="005C10EE" w14:paraId="601A870F" w14:textId="77777777" w:rsidTr="00D4394B">
        <w:tc>
          <w:tcPr>
            <w:tcW w:w="10460" w:type="dxa"/>
          </w:tcPr>
          <w:p w14:paraId="1A91A2AD" w14:textId="401D228C" w:rsidR="001E55C8" w:rsidRPr="005C10EE" w:rsidRDefault="00D4394B" w:rsidP="00D4394B">
            <w:pPr>
              <w:rPr>
                <w:rFonts w:ascii="Calibri" w:hAnsi="Calibri" w:cs="Calibri"/>
                <w:b/>
                <w:bCs/>
                <w:color w:val="CC3399"/>
              </w:rPr>
            </w:pPr>
            <w:r>
              <w:rPr>
                <w:rFonts w:ascii="Calibri" w:hAnsi="Calibri" w:cs="Calibri"/>
                <w:b/>
                <w:bCs/>
                <w:color w:val="27A2AE"/>
              </w:rPr>
              <w:t>PÉRIMÈ</w:t>
            </w:r>
            <w:r w:rsidR="001E55C8">
              <w:rPr>
                <w:rFonts w:ascii="Calibri" w:hAnsi="Calibri" w:cs="Calibri"/>
                <w:b/>
                <w:bCs/>
                <w:color w:val="27A2AE"/>
              </w:rPr>
              <w:t>TRE D’ACTIVIT</w:t>
            </w:r>
            <w:r>
              <w:rPr>
                <w:rFonts w:ascii="Calibri" w:hAnsi="Calibri" w:cs="Calibri"/>
                <w:b/>
                <w:bCs/>
                <w:color w:val="27A2AE"/>
              </w:rPr>
              <w:t>É</w:t>
            </w:r>
          </w:p>
        </w:tc>
      </w:tr>
      <w:tr w:rsidR="001E55C8" w:rsidRPr="005C10EE" w14:paraId="4D58B9C4" w14:textId="77777777" w:rsidTr="00D4394B">
        <w:trPr>
          <w:trHeight w:val="397"/>
        </w:trPr>
        <w:tc>
          <w:tcPr>
            <w:tcW w:w="10460" w:type="dxa"/>
          </w:tcPr>
          <w:p w14:paraId="749D3074" w14:textId="0A7E5E0C" w:rsidR="001E55C8" w:rsidRPr="005C10EE" w:rsidRDefault="001E55C8" w:rsidP="00D4394B">
            <w:pPr>
              <w:rPr>
                <w:rFonts w:ascii="Calibri" w:hAnsi="Calibri" w:cs="Calibri"/>
                <w:bCs/>
              </w:rPr>
            </w:pPr>
            <w:r>
              <w:rPr>
                <w:rFonts w:ascii="Calibri" w:hAnsi="Calibri" w:cs="Calibri"/>
                <w:bCs/>
              </w:rPr>
              <w:t>Région AURA</w:t>
            </w:r>
          </w:p>
        </w:tc>
      </w:tr>
    </w:tbl>
    <w:p w14:paraId="105EA94D" w14:textId="77777777" w:rsidR="001E55C8" w:rsidRPr="005C10EE" w:rsidRDefault="001E55C8"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4EBAC82B" w14:textId="77777777" w:rsidTr="003E5DD7">
        <w:tc>
          <w:tcPr>
            <w:tcW w:w="10460" w:type="dxa"/>
          </w:tcPr>
          <w:p w14:paraId="7759E533"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TYPOLOGIE DU STAGE</w:t>
            </w:r>
          </w:p>
        </w:tc>
      </w:tr>
      <w:tr w:rsidR="003E5DD7" w:rsidRPr="005C10EE" w14:paraId="4B869F7C" w14:textId="77777777" w:rsidTr="003E5DD7">
        <w:trPr>
          <w:trHeight w:val="397"/>
        </w:trPr>
        <w:tc>
          <w:tcPr>
            <w:tcW w:w="10460" w:type="dxa"/>
          </w:tcPr>
          <w:p w14:paraId="6E9DF029" w14:textId="77777777" w:rsidR="003E5DD7" w:rsidRPr="005C10EE" w:rsidRDefault="003E5DD7" w:rsidP="00D4394B">
            <w:pPr>
              <w:widowControl w:val="0"/>
              <w:tabs>
                <w:tab w:val="left" w:pos="3219"/>
                <w:tab w:val="left" w:pos="4954"/>
                <w:tab w:val="left" w:pos="7627"/>
              </w:tabs>
              <w:autoSpaceDE w:val="0"/>
              <w:autoSpaceDN w:val="0"/>
              <w:adjustRightInd w:val="0"/>
              <w:spacing w:line="220" w:lineRule="exact"/>
              <w:ind w:left="12" w:right="337"/>
              <w:rPr>
                <w:rFonts w:ascii="Calibri" w:hAnsi="Calibri" w:cs="Calibri"/>
              </w:rPr>
            </w:pPr>
            <w:r w:rsidRPr="005C10EE">
              <w:rPr>
                <w:rFonts w:ascii="Calibri" w:hAnsi="Calibri" w:cs="Calibri"/>
                <w:spacing w:val="-4"/>
              </w:rPr>
              <w:t xml:space="preserve">Hospitalisation complète </w:t>
            </w:r>
            <w:r w:rsidRPr="005C10EE">
              <w:rPr>
                <w:rFonts w:ascii="Calibri" w:hAnsi="Calibri" w:cs="Calibri"/>
                <w:spacing w:val="-7"/>
              </w:rPr>
              <w:sym w:font="Wingdings" w:char="F0A8"/>
            </w:r>
            <w:r w:rsidRPr="005C10EE">
              <w:rPr>
                <w:rFonts w:ascii="Calibri" w:hAnsi="Calibri" w:cs="Calibri"/>
              </w:rPr>
              <w:t xml:space="preserve">  </w:t>
            </w:r>
            <w:r w:rsidRPr="005C10EE">
              <w:rPr>
                <w:rFonts w:ascii="Calibri" w:hAnsi="Calibri" w:cs="Calibri"/>
                <w:spacing w:val="-5"/>
              </w:rPr>
              <w:t xml:space="preserve">HDJ </w:t>
            </w:r>
            <w:r w:rsidRPr="005C10EE">
              <w:rPr>
                <w:rFonts w:ascii="Calibri" w:hAnsi="Calibri" w:cs="Calibri"/>
                <w:spacing w:val="-7"/>
              </w:rPr>
              <w:sym w:font="Wingdings" w:char="F0A8"/>
            </w:r>
            <w:r w:rsidRPr="005C10EE">
              <w:rPr>
                <w:rFonts w:ascii="Calibri" w:hAnsi="Calibri" w:cs="Calibri"/>
                <w:spacing w:val="-7"/>
              </w:rPr>
              <w:t xml:space="preserve">   </w:t>
            </w:r>
            <w:r w:rsidRPr="005C10EE">
              <w:rPr>
                <w:rFonts w:ascii="Calibri" w:hAnsi="Calibri" w:cs="Calibri"/>
                <w:spacing w:val="-8"/>
              </w:rPr>
              <w:t xml:space="preserve">CMP/CATTP </w:t>
            </w:r>
            <w:r w:rsidRPr="005C10EE">
              <w:rPr>
                <w:rFonts w:ascii="Calibri" w:hAnsi="Calibri" w:cs="Calibri"/>
                <w:spacing w:val="-7"/>
              </w:rPr>
              <w:sym w:font="Wingdings" w:char="F0A8"/>
            </w:r>
            <w:r w:rsidRPr="005C10EE">
              <w:rPr>
                <w:rFonts w:ascii="Calibri" w:hAnsi="Calibri" w:cs="Calibri"/>
              </w:rPr>
              <w:t xml:space="preserve">    </w:t>
            </w:r>
            <w:r w:rsidRPr="005C10EE">
              <w:rPr>
                <w:rFonts w:ascii="Calibri" w:hAnsi="Calibri" w:cs="Calibri"/>
                <w:spacing w:val="-6"/>
              </w:rPr>
              <w:t xml:space="preserve">Ambulatoire </w:t>
            </w:r>
            <w:r w:rsidRPr="00165735">
              <w:rPr>
                <w:rFonts w:ascii="Calibri" w:hAnsi="Calibri" w:cs="Calibri"/>
                <w:spacing w:val="-7"/>
                <w:shd w:val="clear" w:color="auto" w:fill="000000" w:themeFill="text1"/>
              </w:rPr>
              <w:sym w:font="Wingdings" w:char="F0A8"/>
            </w:r>
            <w:r w:rsidRPr="005C10EE">
              <w:rPr>
                <w:rFonts w:ascii="Calibri" w:hAnsi="Calibri" w:cs="Calibri"/>
                <w:spacing w:val="-6"/>
              </w:rPr>
              <w:t xml:space="preserve">  Urgences </w:t>
            </w:r>
            <w:r w:rsidRPr="005C10EE">
              <w:rPr>
                <w:rFonts w:ascii="Calibri" w:hAnsi="Calibri" w:cs="Calibri"/>
                <w:spacing w:val="-7"/>
              </w:rPr>
              <w:sym w:font="Wingdings" w:char="F0A8"/>
            </w:r>
            <w:r w:rsidRPr="005C10EE">
              <w:rPr>
                <w:rFonts w:ascii="Calibri" w:hAnsi="Calibri" w:cs="Calibri"/>
                <w:spacing w:val="-6"/>
              </w:rPr>
              <w:t xml:space="preserve">  Nuit </w:t>
            </w:r>
            <w:r w:rsidRPr="005C10EE">
              <w:rPr>
                <w:rFonts w:ascii="Calibri" w:hAnsi="Calibri" w:cs="Calibri"/>
                <w:spacing w:val="-7"/>
              </w:rPr>
              <w:sym w:font="Wingdings" w:char="F0A8"/>
            </w:r>
            <w:r w:rsidRPr="005C10EE">
              <w:rPr>
                <w:rFonts w:ascii="Calibri" w:hAnsi="Calibri" w:cs="Calibri"/>
                <w:spacing w:val="-6"/>
              </w:rPr>
              <w:t xml:space="preserve">  Autre </w:t>
            </w:r>
            <w:r w:rsidRPr="005C10EE">
              <w:rPr>
                <w:rFonts w:ascii="Calibri" w:hAnsi="Calibri" w:cs="Calibri"/>
                <w:spacing w:val="-7"/>
              </w:rPr>
              <w:sym w:font="Wingdings" w:char="F0A8"/>
            </w:r>
          </w:p>
          <w:p w14:paraId="1AA926D6" w14:textId="77777777" w:rsidR="003E5DD7" w:rsidRDefault="003E5DD7" w:rsidP="00D4394B">
            <w:pPr>
              <w:rPr>
                <w:rFonts w:ascii="Calibri" w:hAnsi="Calibri" w:cs="Calibri"/>
                <w:bCs/>
                <w:color w:val="993366"/>
              </w:rPr>
            </w:pPr>
            <w:r w:rsidRPr="005C10EE">
              <w:rPr>
                <w:rFonts w:ascii="Calibri" w:hAnsi="Calibri" w:cs="Calibri"/>
                <w:bCs/>
              </w:rPr>
              <w:t>Capacité d’accueil :</w:t>
            </w:r>
            <w:r w:rsidRPr="005C10EE">
              <w:rPr>
                <w:rFonts w:ascii="Calibri" w:hAnsi="Calibri" w:cs="Calibri"/>
                <w:bCs/>
                <w:color w:val="993366"/>
              </w:rPr>
              <w:t xml:space="preserve"> </w:t>
            </w:r>
          </w:p>
          <w:p w14:paraId="3C134D3B" w14:textId="7975E224" w:rsidR="006A0593" w:rsidRPr="00235646" w:rsidRDefault="006A0593" w:rsidP="00D4394B">
            <w:pPr>
              <w:rPr>
                <w:rFonts w:ascii="Calibri" w:hAnsi="Calibri" w:cs="Calibri"/>
                <w:bCs/>
              </w:rPr>
            </w:pPr>
            <w:r w:rsidRPr="003F3151">
              <w:rPr>
                <w:rFonts w:ascii="Calibri" w:hAnsi="Calibri" w:cs="Calibri"/>
                <w:b/>
              </w:rPr>
              <w:t>Typologie du stage</w:t>
            </w:r>
            <w:r w:rsidRPr="003F3151">
              <w:rPr>
                <w:rFonts w:ascii="Calibri" w:hAnsi="Calibri" w:cs="Calibri"/>
                <w:bCs/>
              </w:rPr>
              <w:t> : Offre de 1</w:t>
            </w:r>
            <w:r w:rsidRPr="003F3151">
              <w:rPr>
                <w:rFonts w:ascii="Calibri" w:hAnsi="Calibri" w:cs="Calibri"/>
                <w:bCs/>
                <w:vertAlign w:val="superscript"/>
              </w:rPr>
              <w:t>er</w:t>
            </w:r>
            <w:r w:rsidRPr="003F3151">
              <w:rPr>
                <w:rFonts w:ascii="Calibri" w:hAnsi="Calibri" w:cs="Calibri"/>
                <w:bCs/>
              </w:rPr>
              <w:t xml:space="preserve"> recours</w:t>
            </w:r>
            <w:r w:rsidRPr="00235646">
              <w:rPr>
                <w:rFonts w:ascii="Calibri" w:hAnsi="Calibri" w:cs="Calibri"/>
                <w:bCs/>
              </w:rPr>
              <w:t xml:space="preserve"> </w:t>
            </w:r>
          </w:p>
        </w:tc>
      </w:tr>
    </w:tbl>
    <w:p w14:paraId="06A123BA" w14:textId="77777777" w:rsidR="003E5DD7" w:rsidRPr="005C10EE" w:rsidRDefault="003E5DD7"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499A21C5" w14:textId="77777777" w:rsidTr="003E5DD7">
        <w:tc>
          <w:tcPr>
            <w:tcW w:w="10460" w:type="dxa"/>
          </w:tcPr>
          <w:p w14:paraId="6EE45B94" w14:textId="498CE7C1" w:rsidR="003E5DD7" w:rsidRPr="005C10EE" w:rsidRDefault="00D4394B" w:rsidP="003E5DD7">
            <w:pPr>
              <w:rPr>
                <w:rFonts w:ascii="Calibri" w:hAnsi="Calibri" w:cs="Calibri"/>
                <w:b/>
                <w:bCs/>
                <w:color w:val="CC3399"/>
              </w:rPr>
            </w:pPr>
            <w:r>
              <w:rPr>
                <w:rFonts w:ascii="Calibri" w:hAnsi="Calibri" w:cs="Calibri"/>
                <w:b/>
                <w:bCs/>
                <w:color w:val="27A2AE"/>
              </w:rPr>
              <w:t>ORGANIGRAMME É</w:t>
            </w:r>
            <w:r w:rsidR="003E5DD7" w:rsidRPr="003E5DD7">
              <w:rPr>
                <w:rFonts w:ascii="Calibri" w:hAnsi="Calibri" w:cs="Calibri"/>
                <w:b/>
                <w:bCs/>
                <w:color w:val="27A2AE"/>
              </w:rPr>
              <w:t>QUIPE DE SOINS</w:t>
            </w:r>
          </w:p>
        </w:tc>
      </w:tr>
      <w:tr w:rsidR="003E5DD7" w:rsidRPr="005C10EE" w14:paraId="057E8783" w14:textId="77777777" w:rsidTr="003E5DD7">
        <w:tc>
          <w:tcPr>
            <w:tcW w:w="10460" w:type="dxa"/>
          </w:tcPr>
          <w:p w14:paraId="390E56B6" w14:textId="694916AA" w:rsidR="003E5DD7" w:rsidRPr="006708EB" w:rsidRDefault="003E5DD7" w:rsidP="00D4394B">
            <w:pPr>
              <w:widowControl w:val="0"/>
              <w:tabs>
                <w:tab w:val="left" w:pos="3557"/>
                <w:tab w:val="left" w:pos="6379"/>
              </w:tabs>
              <w:autoSpaceDE w:val="0"/>
              <w:autoSpaceDN w:val="0"/>
              <w:adjustRightInd w:val="0"/>
              <w:spacing w:line="254" w:lineRule="exact"/>
              <w:ind w:right="1694"/>
              <w:rPr>
                <w:rFonts w:ascii="Calibri" w:hAnsi="Calibri" w:cs="Calibri"/>
                <w:color w:val="CC3399"/>
                <w:spacing w:val="-7"/>
              </w:rPr>
            </w:pPr>
            <w:r w:rsidRPr="003E5DD7">
              <w:rPr>
                <w:rFonts w:ascii="Calibri" w:hAnsi="Calibri" w:cs="Calibri"/>
                <w:b/>
                <w:bCs/>
                <w:color w:val="27A2AE"/>
                <w:spacing w:val="-6"/>
              </w:rPr>
              <w:t xml:space="preserve">Maître de stage :    </w:t>
            </w:r>
            <w:r w:rsidR="00165735" w:rsidRPr="00165735">
              <w:rPr>
                <w:rFonts w:ascii="Calibri" w:hAnsi="Calibri" w:cs="Calibri"/>
                <w:b/>
                <w:bCs/>
                <w:spacing w:val="-6"/>
              </w:rPr>
              <w:t>L. SAROLI</w:t>
            </w:r>
            <w:r w:rsidRPr="00165735">
              <w:rPr>
                <w:rFonts w:ascii="Calibri" w:hAnsi="Calibri" w:cs="Calibri"/>
                <w:b/>
                <w:bCs/>
                <w:spacing w:val="-6"/>
              </w:rPr>
              <w:t xml:space="preserve">                                                                        </w:t>
            </w:r>
            <w:r w:rsidRPr="003E5DD7">
              <w:rPr>
                <w:rFonts w:ascii="Calibri" w:hAnsi="Calibri" w:cs="Calibri"/>
                <w:b/>
                <w:bCs/>
                <w:color w:val="27A2AE"/>
                <w:spacing w:val="-6"/>
              </w:rPr>
              <w:t>Tuteurs :</w:t>
            </w:r>
            <w:r w:rsidRPr="003E5DD7">
              <w:rPr>
                <w:rFonts w:ascii="Calibri" w:hAnsi="Calibri" w:cs="Calibri"/>
                <w:color w:val="27A2AE"/>
                <w:spacing w:val="-7"/>
              </w:rPr>
              <w:t xml:space="preserve"> </w:t>
            </w:r>
            <w:r w:rsidR="00165735" w:rsidRPr="00165735">
              <w:rPr>
                <w:rFonts w:ascii="Calibri" w:hAnsi="Calibri" w:cs="Calibri"/>
                <w:b/>
                <w:bCs/>
                <w:spacing w:val="-7"/>
              </w:rPr>
              <w:t>E. IANNUCCI – L. GUERIDON</w:t>
            </w:r>
          </w:p>
          <w:p w14:paraId="76215D47" w14:textId="33EAD645" w:rsidR="003E5DD7" w:rsidRPr="006708EB" w:rsidRDefault="003E5DD7" w:rsidP="00D4394B">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 xml:space="preserve">Téléphone : </w:t>
            </w:r>
            <w:r>
              <w:rPr>
                <w:rFonts w:ascii="Calibri" w:hAnsi="Calibri" w:cs="Calibri"/>
                <w:spacing w:val="-7"/>
              </w:rPr>
              <w:t xml:space="preserve"> </w:t>
            </w:r>
            <w:r w:rsidR="00165735">
              <w:rPr>
                <w:rFonts w:ascii="Calibri" w:hAnsi="Calibri" w:cs="Calibri"/>
                <w:spacing w:val="-7"/>
              </w:rPr>
              <w:t>04</w:t>
            </w:r>
            <w:r w:rsidR="00D4394B">
              <w:rPr>
                <w:rFonts w:ascii="Calibri" w:hAnsi="Calibri" w:cs="Calibri"/>
                <w:spacing w:val="-7"/>
              </w:rPr>
              <w:t>.</w:t>
            </w:r>
            <w:r w:rsidR="00165735">
              <w:rPr>
                <w:rFonts w:ascii="Calibri" w:hAnsi="Calibri" w:cs="Calibri"/>
                <w:spacing w:val="-7"/>
              </w:rPr>
              <w:t>37</w:t>
            </w:r>
            <w:r w:rsidR="00D4394B">
              <w:rPr>
                <w:rFonts w:ascii="Calibri" w:hAnsi="Calibri" w:cs="Calibri"/>
                <w:spacing w:val="-7"/>
              </w:rPr>
              <w:t>.</w:t>
            </w:r>
            <w:r w:rsidR="00165735">
              <w:rPr>
                <w:rFonts w:ascii="Calibri" w:hAnsi="Calibri" w:cs="Calibri"/>
                <w:spacing w:val="-7"/>
              </w:rPr>
              <w:t>91</w:t>
            </w:r>
            <w:r w:rsidR="00D4394B">
              <w:rPr>
                <w:rFonts w:ascii="Calibri" w:hAnsi="Calibri" w:cs="Calibri"/>
                <w:spacing w:val="-7"/>
              </w:rPr>
              <w:t>.</w:t>
            </w:r>
            <w:r w:rsidR="00165735">
              <w:rPr>
                <w:rFonts w:ascii="Calibri" w:hAnsi="Calibri" w:cs="Calibri"/>
                <w:spacing w:val="-7"/>
              </w:rPr>
              <w:t>50</w:t>
            </w:r>
            <w:r w:rsidR="00D4394B">
              <w:rPr>
                <w:rFonts w:ascii="Calibri" w:hAnsi="Calibri" w:cs="Calibri"/>
                <w:spacing w:val="-7"/>
              </w:rPr>
              <w:t>.</w:t>
            </w:r>
            <w:r w:rsidR="00165735">
              <w:rPr>
                <w:rFonts w:ascii="Calibri" w:hAnsi="Calibri" w:cs="Calibri"/>
                <w:spacing w:val="-7"/>
              </w:rPr>
              <w:t>35</w:t>
            </w:r>
            <w:r>
              <w:rPr>
                <w:rFonts w:ascii="Calibri" w:hAnsi="Calibri" w:cs="Calibri"/>
                <w:spacing w:val="-7"/>
              </w:rPr>
              <w:t xml:space="preserve">                                             </w:t>
            </w:r>
            <w:r w:rsidR="00D4394B">
              <w:rPr>
                <w:rFonts w:ascii="Calibri" w:hAnsi="Calibri" w:cs="Calibri"/>
                <w:spacing w:val="-7"/>
              </w:rPr>
              <w:t xml:space="preserve">                            </w:t>
            </w:r>
            <w:r w:rsidRPr="006708EB">
              <w:rPr>
                <w:rFonts w:ascii="Calibri" w:hAnsi="Calibri" w:cs="Calibri"/>
                <w:spacing w:val="-7"/>
              </w:rPr>
              <w:t xml:space="preserve">Téléphone :  </w:t>
            </w:r>
            <w:r w:rsidR="00165735">
              <w:rPr>
                <w:rFonts w:ascii="Calibri" w:hAnsi="Calibri" w:cs="Calibri"/>
                <w:spacing w:val="-7"/>
              </w:rPr>
              <w:t>04</w:t>
            </w:r>
            <w:r w:rsidR="00D4394B">
              <w:rPr>
                <w:rFonts w:ascii="Calibri" w:hAnsi="Calibri" w:cs="Calibri"/>
                <w:spacing w:val="-7"/>
              </w:rPr>
              <w:t>.</w:t>
            </w:r>
            <w:r w:rsidR="00165735">
              <w:rPr>
                <w:rFonts w:ascii="Calibri" w:hAnsi="Calibri" w:cs="Calibri"/>
                <w:spacing w:val="-7"/>
              </w:rPr>
              <w:t>37</w:t>
            </w:r>
            <w:r w:rsidR="00D4394B">
              <w:rPr>
                <w:rFonts w:ascii="Calibri" w:hAnsi="Calibri" w:cs="Calibri"/>
                <w:spacing w:val="-7"/>
              </w:rPr>
              <w:t>.</w:t>
            </w:r>
            <w:r w:rsidR="00165735">
              <w:rPr>
                <w:rFonts w:ascii="Calibri" w:hAnsi="Calibri" w:cs="Calibri"/>
                <w:spacing w:val="-7"/>
              </w:rPr>
              <w:t>91</w:t>
            </w:r>
            <w:r w:rsidR="00D4394B">
              <w:rPr>
                <w:rFonts w:ascii="Calibri" w:hAnsi="Calibri" w:cs="Calibri"/>
                <w:spacing w:val="-7"/>
              </w:rPr>
              <w:t>.</w:t>
            </w:r>
            <w:r w:rsidR="00165735">
              <w:rPr>
                <w:rFonts w:ascii="Calibri" w:hAnsi="Calibri" w:cs="Calibri"/>
                <w:spacing w:val="-7"/>
              </w:rPr>
              <w:t>50</w:t>
            </w:r>
            <w:r w:rsidR="00D4394B">
              <w:rPr>
                <w:rFonts w:ascii="Calibri" w:hAnsi="Calibri" w:cs="Calibri"/>
                <w:spacing w:val="-7"/>
              </w:rPr>
              <w:t>.</w:t>
            </w:r>
            <w:r w:rsidR="00165735">
              <w:rPr>
                <w:rFonts w:ascii="Calibri" w:hAnsi="Calibri" w:cs="Calibri"/>
                <w:spacing w:val="-7"/>
              </w:rPr>
              <w:t>41</w:t>
            </w:r>
            <w:r w:rsidRPr="006708EB">
              <w:rPr>
                <w:rFonts w:ascii="Calibri" w:hAnsi="Calibri" w:cs="Calibri"/>
                <w:spacing w:val="-7"/>
              </w:rPr>
              <w:t xml:space="preserve">                                                                             </w:t>
            </w:r>
          </w:p>
          <w:p w14:paraId="790472D6" w14:textId="2664F9A7" w:rsidR="003E5DD7" w:rsidRPr="006708EB" w:rsidRDefault="003E5DD7" w:rsidP="00D4394B">
            <w:pPr>
              <w:widowControl w:val="0"/>
              <w:tabs>
                <w:tab w:val="left" w:pos="3557"/>
                <w:tab w:val="left" w:pos="6379"/>
              </w:tabs>
              <w:autoSpaceDE w:val="0"/>
              <w:autoSpaceDN w:val="0"/>
              <w:adjustRightInd w:val="0"/>
              <w:spacing w:line="254" w:lineRule="exact"/>
              <w:ind w:right="1694"/>
              <w:rPr>
                <w:rFonts w:ascii="Calibri" w:hAnsi="Calibri" w:cs="Calibri"/>
                <w:spacing w:val="-15"/>
              </w:rPr>
            </w:pPr>
            <w:r w:rsidRPr="006708EB">
              <w:rPr>
                <w:rFonts w:ascii="Calibri" w:hAnsi="Calibri" w:cs="Calibri"/>
                <w:spacing w:val="-12"/>
              </w:rPr>
              <w:t xml:space="preserve">Mail :  </w:t>
            </w:r>
            <w:r w:rsidR="00165735">
              <w:rPr>
                <w:rFonts w:ascii="Calibri" w:hAnsi="Calibri" w:cs="Calibri"/>
                <w:spacing w:val="-12"/>
              </w:rPr>
              <w:t>laurence.saroli@ch-le-vinatier.fr</w:t>
            </w:r>
            <w:r w:rsidRPr="006708EB">
              <w:rPr>
                <w:rFonts w:ascii="Calibri" w:hAnsi="Calibri" w:cs="Calibri"/>
                <w:spacing w:val="-12"/>
              </w:rPr>
              <w:t xml:space="preserve">          </w:t>
            </w:r>
            <w:r>
              <w:rPr>
                <w:rFonts w:ascii="Calibri" w:hAnsi="Calibri" w:cs="Calibri"/>
                <w:spacing w:val="-12"/>
              </w:rPr>
              <w:t xml:space="preserve">                                                       </w:t>
            </w:r>
          </w:p>
          <w:p w14:paraId="3AB67A4C" w14:textId="77777777" w:rsidR="003E5DD7" w:rsidRPr="005C10EE" w:rsidRDefault="003E5DD7" w:rsidP="00D4394B">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Pr="005C10EE">
              <w:rPr>
                <w:rFonts w:ascii="Calibri" w:hAnsi="Calibri" w:cs="Calibri"/>
                <w:spacing w:val="-12"/>
              </w:rPr>
              <w:t xml:space="preserve">                                                                                  </w:t>
            </w:r>
          </w:p>
        </w:tc>
      </w:tr>
    </w:tbl>
    <w:p w14:paraId="62214E28"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1558"/>
        <w:gridCol w:w="143"/>
        <w:gridCol w:w="5215"/>
      </w:tblGrid>
      <w:tr w:rsidR="003E5DD7" w:rsidRPr="005C10EE" w14:paraId="1DB18264" w14:textId="77777777" w:rsidTr="003E5DD7">
        <w:tc>
          <w:tcPr>
            <w:tcW w:w="10460" w:type="dxa"/>
            <w:gridSpan w:val="4"/>
          </w:tcPr>
          <w:p w14:paraId="32C03CC2" w14:textId="77B3C4E3" w:rsidR="003E5DD7" w:rsidRPr="003E5DD7" w:rsidRDefault="001E55C8" w:rsidP="00D4394B">
            <w:pPr>
              <w:rPr>
                <w:rFonts w:ascii="Calibri" w:hAnsi="Calibri" w:cs="Calibri"/>
                <w:color w:val="27A2AE"/>
              </w:rPr>
            </w:pPr>
            <w:r w:rsidRPr="003E5DD7">
              <w:rPr>
                <w:rFonts w:ascii="Calibri" w:hAnsi="Calibri" w:cs="Calibri"/>
                <w:b/>
                <w:color w:val="27A2AE"/>
              </w:rPr>
              <w:t>Équipe</w:t>
            </w:r>
            <w:r w:rsidR="003E5DD7" w:rsidRPr="003E5DD7">
              <w:rPr>
                <w:rFonts w:ascii="Calibri" w:hAnsi="Calibri" w:cs="Calibri"/>
                <w:b/>
                <w:color w:val="27A2AE"/>
              </w:rPr>
              <w:t xml:space="preserve"> médicale</w:t>
            </w:r>
            <w:r w:rsidR="003E5DD7" w:rsidRPr="003E5DD7">
              <w:rPr>
                <w:rFonts w:ascii="Calibri" w:hAnsi="Calibri" w:cs="Calibri"/>
                <w:color w:val="27A2AE"/>
              </w:rPr>
              <w:t xml:space="preserve"> :     </w:t>
            </w:r>
          </w:p>
          <w:p w14:paraId="13E7AB5B" w14:textId="2F899E0F" w:rsidR="003E5DD7" w:rsidRPr="005C10EE" w:rsidRDefault="003E5DD7" w:rsidP="00D4394B">
            <w:pPr>
              <w:rPr>
                <w:rFonts w:ascii="Calibri" w:hAnsi="Calibri" w:cs="Calibri"/>
              </w:rPr>
            </w:pPr>
            <w:r w:rsidRPr="00D4394B">
              <w:rPr>
                <w:rFonts w:ascii="Calibri" w:hAnsi="Calibri" w:cs="Calibri"/>
                <w:b/>
              </w:rPr>
              <w:t>Chef de pôle :</w:t>
            </w:r>
            <w:r w:rsidRPr="005C10EE">
              <w:rPr>
                <w:rFonts w:ascii="Calibri" w:hAnsi="Calibri" w:cs="Calibri"/>
              </w:rPr>
              <w:tab/>
            </w:r>
            <w:r w:rsidR="00165735">
              <w:rPr>
                <w:rFonts w:ascii="Calibri" w:hAnsi="Calibri" w:cs="Calibri"/>
              </w:rPr>
              <w:t>Dr ZEROUG VIAL</w:t>
            </w:r>
            <w:r w:rsidR="00D4394B">
              <w:rPr>
                <w:rFonts w:ascii="Calibri" w:hAnsi="Calibri" w:cs="Calibri"/>
              </w:rPr>
              <w:t>. H</w:t>
            </w:r>
          </w:p>
          <w:p w14:paraId="1099754E" w14:textId="4D818056" w:rsidR="003E5DD7" w:rsidRDefault="003E5DD7" w:rsidP="00D4394B">
            <w:pPr>
              <w:widowControl w:val="0"/>
              <w:autoSpaceDE w:val="0"/>
              <w:autoSpaceDN w:val="0"/>
              <w:adjustRightInd w:val="0"/>
              <w:spacing w:line="239" w:lineRule="exact"/>
              <w:ind w:left="12" w:right="6407"/>
              <w:rPr>
                <w:rFonts w:ascii="Calibri" w:hAnsi="Calibri" w:cs="Calibri"/>
              </w:rPr>
            </w:pPr>
            <w:r w:rsidRPr="00D4394B">
              <w:rPr>
                <w:rFonts w:ascii="Calibri" w:hAnsi="Calibri" w:cs="Calibri"/>
                <w:b/>
              </w:rPr>
              <w:t>Responsable d’unité :</w:t>
            </w:r>
            <w:r w:rsidR="00165735">
              <w:rPr>
                <w:rFonts w:ascii="Calibri" w:hAnsi="Calibri" w:cs="Calibri"/>
              </w:rPr>
              <w:t xml:space="preserve"> Dr D’AMATO</w:t>
            </w:r>
            <w:r w:rsidR="00D4394B">
              <w:rPr>
                <w:rFonts w:ascii="Calibri" w:hAnsi="Calibri" w:cs="Calibri"/>
              </w:rPr>
              <w:t>. T</w:t>
            </w:r>
          </w:p>
          <w:p w14:paraId="2582DE1A" w14:textId="77777777" w:rsidR="00ED0F43" w:rsidRDefault="00ED0F43" w:rsidP="00D4394B">
            <w:pPr>
              <w:widowControl w:val="0"/>
              <w:autoSpaceDE w:val="0"/>
              <w:autoSpaceDN w:val="0"/>
              <w:adjustRightInd w:val="0"/>
              <w:spacing w:line="239" w:lineRule="exact"/>
              <w:ind w:left="12" w:right="6407"/>
              <w:rPr>
                <w:rFonts w:ascii="Calibri" w:hAnsi="Calibri" w:cs="Calibri"/>
              </w:rPr>
            </w:pPr>
            <w:r w:rsidRPr="00D4394B">
              <w:rPr>
                <w:rFonts w:ascii="Calibri" w:hAnsi="Calibri" w:cs="Calibri"/>
                <w:b/>
              </w:rPr>
              <w:t>Médecin :</w:t>
            </w:r>
            <w:r>
              <w:rPr>
                <w:rFonts w:ascii="Calibri" w:hAnsi="Calibri" w:cs="Calibri"/>
              </w:rPr>
              <w:t xml:space="preserve"> Dr NEMER</w:t>
            </w:r>
          </w:p>
          <w:p w14:paraId="39A58379" w14:textId="3752091D" w:rsidR="001E55C8" w:rsidRPr="005C10EE" w:rsidRDefault="001E55C8" w:rsidP="00D4394B">
            <w:pPr>
              <w:widowControl w:val="0"/>
              <w:autoSpaceDE w:val="0"/>
              <w:autoSpaceDN w:val="0"/>
              <w:adjustRightInd w:val="0"/>
              <w:spacing w:line="239" w:lineRule="exact"/>
              <w:ind w:left="12" w:right="6407"/>
              <w:rPr>
                <w:rFonts w:ascii="Calibri" w:hAnsi="Calibri" w:cs="Calibri"/>
                <w:b/>
                <w:bCs/>
                <w:color w:val="993366"/>
                <w:spacing w:val="-6"/>
              </w:rPr>
            </w:pPr>
          </w:p>
        </w:tc>
      </w:tr>
      <w:tr w:rsidR="00585850" w:rsidRPr="005C10EE" w14:paraId="5B090C92" w14:textId="77777777" w:rsidTr="003E5DD7">
        <w:tc>
          <w:tcPr>
            <w:tcW w:w="10460" w:type="dxa"/>
            <w:gridSpan w:val="4"/>
          </w:tcPr>
          <w:p w14:paraId="3C0D086D" w14:textId="0DC175C0" w:rsidR="00585850" w:rsidRPr="003E5DD7" w:rsidRDefault="00585850" w:rsidP="00D4394B">
            <w:pPr>
              <w:rPr>
                <w:rFonts w:ascii="Calibri" w:hAnsi="Calibri" w:cs="Calibri"/>
                <w:b/>
                <w:color w:val="27A2AE"/>
              </w:rPr>
            </w:pPr>
            <w:r>
              <w:rPr>
                <w:rFonts w:cstheme="minorHAnsi"/>
                <w:b/>
                <w:color w:val="27A2AE"/>
                <w:szCs w:val="22"/>
              </w:rPr>
              <w:t>Cadre</w:t>
            </w:r>
            <w:r w:rsidR="003A4B3D">
              <w:rPr>
                <w:rFonts w:cstheme="minorHAnsi"/>
                <w:b/>
                <w:color w:val="27A2AE"/>
                <w:szCs w:val="22"/>
              </w:rPr>
              <w:t>s</w:t>
            </w:r>
            <w:r>
              <w:rPr>
                <w:rFonts w:cstheme="minorHAnsi"/>
                <w:b/>
                <w:color w:val="27A2AE"/>
                <w:szCs w:val="22"/>
              </w:rPr>
              <w:t xml:space="preserve"> Supérieur</w:t>
            </w:r>
            <w:r w:rsidR="003A4B3D">
              <w:rPr>
                <w:rFonts w:cstheme="minorHAnsi"/>
                <w:b/>
                <w:color w:val="27A2AE"/>
                <w:szCs w:val="22"/>
              </w:rPr>
              <w:t>s</w:t>
            </w:r>
            <w:r>
              <w:rPr>
                <w:rFonts w:cstheme="minorHAnsi"/>
                <w:b/>
                <w:color w:val="27A2AE"/>
                <w:szCs w:val="22"/>
              </w:rPr>
              <w:t xml:space="preserve"> de Santé : </w:t>
            </w:r>
            <w:r>
              <w:rPr>
                <w:rFonts w:cstheme="minorHAnsi"/>
                <w:bCs/>
                <w:szCs w:val="22"/>
              </w:rPr>
              <w:t>BOISSIE. F – LEVOIVENEL. B</w:t>
            </w:r>
          </w:p>
        </w:tc>
      </w:tr>
      <w:tr w:rsidR="003E5DD7" w:rsidRPr="005C10EE" w14:paraId="6B98D4FD" w14:textId="77777777" w:rsidTr="003E5DD7">
        <w:tc>
          <w:tcPr>
            <w:tcW w:w="10460" w:type="dxa"/>
            <w:gridSpan w:val="4"/>
          </w:tcPr>
          <w:p w14:paraId="3DE3EA1B" w14:textId="535AC592" w:rsidR="003E5DD7" w:rsidRPr="005C10EE" w:rsidRDefault="003E5DD7" w:rsidP="00D4394B">
            <w:pPr>
              <w:rPr>
                <w:rFonts w:ascii="Calibri" w:hAnsi="Calibri" w:cs="Calibri"/>
                <w:b/>
                <w:color w:val="CC3399"/>
              </w:rPr>
            </w:pPr>
            <w:r w:rsidRPr="003E5DD7">
              <w:rPr>
                <w:rFonts w:ascii="Calibri" w:hAnsi="Calibri" w:cs="Calibri"/>
                <w:b/>
                <w:color w:val="27A2AE"/>
              </w:rPr>
              <w:t xml:space="preserve">Cadre de santé : </w:t>
            </w:r>
            <w:r w:rsidR="00165735">
              <w:rPr>
                <w:rFonts w:ascii="Calibri" w:hAnsi="Calibri" w:cs="Calibri"/>
                <w:b/>
                <w:color w:val="27A2AE"/>
              </w:rPr>
              <w:t xml:space="preserve"> </w:t>
            </w:r>
            <w:r w:rsidR="00165735" w:rsidRPr="00165735">
              <w:rPr>
                <w:rFonts w:ascii="Calibri" w:hAnsi="Calibri" w:cs="Calibri"/>
                <w:bCs/>
              </w:rPr>
              <w:t>Laurence SAROLI</w:t>
            </w:r>
          </w:p>
        </w:tc>
      </w:tr>
      <w:tr w:rsidR="003E5DD7" w:rsidRPr="005C10EE" w14:paraId="50F2263B" w14:textId="77777777" w:rsidTr="00D4394B">
        <w:trPr>
          <w:trHeight w:val="282"/>
        </w:trPr>
        <w:tc>
          <w:tcPr>
            <w:tcW w:w="3544" w:type="dxa"/>
          </w:tcPr>
          <w:p w14:paraId="612FDD2D" w14:textId="25EBC21E" w:rsidR="003E5DD7" w:rsidRPr="00B52206" w:rsidRDefault="007F7F84" w:rsidP="00B52206">
            <w:pPr>
              <w:jc w:val="center"/>
              <w:rPr>
                <w:rFonts w:ascii="Calibri" w:hAnsi="Calibri" w:cs="Calibri"/>
                <w:b/>
              </w:rPr>
            </w:pPr>
            <w:r w:rsidRPr="00B52206">
              <w:rPr>
                <w:rFonts w:ascii="Calibri" w:hAnsi="Calibri" w:cs="Calibri"/>
                <w:b/>
              </w:rPr>
              <w:t>Équipe</w:t>
            </w:r>
            <w:r w:rsidR="003E5DD7" w:rsidRPr="00B52206">
              <w:rPr>
                <w:rFonts w:ascii="Calibri" w:hAnsi="Calibri" w:cs="Calibri"/>
                <w:b/>
              </w:rPr>
              <w:t xml:space="preserve"> pluridisciplinaire</w:t>
            </w:r>
          </w:p>
        </w:tc>
        <w:tc>
          <w:tcPr>
            <w:tcW w:w="1701" w:type="dxa"/>
            <w:gridSpan w:val="2"/>
          </w:tcPr>
          <w:p w14:paraId="0444FD83" w14:textId="77777777" w:rsidR="003E5DD7" w:rsidRPr="00B52206" w:rsidRDefault="003E5DD7" w:rsidP="00B52206">
            <w:pPr>
              <w:jc w:val="center"/>
              <w:rPr>
                <w:rFonts w:ascii="Calibri" w:hAnsi="Calibri" w:cs="Calibri"/>
                <w:b/>
              </w:rPr>
            </w:pPr>
            <w:r w:rsidRPr="00B52206">
              <w:rPr>
                <w:rFonts w:ascii="Calibri" w:hAnsi="Calibri" w:cs="Calibri"/>
                <w:b/>
              </w:rPr>
              <w:t>Nombre</w:t>
            </w:r>
          </w:p>
        </w:tc>
        <w:tc>
          <w:tcPr>
            <w:tcW w:w="5215" w:type="dxa"/>
          </w:tcPr>
          <w:p w14:paraId="65BE4F39" w14:textId="77777777" w:rsidR="003E5DD7" w:rsidRPr="00B52206" w:rsidRDefault="003E5DD7" w:rsidP="00B52206">
            <w:pPr>
              <w:jc w:val="center"/>
              <w:rPr>
                <w:rFonts w:ascii="Calibri" w:hAnsi="Calibri" w:cs="Calibri"/>
                <w:b/>
              </w:rPr>
            </w:pPr>
            <w:r w:rsidRPr="00B52206">
              <w:rPr>
                <w:rFonts w:ascii="Calibri" w:hAnsi="Calibri" w:cs="Calibri"/>
                <w:b/>
              </w:rPr>
              <w:t>Autres professionnels de l’équipe pluridisciplinaire</w:t>
            </w:r>
          </w:p>
        </w:tc>
      </w:tr>
      <w:tr w:rsidR="003E5DD7" w:rsidRPr="005C10EE" w14:paraId="081AA031" w14:textId="77777777" w:rsidTr="00D4394B">
        <w:trPr>
          <w:trHeight w:val="279"/>
        </w:trPr>
        <w:tc>
          <w:tcPr>
            <w:tcW w:w="3544" w:type="dxa"/>
          </w:tcPr>
          <w:p w14:paraId="74B18E2E" w14:textId="77777777" w:rsidR="003E5DD7" w:rsidRPr="005C10EE" w:rsidRDefault="003E5DD7" w:rsidP="00D4394B">
            <w:pPr>
              <w:rPr>
                <w:rFonts w:ascii="Calibri" w:hAnsi="Calibri" w:cs="Calibri"/>
              </w:rPr>
            </w:pPr>
            <w:r w:rsidRPr="005C10EE">
              <w:rPr>
                <w:rFonts w:ascii="Calibri" w:hAnsi="Calibri" w:cs="Calibri"/>
              </w:rPr>
              <w:t>Médecins </w:t>
            </w:r>
          </w:p>
        </w:tc>
        <w:tc>
          <w:tcPr>
            <w:tcW w:w="1701" w:type="dxa"/>
            <w:gridSpan w:val="2"/>
          </w:tcPr>
          <w:p w14:paraId="5AA8785D" w14:textId="6DF1E121" w:rsidR="003E5DD7" w:rsidRPr="005C10EE" w:rsidRDefault="00165735" w:rsidP="00B52206">
            <w:pPr>
              <w:jc w:val="center"/>
              <w:rPr>
                <w:rFonts w:ascii="Calibri" w:hAnsi="Calibri" w:cs="Calibri"/>
                <w:b/>
                <w:bCs/>
              </w:rPr>
            </w:pPr>
            <w:r>
              <w:rPr>
                <w:rFonts w:ascii="Calibri" w:hAnsi="Calibri" w:cs="Calibri"/>
                <w:b/>
                <w:bCs/>
              </w:rPr>
              <w:t>0.10</w:t>
            </w:r>
          </w:p>
        </w:tc>
        <w:tc>
          <w:tcPr>
            <w:tcW w:w="5215" w:type="dxa"/>
            <w:vMerge w:val="restart"/>
          </w:tcPr>
          <w:p w14:paraId="345BB4FB" w14:textId="7C2549BE" w:rsidR="003E5DD7" w:rsidRDefault="00D4394B" w:rsidP="003E5DD7">
            <w:pPr>
              <w:rPr>
                <w:rFonts w:ascii="Calibri" w:hAnsi="Calibri" w:cs="Calibri"/>
              </w:rPr>
            </w:pPr>
            <w:r>
              <w:rPr>
                <w:rFonts w:ascii="Calibri" w:hAnsi="Calibri" w:cs="Calibri"/>
              </w:rPr>
              <w:t xml:space="preserve">- </w:t>
            </w:r>
            <w:r w:rsidR="00ED0F43" w:rsidRPr="00ED0F43">
              <w:rPr>
                <w:rFonts w:ascii="Calibri" w:hAnsi="Calibri" w:cs="Calibri"/>
              </w:rPr>
              <w:t>1 neuropsychologue</w:t>
            </w:r>
          </w:p>
          <w:p w14:paraId="12F8AF92" w14:textId="3D8AEA72" w:rsidR="00ED0F43" w:rsidRDefault="00D4394B" w:rsidP="003E5DD7">
            <w:pPr>
              <w:rPr>
                <w:rFonts w:ascii="Calibri" w:hAnsi="Calibri" w:cs="Calibri"/>
              </w:rPr>
            </w:pPr>
            <w:r>
              <w:rPr>
                <w:rFonts w:ascii="Calibri" w:hAnsi="Calibri" w:cs="Calibri"/>
              </w:rPr>
              <w:t xml:space="preserve">- </w:t>
            </w:r>
            <w:r w:rsidR="00ED0F43">
              <w:rPr>
                <w:rFonts w:ascii="Calibri" w:hAnsi="Calibri" w:cs="Calibri"/>
              </w:rPr>
              <w:t>1 secrétaire</w:t>
            </w:r>
          </w:p>
          <w:p w14:paraId="0C1E7928" w14:textId="7BB5B4F7" w:rsidR="007F7F84" w:rsidRPr="00ED0F43" w:rsidRDefault="007F7F84" w:rsidP="003E5DD7">
            <w:pPr>
              <w:rPr>
                <w:rFonts w:ascii="Calibri" w:hAnsi="Calibri" w:cs="Calibri"/>
              </w:rPr>
            </w:pPr>
          </w:p>
        </w:tc>
      </w:tr>
      <w:tr w:rsidR="003E5DD7" w:rsidRPr="005C10EE" w14:paraId="2D5BF238" w14:textId="77777777" w:rsidTr="00D4394B">
        <w:trPr>
          <w:trHeight w:val="279"/>
        </w:trPr>
        <w:tc>
          <w:tcPr>
            <w:tcW w:w="3544" w:type="dxa"/>
          </w:tcPr>
          <w:p w14:paraId="0080352C" w14:textId="77777777" w:rsidR="003E5DD7" w:rsidRPr="005C10EE" w:rsidRDefault="003E5DD7" w:rsidP="00D4394B">
            <w:pPr>
              <w:rPr>
                <w:rFonts w:ascii="Calibri" w:hAnsi="Calibri" w:cs="Calibri"/>
              </w:rPr>
            </w:pPr>
            <w:r w:rsidRPr="005C10EE">
              <w:rPr>
                <w:rFonts w:ascii="Calibri" w:hAnsi="Calibri" w:cs="Calibri"/>
              </w:rPr>
              <w:t>Psychologue</w:t>
            </w:r>
          </w:p>
        </w:tc>
        <w:tc>
          <w:tcPr>
            <w:tcW w:w="1701" w:type="dxa"/>
            <w:gridSpan w:val="2"/>
          </w:tcPr>
          <w:p w14:paraId="51848365" w14:textId="5833EC1D" w:rsidR="003E5DD7" w:rsidRPr="005C10EE" w:rsidRDefault="00B52206" w:rsidP="00B52206">
            <w:pPr>
              <w:jc w:val="center"/>
              <w:rPr>
                <w:rFonts w:ascii="Calibri" w:hAnsi="Calibri" w:cs="Calibri"/>
                <w:b/>
                <w:bCs/>
              </w:rPr>
            </w:pPr>
            <w:r>
              <w:rPr>
                <w:rFonts w:ascii="Calibri" w:hAnsi="Calibri" w:cs="Calibri"/>
                <w:b/>
                <w:bCs/>
              </w:rPr>
              <w:t>/</w:t>
            </w:r>
          </w:p>
        </w:tc>
        <w:tc>
          <w:tcPr>
            <w:tcW w:w="5215" w:type="dxa"/>
            <w:vMerge/>
          </w:tcPr>
          <w:p w14:paraId="63B18C30" w14:textId="77777777" w:rsidR="003E5DD7" w:rsidRPr="005C10EE" w:rsidRDefault="003E5DD7" w:rsidP="00D4394B">
            <w:pPr>
              <w:rPr>
                <w:rFonts w:ascii="Calibri" w:hAnsi="Calibri" w:cs="Calibri"/>
                <w:b/>
                <w:bCs/>
              </w:rPr>
            </w:pPr>
          </w:p>
        </w:tc>
      </w:tr>
      <w:tr w:rsidR="003E5DD7" w:rsidRPr="005C10EE" w14:paraId="1E84848A" w14:textId="77777777" w:rsidTr="00D4394B">
        <w:trPr>
          <w:trHeight w:val="279"/>
        </w:trPr>
        <w:tc>
          <w:tcPr>
            <w:tcW w:w="3544" w:type="dxa"/>
          </w:tcPr>
          <w:p w14:paraId="3B680D95" w14:textId="77777777" w:rsidR="003E5DD7" w:rsidRPr="005C10EE" w:rsidRDefault="003E5DD7" w:rsidP="00D4394B">
            <w:pPr>
              <w:rPr>
                <w:rFonts w:ascii="Calibri" w:hAnsi="Calibri" w:cs="Calibri"/>
              </w:rPr>
            </w:pPr>
            <w:r w:rsidRPr="005C10EE">
              <w:rPr>
                <w:rFonts w:ascii="Calibri" w:hAnsi="Calibri" w:cs="Calibri"/>
              </w:rPr>
              <w:t>Psychomotricien/Ergothérapeutes</w:t>
            </w:r>
          </w:p>
        </w:tc>
        <w:tc>
          <w:tcPr>
            <w:tcW w:w="1701" w:type="dxa"/>
            <w:gridSpan w:val="2"/>
          </w:tcPr>
          <w:p w14:paraId="21DDF2A9" w14:textId="5AF602AE" w:rsidR="003E5DD7" w:rsidRPr="005C10EE" w:rsidRDefault="00B52206" w:rsidP="00B52206">
            <w:pPr>
              <w:jc w:val="center"/>
              <w:rPr>
                <w:rFonts w:ascii="Calibri" w:hAnsi="Calibri" w:cs="Calibri"/>
                <w:b/>
                <w:bCs/>
              </w:rPr>
            </w:pPr>
            <w:r>
              <w:rPr>
                <w:rFonts w:ascii="Calibri" w:hAnsi="Calibri" w:cs="Calibri"/>
                <w:b/>
                <w:bCs/>
              </w:rPr>
              <w:t>/</w:t>
            </w:r>
          </w:p>
        </w:tc>
        <w:tc>
          <w:tcPr>
            <w:tcW w:w="5215" w:type="dxa"/>
            <w:vMerge/>
          </w:tcPr>
          <w:p w14:paraId="5AB2F597" w14:textId="77777777" w:rsidR="003E5DD7" w:rsidRPr="005C10EE" w:rsidRDefault="003E5DD7" w:rsidP="00D4394B">
            <w:pPr>
              <w:rPr>
                <w:rFonts w:ascii="Calibri" w:hAnsi="Calibri" w:cs="Calibri"/>
                <w:b/>
                <w:bCs/>
              </w:rPr>
            </w:pPr>
          </w:p>
        </w:tc>
      </w:tr>
      <w:tr w:rsidR="003E5DD7" w:rsidRPr="005C10EE" w14:paraId="65A52E8F" w14:textId="77777777" w:rsidTr="00D4394B">
        <w:trPr>
          <w:trHeight w:val="279"/>
        </w:trPr>
        <w:tc>
          <w:tcPr>
            <w:tcW w:w="3544" w:type="dxa"/>
          </w:tcPr>
          <w:p w14:paraId="5CDD5E13" w14:textId="77777777" w:rsidR="003E5DD7" w:rsidRPr="005C10EE" w:rsidRDefault="003E5DD7" w:rsidP="00D4394B">
            <w:pPr>
              <w:rPr>
                <w:rFonts w:ascii="Calibri" w:hAnsi="Calibri" w:cs="Calibri"/>
              </w:rPr>
            </w:pPr>
            <w:r w:rsidRPr="005C10EE">
              <w:rPr>
                <w:rFonts w:ascii="Calibri" w:hAnsi="Calibri" w:cs="Calibri"/>
              </w:rPr>
              <w:t>IDE</w:t>
            </w:r>
          </w:p>
        </w:tc>
        <w:tc>
          <w:tcPr>
            <w:tcW w:w="1701" w:type="dxa"/>
            <w:gridSpan w:val="2"/>
          </w:tcPr>
          <w:p w14:paraId="336EE4BB" w14:textId="7356B1CF" w:rsidR="003E5DD7" w:rsidRPr="005C10EE" w:rsidRDefault="00165735" w:rsidP="00B52206">
            <w:pPr>
              <w:jc w:val="center"/>
              <w:rPr>
                <w:rFonts w:ascii="Calibri" w:hAnsi="Calibri" w:cs="Calibri"/>
                <w:b/>
                <w:bCs/>
              </w:rPr>
            </w:pPr>
            <w:r>
              <w:rPr>
                <w:rFonts w:ascii="Calibri" w:hAnsi="Calibri" w:cs="Calibri"/>
                <w:b/>
                <w:bCs/>
              </w:rPr>
              <w:t>4</w:t>
            </w:r>
          </w:p>
        </w:tc>
        <w:tc>
          <w:tcPr>
            <w:tcW w:w="5215" w:type="dxa"/>
            <w:vMerge/>
          </w:tcPr>
          <w:p w14:paraId="4049AE01" w14:textId="77777777" w:rsidR="003E5DD7" w:rsidRPr="005C10EE" w:rsidRDefault="003E5DD7" w:rsidP="00D4394B">
            <w:pPr>
              <w:rPr>
                <w:rFonts w:ascii="Calibri" w:hAnsi="Calibri" w:cs="Calibri"/>
                <w:b/>
                <w:bCs/>
              </w:rPr>
            </w:pPr>
          </w:p>
        </w:tc>
      </w:tr>
      <w:tr w:rsidR="003E5DD7" w:rsidRPr="005C10EE" w14:paraId="316EAB84" w14:textId="77777777" w:rsidTr="00D4394B">
        <w:trPr>
          <w:trHeight w:val="279"/>
        </w:trPr>
        <w:tc>
          <w:tcPr>
            <w:tcW w:w="3544" w:type="dxa"/>
          </w:tcPr>
          <w:p w14:paraId="0CF807C2" w14:textId="5C67878C" w:rsidR="003E5DD7" w:rsidRPr="005C10EE" w:rsidRDefault="003E5DD7" w:rsidP="00D4394B">
            <w:pPr>
              <w:rPr>
                <w:rFonts w:ascii="Calibri" w:hAnsi="Calibri" w:cs="Calibri"/>
              </w:rPr>
            </w:pPr>
            <w:r w:rsidRPr="005C10EE">
              <w:rPr>
                <w:rFonts w:ascii="Calibri" w:hAnsi="Calibri" w:cs="Calibri"/>
              </w:rPr>
              <w:t>A</w:t>
            </w:r>
            <w:r w:rsidR="00ED0F43">
              <w:rPr>
                <w:rFonts w:ascii="Calibri" w:hAnsi="Calibri" w:cs="Calibri"/>
              </w:rPr>
              <w:t>ESH</w:t>
            </w:r>
          </w:p>
        </w:tc>
        <w:tc>
          <w:tcPr>
            <w:tcW w:w="1701" w:type="dxa"/>
            <w:gridSpan w:val="2"/>
          </w:tcPr>
          <w:p w14:paraId="224E4EDB" w14:textId="21C62FFD" w:rsidR="003E5DD7" w:rsidRPr="005C10EE" w:rsidRDefault="001E55C8" w:rsidP="00B52206">
            <w:pPr>
              <w:jc w:val="center"/>
              <w:rPr>
                <w:rFonts w:ascii="Calibri" w:hAnsi="Calibri" w:cs="Calibri"/>
                <w:b/>
                <w:bCs/>
              </w:rPr>
            </w:pPr>
            <w:r>
              <w:rPr>
                <w:rFonts w:ascii="Calibri" w:hAnsi="Calibri" w:cs="Calibri"/>
                <w:b/>
                <w:bCs/>
              </w:rPr>
              <w:t>S</w:t>
            </w:r>
            <w:r w:rsidR="00D4394B">
              <w:rPr>
                <w:rFonts w:ascii="Calibri" w:hAnsi="Calibri" w:cs="Calibri"/>
                <w:b/>
                <w:bCs/>
              </w:rPr>
              <w:t>ocié</w:t>
            </w:r>
            <w:r>
              <w:rPr>
                <w:rFonts w:ascii="Calibri" w:hAnsi="Calibri" w:cs="Calibri"/>
                <w:b/>
                <w:bCs/>
              </w:rPr>
              <w:t>té externe</w:t>
            </w:r>
          </w:p>
        </w:tc>
        <w:tc>
          <w:tcPr>
            <w:tcW w:w="5215" w:type="dxa"/>
            <w:vMerge/>
          </w:tcPr>
          <w:p w14:paraId="3133F5EF" w14:textId="77777777" w:rsidR="003E5DD7" w:rsidRPr="005C10EE" w:rsidRDefault="003E5DD7" w:rsidP="00D4394B">
            <w:pPr>
              <w:rPr>
                <w:rFonts w:ascii="Calibri" w:hAnsi="Calibri" w:cs="Calibri"/>
                <w:b/>
                <w:bCs/>
              </w:rPr>
            </w:pPr>
          </w:p>
        </w:tc>
      </w:tr>
      <w:tr w:rsidR="003E5DD7" w:rsidRPr="005C10EE" w14:paraId="2FC10B9F" w14:textId="77777777" w:rsidTr="00D4394B">
        <w:trPr>
          <w:trHeight w:val="279"/>
        </w:trPr>
        <w:tc>
          <w:tcPr>
            <w:tcW w:w="3544" w:type="dxa"/>
          </w:tcPr>
          <w:p w14:paraId="7DB6AAAF" w14:textId="77777777" w:rsidR="003E5DD7" w:rsidRPr="005C10EE" w:rsidRDefault="003E5DD7" w:rsidP="00D4394B">
            <w:pPr>
              <w:rPr>
                <w:rFonts w:ascii="Calibri" w:hAnsi="Calibri" w:cs="Calibri"/>
              </w:rPr>
            </w:pPr>
            <w:r w:rsidRPr="005C10EE">
              <w:rPr>
                <w:rFonts w:ascii="Calibri" w:hAnsi="Calibri" w:cs="Calibri"/>
              </w:rPr>
              <w:t>ASH</w:t>
            </w:r>
          </w:p>
        </w:tc>
        <w:tc>
          <w:tcPr>
            <w:tcW w:w="1701" w:type="dxa"/>
            <w:gridSpan w:val="2"/>
          </w:tcPr>
          <w:p w14:paraId="63BF0391" w14:textId="2AD1A780" w:rsidR="003E5DD7" w:rsidRPr="005C10EE" w:rsidRDefault="00B52206" w:rsidP="00B52206">
            <w:pPr>
              <w:jc w:val="center"/>
              <w:rPr>
                <w:rFonts w:ascii="Calibri" w:hAnsi="Calibri" w:cs="Calibri"/>
                <w:b/>
                <w:bCs/>
              </w:rPr>
            </w:pPr>
            <w:r>
              <w:rPr>
                <w:rFonts w:ascii="Calibri" w:hAnsi="Calibri" w:cs="Calibri"/>
                <w:b/>
                <w:bCs/>
              </w:rPr>
              <w:t>/</w:t>
            </w:r>
          </w:p>
        </w:tc>
        <w:tc>
          <w:tcPr>
            <w:tcW w:w="5215" w:type="dxa"/>
            <w:vMerge/>
          </w:tcPr>
          <w:p w14:paraId="31F8C597" w14:textId="77777777" w:rsidR="003E5DD7" w:rsidRPr="005C10EE" w:rsidRDefault="003E5DD7" w:rsidP="00D4394B">
            <w:pPr>
              <w:rPr>
                <w:rFonts w:ascii="Calibri" w:hAnsi="Calibri" w:cs="Calibri"/>
                <w:b/>
                <w:bCs/>
              </w:rPr>
            </w:pPr>
          </w:p>
        </w:tc>
      </w:tr>
      <w:tr w:rsidR="00585850" w:rsidRPr="005C10EE" w14:paraId="689D3B01" w14:textId="77777777" w:rsidTr="003E5DD7">
        <w:tc>
          <w:tcPr>
            <w:tcW w:w="10460" w:type="dxa"/>
            <w:gridSpan w:val="4"/>
          </w:tcPr>
          <w:p w14:paraId="0EBE9B76" w14:textId="616E091F" w:rsidR="00585850" w:rsidRDefault="00585850" w:rsidP="00585850">
            <w:pPr>
              <w:widowControl w:val="0"/>
              <w:autoSpaceDE w:val="0"/>
              <w:autoSpaceDN w:val="0"/>
              <w:adjustRightInd w:val="0"/>
              <w:spacing w:after="160" w:line="239" w:lineRule="exact"/>
              <w:ind w:right="1565"/>
              <w:rPr>
                <w:rFonts w:ascii="Calibri" w:hAnsi="Calibri" w:cs="Calibri"/>
                <w:b/>
                <w:bCs/>
                <w:color w:val="27A2AE"/>
                <w:spacing w:val="-3"/>
              </w:rPr>
            </w:pPr>
            <w:r>
              <w:rPr>
                <w:rFonts w:ascii="Calibri" w:hAnsi="Calibri" w:cs="Calibri"/>
                <w:b/>
                <w:bCs/>
                <w:color w:val="27A2AE"/>
                <w:spacing w:val="-3"/>
              </w:rPr>
              <w:t>Profils étudiants accueillis :</w:t>
            </w:r>
          </w:p>
          <w:p w14:paraId="415EA62E" w14:textId="77777777" w:rsidR="00585850" w:rsidRDefault="00585850" w:rsidP="00585850">
            <w:r>
              <w:t>Étudiants Infirmiers 1</w:t>
            </w:r>
            <w:r w:rsidRPr="00AD3AD6">
              <w:rPr>
                <w:vertAlign w:val="superscript"/>
              </w:rPr>
              <w:t>ere</w:t>
            </w:r>
            <w:r>
              <w:t xml:space="preserve"> année</w:t>
            </w:r>
          </w:p>
          <w:p w14:paraId="671A01E8" w14:textId="77777777" w:rsidR="00585850" w:rsidRDefault="00585850" w:rsidP="00585850">
            <w:r>
              <w:t>Étudiants Infirmiers 2</w:t>
            </w:r>
            <w:r w:rsidRPr="00AD3AD6">
              <w:rPr>
                <w:vertAlign w:val="superscript"/>
              </w:rPr>
              <w:t>ème</w:t>
            </w:r>
            <w:r>
              <w:t xml:space="preserve"> année</w:t>
            </w:r>
          </w:p>
          <w:p w14:paraId="6BC82142" w14:textId="77777777" w:rsidR="00585850" w:rsidRDefault="00585850" w:rsidP="00585850">
            <w:r>
              <w:t>Étudiants Infirmiers 3</w:t>
            </w:r>
            <w:r w:rsidRPr="00AD3AD6">
              <w:rPr>
                <w:vertAlign w:val="superscript"/>
              </w:rPr>
              <w:t>éme</w:t>
            </w:r>
            <w:r>
              <w:t xml:space="preserve"> année</w:t>
            </w:r>
          </w:p>
          <w:p w14:paraId="77B0C41B" w14:textId="77777777" w:rsidR="00585850" w:rsidRDefault="00585850" w:rsidP="00585850">
            <w:r>
              <w:t>Étudiants Aides-soignants</w:t>
            </w:r>
          </w:p>
          <w:p w14:paraId="536025A3" w14:textId="77777777" w:rsidR="00585850" w:rsidRDefault="00585850" w:rsidP="00585850">
            <w:r>
              <w:t>Étudiants Assistants de régulation médicale</w:t>
            </w:r>
          </w:p>
          <w:p w14:paraId="2A90B25C" w14:textId="77777777" w:rsidR="00585850" w:rsidRPr="0037326F" w:rsidRDefault="00585850" w:rsidP="00585850">
            <w:r w:rsidRPr="0037326F">
              <w:t>Etudiant IPA (Infirmier en Pratique Avancée)</w:t>
            </w:r>
          </w:p>
          <w:p w14:paraId="74E1F62C" w14:textId="77777777" w:rsidR="00585850" w:rsidRDefault="00585850" w:rsidP="00585850">
            <w:r>
              <w:t>Étudiants Cadre de Santé</w:t>
            </w:r>
          </w:p>
          <w:p w14:paraId="4813AE9E" w14:textId="2544D479" w:rsidR="00585850" w:rsidRDefault="00585850" w:rsidP="00D4394B">
            <w:pPr>
              <w:rPr>
                <w:rFonts w:ascii="Calibri" w:hAnsi="Calibri" w:cs="Calibri"/>
                <w:spacing w:val="-1"/>
              </w:rPr>
            </w:pPr>
          </w:p>
          <w:p w14:paraId="5C97DB14" w14:textId="77777777" w:rsidR="003F3151" w:rsidRDefault="003F3151" w:rsidP="00D4394B">
            <w:pPr>
              <w:rPr>
                <w:rFonts w:ascii="Calibri" w:hAnsi="Calibri" w:cs="Calibri"/>
                <w:spacing w:val="-1"/>
              </w:rPr>
            </w:pPr>
          </w:p>
          <w:p w14:paraId="40FA97C5" w14:textId="77777777" w:rsidR="00B52206" w:rsidRPr="005C10EE" w:rsidRDefault="00B52206" w:rsidP="00D4394B">
            <w:pPr>
              <w:rPr>
                <w:rFonts w:ascii="Calibri" w:hAnsi="Calibri" w:cs="Calibri"/>
                <w:spacing w:val="-1"/>
              </w:rPr>
            </w:pPr>
          </w:p>
        </w:tc>
      </w:tr>
      <w:tr w:rsidR="003E5DD7" w:rsidRPr="005C10EE" w14:paraId="0E7F35E1" w14:textId="77777777" w:rsidTr="003E5DD7">
        <w:tc>
          <w:tcPr>
            <w:tcW w:w="10460" w:type="dxa"/>
            <w:gridSpan w:val="4"/>
          </w:tcPr>
          <w:p w14:paraId="71072CB9" w14:textId="77777777" w:rsidR="000815BE" w:rsidRPr="00D4394B" w:rsidRDefault="000815BE" w:rsidP="00D4394B">
            <w:pPr>
              <w:rPr>
                <w:rFonts w:ascii="Calibri" w:hAnsi="Calibri" w:cs="Calibri"/>
                <w:spacing w:val="-1"/>
                <w:sz w:val="2"/>
              </w:rPr>
            </w:pPr>
          </w:p>
          <w:p w14:paraId="55604DB8" w14:textId="77777777" w:rsidR="00D4394B" w:rsidRDefault="003E5DD7" w:rsidP="00D4394B">
            <w:pPr>
              <w:rPr>
                <w:rFonts w:ascii="Calibri" w:hAnsi="Calibri" w:cs="Calibri"/>
                <w:spacing w:val="-1"/>
              </w:rPr>
            </w:pPr>
            <w:r w:rsidRPr="00D4394B">
              <w:rPr>
                <w:rFonts w:ascii="Calibri" w:hAnsi="Calibri" w:cs="Calibri"/>
                <w:b/>
                <w:spacing w:val="-1"/>
              </w:rPr>
              <w:t>Particularités / spécificités :</w:t>
            </w:r>
            <w:r w:rsidRPr="005C10EE">
              <w:rPr>
                <w:rFonts w:ascii="Calibri" w:hAnsi="Calibri" w:cs="Calibri"/>
                <w:spacing w:val="-1"/>
              </w:rPr>
              <w:t xml:space="preserve"> </w:t>
            </w:r>
          </w:p>
          <w:p w14:paraId="1BE79D78" w14:textId="48BC8627" w:rsidR="003E5DD7" w:rsidRDefault="00D4394B" w:rsidP="00D4394B">
            <w:pPr>
              <w:rPr>
                <w:rFonts w:ascii="Calibri" w:hAnsi="Calibri" w:cs="Calibri"/>
                <w:spacing w:val="-1"/>
              </w:rPr>
            </w:pPr>
            <w:r>
              <w:rPr>
                <w:rFonts w:ascii="Calibri" w:hAnsi="Calibri" w:cs="Calibri"/>
                <w:spacing w:val="-1"/>
              </w:rPr>
              <w:lastRenderedPageBreak/>
              <w:t>D</w:t>
            </w:r>
            <w:r w:rsidR="0079106B">
              <w:rPr>
                <w:rFonts w:ascii="Calibri" w:hAnsi="Calibri" w:cs="Calibri"/>
                <w:spacing w:val="-1"/>
              </w:rPr>
              <w:t>ispositif d’accompagnement spécifique, interpolaire de psychiatrie adulte</w:t>
            </w:r>
          </w:p>
          <w:p w14:paraId="037351A0" w14:textId="77777777" w:rsidR="003F3151" w:rsidRPr="005C10EE" w:rsidRDefault="003F3151" w:rsidP="00D4394B">
            <w:pPr>
              <w:rPr>
                <w:rFonts w:ascii="Calibri" w:hAnsi="Calibri" w:cs="Calibri"/>
                <w:spacing w:val="-14"/>
              </w:rPr>
            </w:pPr>
          </w:p>
          <w:p w14:paraId="1F90BBBE" w14:textId="77777777" w:rsidR="003E5DD7" w:rsidRPr="00D4394B" w:rsidRDefault="003E5DD7" w:rsidP="00D4394B">
            <w:pPr>
              <w:rPr>
                <w:rFonts w:ascii="Calibri" w:hAnsi="Calibri" w:cs="Calibri"/>
                <w:b/>
                <w:bCs/>
                <w:sz w:val="4"/>
              </w:rPr>
            </w:pPr>
          </w:p>
        </w:tc>
      </w:tr>
      <w:tr w:rsidR="003E5DD7" w:rsidRPr="005C10EE" w14:paraId="1F930C7A" w14:textId="77777777" w:rsidTr="003E5DD7">
        <w:tc>
          <w:tcPr>
            <w:tcW w:w="5102" w:type="dxa"/>
            <w:gridSpan w:val="2"/>
          </w:tcPr>
          <w:p w14:paraId="4142A1A6" w14:textId="731C73C1" w:rsidR="003E5DD7" w:rsidRPr="003E5DD7" w:rsidRDefault="00D4394B" w:rsidP="00D4394B">
            <w:pPr>
              <w:rPr>
                <w:rFonts w:ascii="Calibri" w:hAnsi="Calibri" w:cs="Calibri"/>
                <w:b/>
                <w:bCs/>
                <w:color w:val="27A2AE"/>
              </w:rPr>
            </w:pPr>
            <w:r>
              <w:rPr>
                <w:rFonts w:ascii="Calibri" w:hAnsi="Calibri" w:cs="Calibri"/>
                <w:b/>
                <w:bCs/>
                <w:color w:val="27A2AE"/>
              </w:rPr>
              <w:lastRenderedPageBreak/>
              <w:t>HORAIRES DE L’ÉQUIPE INFIRMIÈ</w:t>
            </w:r>
            <w:r w:rsidR="003E5DD7" w:rsidRPr="003E5DD7">
              <w:rPr>
                <w:rFonts w:ascii="Calibri" w:hAnsi="Calibri" w:cs="Calibri"/>
                <w:b/>
                <w:bCs/>
                <w:color w:val="27A2AE"/>
              </w:rPr>
              <w:t>RE</w:t>
            </w:r>
          </w:p>
        </w:tc>
        <w:tc>
          <w:tcPr>
            <w:tcW w:w="5358" w:type="dxa"/>
            <w:gridSpan w:val="2"/>
          </w:tcPr>
          <w:p w14:paraId="34403DE3" w14:textId="2FFAFD70" w:rsidR="003E5DD7" w:rsidRPr="003E5DD7" w:rsidRDefault="00D4394B" w:rsidP="00D4394B">
            <w:pPr>
              <w:rPr>
                <w:rFonts w:ascii="Calibri" w:hAnsi="Calibri" w:cs="Calibri"/>
                <w:b/>
                <w:bCs/>
                <w:color w:val="27A2AE"/>
              </w:rPr>
            </w:pPr>
            <w:r>
              <w:rPr>
                <w:rFonts w:ascii="Calibri" w:hAnsi="Calibri" w:cs="Calibri"/>
                <w:b/>
                <w:bCs/>
                <w:color w:val="27A2AE"/>
              </w:rPr>
              <w:t>HORAIRES DE L’É</w:t>
            </w:r>
            <w:r w:rsidR="003E5DD7" w:rsidRPr="003E5DD7">
              <w:rPr>
                <w:rFonts w:ascii="Calibri" w:hAnsi="Calibri" w:cs="Calibri"/>
                <w:b/>
                <w:bCs/>
                <w:color w:val="27A2AE"/>
              </w:rPr>
              <w:t xml:space="preserve">TUDIANT : </w:t>
            </w:r>
            <w:r>
              <w:rPr>
                <w:rFonts w:ascii="Calibri" w:hAnsi="Calibri" w:cs="Calibri"/>
                <w:bCs/>
              </w:rPr>
              <w:t>D</w:t>
            </w:r>
            <w:r w:rsidR="003E5DD7" w:rsidRPr="00D4394B">
              <w:rPr>
                <w:rFonts w:ascii="Calibri" w:hAnsi="Calibri" w:cs="Calibri"/>
                <w:bCs/>
              </w:rPr>
              <w:t>onné le…………</w:t>
            </w:r>
            <w:r w:rsidR="003F3151" w:rsidRPr="00D4394B">
              <w:rPr>
                <w:rFonts w:ascii="Calibri" w:hAnsi="Calibri" w:cs="Calibri"/>
                <w:bCs/>
              </w:rPr>
              <w:t>……</w:t>
            </w:r>
          </w:p>
        </w:tc>
      </w:tr>
      <w:tr w:rsidR="003E5DD7" w:rsidRPr="005C10EE" w14:paraId="3967B3D7" w14:textId="77777777" w:rsidTr="0079106B">
        <w:tc>
          <w:tcPr>
            <w:tcW w:w="5102" w:type="dxa"/>
            <w:gridSpan w:val="2"/>
          </w:tcPr>
          <w:p w14:paraId="54FB035B" w14:textId="77777777" w:rsidR="00D4394B" w:rsidRDefault="00D4394B" w:rsidP="00D4394B">
            <w:pPr>
              <w:rPr>
                <w:noProof/>
              </w:rPr>
            </w:pPr>
            <w:r w:rsidRPr="00DC0326">
              <w:rPr>
                <w:noProof/>
              </w:rPr>
              <w:drawing>
                <wp:anchor distT="0" distB="0" distL="114300" distR="114300" simplePos="0" relativeHeight="251674624" behindDoc="0" locked="0" layoutInCell="1" allowOverlap="1" wp14:anchorId="27C40D48" wp14:editId="6AC64750">
                  <wp:simplePos x="0" y="0"/>
                  <wp:positionH relativeFrom="margin">
                    <wp:posOffset>-34925</wp:posOffset>
                  </wp:positionH>
                  <wp:positionV relativeFrom="margin">
                    <wp:posOffset>27940</wp:posOffset>
                  </wp:positionV>
                  <wp:extent cx="770890" cy="902970"/>
                  <wp:effectExtent l="0" t="0" r="0" b="0"/>
                  <wp:wrapSquare wrapText="bothSides"/>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890" cy="902970"/>
                          </a:xfrm>
                          <a:prstGeom prst="rect">
                            <a:avLst/>
                          </a:prstGeom>
                          <a:noFill/>
                          <a:ln>
                            <a:noFill/>
                          </a:ln>
                        </pic:spPr>
                      </pic:pic>
                    </a:graphicData>
                  </a:graphic>
                  <wp14:sizeRelV relativeFrom="margin">
                    <wp14:pctHeight>0</wp14:pctHeight>
                  </wp14:sizeRelV>
                </wp:anchor>
              </w:drawing>
            </w:r>
            <w:r>
              <w:rPr>
                <w:noProof/>
              </w:rPr>
              <w:t xml:space="preserve"> </w:t>
            </w:r>
          </w:p>
          <w:p w14:paraId="28E1B778" w14:textId="77777777" w:rsidR="00D4394B" w:rsidRDefault="00D4394B" w:rsidP="00D4394B">
            <w:pPr>
              <w:rPr>
                <w:noProof/>
              </w:rPr>
            </w:pPr>
          </w:p>
          <w:p w14:paraId="67526415" w14:textId="2885C42D" w:rsidR="003E5DD7" w:rsidRPr="005C10EE" w:rsidRDefault="00D4394B" w:rsidP="00D4394B">
            <w:pPr>
              <w:rPr>
                <w:rFonts w:ascii="Calibri" w:hAnsi="Calibri" w:cs="Calibri"/>
              </w:rPr>
            </w:pPr>
            <w:r w:rsidRPr="00D4394B">
              <w:rPr>
                <w:b/>
                <w:noProof/>
              </w:rPr>
              <w:t>Journée :</w:t>
            </w:r>
            <w:r>
              <w:rPr>
                <w:noProof/>
              </w:rPr>
              <w:t xml:space="preserve">  </w:t>
            </w:r>
            <w:r w:rsidRPr="00D4394B">
              <w:rPr>
                <w:noProof/>
              </w:rPr>
              <w:t xml:space="preserve">9h00 – 17h00                                                                           </w:t>
            </w:r>
          </w:p>
          <w:p w14:paraId="5ED66992" w14:textId="2A83262D" w:rsidR="003E5DD7" w:rsidRPr="005C10EE" w:rsidRDefault="003E5DD7" w:rsidP="00D4394B">
            <w:pPr>
              <w:rPr>
                <w:rFonts w:ascii="Calibri" w:hAnsi="Calibri" w:cs="Calibri"/>
              </w:rPr>
            </w:pPr>
            <w:r w:rsidRPr="005C10EE">
              <w:rPr>
                <w:rFonts w:ascii="Calibri" w:hAnsi="Calibri" w:cs="Calibri"/>
              </w:rPr>
              <w:t xml:space="preserve">      </w:t>
            </w:r>
            <w:r w:rsidR="00D4394B">
              <w:rPr>
                <w:rFonts w:ascii="Calibri" w:hAnsi="Calibri" w:cs="Calibri"/>
              </w:rPr>
              <w:t xml:space="preserve">       </w:t>
            </w:r>
          </w:p>
        </w:tc>
        <w:tc>
          <w:tcPr>
            <w:tcW w:w="5358" w:type="dxa"/>
            <w:gridSpan w:val="2"/>
          </w:tcPr>
          <w:p w14:paraId="2613B5D8" w14:textId="77777777" w:rsidR="00D4394B" w:rsidRDefault="003E5DD7" w:rsidP="00D4394B">
            <w:pPr>
              <w:rPr>
                <w:rFonts w:ascii="Calibri" w:hAnsi="Calibri" w:cs="Calibri"/>
                <w:b/>
                <w:bCs/>
              </w:rPr>
            </w:pPr>
            <w:r w:rsidRPr="00541416">
              <w:rPr>
                <w:rFonts w:ascii="Calibri" w:hAnsi="Calibri" w:cs="Calibri"/>
                <w:b/>
                <w:bCs/>
                <w:noProof/>
              </w:rPr>
              <w:drawing>
                <wp:anchor distT="0" distB="0" distL="114300" distR="114300" simplePos="0" relativeHeight="251675648" behindDoc="0" locked="0" layoutInCell="1" allowOverlap="1" wp14:anchorId="48A1A87B" wp14:editId="6BE0C423">
                  <wp:simplePos x="0" y="0"/>
                  <wp:positionH relativeFrom="margin">
                    <wp:posOffset>-62865</wp:posOffset>
                  </wp:positionH>
                  <wp:positionV relativeFrom="margin">
                    <wp:posOffset>17145</wp:posOffset>
                  </wp:positionV>
                  <wp:extent cx="1286510" cy="904875"/>
                  <wp:effectExtent l="0" t="0" r="8890" b="952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6510" cy="904875"/>
                          </a:xfrm>
                          <a:prstGeom prst="rect">
                            <a:avLst/>
                          </a:prstGeom>
                          <a:noFill/>
                        </pic:spPr>
                      </pic:pic>
                    </a:graphicData>
                  </a:graphic>
                  <wp14:sizeRelH relativeFrom="margin">
                    <wp14:pctWidth>0</wp14:pctWidth>
                  </wp14:sizeRelH>
                </wp:anchor>
              </w:drawing>
            </w:r>
            <w:r w:rsidR="00ED0F43">
              <w:rPr>
                <w:rFonts w:ascii="Calibri" w:hAnsi="Calibri" w:cs="Calibri"/>
                <w:b/>
                <w:bCs/>
              </w:rPr>
              <w:t xml:space="preserve">   </w:t>
            </w:r>
          </w:p>
          <w:p w14:paraId="30221C38" w14:textId="77777777" w:rsidR="00235646" w:rsidRDefault="00235646" w:rsidP="00D4394B">
            <w:pPr>
              <w:rPr>
                <w:rFonts w:ascii="Calibri" w:hAnsi="Calibri" w:cs="Calibri"/>
                <w:b/>
                <w:bCs/>
              </w:rPr>
            </w:pPr>
          </w:p>
          <w:p w14:paraId="0AE5EA33" w14:textId="3BAB27C9" w:rsidR="003E5DD7" w:rsidRDefault="00D4394B" w:rsidP="00D4394B">
            <w:pPr>
              <w:rPr>
                <w:rFonts w:ascii="Calibri" w:hAnsi="Calibri" w:cs="Calibri"/>
                <w:bCs/>
              </w:rPr>
            </w:pPr>
            <w:r w:rsidRPr="00D4394B">
              <w:rPr>
                <w:rFonts w:ascii="Calibri" w:hAnsi="Calibri" w:cs="Calibri"/>
                <w:b/>
                <w:bCs/>
              </w:rPr>
              <w:t xml:space="preserve">Journée : </w:t>
            </w:r>
            <w:r w:rsidR="00ED0F43" w:rsidRPr="00D4394B">
              <w:rPr>
                <w:rFonts w:ascii="Calibri" w:hAnsi="Calibri" w:cs="Calibri"/>
                <w:bCs/>
              </w:rPr>
              <w:t>9h00 – 16h30</w:t>
            </w:r>
          </w:p>
          <w:p w14:paraId="7231EFC2" w14:textId="1D020196" w:rsidR="00235646" w:rsidRDefault="00235646" w:rsidP="00235646">
            <w:pPr>
              <w:jc w:val="left"/>
              <w:rPr>
                <w:rFonts w:ascii="Calibri" w:hAnsi="Calibri" w:cs="Calibri"/>
                <w:bCs/>
              </w:rPr>
            </w:pPr>
            <w:r>
              <w:rPr>
                <w:rFonts w:ascii="Calibri" w:hAnsi="Calibri" w:cs="Calibri"/>
                <w:bCs/>
              </w:rPr>
              <w:t>Si temps supplémentaire : récupération le vendredi</w:t>
            </w:r>
          </w:p>
          <w:p w14:paraId="629CEE1D" w14:textId="4EA21923" w:rsidR="006A0593" w:rsidRPr="005C10EE" w:rsidRDefault="006A0593" w:rsidP="00D4394B">
            <w:pPr>
              <w:rPr>
                <w:rFonts w:ascii="Calibri" w:hAnsi="Calibri" w:cs="Calibri"/>
                <w:b/>
                <w:bCs/>
              </w:rPr>
            </w:pPr>
          </w:p>
        </w:tc>
      </w:tr>
      <w:tr w:rsidR="003E5DD7" w:rsidRPr="005C10EE" w14:paraId="573BE985" w14:textId="77777777" w:rsidTr="003E5DD7">
        <w:tc>
          <w:tcPr>
            <w:tcW w:w="10460" w:type="dxa"/>
            <w:gridSpan w:val="4"/>
          </w:tcPr>
          <w:p w14:paraId="5B5CF12E" w14:textId="6B23E698" w:rsidR="00585850" w:rsidRDefault="00585850" w:rsidP="00585850">
            <w:pPr>
              <w:jc w:val="left"/>
              <w:rPr>
                <w:rFonts w:cstheme="minorHAnsi"/>
                <w:b/>
                <w:bCs/>
                <w:color w:val="27A2AE"/>
                <w:szCs w:val="22"/>
              </w:rPr>
            </w:pPr>
            <w:r w:rsidRPr="00375BF5">
              <w:rPr>
                <w:rFonts w:cstheme="minorHAnsi"/>
                <w:b/>
                <w:noProof/>
                <w:color w:val="CC3399"/>
                <w:szCs w:val="22"/>
              </w:rPr>
              <w:drawing>
                <wp:anchor distT="0" distB="0" distL="114300" distR="114300" simplePos="0" relativeHeight="251666432" behindDoc="0" locked="0" layoutInCell="1" allowOverlap="1" wp14:anchorId="569BD502" wp14:editId="77E3560B">
                  <wp:simplePos x="0" y="0"/>
                  <wp:positionH relativeFrom="margin">
                    <wp:align>left</wp:align>
                  </wp:positionH>
                  <wp:positionV relativeFrom="margin">
                    <wp:align>top</wp:align>
                  </wp:positionV>
                  <wp:extent cx="1132840" cy="1123950"/>
                  <wp:effectExtent l="0" t="0" r="0" b="0"/>
                  <wp:wrapSquare wrapText="bothSides"/>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2840" cy="1123950"/>
                          </a:xfrm>
                          <a:prstGeom prst="rect">
                            <a:avLst/>
                          </a:prstGeom>
                          <a:noFill/>
                          <a:ln>
                            <a:noFill/>
                          </a:ln>
                        </pic:spPr>
                      </pic:pic>
                    </a:graphicData>
                  </a:graphic>
                  <wp14:sizeRelV relativeFrom="margin">
                    <wp14:pctHeight>0</wp14:pctHeight>
                  </wp14:sizeRelV>
                </wp:anchor>
              </w:drawing>
            </w:r>
            <w:r w:rsidRPr="00375BF5">
              <w:rPr>
                <w:rFonts w:cstheme="minorHAnsi"/>
                <w:b/>
                <w:bCs/>
                <w:color w:val="27A2AE"/>
                <w:szCs w:val="22"/>
              </w:rPr>
              <w:t>MODALIT</w:t>
            </w:r>
            <w:r>
              <w:rPr>
                <w:rFonts w:cstheme="minorHAnsi"/>
                <w:b/>
                <w:bCs/>
                <w:color w:val="27A2AE"/>
                <w:szCs w:val="22"/>
              </w:rPr>
              <w:t>É</w:t>
            </w:r>
            <w:r w:rsidRPr="00375BF5">
              <w:rPr>
                <w:rFonts w:cstheme="minorHAnsi"/>
                <w:b/>
                <w:bCs/>
                <w:color w:val="27A2AE"/>
                <w:szCs w:val="22"/>
              </w:rPr>
              <w:t>S D’ENCADREMENT</w:t>
            </w:r>
            <w:r w:rsidRPr="00375BF5">
              <w:rPr>
                <w:rFonts w:cstheme="minorHAnsi"/>
                <w:bCs/>
                <w:color w:val="27A2AE"/>
                <w:szCs w:val="22"/>
              </w:rPr>
              <w:t> </w:t>
            </w:r>
            <w:r w:rsidRPr="00652257">
              <w:rPr>
                <w:rFonts w:cstheme="minorHAnsi"/>
                <w:b/>
                <w:bCs/>
                <w:color w:val="27A2AE"/>
                <w:szCs w:val="22"/>
              </w:rPr>
              <w:t xml:space="preserve">:  </w:t>
            </w:r>
          </w:p>
          <w:p w14:paraId="5B2CE142" w14:textId="77777777" w:rsidR="000815BE" w:rsidRDefault="000815BE" w:rsidP="00585850">
            <w:pPr>
              <w:jc w:val="left"/>
              <w:rPr>
                <w:rFonts w:cstheme="minorHAnsi"/>
                <w:bCs/>
                <w:szCs w:val="22"/>
              </w:rPr>
            </w:pPr>
          </w:p>
          <w:p w14:paraId="179D57FE" w14:textId="77777777" w:rsidR="00585850" w:rsidRDefault="00585850" w:rsidP="00585850">
            <w:pPr>
              <w:jc w:val="left"/>
              <w:rPr>
                <w:rFonts w:cstheme="minorHAnsi"/>
                <w:bCs/>
                <w:szCs w:val="22"/>
              </w:rPr>
            </w:pPr>
            <w:r w:rsidRPr="00375BF5">
              <w:rPr>
                <w:rFonts w:cstheme="minorHAnsi"/>
                <w:bCs/>
                <w:szCs w:val="22"/>
              </w:rPr>
              <w:t>Date</w:t>
            </w:r>
            <w:r>
              <w:rPr>
                <w:rFonts w:cstheme="minorHAnsi"/>
                <w:bCs/>
                <w:szCs w:val="22"/>
              </w:rPr>
              <w:t> :</w:t>
            </w:r>
          </w:p>
          <w:p w14:paraId="0A455C6E" w14:textId="77777777" w:rsidR="00585850" w:rsidRDefault="00585850" w:rsidP="00585850">
            <w:pPr>
              <w:jc w:val="left"/>
              <w:rPr>
                <w:rFonts w:cstheme="minorHAnsi"/>
                <w:bCs/>
                <w:szCs w:val="22"/>
              </w:rPr>
            </w:pPr>
            <w:r w:rsidRPr="00375BF5">
              <w:rPr>
                <w:rFonts w:cstheme="minorHAnsi"/>
                <w:bCs/>
                <w:szCs w:val="22"/>
              </w:rPr>
              <w:t>Nom-Prénom</w:t>
            </w:r>
            <w:r>
              <w:rPr>
                <w:rFonts w:cstheme="minorHAnsi"/>
                <w:bCs/>
                <w:szCs w:val="22"/>
              </w:rPr>
              <w:t> :</w:t>
            </w:r>
          </w:p>
          <w:p w14:paraId="21F7A16F" w14:textId="77777777" w:rsidR="00585850" w:rsidRDefault="00585850" w:rsidP="00585850">
            <w:pPr>
              <w:jc w:val="left"/>
              <w:rPr>
                <w:rFonts w:cstheme="minorHAnsi"/>
                <w:bCs/>
                <w:szCs w:val="22"/>
              </w:rPr>
            </w:pPr>
          </w:p>
          <w:p w14:paraId="33F8DF04" w14:textId="77777777" w:rsidR="00585850" w:rsidRPr="00652257" w:rsidRDefault="00585850" w:rsidP="00585850">
            <w:pPr>
              <w:jc w:val="left"/>
              <w:rPr>
                <w:rFonts w:cstheme="minorHAnsi"/>
                <w:bCs/>
                <w:noProof/>
                <w:color w:val="CC3399"/>
                <w:szCs w:val="22"/>
              </w:rPr>
            </w:pPr>
            <w:r w:rsidRPr="00652257">
              <w:rPr>
                <w:rFonts w:cstheme="minorHAnsi"/>
                <w:bCs/>
                <w:szCs w:val="22"/>
              </w:rPr>
              <w:t>Commentaire</w:t>
            </w:r>
            <w:r w:rsidRPr="00652257">
              <w:rPr>
                <w:rFonts w:cstheme="minorHAnsi"/>
                <w:bCs/>
                <w:noProof/>
                <w:szCs w:val="22"/>
              </w:rPr>
              <w:t> :</w:t>
            </w:r>
          </w:p>
          <w:p w14:paraId="5A6B08C2" w14:textId="23635F26" w:rsidR="003E5DD7" w:rsidRPr="005C10EE" w:rsidRDefault="00585850" w:rsidP="00585850">
            <w:pPr>
              <w:jc w:val="left"/>
              <w:rPr>
                <w:rFonts w:ascii="Calibri" w:hAnsi="Calibri" w:cs="Calibri"/>
                <w:bCs/>
              </w:rPr>
            </w:pPr>
            <w:r w:rsidRPr="00375BF5">
              <w:rPr>
                <w:rFonts w:cstheme="minorHAnsi"/>
                <w:b/>
                <w:noProof/>
                <w:color w:val="CC3399"/>
                <w:szCs w:val="22"/>
              </w:rPr>
              <w:t xml:space="preserve">                                </w:t>
            </w:r>
            <w:r w:rsidR="003E5DD7" w:rsidRPr="005C10EE">
              <w:rPr>
                <w:rFonts w:ascii="Calibri" w:hAnsi="Calibri" w:cs="Calibri"/>
                <w:b/>
                <w:bCs/>
                <w:color w:val="CC3399"/>
              </w:rPr>
              <w:t xml:space="preserve"> </w:t>
            </w:r>
          </w:p>
        </w:tc>
      </w:tr>
      <w:tr w:rsidR="000815BE" w:rsidRPr="005C10EE" w14:paraId="577E1F98" w14:textId="77777777" w:rsidTr="003E5DD7">
        <w:tc>
          <w:tcPr>
            <w:tcW w:w="10460" w:type="dxa"/>
            <w:gridSpan w:val="4"/>
          </w:tcPr>
          <w:p w14:paraId="1C8EEF60" w14:textId="77777777" w:rsidR="000815BE" w:rsidRDefault="000815BE" w:rsidP="000815BE">
            <w:pPr>
              <w:rPr>
                <w:rFonts w:cstheme="minorHAnsi"/>
                <w:bCs/>
                <w:szCs w:val="22"/>
              </w:rPr>
            </w:pPr>
            <w:r w:rsidRPr="00375BF5">
              <w:rPr>
                <w:rFonts w:cstheme="minorHAnsi"/>
                <w:b/>
                <w:bCs/>
                <w:szCs w:val="22"/>
              </w:rPr>
              <w:t>Accueil institutionnel et Accueil polaire :</w:t>
            </w:r>
            <w:r w:rsidRPr="00375BF5">
              <w:rPr>
                <w:rFonts w:cstheme="minorHAnsi"/>
                <w:bCs/>
                <w:szCs w:val="22"/>
              </w:rPr>
              <w:t xml:space="preserve"> 1</w:t>
            </w:r>
            <w:r w:rsidRPr="00375BF5">
              <w:rPr>
                <w:rFonts w:cstheme="minorHAnsi"/>
                <w:bCs/>
                <w:szCs w:val="22"/>
                <w:vertAlign w:val="superscript"/>
              </w:rPr>
              <w:t>er</w:t>
            </w:r>
            <w:r w:rsidRPr="00375BF5">
              <w:rPr>
                <w:rFonts w:cstheme="minorHAnsi"/>
                <w:bCs/>
                <w:szCs w:val="22"/>
              </w:rPr>
              <w:t xml:space="preserve"> jour de stage sur le Vinatier, de 9h</w:t>
            </w:r>
            <w:r>
              <w:rPr>
                <w:rFonts w:cstheme="minorHAnsi"/>
                <w:bCs/>
                <w:szCs w:val="22"/>
              </w:rPr>
              <w:t>30</w:t>
            </w:r>
            <w:r w:rsidRPr="00375BF5">
              <w:rPr>
                <w:rFonts w:cstheme="minorHAnsi"/>
                <w:bCs/>
                <w:szCs w:val="22"/>
              </w:rPr>
              <w:t xml:space="preserve"> à 12h</w:t>
            </w:r>
            <w:r>
              <w:rPr>
                <w:rFonts w:cstheme="minorHAnsi"/>
                <w:bCs/>
                <w:szCs w:val="22"/>
              </w:rPr>
              <w:t>00</w:t>
            </w:r>
            <w:r w:rsidRPr="00375BF5">
              <w:rPr>
                <w:rFonts w:cstheme="minorHAnsi"/>
                <w:bCs/>
                <w:szCs w:val="22"/>
              </w:rPr>
              <w:t xml:space="preserve"> (Bâtiment 416, 2</w:t>
            </w:r>
            <w:r w:rsidRPr="00375BF5">
              <w:rPr>
                <w:rFonts w:cstheme="minorHAnsi"/>
                <w:bCs/>
                <w:szCs w:val="22"/>
                <w:vertAlign w:val="superscript"/>
              </w:rPr>
              <w:t>ème</w:t>
            </w:r>
            <w:r w:rsidRPr="00375BF5">
              <w:rPr>
                <w:rFonts w:cstheme="minorHAnsi"/>
                <w:bCs/>
                <w:szCs w:val="22"/>
              </w:rPr>
              <w:t xml:space="preserve"> étage)</w:t>
            </w:r>
          </w:p>
          <w:p w14:paraId="3E1E2524" w14:textId="77777777" w:rsidR="000815BE" w:rsidRPr="00375BF5" w:rsidRDefault="000815BE" w:rsidP="000815BE">
            <w:pPr>
              <w:rPr>
                <w:rFonts w:cstheme="minorHAnsi"/>
                <w:bCs/>
                <w:szCs w:val="22"/>
              </w:rPr>
            </w:pPr>
            <w:r w:rsidRPr="00375BF5">
              <w:rPr>
                <w:rFonts w:cstheme="minorHAnsi"/>
                <w:b/>
                <w:bCs/>
                <w:szCs w:val="22"/>
              </w:rPr>
              <w:t>Accueil dans l’unité</w:t>
            </w:r>
            <w:r w:rsidRPr="00375BF5">
              <w:rPr>
                <w:rFonts w:cstheme="minorHAnsi"/>
                <w:bCs/>
                <w:szCs w:val="22"/>
              </w:rPr>
              <w:t xml:space="preserve"> : </w:t>
            </w:r>
            <w:r>
              <w:rPr>
                <w:rFonts w:cstheme="minorHAnsi"/>
                <w:bCs/>
                <w:szCs w:val="22"/>
              </w:rPr>
              <w:t>O</w:t>
            </w:r>
            <w:r w:rsidRPr="00375BF5">
              <w:rPr>
                <w:rFonts w:cstheme="minorHAnsi"/>
                <w:bCs/>
                <w:szCs w:val="22"/>
              </w:rPr>
              <w:t>ui, dès l’arrivée de l’étudiant</w:t>
            </w:r>
          </w:p>
          <w:p w14:paraId="2583B683" w14:textId="77777777" w:rsidR="000815BE" w:rsidRPr="00375BF5" w:rsidRDefault="000815BE" w:rsidP="000815BE">
            <w:pPr>
              <w:rPr>
                <w:rFonts w:cstheme="minorHAnsi"/>
                <w:bCs/>
                <w:szCs w:val="22"/>
              </w:rPr>
            </w:pPr>
          </w:p>
          <w:p w14:paraId="48FD90A9" w14:textId="77777777" w:rsidR="000815BE" w:rsidRPr="00375BF5" w:rsidRDefault="000815BE" w:rsidP="000815BE">
            <w:pPr>
              <w:rPr>
                <w:rFonts w:cstheme="minorHAnsi"/>
                <w:bCs/>
                <w:szCs w:val="22"/>
              </w:rPr>
            </w:pPr>
            <w:r w:rsidRPr="00375BF5">
              <w:rPr>
                <w:rFonts w:cstheme="minorHAnsi"/>
                <w:b/>
                <w:bCs/>
                <w:szCs w:val="22"/>
              </w:rPr>
              <w:t>Remise des objectifs de stage</w:t>
            </w:r>
            <w:r w:rsidRPr="00375BF5">
              <w:rPr>
                <w:rFonts w:cstheme="minorHAnsi"/>
                <w:bCs/>
                <w:szCs w:val="22"/>
              </w:rPr>
              <w:t xml:space="preserve"> : </w:t>
            </w:r>
            <w:r>
              <w:rPr>
                <w:rFonts w:cstheme="minorHAnsi"/>
                <w:bCs/>
                <w:szCs w:val="22"/>
              </w:rPr>
              <w:t>O</w:t>
            </w:r>
            <w:r w:rsidRPr="00375BF5">
              <w:rPr>
                <w:rFonts w:cstheme="minorHAnsi"/>
                <w:bCs/>
                <w:szCs w:val="22"/>
              </w:rPr>
              <w:t>ui, en fin de la 1</w:t>
            </w:r>
            <w:r w:rsidRPr="00375BF5">
              <w:rPr>
                <w:rFonts w:cstheme="minorHAnsi"/>
                <w:bCs/>
                <w:szCs w:val="22"/>
                <w:vertAlign w:val="superscript"/>
              </w:rPr>
              <w:t>ère</w:t>
            </w:r>
            <w:r w:rsidRPr="00375BF5">
              <w:rPr>
                <w:rFonts w:cstheme="minorHAnsi"/>
                <w:bCs/>
                <w:szCs w:val="22"/>
              </w:rPr>
              <w:t xml:space="preserve"> semaine de stage</w:t>
            </w:r>
          </w:p>
          <w:p w14:paraId="42A391C4" w14:textId="77777777" w:rsidR="000815BE" w:rsidRPr="00375BF5" w:rsidRDefault="000815BE" w:rsidP="000815BE">
            <w:pPr>
              <w:rPr>
                <w:rFonts w:cstheme="minorHAnsi"/>
                <w:bCs/>
                <w:szCs w:val="22"/>
              </w:rPr>
            </w:pPr>
          </w:p>
          <w:p w14:paraId="181BD509" w14:textId="77777777" w:rsidR="000815BE" w:rsidRPr="00375BF5" w:rsidRDefault="000815BE" w:rsidP="000815BE">
            <w:pPr>
              <w:rPr>
                <w:rFonts w:cstheme="minorHAnsi"/>
                <w:bCs/>
                <w:szCs w:val="22"/>
              </w:rPr>
            </w:pPr>
            <w:r w:rsidRPr="00375BF5">
              <w:rPr>
                <w:rFonts w:cstheme="minorHAnsi"/>
                <w:b/>
                <w:bCs/>
                <w:szCs w:val="22"/>
              </w:rPr>
              <w:t>Présentation du portfolio</w:t>
            </w:r>
            <w:r w:rsidRPr="00375BF5">
              <w:rPr>
                <w:rFonts w:cstheme="minorHAnsi"/>
                <w:bCs/>
                <w:szCs w:val="22"/>
              </w:rPr>
              <w:t xml:space="preserve"> : </w:t>
            </w:r>
            <w:r>
              <w:rPr>
                <w:rFonts w:cstheme="minorHAnsi"/>
                <w:bCs/>
                <w:szCs w:val="22"/>
              </w:rPr>
              <w:t>O</w:t>
            </w:r>
            <w:r w:rsidRPr="00375BF5">
              <w:rPr>
                <w:rFonts w:cstheme="minorHAnsi"/>
                <w:bCs/>
                <w:szCs w:val="22"/>
              </w:rPr>
              <w:t>ui, le jour de l’arrivée en stage</w:t>
            </w:r>
          </w:p>
          <w:p w14:paraId="7EC88305" w14:textId="77777777" w:rsidR="000815BE" w:rsidRPr="00375BF5" w:rsidRDefault="000815BE" w:rsidP="000815BE">
            <w:pPr>
              <w:rPr>
                <w:rFonts w:cstheme="minorHAnsi"/>
                <w:bCs/>
                <w:szCs w:val="22"/>
              </w:rPr>
            </w:pPr>
          </w:p>
          <w:p w14:paraId="6D576554" w14:textId="77777777" w:rsidR="000815BE" w:rsidRPr="00375BF5" w:rsidRDefault="000815BE" w:rsidP="000815BE">
            <w:pPr>
              <w:rPr>
                <w:rFonts w:cstheme="minorHAnsi"/>
                <w:bCs/>
                <w:szCs w:val="22"/>
              </w:rPr>
            </w:pPr>
            <w:r w:rsidRPr="00375BF5">
              <w:rPr>
                <w:rFonts w:cstheme="minorHAnsi"/>
                <w:b/>
                <w:bCs/>
                <w:szCs w:val="22"/>
              </w:rPr>
              <w:t>Bilan mi stage</w:t>
            </w:r>
            <w:r w:rsidRPr="00375BF5">
              <w:rPr>
                <w:rFonts w:cstheme="minorHAnsi"/>
                <w:bCs/>
                <w:szCs w:val="22"/>
              </w:rPr>
              <w:t xml:space="preserve"> : </w:t>
            </w:r>
            <w:r>
              <w:rPr>
                <w:rFonts w:cstheme="minorHAnsi"/>
                <w:bCs/>
                <w:szCs w:val="22"/>
              </w:rPr>
              <w:t>O</w:t>
            </w:r>
            <w:r w:rsidRPr="00375BF5">
              <w:rPr>
                <w:rFonts w:cstheme="minorHAnsi"/>
                <w:bCs/>
                <w:szCs w:val="22"/>
              </w:rPr>
              <w:t>ui, date fixée le jour de l’arrivée en stage</w:t>
            </w:r>
          </w:p>
          <w:p w14:paraId="4CD733F0" w14:textId="1FDC1473" w:rsidR="000815BE" w:rsidRPr="00375BF5" w:rsidRDefault="000815BE" w:rsidP="000815BE">
            <w:pPr>
              <w:rPr>
                <w:rFonts w:cstheme="minorHAnsi"/>
                <w:bCs/>
                <w:szCs w:val="22"/>
              </w:rPr>
            </w:pPr>
            <w:r w:rsidRPr="00375BF5">
              <w:rPr>
                <w:rFonts w:cstheme="minorHAnsi"/>
                <w:b/>
                <w:bCs/>
                <w:szCs w:val="22"/>
              </w:rPr>
              <w:t>Bilan intermédiaire</w:t>
            </w:r>
            <w:r w:rsidRPr="00375BF5">
              <w:rPr>
                <w:rFonts w:cstheme="minorHAnsi"/>
                <w:bCs/>
                <w:szCs w:val="22"/>
              </w:rPr>
              <w:t xml:space="preserve"> : </w:t>
            </w:r>
            <w:r>
              <w:rPr>
                <w:rFonts w:cstheme="minorHAnsi"/>
                <w:bCs/>
                <w:szCs w:val="22"/>
              </w:rPr>
              <w:t>O</w:t>
            </w:r>
            <w:r w:rsidRPr="00375BF5">
              <w:rPr>
                <w:rFonts w:cstheme="minorHAnsi"/>
                <w:bCs/>
                <w:szCs w:val="22"/>
              </w:rPr>
              <w:t>ui selon les besoins de l’étudiant</w:t>
            </w:r>
          </w:p>
          <w:p w14:paraId="7C7C6113" w14:textId="3BBF1141" w:rsidR="000815BE" w:rsidRPr="00375BF5" w:rsidRDefault="000815BE" w:rsidP="000815BE">
            <w:pPr>
              <w:rPr>
                <w:rFonts w:cstheme="minorHAnsi"/>
                <w:bCs/>
                <w:szCs w:val="22"/>
              </w:rPr>
            </w:pPr>
            <w:r w:rsidRPr="00375BF5">
              <w:rPr>
                <w:rFonts w:cstheme="minorHAnsi"/>
                <w:b/>
                <w:bCs/>
                <w:szCs w:val="22"/>
              </w:rPr>
              <w:t>Bilan de fin de stage</w:t>
            </w:r>
            <w:r w:rsidRPr="00375BF5">
              <w:rPr>
                <w:rFonts w:cstheme="minorHAnsi"/>
                <w:bCs/>
                <w:szCs w:val="22"/>
              </w:rPr>
              <w:t xml:space="preserve"> : </w:t>
            </w:r>
            <w:r>
              <w:rPr>
                <w:rFonts w:cstheme="minorHAnsi"/>
                <w:bCs/>
                <w:szCs w:val="22"/>
              </w:rPr>
              <w:t>O</w:t>
            </w:r>
            <w:r w:rsidRPr="00375BF5">
              <w:rPr>
                <w:rFonts w:cstheme="minorHAnsi"/>
                <w:bCs/>
                <w:szCs w:val="22"/>
              </w:rPr>
              <w:t>ui, à la semaine 5 (1</w:t>
            </w:r>
            <w:r w:rsidRPr="00375BF5">
              <w:rPr>
                <w:rFonts w:cstheme="minorHAnsi"/>
                <w:bCs/>
                <w:szCs w:val="22"/>
                <w:vertAlign w:val="superscript"/>
              </w:rPr>
              <w:t>ère</w:t>
            </w:r>
            <w:r w:rsidRPr="00375BF5">
              <w:rPr>
                <w:rFonts w:cstheme="minorHAnsi"/>
                <w:bCs/>
                <w:szCs w:val="22"/>
              </w:rPr>
              <w:t xml:space="preserve"> année) et semaine 10 </w:t>
            </w:r>
            <w:r>
              <w:rPr>
                <w:rFonts w:cstheme="minorHAnsi"/>
                <w:bCs/>
                <w:szCs w:val="22"/>
              </w:rPr>
              <w:t>si parcours de stage</w:t>
            </w:r>
          </w:p>
          <w:p w14:paraId="4AA516B4" w14:textId="77777777" w:rsidR="000815BE" w:rsidRPr="00DF2DC7" w:rsidRDefault="000815BE" w:rsidP="000815BE">
            <w:pPr>
              <w:rPr>
                <w:rFonts w:cstheme="minorHAnsi"/>
                <w:bCs/>
                <w:sz w:val="16"/>
                <w:szCs w:val="22"/>
              </w:rPr>
            </w:pPr>
          </w:p>
          <w:p w14:paraId="3A64DA85" w14:textId="77777777" w:rsidR="000815BE" w:rsidRDefault="000815BE" w:rsidP="000815BE">
            <w:pPr>
              <w:rPr>
                <w:rFonts w:cstheme="minorHAnsi"/>
                <w:bCs/>
                <w:szCs w:val="22"/>
              </w:rPr>
            </w:pPr>
            <w:r w:rsidRPr="00375BF5">
              <w:rPr>
                <w:rFonts w:cstheme="minorHAnsi"/>
                <w:b/>
                <w:bCs/>
                <w:szCs w:val="22"/>
              </w:rPr>
              <w:t>Démarche de soin</w:t>
            </w:r>
            <w:r w:rsidRPr="00375BF5">
              <w:rPr>
                <w:rFonts w:cstheme="minorHAnsi"/>
                <w:bCs/>
                <w:szCs w:val="22"/>
              </w:rPr>
              <w:t xml:space="preserve"> : </w:t>
            </w:r>
          </w:p>
          <w:p w14:paraId="4A200612" w14:textId="77777777" w:rsidR="000815BE" w:rsidRDefault="000815BE" w:rsidP="000815BE">
            <w:pPr>
              <w:rPr>
                <w:rFonts w:cstheme="minorHAnsi"/>
                <w:bCs/>
                <w:szCs w:val="22"/>
              </w:rPr>
            </w:pPr>
            <w:r>
              <w:rPr>
                <w:rFonts w:cstheme="minorHAnsi"/>
                <w:bCs/>
                <w:szCs w:val="22"/>
              </w:rPr>
              <w:t xml:space="preserve">Pour les L2 et L3 </w:t>
            </w:r>
            <w:r>
              <w:rPr>
                <w:rFonts w:cstheme="minorHAnsi"/>
                <w:bCs/>
                <w:szCs w:val="22"/>
              </w:rPr>
              <w:sym w:font="Symbol" w:char="F0AE"/>
            </w:r>
            <w:r>
              <w:rPr>
                <w:rFonts w:cstheme="minorHAnsi"/>
                <w:bCs/>
                <w:szCs w:val="22"/>
              </w:rPr>
              <w:t xml:space="preserve"> O</w:t>
            </w:r>
            <w:r w:rsidRPr="00375BF5">
              <w:rPr>
                <w:rFonts w:cstheme="minorHAnsi"/>
                <w:bCs/>
                <w:szCs w:val="22"/>
              </w:rPr>
              <w:t>ui, planifiée à l’arrivée de l’étudiant et présentation à la semaine 4</w:t>
            </w:r>
          </w:p>
          <w:p w14:paraId="4995ADA4" w14:textId="77777777" w:rsidR="000815BE" w:rsidRDefault="000815BE" w:rsidP="000815BE">
            <w:pPr>
              <w:rPr>
                <w:rFonts w:cstheme="minorHAnsi"/>
                <w:bCs/>
                <w:szCs w:val="22"/>
              </w:rPr>
            </w:pPr>
          </w:p>
          <w:p w14:paraId="0E3342E6" w14:textId="77777777" w:rsidR="000815BE" w:rsidRDefault="000815BE" w:rsidP="000815BE">
            <w:pPr>
              <w:rPr>
                <w:rFonts w:cstheme="minorHAnsi"/>
                <w:b/>
                <w:szCs w:val="22"/>
              </w:rPr>
            </w:pPr>
            <w:r>
              <w:rPr>
                <w:rFonts w:cstheme="minorHAnsi"/>
                <w:b/>
                <w:szCs w:val="22"/>
              </w:rPr>
              <w:t xml:space="preserve">Démarche réflexive : </w:t>
            </w:r>
          </w:p>
          <w:p w14:paraId="5F9A2E9F" w14:textId="30758336" w:rsidR="000815BE" w:rsidRDefault="000815BE" w:rsidP="000815BE">
            <w:pPr>
              <w:rPr>
                <w:rFonts w:cstheme="minorHAnsi"/>
                <w:bCs/>
                <w:szCs w:val="22"/>
              </w:rPr>
            </w:pPr>
            <w:r>
              <w:rPr>
                <w:rFonts w:cstheme="minorHAnsi"/>
                <w:bCs/>
                <w:szCs w:val="22"/>
              </w:rPr>
              <w:t xml:space="preserve">À destination des L1 </w:t>
            </w:r>
          </w:p>
          <w:p w14:paraId="42D451CE" w14:textId="77777777" w:rsidR="006A0593" w:rsidRDefault="006A0593" w:rsidP="000815BE">
            <w:pPr>
              <w:rPr>
                <w:rFonts w:cstheme="minorHAnsi"/>
                <w:bCs/>
                <w:szCs w:val="22"/>
              </w:rPr>
            </w:pPr>
          </w:p>
          <w:p w14:paraId="38FB6506" w14:textId="77777777" w:rsidR="000815BE" w:rsidRDefault="000815BE" w:rsidP="000815BE">
            <w:pPr>
              <w:rPr>
                <w:rFonts w:cstheme="minorHAnsi"/>
                <w:bCs/>
                <w:szCs w:val="22"/>
              </w:rPr>
            </w:pPr>
            <w:r>
              <w:rPr>
                <w:rFonts w:cstheme="minorHAnsi"/>
                <w:bCs/>
                <w:szCs w:val="22"/>
              </w:rPr>
              <w:t>La semaine de stage est de 30 heures à laquelle s’ajoute 5 heures de temps réflexif</w:t>
            </w:r>
          </w:p>
          <w:p w14:paraId="1F5F7A2A" w14:textId="77777777" w:rsidR="000815BE" w:rsidRDefault="000815BE" w:rsidP="000815BE">
            <w:pPr>
              <w:rPr>
                <w:rFonts w:cstheme="minorHAnsi"/>
                <w:bCs/>
                <w:szCs w:val="22"/>
              </w:rPr>
            </w:pPr>
            <w:r>
              <w:rPr>
                <w:rFonts w:cstheme="minorHAnsi"/>
                <w:bCs/>
                <w:szCs w:val="22"/>
              </w:rPr>
              <w:sym w:font="Symbol" w:char="F0AE"/>
            </w:r>
            <w:r>
              <w:rPr>
                <w:rFonts w:cstheme="minorHAnsi"/>
                <w:bCs/>
                <w:szCs w:val="22"/>
              </w:rPr>
              <w:t xml:space="preserve"> Bloc de 5 heures hebdomadaires sur 5 semaines </w:t>
            </w:r>
          </w:p>
          <w:p w14:paraId="2CDE4EB6" w14:textId="77777777" w:rsidR="000815BE" w:rsidRDefault="000815BE" w:rsidP="000815BE">
            <w:pPr>
              <w:rPr>
                <w:rFonts w:cstheme="minorHAnsi"/>
                <w:bCs/>
                <w:szCs w:val="22"/>
              </w:rPr>
            </w:pPr>
            <w:r>
              <w:rPr>
                <w:rFonts w:cstheme="minorHAnsi"/>
                <w:bCs/>
                <w:szCs w:val="22"/>
              </w:rPr>
              <w:sym w:font="Symbol" w:char="F0AE"/>
            </w:r>
            <w:r>
              <w:rPr>
                <w:rFonts w:cstheme="minorHAnsi"/>
                <w:bCs/>
                <w:szCs w:val="22"/>
              </w:rPr>
              <w:t xml:space="preserve"> Travail en autonomie</w:t>
            </w:r>
          </w:p>
          <w:p w14:paraId="677E7175" w14:textId="77777777" w:rsidR="000815BE" w:rsidRDefault="000815BE" w:rsidP="000815BE">
            <w:pPr>
              <w:rPr>
                <w:rFonts w:cstheme="minorHAnsi"/>
                <w:bCs/>
                <w:szCs w:val="22"/>
              </w:rPr>
            </w:pPr>
            <w:r>
              <w:rPr>
                <w:rFonts w:cstheme="minorHAnsi"/>
                <w:bCs/>
                <w:szCs w:val="22"/>
              </w:rPr>
              <w:sym w:font="Symbol" w:char="F0AE"/>
            </w:r>
            <w:r>
              <w:rPr>
                <w:rFonts w:cstheme="minorHAnsi"/>
                <w:bCs/>
                <w:szCs w:val="22"/>
              </w:rPr>
              <w:t xml:space="preserve"> Restitution d’un écrit à chaque séance avec présentation orale :</w:t>
            </w:r>
          </w:p>
          <w:p w14:paraId="78D3916F" w14:textId="77777777" w:rsidR="000815BE" w:rsidRDefault="000815BE" w:rsidP="000815BE">
            <w:pPr>
              <w:pStyle w:val="Paragraphedeliste"/>
              <w:numPr>
                <w:ilvl w:val="0"/>
                <w:numId w:val="41"/>
              </w:numPr>
              <w:rPr>
                <w:rFonts w:cstheme="minorHAnsi"/>
                <w:bCs/>
              </w:rPr>
            </w:pPr>
            <w:r>
              <w:rPr>
                <w:rFonts w:cstheme="minorHAnsi"/>
                <w:bCs/>
              </w:rPr>
              <w:t>Recherche documentaire</w:t>
            </w:r>
          </w:p>
          <w:p w14:paraId="677F39CC" w14:textId="77777777" w:rsidR="000815BE" w:rsidRDefault="000815BE" w:rsidP="000815BE">
            <w:pPr>
              <w:pStyle w:val="Paragraphedeliste"/>
              <w:numPr>
                <w:ilvl w:val="0"/>
                <w:numId w:val="41"/>
              </w:numPr>
              <w:rPr>
                <w:rFonts w:cstheme="minorHAnsi"/>
                <w:bCs/>
              </w:rPr>
            </w:pPr>
            <w:r>
              <w:rPr>
                <w:rFonts w:cstheme="minorHAnsi"/>
                <w:bCs/>
              </w:rPr>
              <w:t>Etude de cas sur une situation prévalente du service</w:t>
            </w:r>
          </w:p>
          <w:p w14:paraId="16D9254C" w14:textId="77777777" w:rsidR="000815BE" w:rsidRDefault="000815BE" w:rsidP="000815BE">
            <w:pPr>
              <w:pStyle w:val="Paragraphedeliste"/>
              <w:numPr>
                <w:ilvl w:val="0"/>
                <w:numId w:val="41"/>
              </w:numPr>
              <w:rPr>
                <w:rFonts w:cstheme="minorHAnsi"/>
                <w:bCs/>
              </w:rPr>
            </w:pPr>
            <w:r>
              <w:rPr>
                <w:rFonts w:cstheme="minorHAnsi"/>
                <w:bCs/>
              </w:rPr>
              <w:t>Analyse éthique ou relationnelle à partir d’une situation vécue en stage</w:t>
            </w:r>
          </w:p>
          <w:p w14:paraId="23789473" w14:textId="77777777" w:rsidR="000815BE" w:rsidRPr="00873082" w:rsidRDefault="000815BE" w:rsidP="000815BE">
            <w:pPr>
              <w:pStyle w:val="Paragraphedeliste"/>
              <w:numPr>
                <w:ilvl w:val="0"/>
                <w:numId w:val="41"/>
              </w:numPr>
              <w:rPr>
                <w:rFonts w:cstheme="minorHAnsi"/>
                <w:bCs/>
              </w:rPr>
            </w:pPr>
            <w:r>
              <w:rPr>
                <w:rFonts w:cstheme="minorHAnsi"/>
                <w:bCs/>
              </w:rPr>
              <w:t>……</w:t>
            </w:r>
          </w:p>
          <w:p w14:paraId="63E3D053" w14:textId="77777777" w:rsidR="000815BE" w:rsidRPr="00375BF5" w:rsidRDefault="000815BE" w:rsidP="000815BE">
            <w:pPr>
              <w:rPr>
                <w:rFonts w:cstheme="minorHAnsi"/>
                <w:bCs/>
                <w:szCs w:val="22"/>
              </w:rPr>
            </w:pPr>
            <w:r w:rsidRPr="00375BF5">
              <w:rPr>
                <w:rFonts w:cstheme="minorHAnsi"/>
                <w:b/>
                <w:bCs/>
                <w:szCs w:val="22"/>
              </w:rPr>
              <w:t>Accompagnement clinique</w:t>
            </w:r>
            <w:r w:rsidRPr="00375BF5">
              <w:rPr>
                <w:rFonts w:cstheme="minorHAnsi"/>
                <w:bCs/>
                <w:szCs w:val="22"/>
              </w:rPr>
              <w:t xml:space="preserve"> : </w:t>
            </w:r>
            <w:r>
              <w:rPr>
                <w:rFonts w:cstheme="minorHAnsi"/>
                <w:bCs/>
                <w:szCs w:val="22"/>
              </w:rPr>
              <w:t>O</w:t>
            </w:r>
            <w:r w:rsidRPr="00375BF5">
              <w:rPr>
                <w:rFonts w:cstheme="minorHAnsi"/>
                <w:bCs/>
                <w:szCs w:val="22"/>
              </w:rPr>
              <w:t>ui, date remise à l’arrivée de l’étudiant en stage</w:t>
            </w:r>
          </w:p>
          <w:p w14:paraId="35BBE41C" w14:textId="77777777" w:rsidR="000815BE" w:rsidRPr="00577209" w:rsidRDefault="000815BE" w:rsidP="000815BE">
            <w:pPr>
              <w:rPr>
                <w:rFonts w:cstheme="minorHAnsi"/>
                <w:bCs/>
                <w:sz w:val="16"/>
                <w:szCs w:val="16"/>
              </w:rPr>
            </w:pPr>
          </w:p>
          <w:p w14:paraId="042AC57E" w14:textId="77777777" w:rsidR="000815BE" w:rsidRPr="00375BF5" w:rsidRDefault="000815BE" w:rsidP="000815BE">
            <w:pPr>
              <w:rPr>
                <w:rFonts w:cstheme="minorHAnsi"/>
                <w:bCs/>
                <w:szCs w:val="22"/>
              </w:rPr>
            </w:pPr>
            <w:r w:rsidRPr="00375BF5">
              <w:rPr>
                <w:rFonts w:cstheme="minorHAnsi"/>
                <w:b/>
                <w:bCs/>
                <w:szCs w:val="22"/>
              </w:rPr>
              <w:t>Accompagnement en stage par cadre pédagogique</w:t>
            </w:r>
            <w:r w:rsidRPr="00375BF5">
              <w:rPr>
                <w:rFonts w:cstheme="minorHAnsi"/>
                <w:bCs/>
                <w:szCs w:val="22"/>
              </w:rPr>
              <w:t xml:space="preserve"> </w:t>
            </w:r>
            <w:r w:rsidRPr="008F0F0B">
              <w:rPr>
                <w:rFonts w:cstheme="minorHAnsi"/>
                <w:b/>
                <w:bCs/>
                <w:szCs w:val="22"/>
              </w:rPr>
              <w:t>DS :</w:t>
            </w:r>
            <w:r w:rsidRPr="00375BF5">
              <w:rPr>
                <w:rFonts w:cstheme="minorHAnsi"/>
                <w:bCs/>
                <w:szCs w:val="22"/>
              </w:rPr>
              <w:t xml:space="preserve"> </w:t>
            </w:r>
            <w:r>
              <w:rPr>
                <w:rFonts w:cstheme="minorHAnsi"/>
                <w:bCs/>
                <w:szCs w:val="22"/>
              </w:rPr>
              <w:t>À</w:t>
            </w:r>
            <w:r w:rsidRPr="00375BF5">
              <w:rPr>
                <w:rFonts w:cstheme="minorHAnsi"/>
                <w:bCs/>
                <w:szCs w:val="22"/>
              </w:rPr>
              <w:t xml:space="preserve"> la demande de l’équipe pédagogique de l’IFSI</w:t>
            </w:r>
          </w:p>
          <w:p w14:paraId="77E7128A" w14:textId="77777777" w:rsidR="000815BE" w:rsidRPr="00577209" w:rsidRDefault="000815BE" w:rsidP="000815BE">
            <w:pPr>
              <w:rPr>
                <w:rFonts w:cstheme="minorHAnsi"/>
                <w:bCs/>
                <w:sz w:val="16"/>
                <w:szCs w:val="16"/>
              </w:rPr>
            </w:pPr>
          </w:p>
          <w:p w14:paraId="76BF38EE" w14:textId="77777777" w:rsidR="000815BE" w:rsidRDefault="000815BE" w:rsidP="000815BE">
            <w:pPr>
              <w:rPr>
                <w:rFonts w:cstheme="minorHAnsi"/>
                <w:bCs/>
                <w:szCs w:val="22"/>
              </w:rPr>
            </w:pPr>
            <w:r w:rsidRPr="00375BF5">
              <w:rPr>
                <w:rFonts w:cstheme="minorHAnsi"/>
                <w:b/>
                <w:bCs/>
                <w:szCs w:val="22"/>
              </w:rPr>
              <w:t>Parcours de stage</w:t>
            </w:r>
            <w:r w:rsidRPr="00375BF5">
              <w:rPr>
                <w:rFonts w:cstheme="minorHAnsi"/>
                <w:bCs/>
                <w:szCs w:val="22"/>
              </w:rPr>
              <w:t xml:space="preserve"> : </w:t>
            </w:r>
          </w:p>
          <w:p w14:paraId="20F80BF5" w14:textId="77777777" w:rsidR="000815BE" w:rsidRDefault="000815BE" w:rsidP="000815BE">
            <w:pPr>
              <w:rPr>
                <w:rFonts w:cstheme="minorHAnsi"/>
                <w:bCs/>
                <w:szCs w:val="22"/>
              </w:rPr>
            </w:pPr>
            <w:r>
              <w:rPr>
                <w:rFonts w:cstheme="minorHAnsi"/>
                <w:bCs/>
                <w:szCs w:val="22"/>
              </w:rPr>
              <w:sym w:font="Symbol" w:char="F0AE"/>
            </w:r>
            <w:r>
              <w:rPr>
                <w:rFonts w:cstheme="minorHAnsi"/>
                <w:bCs/>
                <w:szCs w:val="22"/>
              </w:rPr>
              <w:t xml:space="preserve"> Pour les L1 </w:t>
            </w:r>
            <w:r>
              <w:rPr>
                <w:rFonts w:cstheme="minorHAnsi"/>
                <w:bCs/>
                <w:szCs w:val="22"/>
              </w:rPr>
              <w:sym w:font="Symbol" w:char="F0AE"/>
            </w:r>
            <w:r>
              <w:rPr>
                <w:rFonts w:cstheme="minorHAnsi"/>
                <w:bCs/>
                <w:szCs w:val="22"/>
              </w:rPr>
              <w:t xml:space="preserve"> Ø</w:t>
            </w:r>
          </w:p>
          <w:p w14:paraId="66EF7577" w14:textId="77777777" w:rsidR="000815BE" w:rsidRDefault="000815BE" w:rsidP="000815BE">
            <w:pPr>
              <w:rPr>
                <w:rFonts w:cstheme="minorHAnsi"/>
                <w:bCs/>
                <w:szCs w:val="22"/>
              </w:rPr>
            </w:pPr>
            <w:r w:rsidRPr="00642BE8">
              <w:rPr>
                <w:rFonts w:cstheme="minorHAnsi"/>
                <w:bCs/>
                <w:szCs w:val="22"/>
              </w:rPr>
              <w:t>Les étudiants en Licence 1 ne bénéf</w:t>
            </w:r>
            <w:r>
              <w:rPr>
                <w:rFonts w:cstheme="minorHAnsi"/>
                <w:bCs/>
                <w:szCs w:val="22"/>
              </w:rPr>
              <w:t>icient pas de parcours de stage</w:t>
            </w:r>
          </w:p>
          <w:p w14:paraId="0B7A50AB" w14:textId="77777777" w:rsidR="000815BE" w:rsidRDefault="000815BE" w:rsidP="000815BE">
            <w:pPr>
              <w:rPr>
                <w:rFonts w:cstheme="minorHAnsi"/>
                <w:bCs/>
                <w:szCs w:val="22"/>
              </w:rPr>
            </w:pPr>
          </w:p>
          <w:p w14:paraId="6E755BF4" w14:textId="77777777" w:rsidR="000815BE" w:rsidRDefault="000815BE" w:rsidP="000815BE">
            <w:pPr>
              <w:rPr>
                <w:rFonts w:cstheme="minorHAnsi"/>
                <w:bCs/>
                <w:szCs w:val="22"/>
              </w:rPr>
            </w:pPr>
            <w:r>
              <w:rPr>
                <w:rFonts w:cstheme="minorHAnsi"/>
                <w:bCs/>
                <w:szCs w:val="22"/>
              </w:rPr>
              <w:sym w:font="Symbol" w:char="F0AE"/>
            </w:r>
            <w:r>
              <w:rPr>
                <w:rFonts w:cstheme="minorHAnsi"/>
                <w:bCs/>
                <w:szCs w:val="22"/>
              </w:rPr>
              <w:t xml:space="preserve"> Pour les L2 et L3 </w:t>
            </w:r>
            <w:r>
              <w:rPr>
                <w:rFonts w:cstheme="minorHAnsi"/>
                <w:bCs/>
                <w:szCs w:val="22"/>
              </w:rPr>
              <w:sym w:font="Symbol" w:char="F0AE"/>
            </w:r>
            <w:r>
              <w:rPr>
                <w:rFonts w:cstheme="minorHAnsi"/>
                <w:bCs/>
                <w:szCs w:val="22"/>
              </w:rPr>
              <w:t xml:space="preserve"> Le parcours de stage est une possibilité offerte à l’étudiant après validation des tuteurs et du maître de stage lors d’un stage de 10 semaines.</w:t>
            </w:r>
          </w:p>
          <w:p w14:paraId="27558372" w14:textId="77777777" w:rsidR="000815BE" w:rsidRDefault="000815BE" w:rsidP="000815BE">
            <w:pPr>
              <w:rPr>
                <w:rFonts w:cstheme="minorHAnsi"/>
                <w:bCs/>
                <w:szCs w:val="22"/>
              </w:rPr>
            </w:pPr>
            <w:r>
              <w:rPr>
                <w:rFonts w:cstheme="minorHAnsi"/>
                <w:bCs/>
                <w:szCs w:val="22"/>
              </w:rPr>
              <w:t>L’objectif est de diviser le stage de 10 semaines en 2 afin d’élargir les connaissances de l’étudiant concernant l’offre de soins en santé mentale</w:t>
            </w:r>
          </w:p>
          <w:p w14:paraId="16A08428" w14:textId="77777777" w:rsidR="000815BE" w:rsidRPr="00577209" w:rsidRDefault="000815BE" w:rsidP="000815BE">
            <w:pPr>
              <w:rPr>
                <w:rFonts w:cstheme="minorHAnsi"/>
                <w:bCs/>
                <w:sz w:val="8"/>
                <w:szCs w:val="8"/>
              </w:rPr>
            </w:pPr>
          </w:p>
          <w:p w14:paraId="26FAC0E8" w14:textId="77777777" w:rsidR="000815BE" w:rsidRDefault="000815BE" w:rsidP="000815BE">
            <w:pPr>
              <w:rPr>
                <w:rFonts w:cstheme="minorHAnsi"/>
                <w:bCs/>
                <w:szCs w:val="22"/>
              </w:rPr>
            </w:pPr>
            <w:r w:rsidRPr="001A1155">
              <w:rPr>
                <w:rFonts w:cstheme="minorHAnsi"/>
                <w:b/>
                <w:color w:val="FF0000"/>
                <w:szCs w:val="22"/>
              </w:rPr>
              <w:lastRenderedPageBreak/>
              <w:sym w:font="Webdings" w:char="F0EA"/>
            </w:r>
            <w:r>
              <w:rPr>
                <w:rFonts w:cstheme="minorHAnsi"/>
                <w:b/>
                <w:color w:val="FF0000"/>
                <w:szCs w:val="22"/>
              </w:rPr>
              <w:t xml:space="preserve"> </w:t>
            </w:r>
            <w:r>
              <w:rPr>
                <w:rFonts w:cstheme="minorHAnsi"/>
                <w:bCs/>
                <w:szCs w:val="22"/>
              </w:rPr>
              <w:t>Le bilan final de stage sera toujours rédigé par le tuteur de l’unité initiale, avec les transmissions ÉCRITES par les tuteurs qui ont encadrés l’étudiant dans le cadre du parcours de stage.</w:t>
            </w:r>
          </w:p>
          <w:p w14:paraId="7CC75DF8" w14:textId="77777777" w:rsidR="000815BE" w:rsidRPr="00DF2DC7" w:rsidRDefault="000815BE" w:rsidP="000815BE">
            <w:pPr>
              <w:rPr>
                <w:rFonts w:cstheme="minorHAnsi"/>
                <w:bCs/>
                <w:sz w:val="16"/>
                <w:szCs w:val="22"/>
              </w:rPr>
            </w:pPr>
          </w:p>
          <w:p w14:paraId="076CDD32" w14:textId="77777777" w:rsidR="000815BE" w:rsidRDefault="000815BE" w:rsidP="000815BE">
            <w:pPr>
              <w:rPr>
                <w:rFonts w:cstheme="minorHAnsi"/>
                <w:szCs w:val="22"/>
              </w:rPr>
            </w:pPr>
            <w:r>
              <w:rPr>
                <w:rFonts w:cstheme="minorHAnsi"/>
                <w:szCs w:val="22"/>
              </w:rPr>
              <w:t xml:space="preserve">Ainsi, </w:t>
            </w:r>
            <w:r w:rsidRPr="00625EBB">
              <w:rPr>
                <w:rFonts w:cstheme="minorHAnsi"/>
                <w:szCs w:val="22"/>
              </w:rPr>
              <w:t>l</w:t>
            </w:r>
            <w:r>
              <w:rPr>
                <w:rFonts w:cstheme="minorHAnsi"/>
                <w:szCs w:val="22"/>
              </w:rPr>
              <w:t xml:space="preserve">es étudiants en Licence 2 et 3 ont la </w:t>
            </w:r>
            <w:r w:rsidRPr="00625EBB">
              <w:rPr>
                <w:rFonts w:cstheme="minorHAnsi"/>
                <w:szCs w:val="22"/>
              </w:rPr>
              <w:t>possibilité d’effectuer un parcours de stage :</w:t>
            </w:r>
          </w:p>
          <w:p w14:paraId="175928C4" w14:textId="77777777" w:rsidR="000815BE" w:rsidRPr="00DF2DC7" w:rsidRDefault="000815BE" w:rsidP="000815BE">
            <w:pPr>
              <w:rPr>
                <w:rFonts w:cstheme="minorHAnsi"/>
                <w:sz w:val="16"/>
                <w:szCs w:val="22"/>
              </w:rPr>
            </w:pPr>
          </w:p>
          <w:p w14:paraId="7382EAED" w14:textId="77777777" w:rsidR="000815BE" w:rsidRPr="00431D58" w:rsidRDefault="000815BE" w:rsidP="000815BE">
            <w:pPr>
              <w:rPr>
                <w:rFonts w:cstheme="minorHAnsi"/>
                <w:b/>
                <w:bCs/>
                <w:szCs w:val="22"/>
              </w:rPr>
            </w:pPr>
            <w:r w:rsidRPr="00431D58">
              <w:rPr>
                <w:rFonts w:cstheme="minorHAnsi"/>
                <w:b/>
                <w:bCs/>
                <w:szCs w:val="22"/>
              </w:rPr>
              <w:sym w:font="Symbol" w:char="F0AE"/>
            </w:r>
            <w:r>
              <w:rPr>
                <w:rFonts w:cstheme="minorHAnsi"/>
                <w:b/>
                <w:bCs/>
                <w:szCs w:val="22"/>
              </w:rPr>
              <w:t xml:space="preserve"> </w:t>
            </w:r>
            <w:r w:rsidRPr="00431D58">
              <w:rPr>
                <w:rFonts w:cstheme="minorHAnsi"/>
                <w:b/>
                <w:bCs/>
                <w:szCs w:val="22"/>
              </w:rPr>
              <w:t xml:space="preserve">En Extra Hospitalier </w:t>
            </w:r>
          </w:p>
          <w:p w14:paraId="007B6C3B" w14:textId="77777777" w:rsidR="000815BE" w:rsidRPr="00625EBB" w:rsidRDefault="000815BE" w:rsidP="000815BE">
            <w:pPr>
              <w:rPr>
                <w:rFonts w:cstheme="minorHAnsi"/>
                <w:szCs w:val="22"/>
              </w:rPr>
            </w:pPr>
            <w:r w:rsidRPr="00625EBB">
              <w:rPr>
                <w:rFonts w:cstheme="minorHAnsi"/>
                <w:szCs w:val="22"/>
              </w:rPr>
              <w:t xml:space="preserve">CMP </w:t>
            </w:r>
            <w:r>
              <w:rPr>
                <w:rFonts w:cstheme="minorHAnsi"/>
                <w:szCs w:val="22"/>
              </w:rPr>
              <w:t>(Centre Médico Psychologique)</w:t>
            </w:r>
          </w:p>
          <w:p w14:paraId="19F3B6BA" w14:textId="77777777" w:rsidR="000815BE" w:rsidRPr="00625EBB" w:rsidRDefault="000815BE" w:rsidP="000815BE">
            <w:pPr>
              <w:rPr>
                <w:rFonts w:cstheme="minorHAnsi"/>
                <w:szCs w:val="22"/>
              </w:rPr>
            </w:pPr>
            <w:r w:rsidRPr="00625EBB">
              <w:rPr>
                <w:rFonts w:cstheme="minorHAnsi"/>
                <w:szCs w:val="22"/>
              </w:rPr>
              <w:t xml:space="preserve">HDJ Pussin (Hôpital De Jour de crise)  </w:t>
            </w:r>
          </w:p>
          <w:p w14:paraId="35B5C641" w14:textId="2D0C500B" w:rsidR="000815BE" w:rsidRDefault="000815BE" w:rsidP="000815BE">
            <w:pPr>
              <w:rPr>
                <w:rFonts w:cstheme="minorHAnsi"/>
                <w:szCs w:val="22"/>
              </w:rPr>
            </w:pPr>
            <w:r w:rsidRPr="00625EBB">
              <w:rPr>
                <w:rFonts w:cstheme="minorHAnsi"/>
                <w:szCs w:val="22"/>
              </w:rPr>
              <w:t xml:space="preserve">EM </w:t>
            </w:r>
            <w:r>
              <w:rPr>
                <w:rFonts w:cstheme="minorHAnsi"/>
                <w:szCs w:val="22"/>
              </w:rPr>
              <w:t>(Équipe Mobile)</w:t>
            </w:r>
          </w:p>
          <w:p w14:paraId="1FA924F5" w14:textId="77777777" w:rsidR="000815BE" w:rsidRDefault="000815BE" w:rsidP="00DF2DC7">
            <w:pPr>
              <w:spacing w:after="160"/>
              <w:rPr>
                <w:rFonts w:cstheme="minorHAnsi"/>
                <w:szCs w:val="22"/>
              </w:rPr>
            </w:pPr>
            <w:r>
              <w:rPr>
                <w:rFonts w:cstheme="minorHAnsi"/>
                <w:szCs w:val="22"/>
              </w:rPr>
              <w:t>CATTG (C</w:t>
            </w:r>
            <w:r w:rsidRPr="00375BF5">
              <w:rPr>
                <w:rFonts w:cstheme="minorHAnsi"/>
                <w:szCs w:val="22"/>
              </w:rPr>
              <w:t>entre d’</w:t>
            </w:r>
            <w:r>
              <w:rPr>
                <w:rFonts w:cstheme="minorHAnsi"/>
                <w:szCs w:val="22"/>
              </w:rPr>
              <w:t>A</w:t>
            </w:r>
            <w:r w:rsidRPr="00375BF5">
              <w:rPr>
                <w:rFonts w:cstheme="minorHAnsi"/>
                <w:szCs w:val="22"/>
              </w:rPr>
              <w:t xml:space="preserve">ctivités </w:t>
            </w:r>
            <w:r>
              <w:rPr>
                <w:rFonts w:cstheme="minorHAnsi"/>
                <w:szCs w:val="22"/>
              </w:rPr>
              <w:t>T</w:t>
            </w:r>
            <w:r w:rsidRPr="00375BF5">
              <w:rPr>
                <w:rFonts w:cstheme="minorHAnsi"/>
                <w:szCs w:val="22"/>
              </w:rPr>
              <w:t xml:space="preserve">hérapeutiques et de </w:t>
            </w:r>
            <w:r>
              <w:rPr>
                <w:rFonts w:cstheme="minorHAnsi"/>
                <w:szCs w:val="22"/>
              </w:rPr>
              <w:t>T</w:t>
            </w:r>
            <w:r w:rsidRPr="00375BF5">
              <w:rPr>
                <w:rFonts w:cstheme="minorHAnsi"/>
                <w:szCs w:val="22"/>
              </w:rPr>
              <w:t xml:space="preserve">emps de </w:t>
            </w:r>
            <w:r>
              <w:rPr>
                <w:rFonts w:cstheme="minorHAnsi"/>
                <w:szCs w:val="22"/>
              </w:rPr>
              <w:t>G</w:t>
            </w:r>
            <w:r w:rsidRPr="00375BF5">
              <w:rPr>
                <w:rFonts w:cstheme="minorHAnsi"/>
                <w:szCs w:val="22"/>
              </w:rPr>
              <w:t>roupe</w:t>
            </w:r>
            <w:r>
              <w:rPr>
                <w:rFonts w:cstheme="minorHAnsi"/>
                <w:szCs w:val="22"/>
              </w:rPr>
              <w:t>)</w:t>
            </w:r>
          </w:p>
          <w:p w14:paraId="6C1B64BA" w14:textId="77777777" w:rsidR="000815BE" w:rsidRPr="00DF2DC7" w:rsidRDefault="000815BE" w:rsidP="000815BE">
            <w:pPr>
              <w:rPr>
                <w:rFonts w:cstheme="minorHAnsi"/>
                <w:sz w:val="2"/>
                <w:szCs w:val="22"/>
              </w:rPr>
            </w:pPr>
          </w:p>
          <w:p w14:paraId="71F43605" w14:textId="77777777" w:rsidR="000815BE" w:rsidRPr="00431D58" w:rsidRDefault="000815BE" w:rsidP="000815BE">
            <w:pPr>
              <w:rPr>
                <w:rFonts w:cstheme="minorHAnsi"/>
                <w:b/>
                <w:bCs/>
                <w:szCs w:val="22"/>
              </w:rPr>
            </w:pPr>
            <w:r>
              <w:rPr>
                <w:rFonts w:cstheme="minorHAnsi"/>
                <w:b/>
                <w:bCs/>
                <w:szCs w:val="22"/>
              </w:rPr>
              <w:sym w:font="Symbol" w:char="F0AE"/>
            </w:r>
            <w:r>
              <w:rPr>
                <w:rFonts w:cstheme="minorHAnsi"/>
                <w:b/>
                <w:bCs/>
                <w:szCs w:val="22"/>
              </w:rPr>
              <w:t xml:space="preserve"> </w:t>
            </w:r>
            <w:r w:rsidRPr="00431D58">
              <w:rPr>
                <w:rFonts w:cstheme="minorHAnsi"/>
                <w:b/>
                <w:bCs/>
                <w:szCs w:val="22"/>
              </w:rPr>
              <w:t>En intra hospitalier </w:t>
            </w:r>
          </w:p>
          <w:p w14:paraId="40C940CC" w14:textId="77777777" w:rsidR="000815BE" w:rsidRPr="00625EBB" w:rsidRDefault="000815BE" w:rsidP="000815BE">
            <w:pPr>
              <w:rPr>
                <w:rFonts w:cstheme="minorHAnsi"/>
                <w:szCs w:val="22"/>
              </w:rPr>
            </w:pPr>
            <w:r w:rsidRPr="00625EBB">
              <w:rPr>
                <w:rFonts w:cstheme="minorHAnsi"/>
                <w:szCs w:val="22"/>
              </w:rPr>
              <w:t>Avicenne</w:t>
            </w:r>
          </w:p>
          <w:p w14:paraId="03C7AA01" w14:textId="2A24C11C" w:rsidR="000815BE" w:rsidRPr="00625EBB" w:rsidRDefault="000815BE" w:rsidP="000815BE">
            <w:pPr>
              <w:rPr>
                <w:rFonts w:cstheme="minorHAnsi"/>
                <w:szCs w:val="22"/>
              </w:rPr>
            </w:pPr>
            <w:r w:rsidRPr="00625EBB">
              <w:rPr>
                <w:rFonts w:cstheme="minorHAnsi"/>
                <w:szCs w:val="22"/>
              </w:rPr>
              <w:t>Érasme</w:t>
            </w:r>
          </w:p>
          <w:p w14:paraId="1DD19E50" w14:textId="77777777" w:rsidR="000815BE" w:rsidRPr="00625EBB" w:rsidRDefault="000815BE" w:rsidP="000815BE">
            <w:pPr>
              <w:rPr>
                <w:rFonts w:cstheme="minorHAnsi"/>
                <w:szCs w:val="22"/>
              </w:rPr>
            </w:pPr>
            <w:r w:rsidRPr="00625EBB">
              <w:rPr>
                <w:rFonts w:cstheme="minorHAnsi"/>
                <w:szCs w:val="22"/>
              </w:rPr>
              <w:t>Bonnafé</w:t>
            </w:r>
          </w:p>
          <w:p w14:paraId="0DB33483" w14:textId="77777777" w:rsidR="000815BE" w:rsidRPr="00625EBB" w:rsidRDefault="000815BE" w:rsidP="000815BE">
            <w:pPr>
              <w:rPr>
                <w:rFonts w:cstheme="minorHAnsi"/>
                <w:szCs w:val="22"/>
              </w:rPr>
            </w:pPr>
            <w:r w:rsidRPr="00625EBB">
              <w:rPr>
                <w:rFonts w:cstheme="minorHAnsi"/>
                <w:szCs w:val="22"/>
              </w:rPr>
              <w:t>Lasègue</w:t>
            </w:r>
          </w:p>
          <w:p w14:paraId="2EF24A13" w14:textId="77777777" w:rsidR="000815BE" w:rsidRPr="00625EBB" w:rsidRDefault="000815BE" w:rsidP="000815BE">
            <w:pPr>
              <w:rPr>
                <w:rFonts w:cstheme="minorHAnsi"/>
                <w:szCs w:val="22"/>
              </w:rPr>
            </w:pPr>
            <w:r w:rsidRPr="00625EBB">
              <w:rPr>
                <w:rFonts w:cstheme="minorHAnsi"/>
                <w:szCs w:val="22"/>
              </w:rPr>
              <w:t>Deniker</w:t>
            </w:r>
            <w:r>
              <w:rPr>
                <w:rFonts w:cstheme="minorHAnsi"/>
                <w:szCs w:val="22"/>
              </w:rPr>
              <w:t xml:space="preserve"> </w:t>
            </w:r>
            <w:r>
              <w:rPr>
                <w:szCs w:val="20"/>
              </w:rPr>
              <w:t>(Dépressions résistantes)</w:t>
            </w:r>
          </w:p>
          <w:p w14:paraId="3BCE46E7" w14:textId="2010957E" w:rsidR="000815BE" w:rsidRPr="00625EBB" w:rsidRDefault="000815BE" w:rsidP="000815BE">
            <w:pPr>
              <w:rPr>
                <w:rFonts w:cstheme="minorHAnsi"/>
                <w:szCs w:val="22"/>
              </w:rPr>
            </w:pPr>
            <w:r w:rsidRPr="00625EBB">
              <w:rPr>
                <w:rFonts w:cstheme="minorHAnsi"/>
                <w:szCs w:val="22"/>
              </w:rPr>
              <w:t>Cerletti</w:t>
            </w:r>
            <w:r>
              <w:rPr>
                <w:rFonts w:cstheme="minorHAnsi"/>
                <w:szCs w:val="22"/>
              </w:rPr>
              <w:t xml:space="preserve"> </w:t>
            </w:r>
            <w:r w:rsidRPr="006D011E">
              <w:rPr>
                <w:szCs w:val="20"/>
              </w:rPr>
              <w:t>(Electro Convulsivo Thérapie)</w:t>
            </w:r>
            <w:r>
              <w:rPr>
                <w:rFonts w:cstheme="minorHAnsi"/>
                <w:szCs w:val="22"/>
              </w:rPr>
              <w:t xml:space="preserve"> </w:t>
            </w:r>
          </w:p>
          <w:p w14:paraId="39D9116C" w14:textId="77777777" w:rsidR="000815BE" w:rsidRDefault="000815BE" w:rsidP="00D4394B">
            <w:pPr>
              <w:rPr>
                <w:rFonts w:ascii="Calibri" w:hAnsi="Calibri" w:cs="Calibri"/>
              </w:rPr>
            </w:pPr>
          </w:p>
        </w:tc>
      </w:tr>
      <w:tr w:rsidR="003F3151" w:rsidRPr="005C10EE" w14:paraId="0F4156C1" w14:textId="77777777" w:rsidTr="003F3151">
        <w:trPr>
          <w:trHeight w:val="322"/>
        </w:trPr>
        <w:tc>
          <w:tcPr>
            <w:tcW w:w="10460" w:type="dxa"/>
            <w:gridSpan w:val="4"/>
          </w:tcPr>
          <w:p w14:paraId="1A7B8245" w14:textId="5ABBBF2A" w:rsidR="003F3151" w:rsidRPr="000B7935" w:rsidRDefault="003F3151" w:rsidP="003F3151">
            <w:pPr>
              <w:spacing w:after="160"/>
              <w:rPr>
                <w:rFonts w:cs="Calibri"/>
                <w:b/>
                <w:bCs/>
                <w:color w:val="27A2AE"/>
                <w:szCs w:val="22"/>
              </w:rPr>
            </w:pPr>
            <w:r w:rsidRPr="000B7935">
              <w:rPr>
                <w:rFonts w:cs="Calibri"/>
                <w:b/>
                <w:bCs/>
                <w:color w:val="27A2AE"/>
                <w:szCs w:val="22"/>
              </w:rPr>
              <w:lastRenderedPageBreak/>
              <w:t>INFORMATIONS PRATIQUES </w:t>
            </w:r>
          </w:p>
        </w:tc>
      </w:tr>
      <w:tr w:rsidR="003F3151" w:rsidRPr="005C10EE" w14:paraId="728A445A" w14:textId="77777777" w:rsidTr="003E5DD7">
        <w:tc>
          <w:tcPr>
            <w:tcW w:w="10460" w:type="dxa"/>
            <w:gridSpan w:val="4"/>
          </w:tcPr>
          <w:p w14:paraId="69FF41C8" w14:textId="56BBBCDF" w:rsidR="003F3151" w:rsidRDefault="003F3151" w:rsidP="003F3151">
            <w:pPr>
              <w:spacing w:after="160"/>
              <w:rPr>
                <w:rFonts w:ascii="Calibri" w:hAnsi="Calibri" w:cs="Calibri"/>
              </w:rPr>
            </w:pPr>
            <w:r w:rsidRPr="00363028">
              <w:rPr>
                <w:rFonts w:ascii="Calibri" w:hAnsi="Calibri" w:cs="Calibri"/>
                <w:b/>
                <w:bCs/>
              </w:rPr>
              <w:t>Accès à l’établissement / Parking :</w:t>
            </w:r>
            <w:r>
              <w:rPr>
                <w:rFonts w:ascii="Calibri" w:hAnsi="Calibri" w:cs="Calibri"/>
              </w:rPr>
              <w:t xml:space="preserve"> NON</w:t>
            </w:r>
          </w:p>
          <w:p w14:paraId="5DC757F6" w14:textId="33D524A2" w:rsidR="003F3151" w:rsidRPr="00375BF5" w:rsidRDefault="003F3151" w:rsidP="003F3151">
            <w:pPr>
              <w:ind w:left="289" w:hanging="284"/>
              <w:rPr>
                <w:rFonts w:cstheme="minorHAnsi"/>
                <w:szCs w:val="22"/>
              </w:rPr>
            </w:pPr>
            <w:r>
              <w:rPr>
                <w:rFonts w:cstheme="minorHAnsi"/>
                <w:szCs w:val="22"/>
                <w:u w:val="single"/>
              </w:rPr>
              <w:t>Accès</w:t>
            </w:r>
            <w:r w:rsidRPr="00375BF5">
              <w:rPr>
                <w:rFonts w:cstheme="minorHAnsi"/>
                <w:szCs w:val="22"/>
                <w:u w:val="single"/>
              </w:rPr>
              <w:t xml:space="preserve"> transport en commun</w:t>
            </w:r>
            <w:r w:rsidRPr="00375BF5">
              <w:rPr>
                <w:rFonts w:cstheme="minorHAnsi"/>
                <w:szCs w:val="22"/>
              </w:rPr>
              <w:t xml:space="preserve"> : </w:t>
            </w:r>
          </w:p>
          <w:p w14:paraId="43866011" w14:textId="12EB1C1E" w:rsidR="003F3151" w:rsidRPr="00375BF5" w:rsidRDefault="003F3151" w:rsidP="003F3151">
            <w:pPr>
              <w:rPr>
                <w:rFonts w:cstheme="minorHAnsi"/>
                <w:szCs w:val="22"/>
              </w:rPr>
            </w:pPr>
            <w:r>
              <w:rPr>
                <w:noProof/>
              </w:rPr>
              <w:drawing>
                <wp:anchor distT="0" distB="0" distL="114300" distR="114300" simplePos="0" relativeHeight="251681792" behindDoc="0" locked="0" layoutInCell="1" allowOverlap="1" wp14:anchorId="7C7AFA45" wp14:editId="0BF25283">
                  <wp:simplePos x="0" y="0"/>
                  <wp:positionH relativeFrom="margin">
                    <wp:posOffset>-35560</wp:posOffset>
                  </wp:positionH>
                  <wp:positionV relativeFrom="margin">
                    <wp:posOffset>563880</wp:posOffset>
                  </wp:positionV>
                  <wp:extent cx="365125" cy="32512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5125" cy="325120"/>
                          </a:xfrm>
                          <a:prstGeom prst="rect">
                            <a:avLst/>
                          </a:prstGeom>
                          <a:noFill/>
                          <a:ln>
                            <a:noFill/>
                          </a:ln>
                        </pic:spPr>
                      </pic:pic>
                    </a:graphicData>
                  </a:graphic>
                </wp:anchor>
              </w:drawing>
            </w:r>
          </w:p>
          <w:p w14:paraId="15205501" w14:textId="16901BA6" w:rsidR="003F3151" w:rsidRPr="00375BF5" w:rsidRDefault="003F3151" w:rsidP="003F3151">
            <w:pPr>
              <w:ind w:left="572" w:hanging="141"/>
              <w:rPr>
                <w:rFonts w:cstheme="minorHAnsi"/>
                <w:szCs w:val="22"/>
              </w:rPr>
            </w:pPr>
            <w:r>
              <w:rPr>
                <w:rFonts w:cstheme="minorHAnsi"/>
                <w:szCs w:val="22"/>
              </w:rPr>
              <w:t xml:space="preserve">Bus : </w:t>
            </w:r>
            <w:r w:rsidRPr="00375BF5">
              <w:rPr>
                <w:rFonts w:cstheme="minorHAnsi"/>
                <w:noProof/>
                <w:szCs w:val="22"/>
              </w:rPr>
              <mc:AlternateContent>
                <mc:Choice Requires="wps">
                  <w:drawing>
                    <wp:anchor distT="0" distB="0" distL="114300" distR="114300" simplePos="0" relativeHeight="251678720" behindDoc="0" locked="0" layoutInCell="1" allowOverlap="1" wp14:anchorId="51AE04B5" wp14:editId="1BF77B15">
                      <wp:simplePos x="0" y="0"/>
                      <wp:positionH relativeFrom="column">
                        <wp:posOffset>-127000</wp:posOffset>
                      </wp:positionH>
                      <wp:positionV relativeFrom="paragraph">
                        <wp:posOffset>144780</wp:posOffset>
                      </wp:positionV>
                      <wp:extent cx="440690" cy="311785"/>
                      <wp:effectExtent l="0" t="1905" r="635" b="63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5A0D2" w14:textId="77777777" w:rsidR="003F3151" w:rsidRDefault="003F3151" w:rsidP="000815BE">
                                  <w:r>
                                    <w:t xml:space="preserve">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E04B5" id="_x0000_t202" coordsize="21600,21600" o:spt="202" path="m,l,21600r21600,l21600,xe">
                      <v:stroke joinstyle="miter"/>
                      <v:path gradientshapeok="t" o:connecttype="rect"/>
                    </v:shapetype>
                    <v:shape id="Zone de texte 3" o:spid="_x0000_s1026" type="#_x0000_t202" style="position:absolute;left:0;text-align:left;margin-left:-10pt;margin-top:11.4pt;width:34.7pt;height:24.5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" filled="f" stroked="f">
                      <v:textbox>
                        <w:txbxContent>
                          <w:p w14:paraId="1885A0D2" w14:textId="77777777" w:rsidR="003F3151" w:rsidRDefault="003F3151" w:rsidP="000815BE">
                            <w:r>
                              <w:t xml:space="preserve">   </w:t>
                            </w:r>
                          </w:p>
                        </w:txbxContent>
                      </v:textbox>
                    </v:shape>
                  </w:pict>
                </mc:Fallback>
              </mc:AlternateContent>
            </w:r>
            <w:r w:rsidRPr="00375BF5">
              <w:rPr>
                <w:rFonts w:cstheme="minorHAnsi"/>
                <w:szCs w:val="22"/>
              </w:rPr>
              <w:t xml:space="preserve">C </w:t>
            </w:r>
            <w:r>
              <w:rPr>
                <w:rFonts w:cstheme="minorHAnsi"/>
                <w:szCs w:val="22"/>
              </w:rPr>
              <w:t xml:space="preserve">9 </w:t>
            </w:r>
            <w:r w:rsidRPr="00375BF5">
              <w:rPr>
                <w:rFonts w:cstheme="minorHAnsi"/>
                <w:szCs w:val="22"/>
              </w:rPr>
              <w:t xml:space="preserve">– C </w:t>
            </w:r>
            <w:r>
              <w:rPr>
                <w:rFonts w:cstheme="minorHAnsi"/>
                <w:szCs w:val="22"/>
              </w:rPr>
              <w:t>8</w:t>
            </w:r>
            <w:r w:rsidRPr="00375BF5">
              <w:rPr>
                <w:rFonts w:cstheme="minorHAnsi"/>
                <w:szCs w:val="22"/>
              </w:rPr>
              <w:t> </w:t>
            </w:r>
          </w:p>
          <w:p w14:paraId="1469BF43" w14:textId="77777777" w:rsidR="003F3151" w:rsidRPr="00375BF5" w:rsidRDefault="003F3151" w:rsidP="003F3151">
            <w:pPr>
              <w:rPr>
                <w:rFonts w:cstheme="minorHAnsi"/>
                <w:szCs w:val="22"/>
              </w:rPr>
            </w:pPr>
            <w:r>
              <w:rPr>
                <w:noProof/>
              </w:rPr>
              <w:drawing>
                <wp:anchor distT="0" distB="0" distL="114300" distR="114300" simplePos="0" relativeHeight="251680768" behindDoc="0" locked="0" layoutInCell="1" allowOverlap="1" wp14:anchorId="00399A9E" wp14:editId="3CED458A">
                  <wp:simplePos x="0" y="0"/>
                  <wp:positionH relativeFrom="column">
                    <wp:posOffset>-10160</wp:posOffset>
                  </wp:positionH>
                  <wp:positionV relativeFrom="paragraph">
                    <wp:posOffset>150754</wp:posOffset>
                  </wp:positionV>
                  <wp:extent cx="337620" cy="180304"/>
                  <wp:effectExtent l="0" t="0" r="5715"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13"/>
                          <a:stretch>
                            <a:fillRect/>
                          </a:stretch>
                        </pic:blipFill>
                        <pic:spPr>
                          <a:xfrm>
                            <a:off x="0" y="0"/>
                            <a:ext cx="337620" cy="180304"/>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noProof/>
                <w:szCs w:val="22"/>
              </w:rPr>
              <w:t xml:space="preserve">  </w:t>
            </w:r>
          </w:p>
          <w:p w14:paraId="37DB3426" w14:textId="375B4ACE" w:rsidR="003F3151" w:rsidRDefault="003F3151" w:rsidP="003F3151">
            <w:pPr>
              <w:rPr>
                <w:rFonts w:cstheme="minorHAnsi"/>
                <w:szCs w:val="22"/>
              </w:rPr>
            </w:pPr>
            <w:r>
              <w:rPr>
                <w:rFonts w:cstheme="minorHAnsi"/>
                <w:szCs w:val="22"/>
              </w:rPr>
              <w:t xml:space="preserve">             </w:t>
            </w:r>
            <w:r w:rsidRPr="00375BF5">
              <w:rPr>
                <w:rFonts w:cstheme="minorHAnsi"/>
                <w:szCs w:val="22"/>
              </w:rPr>
              <w:t>Tramway Arrêt</w:t>
            </w:r>
            <w:r>
              <w:rPr>
                <w:rFonts w:cstheme="minorHAnsi"/>
                <w:szCs w:val="22"/>
              </w:rPr>
              <w:t xml:space="preserve"> Vinatier</w:t>
            </w:r>
          </w:p>
          <w:p w14:paraId="3F6FC0CB" w14:textId="2A944774" w:rsidR="003F3151" w:rsidRDefault="003F3151" w:rsidP="003F3151">
            <w:pPr>
              <w:rPr>
                <w:rFonts w:cstheme="minorHAnsi"/>
              </w:rPr>
            </w:pPr>
            <w:r>
              <w:rPr>
                <w:noProof/>
              </w:rPr>
              <w:drawing>
                <wp:inline distT="0" distB="0" distL="0" distR="0" wp14:anchorId="7546FD20" wp14:editId="1585E617">
                  <wp:extent cx="302895" cy="147955"/>
                  <wp:effectExtent l="0" t="0" r="1905" b="4445"/>
                  <wp:docPr id="18" name="Image 18" descr="Tramway T2 | T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Tramway T2 | TC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2895" cy="147955"/>
                          </a:xfrm>
                          <a:prstGeom prst="rect">
                            <a:avLst/>
                          </a:prstGeom>
                          <a:noFill/>
                          <a:ln>
                            <a:noFill/>
                          </a:ln>
                        </pic:spPr>
                      </pic:pic>
                    </a:graphicData>
                  </a:graphic>
                </wp:inline>
              </w:drawing>
            </w:r>
            <w:r w:rsidRPr="0028271D">
              <w:rPr>
                <w:rFonts w:cstheme="minorHAnsi"/>
              </w:rPr>
              <w:t xml:space="preserve">  </w:t>
            </w:r>
            <w:r>
              <w:rPr>
                <w:rFonts w:cstheme="minorHAnsi"/>
              </w:rPr>
              <w:t xml:space="preserve"> </w:t>
            </w:r>
            <w:r w:rsidRPr="00375BF5">
              <w:rPr>
                <w:rFonts w:cstheme="minorHAnsi"/>
                <w:szCs w:val="22"/>
              </w:rPr>
              <w:t>Tramway</w:t>
            </w:r>
            <w:r w:rsidRPr="0028271D">
              <w:rPr>
                <w:rFonts w:cstheme="minorHAnsi"/>
              </w:rPr>
              <w:t> : Arrêt Desgenettes ou Essarts Iris</w:t>
            </w:r>
          </w:p>
          <w:p w14:paraId="2C0155C4" w14:textId="023F2BB3" w:rsidR="003F3151" w:rsidRPr="00DF2DC7" w:rsidRDefault="003F3151" w:rsidP="003F3151">
            <w:pPr>
              <w:rPr>
                <w:rFonts w:cstheme="minorHAnsi"/>
              </w:rPr>
            </w:pPr>
            <w:r w:rsidRPr="002E6CA3">
              <w:rPr>
                <w:noProof/>
              </w:rPr>
              <w:drawing>
                <wp:inline distT="0" distB="0" distL="0" distR="0" wp14:anchorId="7306F3B1" wp14:editId="6CBFC58F">
                  <wp:extent cx="341919" cy="141111"/>
                  <wp:effectExtent l="0" t="0" r="1270" b="0"/>
                  <wp:docPr id="10" name="Image 10" descr="Ligne tram T5 (TCL) : horaires, plan et itinér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Ligne tram T5 (TCL) : horaires, plan et itinérai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8111" cy="147794"/>
                          </a:xfrm>
                          <a:prstGeom prst="rect">
                            <a:avLst/>
                          </a:prstGeom>
                          <a:noFill/>
                          <a:ln>
                            <a:noFill/>
                          </a:ln>
                        </pic:spPr>
                      </pic:pic>
                    </a:graphicData>
                  </a:graphic>
                </wp:inline>
              </w:drawing>
            </w:r>
            <w:r>
              <w:rPr>
                <w:rFonts w:cstheme="minorHAnsi"/>
                <w:szCs w:val="22"/>
              </w:rPr>
              <w:t xml:space="preserve">  </w:t>
            </w:r>
            <w:r w:rsidRPr="00375BF5">
              <w:rPr>
                <w:rFonts w:cstheme="minorHAnsi"/>
                <w:szCs w:val="22"/>
              </w:rPr>
              <w:t>Tramway</w:t>
            </w:r>
            <w:r>
              <w:rPr>
                <w:rFonts w:cstheme="minorHAnsi"/>
                <w:szCs w:val="22"/>
              </w:rPr>
              <w:t> : Arrêt Desgenettes ou Essarts Iris</w:t>
            </w:r>
          </w:p>
          <w:p w14:paraId="7835A4F5" w14:textId="77777777" w:rsidR="003F3151" w:rsidRPr="00DF2DC7" w:rsidRDefault="003F3151" w:rsidP="003F3151">
            <w:pPr>
              <w:rPr>
                <w:rFonts w:ascii="Calibri" w:hAnsi="Calibri" w:cs="Calibri"/>
                <w:sz w:val="16"/>
              </w:rPr>
            </w:pPr>
          </w:p>
          <w:p w14:paraId="015AE024" w14:textId="5CFD7625" w:rsidR="003F3151" w:rsidRPr="005C10EE" w:rsidRDefault="003F3151" w:rsidP="003F3151">
            <w:pPr>
              <w:rPr>
                <w:rFonts w:ascii="Calibri" w:hAnsi="Calibri" w:cs="Calibri"/>
              </w:rPr>
            </w:pPr>
            <w:r w:rsidRPr="00363028">
              <w:rPr>
                <w:rFonts w:ascii="Calibri" w:hAnsi="Calibri" w:cs="Calibri"/>
                <w:b/>
                <w:bCs/>
              </w:rPr>
              <w:t>Vestiaires :</w:t>
            </w:r>
            <w:r>
              <w:rPr>
                <w:rFonts w:ascii="Calibri" w:hAnsi="Calibri" w:cs="Calibri"/>
              </w:rPr>
              <w:t xml:space="preserve"> NON (pas de port de tenues professionnelles)</w:t>
            </w:r>
          </w:p>
          <w:p w14:paraId="165563E1" w14:textId="77777777" w:rsidR="003F3151" w:rsidRPr="00DF2DC7" w:rsidRDefault="003F3151" w:rsidP="003F3151">
            <w:pPr>
              <w:rPr>
                <w:rFonts w:ascii="Calibri" w:hAnsi="Calibri" w:cs="Calibri"/>
                <w:sz w:val="16"/>
              </w:rPr>
            </w:pPr>
          </w:p>
          <w:p w14:paraId="64E56073" w14:textId="12A83484" w:rsidR="003F3151" w:rsidRPr="005C10EE" w:rsidRDefault="003F3151" w:rsidP="003F3151">
            <w:pPr>
              <w:rPr>
                <w:rFonts w:ascii="Calibri" w:hAnsi="Calibri" w:cs="Calibri"/>
              </w:rPr>
            </w:pPr>
            <w:r w:rsidRPr="00363028">
              <w:rPr>
                <w:rFonts w:ascii="Calibri" w:hAnsi="Calibri" w:cs="Calibri"/>
                <w:b/>
                <w:bCs/>
              </w:rPr>
              <w:t>Repas :</w:t>
            </w:r>
            <w:r>
              <w:rPr>
                <w:rFonts w:ascii="Calibri" w:hAnsi="Calibri" w:cs="Calibri"/>
              </w:rPr>
              <w:t xml:space="preserve"> À apporter, et doit être emportable pour manger à l’extérieur de l’hôpital</w:t>
            </w:r>
          </w:p>
          <w:p w14:paraId="4EB205B0" w14:textId="77777777" w:rsidR="003F3151" w:rsidRPr="00DF2DC7" w:rsidRDefault="003F3151" w:rsidP="003F3151">
            <w:pPr>
              <w:rPr>
                <w:rFonts w:ascii="Calibri" w:hAnsi="Calibri" w:cs="Calibri"/>
                <w:sz w:val="16"/>
              </w:rPr>
            </w:pPr>
          </w:p>
          <w:p w14:paraId="1E91144B" w14:textId="35A04C5B" w:rsidR="003F3151" w:rsidRPr="005C10EE" w:rsidRDefault="003F3151" w:rsidP="003F3151">
            <w:pPr>
              <w:rPr>
                <w:rFonts w:ascii="Calibri" w:hAnsi="Calibri" w:cs="Calibri"/>
              </w:rPr>
            </w:pPr>
            <w:r w:rsidRPr="00363028">
              <w:rPr>
                <w:rFonts w:ascii="Calibri" w:hAnsi="Calibri" w:cs="Calibri"/>
                <w:b/>
                <w:bCs/>
              </w:rPr>
              <w:t>Clefs électronique, badge :</w:t>
            </w:r>
            <w:r>
              <w:rPr>
                <w:rFonts w:ascii="Calibri" w:hAnsi="Calibri" w:cs="Calibri"/>
              </w:rPr>
              <w:t xml:space="preserve"> OUI</w:t>
            </w:r>
          </w:p>
          <w:p w14:paraId="3EC4558A" w14:textId="77777777" w:rsidR="003F3151" w:rsidRPr="00DF2DC7" w:rsidRDefault="003F3151" w:rsidP="003F3151">
            <w:pPr>
              <w:rPr>
                <w:rFonts w:ascii="Calibri" w:hAnsi="Calibri" w:cs="Calibri"/>
                <w:sz w:val="16"/>
              </w:rPr>
            </w:pPr>
          </w:p>
          <w:p w14:paraId="0D12763D" w14:textId="3390DA53" w:rsidR="003F3151" w:rsidRPr="005C10EE" w:rsidRDefault="003F3151" w:rsidP="003F3151">
            <w:pPr>
              <w:rPr>
                <w:rFonts w:ascii="Calibri" w:hAnsi="Calibri" w:cs="Calibri"/>
              </w:rPr>
            </w:pPr>
            <w:r w:rsidRPr="00363028">
              <w:rPr>
                <w:rFonts w:ascii="Calibri" w:hAnsi="Calibri" w:cs="Calibri"/>
                <w:b/>
                <w:bCs/>
              </w:rPr>
              <w:t>Remise règlement intérieur :</w:t>
            </w:r>
            <w:r>
              <w:rPr>
                <w:rFonts w:ascii="Calibri" w:hAnsi="Calibri" w:cs="Calibri"/>
              </w:rPr>
              <w:t xml:space="preserve"> OUI</w:t>
            </w:r>
          </w:p>
          <w:p w14:paraId="184EB33E" w14:textId="77777777" w:rsidR="003F3151" w:rsidRPr="00DF2DC7" w:rsidRDefault="003F3151" w:rsidP="003F3151">
            <w:pPr>
              <w:rPr>
                <w:rFonts w:ascii="Calibri" w:hAnsi="Calibri" w:cs="Calibri"/>
                <w:sz w:val="16"/>
              </w:rPr>
            </w:pPr>
          </w:p>
          <w:p w14:paraId="7C817462" w14:textId="77777777" w:rsidR="003F3151" w:rsidRDefault="003F3151" w:rsidP="003F3151">
            <w:pPr>
              <w:rPr>
                <w:rFonts w:ascii="Calibri" w:hAnsi="Calibri" w:cs="Calibri"/>
              </w:rPr>
            </w:pPr>
            <w:r w:rsidRPr="00363028">
              <w:rPr>
                <w:rFonts w:ascii="Calibri" w:hAnsi="Calibri" w:cs="Calibri"/>
                <w:b/>
                <w:bCs/>
              </w:rPr>
              <w:t>Remise du livret d’accueil</w:t>
            </w:r>
            <w:r>
              <w:rPr>
                <w:rFonts w:ascii="Calibri" w:hAnsi="Calibri" w:cs="Calibri"/>
              </w:rPr>
              <w:t> </w:t>
            </w:r>
            <w:r w:rsidRPr="00363028">
              <w:rPr>
                <w:rFonts w:ascii="Calibri" w:hAnsi="Calibri" w:cs="Calibri"/>
                <w:b/>
                <w:bCs/>
              </w:rPr>
              <w:t>:</w:t>
            </w:r>
            <w:r>
              <w:rPr>
                <w:rFonts w:ascii="Calibri" w:hAnsi="Calibri" w:cs="Calibri"/>
              </w:rPr>
              <w:t xml:space="preserve"> OUI</w:t>
            </w:r>
          </w:p>
          <w:p w14:paraId="1E3F0407" w14:textId="1BD15782" w:rsidR="003F3151" w:rsidRPr="005C10EE" w:rsidRDefault="003F3151" w:rsidP="003F3151">
            <w:pPr>
              <w:rPr>
                <w:rFonts w:ascii="Calibri" w:hAnsi="Calibri" w:cs="Calibri"/>
              </w:rPr>
            </w:pPr>
            <w:r w:rsidRPr="00363028">
              <w:rPr>
                <w:rFonts w:cstheme="minorHAnsi"/>
                <w:b/>
                <w:bCs/>
                <w:szCs w:val="22"/>
              </w:rPr>
              <w:t>Tenue professionnelle</w:t>
            </w:r>
            <w:r w:rsidRPr="00235646">
              <w:rPr>
                <w:rFonts w:cstheme="minorHAnsi"/>
                <w:szCs w:val="22"/>
              </w:rPr>
              <w:t> </w:t>
            </w:r>
            <w:r w:rsidRPr="00363028">
              <w:rPr>
                <w:rFonts w:cstheme="minorHAnsi"/>
                <w:b/>
                <w:bCs/>
                <w:szCs w:val="22"/>
              </w:rPr>
              <w:t xml:space="preserve">: </w:t>
            </w:r>
            <w:r w:rsidR="00363028">
              <w:rPr>
                <w:rFonts w:cstheme="minorHAnsi"/>
                <w:szCs w:val="22"/>
              </w:rPr>
              <w:t>P</w:t>
            </w:r>
            <w:r>
              <w:rPr>
                <w:rFonts w:cstheme="minorHAnsi"/>
                <w:szCs w:val="22"/>
              </w:rPr>
              <w:t>as de tenue professionnelle</w:t>
            </w:r>
          </w:p>
        </w:tc>
      </w:tr>
      <w:tr w:rsidR="003F3151" w:rsidRPr="005C10EE" w14:paraId="1678FB0A" w14:textId="77777777" w:rsidTr="003E5DD7">
        <w:tc>
          <w:tcPr>
            <w:tcW w:w="10460" w:type="dxa"/>
            <w:gridSpan w:val="4"/>
          </w:tcPr>
          <w:p w14:paraId="48ED8128" w14:textId="77777777" w:rsidR="003F3151" w:rsidRPr="00DF2DC7" w:rsidRDefault="003F3151" w:rsidP="00363028">
            <w:pPr>
              <w:spacing w:after="120"/>
              <w:rPr>
                <w:rFonts w:ascii="Calibri" w:hAnsi="Calibri" w:cs="Calibri"/>
                <w:b/>
              </w:rPr>
            </w:pPr>
            <w:r w:rsidRPr="00DF2DC7">
              <w:rPr>
                <w:rFonts w:ascii="Calibri" w:hAnsi="Calibri" w:cs="Calibri"/>
                <w:b/>
              </w:rPr>
              <w:t xml:space="preserve">En cas d’absence : </w:t>
            </w:r>
          </w:p>
          <w:p w14:paraId="54A0BD2D" w14:textId="77777777" w:rsidR="003F3151" w:rsidRDefault="003F3151" w:rsidP="003F3151">
            <w:pPr>
              <w:rPr>
                <w:rFonts w:ascii="Calibri" w:hAnsi="Calibri" w:cs="Calibri"/>
                <w:b/>
                <w:bCs/>
              </w:rPr>
            </w:pPr>
            <w:r>
              <w:rPr>
                <w:rFonts w:ascii="Calibri" w:hAnsi="Calibri" w:cs="Calibri"/>
              </w:rPr>
              <w:t xml:space="preserve">Tous les étudiants doivent : </w:t>
            </w:r>
            <w:r>
              <w:rPr>
                <w:rFonts w:ascii="Calibri" w:hAnsi="Calibri" w:cs="Calibri"/>
                <w:b/>
                <w:bCs/>
                <w:color w:val="FF0000"/>
              </w:rPr>
              <w:t>IMPÉ</w:t>
            </w:r>
            <w:r w:rsidRPr="00511EB1">
              <w:rPr>
                <w:rFonts w:ascii="Calibri" w:hAnsi="Calibri" w:cs="Calibri"/>
                <w:b/>
                <w:bCs/>
                <w:color w:val="FF0000"/>
              </w:rPr>
              <w:t>RATIVEMENT</w:t>
            </w:r>
            <w:r>
              <w:rPr>
                <w:rFonts w:ascii="Calibri" w:hAnsi="Calibri" w:cs="Calibri"/>
                <w:b/>
                <w:bCs/>
                <w:color w:val="FF0000"/>
              </w:rPr>
              <w:t xml:space="preserve"> </w:t>
            </w:r>
            <w:r w:rsidRPr="00DF2DC7">
              <w:rPr>
                <w:rFonts w:ascii="Calibri" w:hAnsi="Calibri" w:cs="Calibri"/>
                <w:bCs/>
              </w:rPr>
              <w:t>contacter l’unité de stage au</w:t>
            </w:r>
            <w:r w:rsidRPr="00160191">
              <w:rPr>
                <w:rFonts w:ascii="Calibri" w:hAnsi="Calibri" w:cs="Calibri"/>
                <w:b/>
                <w:bCs/>
              </w:rPr>
              <w:t xml:space="preserve"> 04</w:t>
            </w:r>
            <w:r>
              <w:rPr>
                <w:rFonts w:ascii="Calibri" w:hAnsi="Calibri" w:cs="Calibri"/>
                <w:b/>
                <w:bCs/>
              </w:rPr>
              <w:t>.</w:t>
            </w:r>
            <w:r w:rsidRPr="00160191">
              <w:rPr>
                <w:rFonts w:ascii="Calibri" w:hAnsi="Calibri" w:cs="Calibri"/>
                <w:b/>
                <w:bCs/>
              </w:rPr>
              <w:t>37</w:t>
            </w:r>
            <w:r>
              <w:rPr>
                <w:rFonts w:ascii="Calibri" w:hAnsi="Calibri" w:cs="Calibri"/>
                <w:b/>
                <w:bCs/>
              </w:rPr>
              <w:t>.</w:t>
            </w:r>
            <w:r w:rsidRPr="00160191">
              <w:rPr>
                <w:rFonts w:ascii="Calibri" w:hAnsi="Calibri" w:cs="Calibri"/>
                <w:b/>
                <w:bCs/>
              </w:rPr>
              <w:t>91</w:t>
            </w:r>
            <w:r>
              <w:rPr>
                <w:rFonts w:ascii="Calibri" w:hAnsi="Calibri" w:cs="Calibri"/>
                <w:b/>
                <w:bCs/>
              </w:rPr>
              <w:t>.50.41</w:t>
            </w:r>
            <w:r w:rsidRPr="00160191">
              <w:rPr>
                <w:rFonts w:ascii="Calibri" w:hAnsi="Calibri" w:cs="Calibri"/>
                <w:b/>
                <w:bCs/>
              </w:rPr>
              <w:t xml:space="preserve"> </w:t>
            </w:r>
            <w:r w:rsidRPr="00DF2DC7">
              <w:rPr>
                <w:rFonts w:ascii="Calibri" w:hAnsi="Calibri" w:cs="Calibri"/>
                <w:bCs/>
              </w:rPr>
              <w:t>ainsi que le</w:t>
            </w:r>
            <w:r w:rsidRPr="00160191">
              <w:rPr>
                <w:rFonts w:ascii="Calibri" w:hAnsi="Calibri" w:cs="Calibri"/>
                <w:b/>
                <w:bCs/>
              </w:rPr>
              <w:t xml:space="preserve"> référent pédagogique de l’IFSI</w:t>
            </w:r>
          </w:p>
          <w:p w14:paraId="559028C5" w14:textId="1F2474C7" w:rsidR="00363028" w:rsidRPr="005C10EE" w:rsidRDefault="00363028" w:rsidP="003F3151">
            <w:pPr>
              <w:rPr>
                <w:rFonts w:ascii="Calibri" w:hAnsi="Calibri" w:cs="Calibri"/>
              </w:rPr>
            </w:pPr>
          </w:p>
        </w:tc>
      </w:tr>
    </w:tbl>
    <w:p w14:paraId="77DDAE46" w14:textId="6F633CB8" w:rsidR="003E5DD7" w:rsidRPr="005C10EE" w:rsidRDefault="00363028" w:rsidP="003E5DD7">
      <w:pPr>
        <w:widowControl w:val="0"/>
        <w:autoSpaceDE w:val="0"/>
        <w:autoSpaceDN w:val="0"/>
        <w:adjustRightInd w:val="0"/>
        <w:spacing w:line="240" w:lineRule="exact"/>
        <w:ind w:right="7344"/>
        <w:rPr>
          <w:rFonts w:ascii="Calibri" w:hAnsi="Calibri" w:cs="Calibri"/>
        </w:rPr>
      </w:pPr>
      <w:r w:rsidRPr="000347F7">
        <w:rPr>
          <w:rFonts w:ascii="Calibri" w:hAnsi="Calibri" w:cs="Calibri"/>
          <w:noProof/>
        </w:rPr>
        <w:drawing>
          <wp:anchor distT="0" distB="0" distL="114300" distR="114300" simplePos="0" relativeHeight="251658240" behindDoc="0" locked="0" layoutInCell="1" allowOverlap="1" wp14:anchorId="6A4C0E5D" wp14:editId="3085B25E">
            <wp:simplePos x="0" y="0"/>
            <wp:positionH relativeFrom="column">
              <wp:posOffset>440952</wp:posOffset>
            </wp:positionH>
            <wp:positionV relativeFrom="paragraph">
              <wp:posOffset>192635</wp:posOffset>
            </wp:positionV>
            <wp:extent cx="5676900" cy="211963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6900" cy="2119630"/>
                    </a:xfrm>
                    <a:prstGeom prst="rect">
                      <a:avLst/>
                    </a:prstGeom>
                    <a:noFill/>
                  </pic:spPr>
                </pic:pic>
              </a:graphicData>
            </a:graphic>
            <wp14:sizeRelV relativeFrom="margin">
              <wp14:pctHeight>0</wp14:pctHeight>
            </wp14:sizeRelV>
          </wp:anchor>
        </w:drawing>
      </w:r>
    </w:p>
    <w:p w14:paraId="0E73A7F2" w14:textId="479F47C8"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6AF5042E" w14:textId="77777777" w:rsidR="00235646" w:rsidRDefault="00235646" w:rsidP="00235646">
      <w:pPr>
        <w:widowControl w:val="0"/>
        <w:autoSpaceDE w:val="0"/>
        <w:autoSpaceDN w:val="0"/>
        <w:adjustRightInd w:val="0"/>
        <w:spacing w:line="239" w:lineRule="exact"/>
        <w:ind w:right="1564"/>
        <w:rPr>
          <w:rFonts w:ascii="Calibri" w:hAnsi="Calibri" w:cs="Calibri"/>
          <w:b/>
          <w:bCs/>
          <w:color w:val="27A2AE"/>
          <w:spacing w:val="-3"/>
        </w:rPr>
      </w:pPr>
      <w:bookmarkStart w:id="0" w:name="_Hlk236924884"/>
      <w:bookmarkStart w:id="1" w:name="_Hlk236924907"/>
      <w:r>
        <w:rPr>
          <w:rFonts w:ascii="Calibri" w:hAnsi="Calibri" w:cs="Calibri"/>
          <w:b/>
          <w:bCs/>
          <w:color w:val="27A2AE"/>
          <w:spacing w:val="-3"/>
        </w:rPr>
        <w:t>Présentation de l’établissement </w:t>
      </w:r>
    </w:p>
    <w:p w14:paraId="54AE480E" w14:textId="77777777" w:rsidR="00235646" w:rsidRPr="003E5DD7" w:rsidRDefault="00235646" w:rsidP="00235646">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0"/>
    <w:p w14:paraId="3D0F17EE" w14:textId="77777777" w:rsidR="00235646" w:rsidRDefault="00235646" w:rsidP="00235646">
      <w:pPr>
        <w:pStyle w:val="Paragraphedeliste"/>
        <w:ind w:left="405"/>
        <w:rPr>
          <w:rFonts w:cstheme="minorHAnsi"/>
        </w:rPr>
      </w:pPr>
    </w:p>
    <w:p w14:paraId="0715CCF2" w14:textId="77777777" w:rsidR="00235646" w:rsidRPr="00390954" w:rsidRDefault="00235646" w:rsidP="00235646">
      <w:pPr>
        <w:pStyle w:val="Paragraphedeliste"/>
        <w:ind w:left="0"/>
        <w:rPr>
          <w:rFonts w:cstheme="minorHAnsi"/>
        </w:rPr>
      </w:pPr>
      <w:r w:rsidRPr="00390954">
        <w:rPr>
          <w:rFonts w:cstheme="minorHAnsi"/>
        </w:rPr>
        <w:t>Le Vinatier, Psychiatrie Universitaire Lyon Métropole est un établissement public de psychiatrie sur la commune de Bron (73 hectares) qui travaille au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territoire Val Rhône Centre avec </w:t>
      </w:r>
      <w:r w:rsidRPr="00390954">
        <w:rPr>
          <w:rFonts w:cstheme="minorHAnsi"/>
        </w:rPr>
        <w:t>les Hospices Civils de Lyon.</w:t>
      </w:r>
    </w:p>
    <w:p w14:paraId="6A641E54" w14:textId="77777777" w:rsidR="00235646" w:rsidRPr="00B57071" w:rsidRDefault="00235646" w:rsidP="00235646">
      <w:pPr>
        <w:pStyle w:val="Paragraphedeliste"/>
        <w:ind w:left="0"/>
        <w:rPr>
          <w:rFonts w:cstheme="minorHAnsi"/>
        </w:rPr>
      </w:pPr>
      <w:r w:rsidRPr="00390954">
        <w:rPr>
          <w:rFonts w:cstheme="minorHAnsi"/>
        </w:rPr>
        <w:t>L’offre de soin s’organise autour de 10 pôles cliniques dont 8 à valence universitaire. Les soins sont prodigués en intra-hospitalier ou en extra hospitalier (CMP-CATTP).</w:t>
      </w:r>
    </w:p>
    <w:bookmarkEnd w:id="1"/>
    <w:p w14:paraId="1511D807" w14:textId="11BA7E04" w:rsidR="003E5DD7" w:rsidRPr="005C10EE" w:rsidRDefault="003E5DD7" w:rsidP="004E3205">
      <w:pPr>
        <w:widowControl w:val="0"/>
        <w:autoSpaceDE w:val="0"/>
        <w:autoSpaceDN w:val="0"/>
        <w:adjustRightInd w:val="0"/>
        <w:spacing w:line="240" w:lineRule="exact"/>
        <w:ind w:left="12" w:right="7344"/>
        <w:rPr>
          <w:rFonts w:ascii="Calibri" w:hAnsi="Calibri" w:cs="Calibri"/>
        </w:rPr>
      </w:pPr>
    </w:p>
    <w:p w14:paraId="2C89E080" w14:textId="77777777" w:rsidR="00E7332A" w:rsidRDefault="00E7332A" w:rsidP="00E7332A">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Présentation du pôle :</w:t>
      </w:r>
    </w:p>
    <w:p w14:paraId="407649FE" w14:textId="77777777" w:rsidR="00E7332A" w:rsidRPr="003E5DD7" w:rsidRDefault="00E7332A" w:rsidP="00E7332A">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50177A8" w14:textId="77777777" w:rsidR="00E7332A" w:rsidRDefault="00E7332A" w:rsidP="00E7332A"/>
    <w:p w14:paraId="75FB5B2D" w14:textId="3FACEF18" w:rsidR="00E7332A" w:rsidRDefault="00E7332A" w:rsidP="005233F4">
      <w:pPr>
        <w:spacing w:after="160"/>
      </w:pPr>
      <w:r w:rsidRPr="005F2EC6">
        <w:t>Le Pôle EST comprend</w:t>
      </w:r>
      <w:r>
        <w:t> :</w:t>
      </w:r>
    </w:p>
    <w:p w14:paraId="46E5C65B" w14:textId="77777777" w:rsidR="00E7332A" w:rsidRDefault="00E7332A" w:rsidP="00E7332A">
      <w:r w:rsidRPr="005F2EC6">
        <w:t xml:space="preserve">Le secteur de psychiatrie </w:t>
      </w:r>
      <w:r>
        <w:t xml:space="preserve">relatif aux </w:t>
      </w:r>
      <w:r w:rsidRPr="005F2EC6">
        <w:t>communes de Villeurbanne et de l’Est lyonnais</w:t>
      </w:r>
      <w:r>
        <w:t> :</w:t>
      </w:r>
    </w:p>
    <w:p w14:paraId="77F77862" w14:textId="77777777" w:rsidR="00E7332A" w:rsidRDefault="00E7332A" w:rsidP="00E7332A"/>
    <w:p w14:paraId="6BD233F2" w14:textId="77777777" w:rsidR="00E7332A" w:rsidRDefault="00E7332A" w:rsidP="00E7332A">
      <w:pPr>
        <w:pStyle w:val="Paragraphedeliste"/>
        <w:numPr>
          <w:ilvl w:val="0"/>
          <w:numId w:val="40"/>
        </w:numPr>
        <w:spacing w:line="278" w:lineRule="auto"/>
        <w:jc w:val="left"/>
      </w:pPr>
      <w:r w:rsidRPr="005F2EC6">
        <w:t>1 service CMP / CADEO (Centres d’Accueil, d’Évaluation et d’orientation) implanté sur les villes de Villeurbanne, Décines et Bron</w:t>
      </w:r>
    </w:p>
    <w:p w14:paraId="7A1FBDED" w14:textId="77777777" w:rsidR="00E7332A" w:rsidRDefault="00E7332A" w:rsidP="00E7332A">
      <w:pPr>
        <w:pStyle w:val="Paragraphedeliste"/>
        <w:numPr>
          <w:ilvl w:val="0"/>
          <w:numId w:val="40"/>
        </w:numPr>
        <w:spacing w:line="278" w:lineRule="auto"/>
        <w:jc w:val="left"/>
      </w:pPr>
      <w:r w:rsidRPr="005F2EC6">
        <w:t xml:space="preserve">1 service </w:t>
      </w:r>
      <w:r>
        <w:t>CATTG Pôle EST</w:t>
      </w:r>
      <w:r w:rsidRPr="005F2EC6">
        <w:t xml:space="preserve"> </w:t>
      </w:r>
      <w:r>
        <w:t>sur Villeurbanne (Centre d’Activité Thérapeutique et des Temps de Groupes</w:t>
      </w:r>
    </w:p>
    <w:p w14:paraId="2EC62668" w14:textId="77777777" w:rsidR="00E7332A" w:rsidRDefault="00E7332A" w:rsidP="00E7332A">
      <w:pPr>
        <w:pStyle w:val="Paragraphedeliste"/>
        <w:numPr>
          <w:ilvl w:val="0"/>
          <w:numId w:val="40"/>
        </w:numPr>
        <w:spacing w:line="278" w:lineRule="auto"/>
        <w:jc w:val="left"/>
      </w:pPr>
      <w:r w:rsidRPr="005F2EC6">
        <w:t xml:space="preserve">1 service Ambulatoire avec une hospitalisation de jour et une équipe mobile </w:t>
      </w:r>
    </w:p>
    <w:p w14:paraId="02BC409F" w14:textId="77777777" w:rsidR="00E7332A" w:rsidRDefault="00E7332A" w:rsidP="00E7332A">
      <w:pPr>
        <w:pStyle w:val="Paragraphedeliste"/>
        <w:numPr>
          <w:ilvl w:val="0"/>
          <w:numId w:val="40"/>
        </w:numPr>
        <w:spacing w:line="278" w:lineRule="auto"/>
        <w:jc w:val="left"/>
      </w:pPr>
      <w:r>
        <w:t>1</w:t>
      </w:r>
      <w:r w:rsidRPr="005F2EC6">
        <w:t xml:space="preserve"> service d’hospitalisation temps complet avec 4 unités</w:t>
      </w:r>
    </w:p>
    <w:p w14:paraId="0B07C944" w14:textId="77777777" w:rsidR="00E7332A" w:rsidRDefault="00E7332A" w:rsidP="00E7332A">
      <w:pPr>
        <w:spacing w:line="278" w:lineRule="auto"/>
        <w:jc w:val="left"/>
      </w:pPr>
      <w:r w:rsidRPr="005F2EC6">
        <w:t>1 service Hospitalo Universitaire de Coordination, de Réhabilitation et d’Évaluation avec ses centres experts diagnostic et les consultations spécialisées</w:t>
      </w:r>
    </w:p>
    <w:p w14:paraId="44C0DD58" w14:textId="77777777" w:rsidR="00E7332A" w:rsidRDefault="00E7332A" w:rsidP="00E7332A">
      <w:pPr>
        <w:spacing w:line="278" w:lineRule="auto"/>
        <w:jc w:val="left"/>
      </w:pPr>
    </w:p>
    <w:p w14:paraId="35F846D0" w14:textId="77777777" w:rsidR="00E7332A" w:rsidRDefault="00E7332A" w:rsidP="00E7332A">
      <w:r w:rsidRPr="005F2EC6">
        <w:t xml:space="preserve">1 service Hospitalo Universitaire des pathologies psychiatriques </w:t>
      </w:r>
      <w:r>
        <w:t>résistantes</w:t>
      </w:r>
    </w:p>
    <w:p w14:paraId="10C1598E" w14:textId="77777777" w:rsidR="00E7332A" w:rsidRDefault="00E7332A" w:rsidP="00E7332A">
      <w:r w:rsidRPr="005F2EC6">
        <w:t>Le service Recherche Psychiatrie et Société / réseau ORSPERE SAMDARRA</w:t>
      </w:r>
    </w:p>
    <w:p w14:paraId="649554B5" w14:textId="77777777" w:rsidR="00E7332A" w:rsidRDefault="00E7332A" w:rsidP="00E7332A">
      <w:r w:rsidRPr="005F2EC6">
        <w:t xml:space="preserve">Le centre recherche Psy R² </w:t>
      </w:r>
    </w:p>
    <w:p w14:paraId="4FDF7F77" w14:textId="77777777" w:rsidR="00E7332A" w:rsidRDefault="00E7332A" w:rsidP="00E7332A">
      <w:r>
        <w:t xml:space="preserve">Le </w:t>
      </w:r>
      <w:r w:rsidRPr="005F2EC6">
        <w:t>service Équipe mobile interpole</w:t>
      </w:r>
      <w:r>
        <w:t>,</w:t>
      </w:r>
      <w:r w:rsidRPr="005F2EC6">
        <w:t xml:space="preserve"> composé d’une équipe mobile médico-sociale transversale aux trois pôles adultes</w:t>
      </w:r>
    </w:p>
    <w:p w14:paraId="7F4C6D7A" w14:textId="77777777" w:rsidR="00863FE4" w:rsidRDefault="00863FE4" w:rsidP="00ED0F43">
      <w:pPr>
        <w:rPr>
          <w:rFonts w:ascii="Calibri" w:hAnsi="Calibri" w:cs="Arial"/>
          <w:b/>
          <w:sz w:val="24"/>
        </w:rPr>
      </w:pPr>
    </w:p>
    <w:p w14:paraId="3BD23329" w14:textId="2C9C0C1B" w:rsidR="00E7332A" w:rsidRDefault="00E7332A" w:rsidP="00E7332A">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Présentation de l’unité :</w:t>
      </w:r>
    </w:p>
    <w:p w14:paraId="0A017AA6" w14:textId="77777777" w:rsidR="00E7332A" w:rsidRPr="003E5DD7" w:rsidRDefault="00E7332A" w:rsidP="00E7332A">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5CAE21B" w14:textId="77777777" w:rsidR="00E7332A" w:rsidRDefault="00E7332A" w:rsidP="00E7332A"/>
    <w:p w14:paraId="434BF9C2" w14:textId="6768E40C" w:rsidR="00863FE4" w:rsidRDefault="00E7332A" w:rsidP="00ED0F43">
      <w:r>
        <w:t>L’EMMI est une équipe mobile médicosociale interpolaire qui intervient sur la psychiatrie adulte et du sujet adulte vieillissant de l’ensemble de l’hôpital du Centre Hospitalier du Vinatier. Son champ d’intervention s’étend sur l’ensemble du territoire de la région Rhône Alpes.</w:t>
      </w:r>
    </w:p>
    <w:p w14:paraId="4241069B" w14:textId="77777777" w:rsidR="00235646" w:rsidRPr="005233F4" w:rsidRDefault="00235646" w:rsidP="00ED0F43"/>
    <w:p w14:paraId="58D04BF2" w14:textId="13C859DC"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315FF59F" w14:textId="77777777" w:rsidR="00863FE4" w:rsidRPr="003E5DD7" w:rsidRDefault="00863FE4" w:rsidP="00863FE4">
      <w:pPr>
        <w:widowControl w:val="0"/>
        <w:autoSpaceDE w:val="0"/>
        <w:autoSpaceDN w:val="0"/>
        <w:adjustRightInd w:val="0"/>
        <w:spacing w:line="239" w:lineRule="exact"/>
        <w:ind w:left="12"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495EAA54" w14:textId="77777777" w:rsidR="00863FE4" w:rsidRPr="003E5DD7" w:rsidRDefault="00863FE4" w:rsidP="00863FE4">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FB942FD" w14:textId="77777777" w:rsidR="00863FE4" w:rsidRDefault="00863FE4" w:rsidP="00863FE4">
      <w:pPr>
        <w:widowControl w:val="0"/>
        <w:autoSpaceDE w:val="0"/>
        <w:autoSpaceDN w:val="0"/>
        <w:adjustRightInd w:val="0"/>
        <w:spacing w:line="240" w:lineRule="exact"/>
        <w:ind w:right="7344"/>
        <w:rPr>
          <w:rFonts w:ascii="Calibri" w:hAnsi="Calibri" w:cs="Calibri"/>
        </w:rPr>
      </w:pPr>
    </w:p>
    <w:p w14:paraId="27B8E9BC" w14:textId="77777777" w:rsidR="00BD5F7D" w:rsidRPr="00BD5F7D" w:rsidRDefault="00BD5F7D" w:rsidP="005233F4">
      <w:pPr>
        <w:spacing w:after="160"/>
        <w:rPr>
          <w:rFonts w:ascii="Calibri" w:hAnsi="Calibri" w:cs="Arial"/>
          <w:bCs/>
          <w:szCs w:val="22"/>
        </w:rPr>
      </w:pPr>
      <w:r w:rsidRPr="00BD5F7D">
        <w:rPr>
          <w:rFonts w:ascii="Calibri" w:hAnsi="Calibri" w:cs="Arial"/>
          <w:b/>
          <w:szCs w:val="22"/>
        </w:rPr>
        <w:t>Population accueillie</w:t>
      </w:r>
      <w:r w:rsidRPr="00BD5F7D">
        <w:rPr>
          <w:rFonts w:ascii="Calibri" w:hAnsi="Calibri" w:cs="Arial"/>
          <w:bCs/>
          <w:szCs w:val="22"/>
        </w:rPr>
        <w:t> :</w:t>
      </w:r>
    </w:p>
    <w:p w14:paraId="7BEB8704" w14:textId="77777777" w:rsidR="00BD5F7D" w:rsidRPr="00BD5F7D" w:rsidRDefault="00BD5F7D" w:rsidP="00BD5F7D">
      <w:pPr>
        <w:numPr>
          <w:ilvl w:val="0"/>
          <w:numId w:val="26"/>
        </w:numPr>
        <w:jc w:val="left"/>
        <w:rPr>
          <w:rFonts w:ascii="Calibri" w:hAnsi="Calibri" w:cs="Arial"/>
          <w:bCs/>
          <w:szCs w:val="22"/>
        </w:rPr>
      </w:pPr>
      <w:r w:rsidRPr="00BD5F7D">
        <w:rPr>
          <w:rFonts w:ascii="Calibri" w:hAnsi="Calibri" w:cs="Arial"/>
          <w:bCs/>
          <w:szCs w:val="22"/>
        </w:rPr>
        <w:t xml:space="preserve">Patients atteints d’une pathologie psychiatrique, </w:t>
      </w:r>
    </w:p>
    <w:p w14:paraId="15A7ADBA" w14:textId="77777777" w:rsidR="00BD5F7D" w:rsidRPr="00BD5F7D" w:rsidRDefault="00BD5F7D" w:rsidP="00BD5F7D">
      <w:pPr>
        <w:numPr>
          <w:ilvl w:val="0"/>
          <w:numId w:val="26"/>
        </w:numPr>
        <w:jc w:val="left"/>
        <w:rPr>
          <w:rFonts w:ascii="Calibri" w:hAnsi="Calibri" w:cs="Arial"/>
          <w:bCs/>
          <w:szCs w:val="22"/>
        </w:rPr>
      </w:pPr>
      <w:r w:rsidRPr="00BD5F7D">
        <w:rPr>
          <w:rFonts w:ascii="Calibri" w:hAnsi="Calibri" w:cs="Arial"/>
          <w:bCs/>
          <w:szCs w:val="22"/>
        </w:rPr>
        <w:t xml:space="preserve">Dépendant du secteur adulte du Vinatier, </w:t>
      </w:r>
    </w:p>
    <w:p w14:paraId="5CC0630E" w14:textId="77777777" w:rsidR="00BD5F7D" w:rsidRPr="00BD5F7D" w:rsidRDefault="00BD5F7D" w:rsidP="00BD5F7D">
      <w:pPr>
        <w:numPr>
          <w:ilvl w:val="0"/>
          <w:numId w:val="26"/>
        </w:numPr>
        <w:jc w:val="left"/>
        <w:rPr>
          <w:rFonts w:ascii="Calibri" w:hAnsi="Calibri" w:cs="Arial"/>
          <w:bCs/>
          <w:szCs w:val="22"/>
        </w:rPr>
      </w:pPr>
      <w:r w:rsidRPr="00BD5F7D">
        <w:rPr>
          <w:rFonts w:ascii="Calibri" w:hAnsi="Calibri" w:cs="Arial"/>
          <w:bCs/>
          <w:szCs w:val="22"/>
        </w:rPr>
        <w:t>Ayant un parcours complexe (parcours de vie ponctué de nombreuses ruptures de lien dans plusieurs domaines tel que social, hébergement, médical, …)</w:t>
      </w:r>
    </w:p>
    <w:p w14:paraId="5BA4E98D" w14:textId="77777777" w:rsidR="00BD5F7D" w:rsidRPr="00BD5F7D" w:rsidRDefault="00BD5F7D" w:rsidP="00BD5F7D">
      <w:pPr>
        <w:numPr>
          <w:ilvl w:val="0"/>
          <w:numId w:val="26"/>
        </w:numPr>
        <w:jc w:val="left"/>
        <w:rPr>
          <w:rFonts w:ascii="Calibri" w:hAnsi="Calibri" w:cs="Arial"/>
          <w:bCs/>
          <w:szCs w:val="22"/>
        </w:rPr>
      </w:pPr>
      <w:r w:rsidRPr="00BD5F7D">
        <w:rPr>
          <w:rFonts w:ascii="Calibri" w:hAnsi="Calibri" w:cs="Arial"/>
          <w:bCs/>
          <w:szCs w:val="22"/>
        </w:rPr>
        <w:t xml:space="preserve">Ayant un projet de vie en structure médico-sociale (Foyer de vie, FAM, MAS, EHPAD) </w:t>
      </w:r>
    </w:p>
    <w:p w14:paraId="258CDAF7" w14:textId="4D1D596D" w:rsidR="00BD5F7D" w:rsidRDefault="00BD5F7D" w:rsidP="00BD5F7D">
      <w:pPr>
        <w:widowControl w:val="0"/>
        <w:tabs>
          <w:tab w:val="left" w:pos="7230"/>
        </w:tabs>
        <w:autoSpaceDE w:val="0"/>
        <w:autoSpaceDN w:val="0"/>
        <w:adjustRightInd w:val="0"/>
        <w:spacing w:line="240" w:lineRule="exact"/>
        <w:ind w:left="709" w:right="3237"/>
        <w:rPr>
          <w:rFonts w:ascii="Calibri" w:hAnsi="Calibri" w:cs="Arial"/>
          <w:bCs/>
          <w:szCs w:val="22"/>
        </w:rPr>
      </w:pPr>
      <w:r w:rsidRPr="00BD5F7D">
        <w:rPr>
          <w:rFonts w:ascii="Calibri" w:hAnsi="Calibri" w:cs="Arial"/>
          <w:bCs/>
          <w:szCs w:val="22"/>
        </w:rPr>
        <w:t>Ou résident en structure médico</w:t>
      </w:r>
      <w:r>
        <w:rPr>
          <w:rFonts w:ascii="Calibri" w:hAnsi="Calibri" w:cs="Arial"/>
          <w:bCs/>
          <w:szCs w:val="22"/>
        </w:rPr>
        <w:t>s</w:t>
      </w:r>
      <w:r w:rsidRPr="00BD5F7D">
        <w:rPr>
          <w:rFonts w:ascii="Calibri" w:hAnsi="Calibri" w:cs="Arial"/>
          <w:bCs/>
          <w:szCs w:val="22"/>
        </w:rPr>
        <w:t xml:space="preserve">ociale et ayant besoin d’un </w:t>
      </w:r>
      <w:r>
        <w:rPr>
          <w:rFonts w:ascii="Calibri" w:hAnsi="Calibri" w:cs="Arial"/>
          <w:bCs/>
          <w:szCs w:val="22"/>
        </w:rPr>
        <w:t>a</w:t>
      </w:r>
      <w:r w:rsidRPr="00BD5F7D">
        <w:rPr>
          <w:rFonts w:ascii="Calibri" w:hAnsi="Calibri" w:cs="Arial"/>
          <w:bCs/>
          <w:szCs w:val="22"/>
        </w:rPr>
        <w:t>ccompagnement intensif ponctuel en plus de son suivi CMP</w:t>
      </w:r>
    </w:p>
    <w:p w14:paraId="79FC8ABA" w14:textId="6863037E" w:rsidR="00363028" w:rsidRDefault="00363028" w:rsidP="00BD5F7D">
      <w:pPr>
        <w:widowControl w:val="0"/>
        <w:tabs>
          <w:tab w:val="left" w:pos="7230"/>
        </w:tabs>
        <w:autoSpaceDE w:val="0"/>
        <w:autoSpaceDN w:val="0"/>
        <w:adjustRightInd w:val="0"/>
        <w:spacing w:line="240" w:lineRule="exact"/>
        <w:ind w:left="709" w:right="3237"/>
        <w:rPr>
          <w:rFonts w:ascii="Calibri" w:hAnsi="Calibri" w:cs="Arial"/>
          <w:bCs/>
          <w:szCs w:val="22"/>
        </w:rPr>
      </w:pPr>
    </w:p>
    <w:p w14:paraId="3989F7C7" w14:textId="7CF3628F" w:rsidR="00363028" w:rsidRDefault="00363028" w:rsidP="00BD5F7D">
      <w:pPr>
        <w:widowControl w:val="0"/>
        <w:tabs>
          <w:tab w:val="left" w:pos="7230"/>
        </w:tabs>
        <w:autoSpaceDE w:val="0"/>
        <w:autoSpaceDN w:val="0"/>
        <w:adjustRightInd w:val="0"/>
        <w:spacing w:line="240" w:lineRule="exact"/>
        <w:ind w:left="709" w:right="3237"/>
        <w:rPr>
          <w:rFonts w:ascii="Calibri" w:hAnsi="Calibri" w:cs="Arial"/>
          <w:bCs/>
          <w:szCs w:val="22"/>
        </w:rPr>
      </w:pPr>
    </w:p>
    <w:p w14:paraId="2018FCEA" w14:textId="77777777" w:rsidR="00363028" w:rsidRPr="00BD5F7D" w:rsidRDefault="00363028" w:rsidP="00BD5F7D">
      <w:pPr>
        <w:widowControl w:val="0"/>
        <w:tabs>
          <w:tab w:val="left" w:pos="7230"/>
        </w:tabs>
        <w:autoSpaceDE w:val="0"/>
        <w:autoSpaceDN w:val="0"/>
        <w:adjustRightInd w:val="0"/>
        <w:spacing w:line="240" w:lineRule="exact"/>
        <w:ind w:left="709" w:right="3237"/>
        <w:rPr>
          <w:rFonts w:ascii="Calibri" w:hAnsi="Calibri" w:cs="Calibri"/>
          <w:bCs/>
          <w:szCs w:val="22"/>
        </w:rPr>
      </w:pPr>
    </w:p>
    <w:p w14:paraId="363D979F" w14:textId="138F6739" w:rsidR="0016539A" w:rsidRDefault="0016539A" w:rsidP="003E5DD7">
      <w:pPr>
        <w:widowControl w:val="0"/>
        <w:autoSpaceDE w:val="0"/>
        <w:autoSpaceDN w:val="0"/>
        <w:adjustRightInd w:val="0"/>
        <w:spacing w:line="239" w:lineRule="exact"/>
        <w:ind w:left="12" w:right="1564"/>
        <w:rPr>
          <w:rFonts w:ascii="Calibri" w:hAnsi="Calibri" w:cs="Calibri"/>
          <w:b/>
          <w:bCs/>
          <w:color w:val="27A2AE"/>
          <w:spacing w:val="-3"/>
        </w:rPr>
      </w:pPr>
    </w:p>
    <w:p w14:paraId="3EA28CB0" w14:textId="1EB1C2CD" w:rsidR="0016539A" w:rsidRPr="00BD5F7D" w:rsidRDefault="0016539A" w:rsidP="005233F4">
      <w:pPr>
        <w:spacing w:after="160"/>
        <w:rPr>
          <w:rFonts w:ascii="Calibri" w:hAnsi="Calibri" w:cs="Arial"/>
          <w:szCs w:val="22"/>
        </w:rPr>
      </w:pPr>
      <w:r w:rsidRPr="00BD5F7D">
        <w:rPr>
          <w:rFonts w:ascii="Calibri" w:hAnsi="Calibri" w:cs="Arial"/>
          <w:b/>
          <w:szCs w:val="22"/>
        </w:rPr>
        <w:lastRenderedPageBreak/>
        <w:t>Projet médical</w:t>
      </w:r>
      <w:r w:rsidR="005233F4">
        <w:rPr>
          <w:rFonts w:ascii="Calibri" w:hAnsi="Calibri"/>
          <w:b/>
          <w:szCs w:val="22"/>
        </w:rPr>
        <w:t xml:space="preserve"> : </w:t>
      </w:r>
    </w:p>
    <w:p w14:paraId="7CFC1267" w14:textId="0E018E07" w:rsidR="0016539A" w:rsidRPr="00BD5F7D" w:rsidRDefault="0016539A" w:rsidP="0016539A">
      <w:pPr>
        <w:widowControl w:val="0"/>
        <w:spacing w:line="285" w:lineRule="auto"/>
        <w:rPr>
          <w:rFonts w:ascii="Calibri" w:hAnsi="Calibri"/>
          <w:kern w:val="28"/>
          <w:szCs w:val="22"/>
        </w:rPr>
      </w:pPr>
      <w:r w:rsidRPr="00BD5F7D">
        <w:rPr>
          <w:rFonts w:ascii="Calibri" w:hAnsi="Calibri"/>
          <w:kern w:val="28"/>
          <w:szCs w:val="22"/>
        </w:rPr>
        <w:t>L’EMMI a pour objectif de développer des soins spécifiques à destination des usagers présentant une pathologie psychiatrique chronique dépendant du secteur du CH Le Vinatier.</w:t>
      </w:r>
    </w:p>
    <w:p w14:paraId="6D5AEAC8" w14:textId="5D6C08E5" w:rsidR="0016539A" w:rsidRPr="00BD5F7D" w:rsidRDefault="0016539A" w:rsidP="0016539A">
      <w:pPr>
        <w:widowControl w:val="0"/>
        <w:spacing w:line="285" w:lineRule="auto"/>
        <w:rPr>
          <w:rFonts w:ascii="Calibri" w:hAnsi="Calibri"/>
          <w:kern w:val="28"/>
          <w:szCs w:val="22"/>
        </w:rPr>
      </w:pPr>
      <w:r w:rsidRPr="00BD5F7D">
        <w:rPr>
          <w:rFonts w:ascii="Calibri" w:hAnsi="Calibri"/>
          <w:kern w:val="28"/>
          <w:szCs w:val="22"/>
        </w:rPr>
        <w:t>L’EMMI peut être sollicitée pour</w:t>
      </w:r>
      <w:r w:rsidR="005233F4">
        <w:rPr>
          <w:rFonts w:ascii="Calibri" w:hAnsi="Calibri"/>
          <w:kern w:val="28"/>
          <w:szCs w:val="22"/>
        </w:rPr>
        <w:t> :</w:t>
      </w:r>
    </w:p>
    <w:p w14:paraId="53EDF41D" w14:textId="07CBE4ED" w:rsidR="0016539A" w:rsidRPr="00BD5F7D" w:rsidRDefault="0016539A" w:rsidP="0016539A">
      <w:pPr>
        <w:pStyle w:val="Paragraphedeliste"/>
        <w:widowControl w:val="0"/>
        <w:numPr>
          <w:ilvl w:val="0"/>
          <w:numId w:val="31"/>
        </w:numPr>
        <w:spacing w:line="285" w:lineRule="auto"/>
        <w:rPr>
          <w:rFonts w:ascii="Calibri" w:hAnsi="Calibri"/>
          <w:iCs/>
          <w:kern w:val="28"/>
        </w:rPr>
      </w:pPr>
      <w:r w:rsidRPr="00BD5F7D">
        <w:rPr>
          <w:rFonts w:ascii="Calibri" w:hAnsi="Calibri"/>
          <w:kern w:val="28"/>
        </w:rPr>
        <w:t>Aider à la construction d’une orientation médico-sociale (</w:t>
      </w:r>
      <w:r w:rsidRPr="00BD5F7D">
        <w:rPr>
          <w:rFonts w:ascii="Calibri" w:hAnsi="Calibri"/>
          <w:iCs/>
          <w:kern w:val="28"/>
        </w:rPr>
        <w:t>évaluation et accompagnement pluridisciplinaire)</w:t>
      </w:r>
    </w:p>
    <w:p w14:paraId="6ABAE74E" w14:textId="20EB09C0" w:rsidR="0016539A" w:rsidRPr="00BD5F7D" w:rsidRDefault="0016539A" w:rsidP="0016539A">
      <w:pPr>
        <w:pStyle w:val="Paragraphedeliste"/>
        <w:widowControl w:val="0"/>
        <w:numPr>
          <w:ilvl w:val="0"/>
          <w:numId w:val="31"/>
        </w:numPr>
        <w:spacing w:line="285" w:lineRule="auto"/>
        <w:rPr>
          <w:rFonts w:ascii="Calibri" w:hAnsi="Calibri"/>
          <w:iCs/>
          <w:kern w:val="28"/>
        </w:rPr>
      </w:pPr>
      <w:r w:rsidRPr="00BD5F7D">
        <w:rPr>
          <w:rFonts w:ascii="Calibri" w:hAnsi="Calibri"/>
          <w:iCs/>
          <w:kern w:val="28"/>
        </w:rPr>
        <w:t>Aider au maintien d’une orientation médico-sociale (intervention équipe mobile)</w:t>
      </w:r>
    </w:p>
    <w:p w14:paraId="1F489552" w14:textId="77777777" w:rsidR="0016539A" w:rsidRPr="00BD5F7D" w:rsidRDefault="0016539A" w:rsidP="0016539A">
      <w:pPr>
        <w:widowControl w:val="0"/>
        <w:spacing w:after="120" w:line="285" w:lineRule="auto"/>
        <w:ind w:left="567" w:hanging="567"/>
        <w:rPr>
          <w:rFonts w:ascii="Calibri" w:hAnsi="Calibri"/>
          <w:iCs/>
          <w:kern w:val="28"/>
          <w:szCs w:val="22"/>
        </w:rPr>
      </w:pPr>
      <w:r w:rsidRPr="00BD5F7D">
        <w:rPr>
          <w:rFonts w:ascii="Calibri" w:hAnsi="Calibri"/>
          <w:iCs/>
          <w:kern w:val="28"/>
          <w:szCs w:val="22"/>
        </w:rPr>
        <w:t xml:space="preserve">Elle a pour vocation de développer le partenariat avec les structures. </w:t>
      </w:r>
    </w:p>
    <w:p w14:paraId="64195823" w14:textId="77777777" w:rsidR="00ED0F43" w:rsidRPr="00BD5F7D" w:rsidRDefault="00ED0F43" w:rsidP="003E5DD7">
      <w:pPr>
        <w:widowControl w:val="0"/>
        <w:autoSpaceDE w:val="0"/>
        <w:autoSpaceDN w:val="0"/>
        <w:adjustRightInd w:val="0"/>
        <w:spacing w:line="239" w:lineRule="exact"/>
        <w:ind w:left="12" w:right="1564"/>
        <w:rPr>
          <w:rFonts w:ascii="Calibri" w:hAnsi="Calibri" w:cs="Calibri"/>
          <w:b/>
          <w:bCs/>
          <w:color w:val="27A2AE"/>
          <w:spacing w:val="-3"/>
          <w:szCs w:val="22"/>
        </w:rPr>
      </w:pPr>
    </w:p>
    <w:tbl>
      <w:tblPr>
        <w:tblW w:w="9360" w:type="dxa"/>
        <w:tblInd w:w="-72" w:type="dxa"/>
        <w:tblLook w:val="01E0" w:firstRow="1" w:lastRow="1" w:firstColumn="1" w:lastColumn="1" w:noHBand="0" w:noVBand="0"/>
      </w:tblPr>
      <w:tblGrid>
        <w:gridCol w:w="9360"/>
      </w:tblGrid>
      <w:tr w:rsidR="00BD5F7D" w:rsidRPr="00BD5F7D" w14:paraId="194DD37D" w14:textId="77777777" w:rsidTr="005233F4">
        <w:trPr>
          <w:trHeight w:val="4795"/>
        </w:trPr>
        <w:tc>
          <w:tcPr>
            <w:tcW w:w="9360" w:type="dxa"/>
          </w:tcPr>
          <w:p w14:paraId="1DD9508E" w14:textId="7C3CCAC1" w:rsidR="00E7332A" w:rsidRPr="00BD5F7D" w:rsidRDefault="00BD5F7D" w:rsidP="005233F4">
            <w:pPr>
              <w:widowControl w:val="0"/>
              <w:spacing w:after="120" w:line="285" w:lineRule="auto"/>
              <w:ind w:left="567" w:hanging="567"/>
              <w:rPr>
                <w:rFonts w:ascii="Calibri" w:hAnsi="Calibri" w:cs="Arial"/>
                <w:szCs w:val="22"/>
              </w:rPr>
            </w:pPr>
            <w:r w:rsidRPr="00BD5F7D">
              <w:rPr>
                <w:rFonts w:ascii="Calibri" w:hAnsi="Calibri" w:cs="Arial"/>
                <w:b/>
                <w:szCs w:val="22"/>
              </w:rPr>
              <w:t>Projet de soins infirmiers et/ou paramédical</w:t>
            </w:r>
            <w:r w:rsidRPr="00BD5F7D">
              <w:rPr>
                <w:rFonts w:ascii="Calibri" w:hAnsi="Calibri" w:cs="Arial"/>
                <w:szCs w:val="22"/>
              </w:rPr>
              <w:t> :</w:t>
            </w:r>
          </w:p>
          <w:p w14:paraId="2C21F5EF" w14:textId="7F05AD73" w:rsidR="00BD5F7D" w:rsidRPr="00BD5F7D" w:rsidRDefault="00BD5F7D" w:rsidP="00BD5F7D">
            <w:pPr>
              <w:widowControl w:val="0"/>
              <w:numPr>
                <w:ilvl w:val="0"/>
                <w:numId w:val="32"/>
              </w:numPr>
              <w:spacing w:line="285" w:lineRule="auto"/>
              <w:rPr>
                <w:rFonts w:ascii="Calibri" w:hAnsi="Calibri" w:cs="Arial"/>
                <w:szCs w:val="22"/>
              </w:rPr>
            </w:pPr>
            <w:r w:rsidRPr="00BD5F7D">
              <w:rPr>
                <w:rFonts w:ascii="Calibri" w:hAnsi="Calibri" w:cs="Arial"/>
                <w:szCs w:val="22"/>
              </w:rPr>
              <w:t xml:space="preserve">Évaluation pluridisciplinaire : </w:t>
            </w:r>
          </w:p>
          <w:p w14:paraId="2DE489F2" w14:textId="524FCC98" w:rsidR="00BD5F7D" w:rsidRPr="00BD5F7D" w:rsidRDefault="00BD5F7D" w:rsidP="00BD5F7D">
            <w:pPr>
              <w:widowControl w:val="0"/>
              <w:numPr>
                <w:ilvl w:val="0"/>
                <w:numId w:val="33"/>
              </w:numPr>
              <w:spacing w:line="285" w:lineRule="auto"/>
              <w:rPr>
                <w:rFonts w:ascii="Calibri" w:hAnsi="Calibri" w:cs="Arial"/>
                <w:szCs w:val="22"/>
              </w:rPr>
            </w:pPr>
            <w:r w:rsidRPr="00BD5F7D">
              <w:rPr>
                <w:rFonts w:ascii="Calibri" w:hAnsi="Calibri" w:cs="Arial"/>
                <w:szCs w:val="22"/>
              </w:rPr>
              <w:t xml:space="preserve">Pour les patients de l’intra-hospitalier ou suivi au </w:t>
            </w:r>
            <w:r w:rsidR="005233F4">
              <w:rPr>
                <w:rFonts w:ascii="Calibri" w:hAnsi="Calibri" w:cs="Arial"/>
                <w:szCs w:val="22"/>
              </w:rPr>
              <w:t>CMP en attente de projet de vie</w:t>
            </w:r>
            <w:r w:rsidRPr="00BD5F7D">
              <w:rPr>
                <w:rFonts w:ascii="Calibri" w:hAnsi="Calibri" w:cs="Arial"/>
                <w:szCs w:val="22"/>
              </w:rPr>
              <w:t xml:space="preserve"> </w:t>
            </w:r>
          </w:p>
          <w:p w14:paraId="338CE4A1" w14:textId="2F2D21C4" w:rsidR="00BD5F7D" w:rsidRPr="00BD5F7D" w:rsidRDefault="005233F4" w:rsidP="00BD5F7D">
            <w:pPr>
              <w:widowControl w:val="0"/>
              <w:numPr>
                <w:ilvl w:val="0"/>
                <w:numId w:val="33"/>
              </w:numPr>
              <w:spacing w:line="285" w:lineRule="auto"/>
              <w:rPr>
                <w:rFonts w:ascii="Calibri" w:hAnsi="Calibri" w:cs="Arial"/>
                <w:szCs w:val="22"/>
              </w:rPr>
            </w:pPr>
            <w:r>
              <w:rPr>
                <w:rFonts w:ascii="Calibri" w:hAnsi="Calibri" w:cs="Arial"/>
                <w:szCs w:val="22"/>
              </w:rPr>
              <w:t>Outil : L</w:t>
            </w:r>
            <w:r w:rsidR="00BD5F7D" w:rsidRPr="00BD5F7D">
              <w:rPr>
                <w:rFonts w:ascii="Calibri" w:hAnsi="Calibri" w:cs="Arial"/>
                <w:szCs w:val="22"/>
              </w:rPr>
              <w:t>ivret d’accu</w:t>
            </w:r>
            <w:r>
              <w:rPr>
                <w:rFonts w:ascii="Calibri" w:hAnsi="Calibri" w:cs="Arial"/>
                <w:szCs w:val="22"/>
              </w:rPr>
              <w:t>eil du patient + évaluation du Plan de Soin I</w:t>
            </w:r>
            <w:r w:rsidR="00BD5F7D" w:rsidRPr="00BD5F7D">
              <w:rPr>
                <w:rFonts w:ascii="Calibri" w:hAnsi="Calibri" w:cs="Arial"/>
                <w:szCs w:val="22"/>
              </w:rPr>
              <w:t>ndividualisé (PSI)</w:t>
            </w:r>
          </w:p>
          <w:p w14:paraId="3F2BB48D" w14:textId="7C815977" w:rsidR="00BD5F7D" w:rsidRPr="00BD5F7D" w:rsidRDefault="00BD5F7D" w:rsidP="00BD5F7D">
            <w:pPr>
              <w:widowControl w:val="0"/>
              <w:numPr>
                <w:ilvl w:val="0"/>
                <w:numId w:val="33"/>
              </w:numPr>
              <w:spacing w:line="285" w:lineRule="auto"/>
              <w:rPr>
                <w:rFonts w:ascii="Calibri" w:hAnsi="Calibri" w:cs="Arial"/>
                <w:szCs w:val="22"/>
              </w:rPr>
            </w:pPr>
            <w:r w:rsidRPr="00BD5F7D">
              <w:rPr>
                <w:rFonts w:ascii="Calibri" w:hAnsi="Calibri" w:cs="Arial"/>
                <w:szCs w:val="22"/>
              </w:rPr>
              <w:t>Entretien de 1</w:t>
            </w:r>
            <w:r w:rsidRPr="00BD5F7D">
              <w:rPr>
                <w:rFonts w:ascii="Calibri" w:hAnsi="Calibri" w:cs="Arial"/>
                <w:szCs w:val="22"/>
                <w:vertAlign w:val="superscript"/>
              </w:rPr>
              <w:t>ère</w:t>
            </w:r>
            <w:r w:rsidRPr="00BD5F7D">
              <w:rPr>
                <w:rFonts w:ascii="Calibri" w:hAnsi="Calibri" w:cs="Arial"/>
                <w:szCs w:val="22"/>
              </w:rPr>
              <w:t xml:space="preserve"> rencontre. L’EMMI se déplace dans l’unité d’hospitalisation pour présenter l’EMMI et proposer sa prise en soin. Puis</w:t>
            </w:r>
            <w:r w:rsidR="005233F4">
              <w:rPr>
                <w:rFonts w:ascii="Calibri" w:hAnsi="Calibri" w:cs="Arial"/>
                <w:szCs w:val="22"/>
              </w:rPr>
              <w:t>,</w:t>
            </w:r>
            <w:r w:rsidRPr="00BD5F7D">
              <w:rPr>
                <w:rFonts w:ascii="Calibri" w:hAnsi="Calibri" w:cs="Arial"/>
                <w:szCs w:val="22"/>
              </w:rPr>
              <w:t xml:space="preserve"> il est reçu dans les locaux de l’EMMI dans la mesure du possible. </w:t>
            </w:r>
          </w:p>
          <w:p w14:paraId="0ABA6AAE" w14:textId="77777777" w:rsidR="00BD5F7D" w:rsidRPr="00BD5F7D" w:rsidRDefault="00BD5F7D" w:rsidP="00BD5F7D">
            <w:pPr>
              <w:widowControl w:val="0"/>
              <w:numPr>
                <w:ilvl w:val="0"/>
                <w:numId w:val="33"/>
              </w:numPr>
              <w:spacing w:line="285" w:lineRule="auto"/>
              <w:rPr>
                <w:rFonts w:ascii="Calibri" w:hAnsi="Calibri" w:cs="Arial"/>
                <w:szCs w:val="22"/>
              </w:rPr>
            </w:pPr>
            <w:r w:rsidRPr="00BD5F7D">
              <w:rPr>
                <w:rFonts w:ascii="Calibri" w:hAnsi="Calibri" w:cs="Arial"/>
                <w:szCs w:val="22"/>
              </w:rPr>
              <w:t>Entretien IDE/AES</w:t>
            </w:r>
          </w:p>
          <w:p w14:paraId="2C9B4671" w14:textId="77777777" w:rsidR="00BD5F7D" w:rsidRPr="00BD5F7D" w:rsidRDefault="00BD5F7D" w:rsidP="00BD5F7D">
            <w:pPr>
              <w:widowControl w:val="0"/>
              <w:numPr>
                <w:ilvl w:val="0"/>
                <w:numId w:val="33"/>
              </w:numPr>
              <w:spacing w:line="285" w:lineRule="auto"/>
              <w:rPr>
                <w:rFonts w:ascii="Calibri" w:hAnsi="Calibri" w:cs="Arial"/>
                <w:szCs w:val="22"/>
              </w:rPr>
            </w:pPr>
            <w:r w:rsidRPr="00BD5F7D">
              <w:rPr>
                <w:rFonts w:ascii="Calibri" w:hAnsi="Calibri" w:cs="Arial"/>
                <w:szCs w:val="22"/>
              </w:rPr>
              <w:t>Entretien Médico-Infirmier (EMI)</w:t>
            </w:r>
          </w:p>
          <w:p w14:paraId="5BEA1D7D" w14:textId="374B4551" w:rsidR="00BD5F7D" w:rsidRPr="00BD5F7D" w:rsidRDefault="00BD5F7D" w:rsidP="00BD5F7D">
            <w:pPr>
              <w:widowControl w:val="0"/>
              <w:numPr>
                <w:ilvl w:val="0"/>
                <w:numId w:val="33"/>
              </w:numPr>
              <w:spacing w:after="120" w:line="285" w:lineRule="auto"/>
              <w:rPr>
                <w:rFonts w:ascii="Calibri" w:hAnsi="Calibri" w:cs="Arial"/>
                <w:szCs w:val="22"/>
              </w:rPr>
            </w:pPr>
            <w:r w:rsidRPr="00BD5F7D">
              <w:rPr>
                <w:rFonts w:ascii="Calibri" w:hAnsi="Calibri" w:cs="Arial"/>
                <w:szCs w:val="22"/>
              </w:rPr>
              <w:t>Point plu</w:t>
            </w:r>
            <w:r w:rsidR="005233F4">
              <w:rPr>
                <w:rFonts w:ascii="Calibri" w:hAnsi="Calibri" w:cs="Arial"/>
                <w:szCs w:val="22"/>
              </w:rPr>
              <w:t>ridisciplinaire et restitution</w:t>
            </w:r>
          </w:p>
          <w:p w14:paraId="3F7A2657" w14:textId="77777777" w:rsidR="00BD5F7D" w:rsidRPr="00BD5F7D" w:rsidRDefault="00BD5F7D" w:rsidP="00BD5F7D">
            <w:pPr>
              <w:widowControl w:val="0"/>
              <w:numPr>
                <w:ilvl w:val="0"/>
                <w:numId w:val="32"/>
              </w:numPr>
              <w:spacing w:after="120" w:line="285" w:lineRule="auto"/>
              <w:rPr>
                <w:rFonts w:ascii="Calibri" w:hAnsi="Calibri" w:cs="Arial"/>
                <w:szCs w:val="22"/>
              </w:rPr>
            </w:pPr>
            <w:r w:rsidRPr="00BD5F7D">
              <w:rPr>
                <w:rFonts w:ascii="Calibri" w:hAnsi="Calibri" w:cs="Arial"/>
                <w:szCs w:val="22"/>
              </w:rPr>
              <w:t xml:space="preserve">Préparation à la sortie (selon nécessité du patient) : </w:t>
            </w:r>
          </w:p>
          <w:p w14:paraId="4C1DC0F4" w14:textId="77777777" w:rsidR="00BD5F7D" w:rsidRPr="00BD5F7D" w:rsidRDefault="00BD5F7D" w:rsidP="00BD5F7D">
            <w:pPr>
              <w:widowControl w:val="0"/>
              <w:numPr>
                <w:ilvl w:val="0"/>
                <w:numId w:val="34"/>
              </w:numPr>
              <w:spacing w:line="285" w:lineRule="auto"/>
              <w:rPr>
                <w:rFonts w:ascii="Calibri" w:hAnsi="Calibri" w:cs="Arial"/>
                <w:szCs w:val="22"/>
              </w:rPr>
            </w:pPr>
            <w:r w:rsidRPr="00BD5F7D">
              <w:rPr>
                <w:rFonts w:ascii="Calibri" w:hAnsi="Calibri" w:cs="Arial"/>
                <w:szCs w:val="22"/>
              </w:rPr>
              <w:t>Bilan neuropsychologique</w:t>
            </w:r>
          </w:p>
          <w:p w14:paraId="2C803951" w14:textId="77777777" w:rsidR="00BD5F7D" w:rsidRPr="00BD5F7D" w:rsidRDefault="00BD5F7D" w:rsidP="00BD5F7D">
            <w:pPr>
              <w:widowControl w:val="0"/>
              <w:numPr>
                <w:ilvl w:val="0"/>
                <w:numId w:val="34"/>
              </w:numPr>
              <w:spacing w:line="285" w:lineRule="auto"/>
              <w:rPr>
                <w:rFonts w:ascii="Calibri" w:hAnsi="Calibri" w:cs="Arial"/>
                <w:szCs w:val="22"/>
              </w:rPr>
            </w:pPr>
            <w:r w:rsidRPr="00BD5F7D">
              <w:rPr>
                <w:rFonts w:ascii="Calibri" w:hAnsi="Calibri" w:cs="Arial"/>
                <w:szCs w:val="22"/>
              </w:rPr>
              <w:t>Entretien IDE/AES</w:t>
            </w:r>
          </w:p>
          <w:p w14:paraId="4E23A8C0" w14:textId="77777777" w:rsidR="00BD5F7D" w:rsidRPr="00BD5F7D" w:rsidRDefault="00BD5F7D" w:rsidP="00BD5F7D">
            <w:pPr>
              <w:widowControl w:val="0"/>
              <w:numPr>
                <w:ilvl w:val="0"/>
                <w:numId w:val="34"/>
              </w:numPr>
              <w:spacing w:line="285" w:lineRule="auto"/>
              <w:rPr>
                <w:rFonts w:ascii="Calibri" w:hAnsi="Calibri" w:cs="Arial"/>
                <w:szCs w:val="22"/>
              </w:rPr>
            </w:pPr>
            <w:r w:rsidRPr="00BD5F7D">
              <w:rPr>
                <w:rFonts w:ascii="Calibri" w:hAnsi="Calibri" w:cs="Arial"/>
                <w:szCs w:val="22"/>
              </w:rPr>
              <w:t>Accompagnement ergothérapique</w:t>
            </w:r>
          </w:p>
          <w:p w14:paraId="490D9CCD" w14:textId="77777777" w:rsidR="00BD5F7D" w:rsidRPr="00BD5F7D" w:rsidRDefault="00BD5F7D" w:rsidP="00BD5F7D">
            <w:pPr>
              <w:widowControl w:val="0"/>
              <w:numPr>
                <w:ilvl w:val="0"/>
                <w:numId w:val="34"/>
              </w:numPr>
              <w:spacing w:line="285" w:lineRule="auto"/>
              <w:rPr>
                <w:rFonts w:ascii="Calibri" w:hAnsi="Calibri" w:cs="Arial"/>
                <w:szCs w:val="22"/>
              </w:rPr>
            </w:pPr>
            <w:r w:rsidRPr="00BD5F7D">
              <w:rPr>
                <w:rFonts w:ascii="Calibri" w:hAnsi="Calibri" w:cs="Arial"/>
                <w:szCs w:val="22"/>
              </w:rPr>
              <w:t>Accompagnement à l’extérieur de l’hôpital</w:t>
            </w:r>
          </w:p>
          <w:p w14:paraId="2A453027" w14:textId="77777777" w:rsidR="00BD5F7D" w:rsidRPr="00BD5F7D" w:rsidRDefault="00BD5F7D" w:rsidP="00BD5F7D">
            <w:pPr>
              <w:widowControl w:val="0"/>
              <w:numPr>
                <w:ilvl w:val="0"/>
                <w:numId w:val="34"/>
              </w:numPr>
              <w:spacing w:line="285" w:lineRule="auto"/>
              <w:rPr>
                <w:rFonts w:ascii="Calibri" w:hAnsi="Calibri" w:cs="Arial"/>
                <w:szCs w:val="22"/>
              </w:rPr>
            </w:pPr>
            <w:r w:rsidRPr="00BD5F7D">
              <w:rPr>
                <w:rFonts w:ascii="Calibri" w:hAnsi="Calibri" w:cs="Arial"/>
                <w:szCs w:val="22"/>
              </w:rPr>
              <w:t>Préparation à l’admission</w:t>
            </w:r>
          </w:p>
          <w:p w14:paraId="3B550D2D" w14:textId="77777777" w:rsidR="00BD5F7D" w:rsidRPr="00BD5F7D" w:rsidRDefault="00BD5F7D" w:rsidP="00BD5F7D">
            <w:pPr>
              <w:widowControl w:val="0"/>
              <w:numPr>
                <w:ilvl w:val="0"/>
                <w:numId w:val="34"/>
              </w:numPr>
              <w:spacing w:after="120" w:line="285" w:lineRule="auto"/>
              <w:rPr>
                <w:rFonts w:ascii="Calibri" w:hAnsi="Calibri" w:cs="Arial"/>
                <w:szCs w:val="22"/>
              </w:rPr>
            </w:pPr>
            <w:r w:rsidRPr="00BD5F7D">
              <w:rPr>
                <w:rFonts w:ascii="Calibri" w:hAnsi="Calibri" w:cs="Arial"/>
                <w:szCs w:val="22"/>
              </w:rPr>
              <w:t>Suivi séjour temporaire en lien avec l’unité de soins adresseuse</w:t>
            </w:r>
          </w:p>
          <w:p w14:paraId="6ECEBCD6" w14:textId="77777777" w:rsidR="00BD5F7D" w:rsidRPr="00BD5F7D" w:rsidRDefault="00BD5F7D" w:rsidP="00BD5F7D">
            <w:pPr>
              <w:widowControl w:val="0"/>
              <w:numPr>
                <w:ilvl w:val="0"/>
                <w:numId w:val="32"/>
              </w:numPr>
              <w:spacing w:after="120" w:line="285" w:lineRule="auto"/>
              <w:rPr>
                <w:rFonts w:ascii="Calibri" w:hAnsi="Calibri" w:cs="Arial"/>
                <w:szCs w:val="22"/>
              </w:rPr>
            </w:pPr>
            <w:r w:rsidRPr="00BD5F7D">
              <w:rPr>
                <w:rFonts w:ascii="Calibri" w:hAnsi="Calibri" w:cs="Arial"/>
                <w:szCs w:val="22"/>
              </w:rPr>
              <w:t>Visite à domicile :</w:t>
            </w:r>
          </w:p>
          <w:p w14:paraId="0C2F5D46" w14:textId="77777777" w:rsidR="00BD5F7D" w:rsidRPr="00BD5F7D" w:rsidRDefault="00BD5F7D" w:rsidP="00BD5F7D">
            <w:pPr>
              <w:widowControl w:val="0"/>
              <w:numPr>
                <w:ilvl w:val="0"/>
                <w:numId w:val="35"/>
              </w:numPr>
              <w:spacing w:line="285" w:lineRule="auto"/>
              <w:rPr>
                <w:rFonts w:ascii="Calibri" w:hAnsi="Calibri" w:cs="Arial"/>
                <w:szCs w:val="22"/>
              </w:rPr>
            </w:pPr>
            <w:r w:rsidRPr="00BD5F7D">
              <w:rPr>
                <w:rFonts w:ascii="Calibri" w:hAnsi="Calibri" w:cs="Arial"/>
                <w:szCs w:val="22"/>
              </w:rPr>
              <w:t>Soutien à l’admission du patient et des équipes</w:t>
            </w:r>
          </w:p>
          <w:p w14:paraId="1019FFE7" w14:textId="77777777" w:rsidR="00BD5F7D" w:rsidRPr="00BD5F7D" w:rsidRDefault="00BD5F7D" w:rsidP="00BD5F7D">
            <w:pPr>
              <w:widowControl w:val="0"/>
              <w:numPr>
                <w:ilvl w:val="0"/>
                <w:numId w:val="35"/>
              </w:numPr>
              <w:spacing w:line="285" w:lineRule="auto"/>
              <w:rPr>
                <w:rFonts w:ascii="Calibri" w:hAnsi="Calibri" w:cs="Arial"/>
                <w:szCs w:val="22"/>
              </w:rPr>
            </w:pPr>
            <w:r w:rsidRPr="00BD5F7D">
              <w:rPr>
                <w:rFonts w:ascii="Calibri" w:hAnsi="Calibri" w:cs="Arial"/>
                <w:szCs w:val="22"/>
              </w:rPr>
              <w:t>Rythmicité définit selon la clinique du patient et les besoins</w:t>
            </w:r>
          </w:p>
          <w:p w14:paraId="507B009B" w14:textId="1FB1D927" w:rsidR="00BD5F7D" w:rsidRPr="00BD5F7D" w:rsidRDefault="00BD5F7D" w:rsidP="00BD5F7D">
            <w:pPr>
              <w:widowControl w:val="0"/>
              <w:numPr>
                <w:ilvl w:val="0"/>
                <w:numId w:val="35"/>
              </w:numPr>
              <w:spacing w:line="285" w:lineRule="auto"/>
              <w:rPr>
                <w:rFonts w:ascii="Calibri" w:hAnsi="Calibri" w:cs="Arial"/>
                <w:szCs w:val="22"/>
              </w:rPr>
            </w:pPr>
            <w:r w:rsidRPr="00BD5F7D">
              <w:rPr>
                <w:rFonts w:ascii="Calibri" w:hAnsi="Calibri" w:cs="Arial"/>
                <w:szCs w:val="22"/>
              </w:rPr>
              <w:t>Intervention ou réintervention lors de recrudescence des symptômes nécessitant un soutien intensif que le CMP ne peut prop</w:t>
            </w:r>
            <w:r w:rsidR="005233F4">
              <w:rPr>
                <w:rFonts w:ascii="Calibri" w:hAnsi="Calibri" w:cs="Arial"/>
                <w:szCs w:val="22"/>
              </w:rPr>
              <w:t>oser</w:t>
            </w:r>
          </w:p>
          <w:p w14:paraId="19D32349" w14:textId="77777777" w:rsidR="00BD5F7D" w:rsidRPr="00BD5F7D" w:rsidRDefault="00BD5F7D" w:rsidP="00BD5F7D">
            <w:pPr>
              <w:widowControl w:val="0"/>
              <w:numPr>
                <w:ilvl w:val="0"/>
                <w:numId w:val="35"/>
              </w:numPr>
              <w:spacing w:line="285" w:lineRule="auto"/>
              <w:rPr>
                <w:rFonts w:ascii="Calibri" w:hAnsi="Calibri" w:cs="Arial"/>
                <w:szCs w:val="22"/>
              </w:rPr>
            </w:pPr>
            <w:r w:rsidRPr="00BD5F7D">
              <w:rPr>
                <w:rFonts w:ascii="Calibri" w:hAnsi="Calibri" w:cs="Arial"/>
                <w:szCs w:val="22"/>
              </w:rPr>
              <w:t>Coordination avec l’intra hospitalier si hospitalisation</w:t>
            </w:r>
          </w:p>
          <w:p w14:paraId="74CC7252" w14:textId="52554772" w:rsidR="00E7332A" w:rsidRPr="005233F4" w:rsidRDefault="00BD5F7D" w:rsidP="005233F4">
            <w:pPr>
              <w:widowControl w:val="0"/>
              <w:numPr>
                <w:ilvl w:val="0"/>
                <w:numId w:val="35"/>
              </w:numPr>
              <w:spacing w:after="120" w:line="285" w:lineRule="auto"/>
              <w:rPr>
                <w:rFonts w:ascii="Calibri" w:hAnsi="Calibri" w:cs="Arial"/>
                <w:szCs w:val="22"/>
              </w:rPr>
            </w:pPr>
            <w:r w:rsidRPr="00BD5F7D">
              <w:rPr>
                <w:rFonts w:ascii="Calibri" w:hAnsi="Calibri" w:cs="Arial"/>
                <w:szCs w:val="22"/>
              </w:rPr>
              <w:t>Coordination avec les professionnels intervenants dans la prise en soins du patient</w:t>
            </w:r>
          </w:p>
          <w:p w14:paraId="3C58FAA0" w14:textId="77777777" w:rsidR="00BD5F7D" w:rsidRDefault="00BD5F7D" w:rsidP="00BD5F7D">
            <w:pPr>
              <w:numPr>
                <w:ilvl w:val="0"/>
                <w:numId w:val="32"/>
              </w:numPr>
              <w:rPr>
                <w:rFonts w:ascii="Calibri" w:hAnsi="Calibri" w:cs="Arial"/>
                <w:szCs w:val="22"/>
              </w:rPr>
            </w:pPr>
            <w:r w:rsidRPr="00BD5F7D">
              <w:rPr>
                <w:rFonts w:ascii="Calibri" w:hAnsi="Calibri" w:cs="Arial"/>
                <w:szCs w:val="22"/>
              </w:rPr>
              <w:t>Proposition de formation à destination des professionnels des structures médico-sociales</w:t>
            </w:r>
          </w:p>
          <w:p w14:paraId="3C93994D" w14:textId="77777777" w:rsidR="00BD5F7D" w:rsidRPr="00BD5F7D" w:rsidRDefault="00BD5F7D" w:rsidP="005233F4">
            <w:pPr>
              <w:rPr>
                <w:rFonts w:ascii="Calibri" w:hAnsi="Calibri" w:cs="Arial"/>
                <w:szCs w:val="22"/>
              </w:rPr>
            </w:pPr>
          </w:p>
          <w:p w14:paraId="056CFC43" w14:textId="77777777" w:rsidR="00BD5F7D" w:rsidRPr="00BD5F7D" w:rsidRDefault="00BD5F7D" w:rsidP="00BD5F7D">
            <w:pPr>
              <w:numPr>
                <w:ilvl w:val="0"/>
                <w:numId w:val="32"/>
              </w:numPr>
              <w:rPr>
                <w:rFonts w:ascii="Calibri" w:hAnsi="Calibri" w:cs="Arial"/>
                <w:szCs w:val="22"/>
              </w:rPr>
            </w:pPr>
            <w:r w:rsidRPr="00BD5F7D">
              <w:rPr>
                <w:rFonts w:ascii="Calibri" w:hAnsi="Calibri" w:cs="Arial"/>
                <w:szCs w:val="22"/>
              </w:rPr>
              <w:t xml:space="preserve">Un projet de protocole de coopération pour les infirmiers est en cours. </w:t>
            </w:r>
          </w:p>
          <w:p w14:paraId="41164F49" w14:textId="77777777" w:rsidR="00BD5F7D" w:rsidRPr="00BD5F7D" w:rsidRDefault="00BD5F7D" w:rsidP="00BD5F7D">
            <w:pPr>
              <w:numPr>
                <w:ilvl w:val="0"/>
                <w:numId w:val="36"/>
              </w:numPr>
              <w:rPr>
                <w:rFonts w:ascii="Calibri" w:hAnsi="Calibri" w:cs="Arial"/>
                <w:szCs w:val="22"/>
              </w:rPr>
            </w:pPr>
            <w:r w:rsidRPr="00BD5F7D">
              <w:rPr>
                <w:rFonts w:ascii="Calibri" w:hAnsi="Calibri" w:cs="Arial"/>
                <w:szCs w:val="22"/>
              </w:rPr>
              <w:t>Il s’adressera aux patients suivis en structures médico-sociales et ayant eu une primo-consultation avec les médecins de l’EMMI</w:t>
            </w:r>
          </w:p>
          <w:p w14:paraId="0FEC7F29" w14:textId="77777777" w:rsidR="00BD5F7D" w:rsidRPr="00BD5F7D" w:rsidRDefault="00BD5F7D" w:rsidP="00BD5F7D">
            <w:pPr>
              <w:numPr>
                <w:ilvl w:val="0"/>
                <w:numId w:val="36"/>
              </w:numPr>
              <w:rPr>
                <w:rFonts w:ascii="Calibri" w:hAnsi="Calibri" w:cs="Calibri"/>
                <w:szCs w:val="22"/>
              </w:rPr>
            </w:pPr>
            <w:r w:rsidRPr="00BD5F7D">
              <w:rPr>
                <w:rFonts w:ascii="Calibri" w:hAnsi="Calibri"/>
                <w:szCs w:val="22"/>
              </w:rPr>
              <w:t>L’objectif est de proposer des consultations infirmière autonomes de suivi de patients dans l’attente d’un relai CMP</w:t>
            </w:r>
          </w:p>
          <w:p w14:paraId="7ED700FD" w14:textId="79D5E106" w:rsidR="00BD5F7D" w:rsidRPr="00BD5F7D" w:rsidRDefault="005233F4" w:rsidP="00BD5F7D">
            <w:pPr>
              <w:numPr>
                <w:ilvl w:val="0"/>
                <w:numId w:val="36"/>
              </w:numPr>
              <w:rPr>
                <w:rFonts w:ascii="Calibri" w:hAnsi="Calibri" w:cs="Calibri"/>
                <w:szCs w:val="22"/>
              </w:rPr>
            </w:pPr>
            <w:r>
              <w:rPr>
                <w:rFonts w:ascii="Calibri" w:hAnsi="Calibri"/>
                <w:szCs w:val="22"/>
              </w:rPr>
              <w:t>Actes ciblés : R</w:t>
            </w:r>
            <w:r w:rsidR="00BD5F7D" w:rsidRPr="00BD5F7D">
              <w:rPr>
                <w:rFonts w:ascii="Calibri" w:hAnsi="Calibri"/>
                <w:szCs w:val="22"/>
              </w:rPr>
              <w:t>enouvellement des ordonnances selon critères d’inclusion nommés dans le protocole, bon de transport, prescriptions de bilans sanguins ou de prise en charge IDEL (infirmiers libéraux)</w:t>
            </w:r>
          </w:p>
        </w:tc>
      </w:tr>
    </w:tbl>
    <w:p w14:paraId="3F5A92C4" w14:textId="77777777" w:rsidR="00363028" w:rsidRDefault="00363028" w:rsidP="00CA4843">
      <w:pPr>
        <w:widowControl w:val="0"/>
        <w:autoSpaceDE w:val="0"/>
        <w:autoSpaceDN w:val="0"/>
        <w:adjustRightInd w:val="0"/>
        <w:spacing w:line="239" w:lineRule="exact"/>
        <w:ind w:right="1564"/>
        <w:rPr>
          <w:rFonts w:ascii="Calibri" w:hAnsi="Calibri" w:cs="Calibri"/>
          <w:b/>
          <w:bCs/>
          <w:color w:val="27A2AE"/>
          <w:spacing w:val="-3"/>
        </w:rPr>
      </w:pPr>
    </w:p>
    <w:p w14:paraId="4879C664" w14:textId="77777777" w:rsidR="00363028" w:rsidRDefault="00363028" w:rsidP="00CA4843">
      <w:pPr>
        <w:widowControl w:val="0"/>
        <w:autoSpaceDE w:val="0"/>
        <w:autoSpaceDN w:val="0"/>
        <w:adjustRightInd w:val="0"/>
        <w:spacing w:line="239" w:lineRule="exact"/>
        <w:ind w:right="1564"/>
        <w:rPr>
          <w:rFonts w:ascii="Calibri" w:hAnsi="Calibri" w:cs="Calibri"/>
          <w:b/>
          <w:bCs/>
          <w:color w:val="27A2AE"/>
          <w:spacing w:val="-3"/>
        </w:rPr>
      </w:pPr>
    </w:p>
    <w:p w14:paraId="1F652FCB" w14:textId="77777777" w:rsidR="00363028" w:rsidRDefault="00363028" w:rsidP="00CA4843">
      <w:pPr>
        <w:widowControl w:val="0"/>
        <w:autoSpaceDE w:val="0"/>
        <w:autoSpaceDN w:val="0"/>
        <w:adjustRightInd w:val="0"/>
        <w:spacing w:line="239" w:lineRule="exact"/>
        <w:ind w:right="1564"/>
        <w:rPr>
          <w:rFonts w:ascii="Calibri" w:hAnsi="Calibri" w:cs="Calibri"/>
          <w:b/>
          <w:bCs/>
          <w:color w:val="27A2AE"/>
          <w:spacing w:val="-3"/>
        </w:rPr>
      </w:pPr>
    </w:p>
    <w:p w14:paraId="4FD9EB34" w14:textId="77777777" w:rsidR="00363028" w:rsidRDefault="00363028" w:rsidP="00CA4843">
      <w:pPr>
        <w:widowControl w:val="0"/>
        <w:autoSpaceDE w:val="0"/>
        <w:autoSpaceDN w:val="0"/>
        <w:adjustRightInd w:val="0"/>
        <w:spacing w:line="239" w:lineRule="exact"/>
        <w:ind w:right="1564"/>
        <w:rPr>
          <w:rFonts w:ascii="Calibri" w:hAnsi="Calibri" w:cs="Calibri"/>
          <w:b/>
          <w:bCs/>
          <w:color w:val="27A2AE"/>
          <w:spacing w:val="-3"/>
        </w:rPr>
      </w:pPr>
    </w:p>
    <w:p w14:paraId="35D008BB" w14:textId="07E74F4D" w:rsidR="00CA4843" w:rsidRDefault="00CA4843" w:rsidP="00CA4843">
      <w:pPr>
        <w:widowControl w:val="0"/>
        <w:autoSpaceDE w:val="0"/>
        <w:autoSpaceDN w:val="0"/>
        <w:adjustRightInd w:val="0"/>
        <w:spacing w:line="239" w:lineRule="exact"/>
        <w:ind w:right="1564"/>
        <w:rPr>
          <w:rFonts w:ascii="Calibri" w:hAnsi="Calibri" w:cs="Calibri"/>
          <w:b/>
          <w:bCs/>
          <w:color w:val="27A2AE"/>
          <w:spacing w:val="-3"/>
        </w:rPr>
      </w:pPr>
      <w:r w:rsidRPr="003E5DD7">
        <w:rPr>
          <w:rFonts w:ascii="Calibri" w:hAnsi="Calibri" w:cs="Calibri"/>
          <w:b/>
          <w:bCs/>
          <w:color w:val="27A2AE"/>
          <w:spacing w:val="-3"/>
        </w:rPr>
        <w:lastRenderedPageBreak/>
        <w:t xml:space="preserve">Pathologies et/ou situations prévalentes </w:t>
      </w:r>
    </w:p>
    <w:p w14:paraId="282511C5" w14:textId="3085464C"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044408E" w14:textId="77777777" w:rsidR="00ED0F43" w:rsidRPr="00BD5F7D" w:rsidRDefault="00ED0F43" w:rsidP="003E5DD7">
      <w:pPr>
        <w:widowControl w:val="0"/>
        <w:autoSpaceDE w:val="0"/>
        <w:autoSpaceDN w:val="0"/>
        <w:adjustRightInd w:val="0"/>
        <w:spacing w:line="239" w:lineRule="exact"/>
        <w:ind w:left="12" w:right="1564"/>
        <w:rPr>
          <w:rFonts w:ascii="Calibri" w:hAnsi="Calibri" w:cs="Calibri"/>
          <w:b/>
          <w:bCs/>
          <w:color w:val="27A2AE"/>
          <w:spacing w:val="-3"/>
          <w:szCs w:val="22"/>
        </w:rPr>
      </w:pPr>
    </w:p>
    <w:p w14:paraId="0973A3FA" w14:textId="77777777" w:rsidR="00ED0F43" w:rsidRPr="00BD5F7D" w:rsidRDefault="00ED0F43" w:rsidP="00ED0F43">
      <w:pPr>
        <w:numPr>
          <w:ilvl w:val="0"/>
          <w:numId w:val="28"/>
        </w:numPr>
        <w:jc w:val="left"/>
        <w:rPr>
          <w:rFonts w:ascii="Calibri" w:hAnsi="Calibri" w:cs="Arial"/>
          <w:bCs/>
          <w:szCs w:val="22"/>
        </w:rPr>
      </w:pPr>
      <w:r w:rsidRPr="00BD5F7D">
        <w:rPr>
          <w:rFonts w:ascii="Calibri" w:hAnsi="Calibri" w:cs="Arial"/>
          <w:bCs/>
          <w:szCs w:val="22"/>
        </w:rPr>
        <w:t>Schizophrénie</w:t>
      </w:r>
    </w:p>
    <w:p w14:paraId="34665250" w14:textId="75F8715C" w:rsidR="00ED0F43" w:rsidRPr="00BD5F7D" w:rsidRDefault="00ED0F43" w:rsidP="00ED0F43">
      <w:pPr>
        <w:numPr>
          <w:ilvl w:val="0"/>
          <w:numId w:val="28"/>
        </w:numPr>
        <w:jc w:val="left"/>
        <w:rPr>
          <w:rFonts w:ascii="Calibri" w:hAnsi="Calibri" w:cs="Arial"/>
          <w:bCs/>
          <w:szCs w:val="22"/>
        </w:rPr>
      </w:pPr>
      <w:r w:rsidRPr="00BD5F7D">
        <w:rPr>
          <w:rFonts w:ascii="Calibri" w:hAnsi="Calibri" w:cs="Arial"/>
          <w:bCs/>
          <w:szCs w:val="22"/>
        </w:rPr>
        <w:t>Troubles bipolaires</w:t>
      </w:r>
    </w:p>
    <w:p w14:paraId="7650320B" w14:textId="2B4FBDE2" w:rsidR="003E5DD7" w:rsidRPr="00015A6B" w:rsidRDefault="00ED0F43" w:rsidP="003E5DD7">
      <w:pPr>
        <w:pStyle w:val="Paragraphedeliste"/>
        <w:widowControl w:val="0"/>
        <w:numPr>
          <w:ilvl w:val="0"/>
          <w:numId w:val="28"/>
        </w:numPr>
        <w:autoSpaceDE w:val="0"/>
        <w:autoSpaceDN w:val="0"/>
        <w:adjustRightInd w:val="0"/>
        <w:spacing w:line="239" w:lineRule="exact"/>
        <w:ind w:right="1564"/>
        <w:rPr>
          <w:rFonts w:ascii="Calibri" w:hAnsi="Calibri" w:cs="Calibri"/>
          <w:bCs/>
          <w:color w:val="27A2AE"/>
          <w:spacing w:val="-3"/>
        </w:rPr>
      </w:pPr>
      <w:r w:rsidRPr="00BD5F7D">
        <w:rPr>
          <w:rFonts w:ascii="Calibri" w:hAnsi="Calibri" w:cs="Arial"/>
          <w:bCs/>
        </w:rPr>
        <w:t>Troubles anxieu</w:t>
      </w:r>
      <w:r w:rsidR="00015A6B">
        <w:rPr>
          <w:rFonts w:ascii="Calibri" w:hAnsi="Calibri" w:cs="Arial"/>
          <w:bCs/>
        </w:rPr>
        <w:t>x</w:t>
      </w:r>
    </w:p>
    <w:p w14:paraId="1D269AB1" w14:textId="77777777" w:rsidR="005233F4" w:rsidRDefault="005233F4" w:rsidP="00015A6B">
      <w:pPr>
        <w:widowControl w:val="0"/>
        <w:autoSpaceDE w:val="0"/>
        <w:autoSpaceDN w:val="0"/>
        <w:adjustRightInd w:val="0"/>
        <w:spacing w:line="239" w:lineRule="exact"/>
        <w:ind w:right="1564"/>
        <w:rPr>
          <w:rFonts w:ascii="Calibri" w:hAnsi="Calibri" w:cs="Calibri"/>
          <w:bCs/>
          <w:color w:val="27A2AE"/>
          <w:spacing w:val="-3"/>
        </w:rPr>
      </w:pPr>
    </w:p>
    <w:p w14:paraId="5816CE76" w14:textId="77777777" w:rsidR="00015A6B" w:rsidRPr="003E5DD7" w:rsidRDefault="00015A6B" w:rsidP="00015A6B">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3E5DD7">
        <w:rPr>
          <w:rFonts w:ascii="Calibri" w:hAnsi="Calibri" w:cs="Calibri"/>
          <w:b/>
          <w:bCs/>
          <w:color w:val="27A2AE"/>
          <w:spacing w:val="-3"/>
        </w:rPr>
        <w:t xml:space="preserve">Protocoles de soins spécifiques, référentiels de bonnes pratiques : </w:t>
      </w:r>
      <w:r w:rsidRPr="003E5DD7">
        <w:rPr>
          <w:rFonts w:ascii="Calibri" w:hAnsi="Calibri" w:cs="Calibri"/>
          <w:i/>
          <w:iCs/>
          <w:color w:val="27A2AE"/>
          <w:spacing w:val="-3"/>
        </w:rPr>
        <w:t>quelques exemples</w:t>
      </w:r>
    </w:p>
    <w:p w14:paraId="7DFB70C3" w14:textId="77777777" w:rsidR="00015A6B" w:rsidRPr="003E5DD7" w:rsidRDefault="00015A6B" w:rsidP="00015A6B">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0544154F" w14:textId="77777777" w:rsidR="00015A6B" w:rsidRDefault="00015A6B" w:rsidP="003E5DD7">
      <w:pPr>
        <w:widowControl w:val="0"/>
        <w:tabs>
          <w:tab w:val="left" w:pos="8820"/>
          <w:tab w:val="left" w:pos="9900"/>
        </w:tabs>
        <w:autoSpaceDE w:val="0"/>
        <w:autoSpaceDN w:val="0"/>
        <w:adjustRightInd w:val="0"/>
        <w:spacing w:line="239" w:lineRule="exact"/>
        <w:ind w:left="12" w:right="664"/>
        <w:rPr>
          <w:rFonts w:ascii="Calibri" w:hAnsi="Calibri" w:cs="Calibri"/>
          <w:i/>
          <w:iCs/>
          <w:color w:val="27A2AE"/>
          <w:spacing w:val="-3"/>
          <w:szCs w:val="22"/>
        </w:rPr>
      </w:pPr>
    </w:p>
    <w:p w14:paraId="75CE9A6D" w14:textId="77777777" w:rsidR="00015A6B" w:rsidRPr="00DF5013" w:rsidRDefault="00015A6B" w:rsidP="00015A6B">
      <w:pPr>
        <w:ind w:right="795"/>
        <w:rPr>
          <w:b/>
        </w:rPr>
      </w:pPr>
      <w:r w:rsidRPr="00DF5013">
        <w:rPr>
          <w:b/>
        </w:rPr>
        <w:t>Activités spécifiques et prévalentes à visée formatrice (Cf. Référentiel d’Activité) :</w:t>
      </w:r>
    </w:p>
    <w:p w14:paraId="253C8F62" w14:textId="77777777" w:rsidR="00ED0F43" w:rsidRDefault="00ED0F43"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szCs w:val="22"/>
        </w:rPr>
      </w:pPr>
    </w:p>
    <w:p w14:paraId="22B8CDB4" w14:textId="6DFED9E3" w:rsidR="00402F4F" w:rsidRPr="00DF5013" w:rsidRDefault="00402F4F" w:rsidP="00402F4F">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2" w:name="_Hlk235536966"/>
      <w:r>
        <w:rPr>
          <w:rFonts w:cs="Book Antiqua"/>
          <w:b/>
          <w:bCs/>
          <w:color w:val="000000" w:themeColor="text1"/>
        </w:rPr>
        <w:t>Évaluation pluridisciplinaire</w:t>
      </w:r>
    </w:p>
    <w:bookmarkEnd w:id="2"/>
    <w:p w14:paraId="5FF33CF3" w14:textId="77777777" w:rsidR="00BD5F7D" w:rsidRPr="00BD5F7D" w:rsidRDefault="00BD5F7D" w:rsidP="00BD5F7D">
      <w:pPr>
        <w:widowControl w:val="0"/>
        <w:spacing w:line="285" w:lineRule="auto"/>
        <w:ind w:left="720"/>
        <w:rPr>
          <w:rFonts w:ascii="Calibri" w:hAnsi="Calibri" w:cs="Arial"/>
          <w:szCs w:val="22"/>
        </w:rPr>
      </w:pPr>
    </w:p>
    <w:p w14:paraId="033343A9" w14:textId="1A47E3B8"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 xml:space="preserve">Pour les patients de l’intra-hospitalier ou suivi au CMP en attente de projet de vie. </w:t>
      </w:r>
    </w:p>
    <w:p w14:paraId="60B76391" w14:textId="006B570A" w:rsidR="0016539A" w:rsidRPr="00015A6B" w:rsidRDefault="005233F4" w:rsidP="00015A6B">
      <w:pPr>
        <w:pStyle w:val="Paragraphedeliste"/>
        <w:widowControl w:val="0"/>
        <w:numPr>
          <w:ilvl w:val="0"/>
          <w:numId w:val="28"/>
        </w:numPr>
        <w:spacing w:line="285" w:lineRule="auto"/>
        <w:rPr>
          <w:rFonts w:ascii="Calibri" w:hAnsi="Calibri" w:cs="Arial"/>
        </w:rPr>
      </w:pPr>
      <w:r>
        <w:rPr>
          <w:rFonts w:ascii="Calibri" w:hAnsi="Calibri" w:cs="Arial"/>
        </w:rPr>
        <w:t>Outil : L</w:t>
      </w:r>
      <w:r w:rsidR="0016539A" w:rsidRPr="00015A6B">
        <w:rPr>
          <w:rFonts w:ascii="Calibri" w:hAnsi="Calibri" w:cs="Arial"/>
        </w:rPr>
        <w:t>ivret d’accu</w:t>
      </w:r>
      <w:r>
        <w:rPr>
          <w:rFonts w:ascii="Calibri" w:hAnsi="Calibri" w:cs="Arial"/>
        </w:rPr>
        <w:t>eil du patient + évaluation du Plan de Soin I</w:t>
      </w:r>
      <w:r w:rsidR="0016539A" w:rsidRPr="00015A6B">
        <w:rPr>
          <w:rFonts w:ascii="Calibri" w:hAnsi="Calibri" w:cs="Arial"/>
        </w:rPr>
        <w:t>ndividualisé (PSI)</w:t>
      </w:r>
    </w:p>
    <w:p w14:paraId="767392DA" w14:textId="5A084752" w:rsidR="0016539A" w:rsidRPr="00015A6B" w:rsidRDefault="00015A6B"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Entretien</w:t>
      </w:r>
      <w:r w:rsidR="0016539A" w:rsidRPr="00015A6B">
        <w:rPr>
          <w:rFonts w:ascii="Calibri" w:hAnsi="Calibri" w:cs="Arial"/>
        </w:rPr>
        <w:t xml:space="preserve"> de 1</w:t>
      </w:r>
      <w:r w:rsidR="0016539A" w:rsidRPr="00015A6B">
        <w:rPr>
          <w:rFonts w:ascii="Calibri" w:hAnsi="Calibri" w:cs="Arial"/>
          <w:vertAlign w:val="superscript"/>
        </w:rPr>
        <w:t>ère</w:t>
      </w:r>
      <w:r w:rsidR="0016539A" w:rsidRPr="00015A6B">
        <w:rPr>
          <w:rFonts w:ascii="Calibri" w:hAnsi="Calibri" w:cs="Arial"/>
        </w:rPr>
        <w:t xml:space="preserve"> rencontre. L’EMMI se déplace dans l’unité d’hospitalisation pour présenter l’EMMI et proposer sa prise en soin. Puis il est reçu dans les locaux de l’E</w:t>
      </w:r>
      <w:r w:rsidR="005233F4">
        <w:rPr>
          <w:rFonts w:ascii="Calibri" w:hAnsi="Calibri" w:cs="Arial"/>
        </w:rPr>
        <w:t>MMI dans la mesure du possible.</w:t>
      </w:r>
    </w:p>
    <w:p w14:paraId="4AD59DF2" w14:textId="64B84D02"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Entretien IDE/AES</w:t>
      </w:r>
    </w:p>
    <w:p w14:paraId="0019245C" w14:textId="51A70723"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Entretien Médico-Infirmier (EMI)</w:t>
      </w:r>
    </w:p>
    <w:p w14:paraId="447CEE2B" w14:textId="18CA6BCC" w:rsidR="00402F4F" w:rsidRPr="005233F4" w:rsidRDefault="0016539A" w:rsidP="005233F4">
      <w:pPr>
        <w:pStyle w:val="Paragraphedeliste"/>
        <w:widowControl w:val="0"/>
        <w:numPr>
          <w:ilvl w:val="0"/>
          <w:numId w:val="28"/>
        </w:numPr>
        <w:spacing w:after="120" w:line="285" w:lineRule="auto"/>
        <w:rPr>
          <w:rFonts w:ascii="Calibri" w:hAnsi="Calibri" w:cs="Arial"/>
        </w:rPr>
      </w:pPr>
      <w:r w:rsidRPr="00015A6B">
        <w:rPr>
          <w:rFonts w:ascii="Calibri" w:hAnsi="Calibri" w:cs="Arial"/>
        </w:rPr>
        <w:t>Point pluridi</w:t>
      </w:r>
      <w:r w:rsidR="005233F4">
        <w:rPr>
          <w:rFonts w:ascii="Calibri" w:hAnsi="Calibri" w:cs="Arial"/>
        </w:rPr>
        <w:t>sciplinaire et restitution</w:t>
      </w:r>
    </w:p>
    <w:p w14:paraId="07C9D34C" w14:textId="2761ADFD" w:rsidR="00402F4F" w:rsidRDefault="00402F4F" w:rsidP="000927CA">
      <w:pPr>
        <w:ind w:right="795"/>
        <w:rPr>
          <w:b/>
        </w:rPr>
      </w:pPr>
      <w:r w:rsidRPr="000927CA">
        <w:rPr>
          <w:b/>
        </w:rPr>
        <w:t xml:space="preserve">Cette situation permettra de mobiliser les compétences ci-dessous. Elles seront également évaluables </w:t>
      </w:r>
      <w:r w:rsidR="005233F4">
        <w:rPr>
          <w:b/>
        </w:rPr>
        <w:t>(Cf Référentiel de Compétences)</w:t>
      </w:r>
    </w:p>
    <w:p w14:paraId="06E240B6" w14:textId="77777777" w:rsidR="00801810" w:rsidRDefault="00801810" w:rsidP="00801810">
      <w:pPr>
        <w:ind w:right="795"/>
        <w:rPr>
          <w:b/>
        </w:rPr>
      </w:pPr>
    </w:p>
    <w:p w14:paraId="7EA2A42C" w14:textId="77777777" w:rsidR="00801810" w:rsidRDefault="005233F4" w:rsidP="00801810">
      <w:pPr>
        <w:ind w:right="795" w:firstLine="708"/>
        <w:rPr>
          <w:rFonts w:ascii="Calibri" w:eastAsiaTheme="minorHAnsi" w:hAnsi="Calibri" w:cs="Arial"/>
          <w:szCs w:val="22"/>
          <w:lang w:eastAsia="en-US"/>
        </w:rPr>
      </w:pPr>
      <w:r>
        <w:rPr>
          <w:rFonts w:ascii="Calibri" w:eastAsiaTheme="minorHAnsi" w:hAnsi="Calibri" w:cs="Arial"/>
          <w:szCs w:val="22"/>
          <w:lang w:eastAsia="en-US"/>
        </w:rPr>
        <w:t>La COMPÉ</w:t>
      </w:r>
      <w:r w:rsidR="00402F4F" w:rsidRPr="005233F4">
        <w:rPr>
          <w:rFonts w:ascii="Calibri" w:eastAsiaTheme="minorHAnsi" w:hAnsi="Calibri" w:cs="Arial"/>
          <w:szCs w:val="22"/>
          <w:lang w:eastAsia="en-US"/>
        </w:rPr>
        <w:t>TENCE 1 : Évaluer une situation clinique et établir un diagnostic dans le domaine infirmier</w:t>
      </w:r>
    </w:p>
    <w:p w14:paraId="00A5A912" w14:textId="40812CB6" w:rsidR="00402F4F" w:rsidRPr="005233F4" w:rsidRDefault="00402F4F" w:rsidP="00801810">
      <w:pPr>
        <w:ind w:right="795" w:firstLine="708"/>
        <w:rPr>
          <w:rFonts w:ascii="Calibri" w:eastAsiaTheme="minorHAnsi" w:hAnsi="Calibri" w:cs="Arial"/>
          <w:szCs w:val="22"/>
          <w:lang w:eastAsia="en-US"/>
        </w:rPr>
      </w:pPr>
      <w:r w:rsidRPr="005233F4">
        <w:rPr>
          <w:rFonts w:ascii="Calibri" w:eastAsiaTheme="minorHAnsi" w:hAnsi="Calibri" w:cs="Arial"/>
          <w:szCs w:val="22"/>
          <w:lang w:eastAsia="en-US"/>
        </w:rPr>
        <w:t xml:space="preserve">La </w:t>
      </w:r>
      <w:r w:rsidR="005233F4" w:rsidRPr="005233F4">
        <w:rPr>
          <w:rFonts w:ascii="Calibri" w:eastAsiaTheme="minorHAnsi" w:hAnsi="Calibri" w:cs="Arial"/>
          <w:szCs w:val="22"/>
          <w:lang w:eastAsia="en-US"/>
        </w:rPr>
        <w:t>COMPÉTENCE</w:t>
      </w:r>
      <w:r w:rsidRPr="005233F4">
        <w:rPr>
          <w:rFonts w:ascii="Calibri" w:eastAsiaTheme="minorHAnsi" w:hAnsi="Calibri" w:cs="Arial"/>
          <w:szCs w:val="22"/>
          <w:lang w:eastAsia="en-US"/>
        </w:rPr>
        <w:t xml:space="preserve"> 2 : Concevoir et conduire un projet de soins infirmier </w:t>
      </w:r>
    </w:p>
    <w:p w14:paraId="03E45FA4" w14:textId="369D1E5B" w:rsidR="00015A6B" w:rsidRPr="005233F4" w:rsidRDefault="00801810" w:rsidP="00015A6B">
      <w:pPr>
        <w:jc w:val="left"/>
        <w:rPr>
          <w:rFonts w:ascii="Calibri" w:eastAsiaTheme="minorHAnsi" w:hAnsi="Calibri" w:cs="Arial"/>
          <w:szCs w:val="22"/>
          <w:lang w:eastAsia="en-US"/>
        </w:rPr>
      </w:pPr>
      <w:r>
        <w:rPr>
          <w:rFonts w:ascii="Calibri" w:eastAsiaTheme="minorHAnsi" w:hAnsi="Calibri" w:cs="Arial"/>
          <w:szCs w:val="22"/>
          <w:lang w:eastAsia="en-US"/>
        </w:rPr>
        <w:t xml:space="preserve">            </w:t>
      </w:r>
      <w:r>
        <w:rPr>
          <w:rFonts w:ascii="Calibri" w:eastAsiaTheme="minorHAnsi" w:hAnsi="Calibri" w:cs="Arial"/>
          <w:szCs w:val="22"/>
          <w:lang w:eastAsia="en-US"/>
        </w:rPr>
        <w:tab/>
      </w:r>
      <w:r w:rsidR="00922ADA" w:rsidRPr="005233F4">
        <w:rPr>
          <w:rFonts w:ascii="Calibri" w:eastAsiaTheme="minorHAnsi" w:hAnsi="Calibri" w:cs="Arial"/>
          <w:szCs w:val="22"/>
          <w:lang w:eastAsia="en-US"/>
        </w:rPr>
        <w:t xml:space="preserve">La </w:t>
      </w:r>
      <w:r w:rsidR="005233F4" w:rsidRPr="005233F4">
        <w:rPr>
          <w:rFonts w:ascii="Calibri" w:eastAsiaTheme="minorHAnsi" w:hAnsi="Calibri" w:cs="Arial"/>
          <w:szCs w:val="22"/>
          <w:lang w:eastAsia="en-US"/>
        </w:rPr>
        <w:t>COMPÉTENCE</w:t>
      </w:r>
      <w:r w:rsidR="00922ADA" w:rsidRPr="005233F4">
        <w:rPr>
          <w:rFonts w:ascii="Calibri" w:eastAsiaTheme="minorHAnsi" w:hAnsi="Calibri" w:cs="Arial"/>
          <w:szCs w:val="22"/>
          <w:lang w:eastAsia="en-US"/>
        </w:rPr>
        <w:t xml:space="preserve"> 3 : Accompagner la pers</w:t>
      </w:r>
      <w:r w:rsidR="005233F4">
        <w:rPr>
          <w:rFonts w:ascii="Calibri" w:eastAsiaTheme="minorHAnsi" w:hAnsi="Calibri" w:cs="Arial"/>
          <w:szCs w:val="22"/>
          <w:lang w:eastAsia="en-US"/>
        </w:rPr>
        <w:t>onne dans son parcours de santé</w:t>
      </w:r>
    </w:p>
    <w:p w14:paraId="1A70EAF8" w14:textId="615878BF" w:rsidR="00922ADA" w:rsidRPr="005233F4" w:rsidRDefault="00922ADA" w:rsidP="00015A6B">
      <w:pPr>
        <w:jc w:val="left"/>
        <w:rPr>
          <w:rFonts w:ascii="Calibri" w:eastAsiaTheme="minorHAnsi" w:hAnsi="Calibri" w:cs="Arial"/>
          <w:szCs w:val="22"/>
          <w:lang w:eastAsia="en-US"/>
        </w:rPr>
      </w:pPr>
      <w:r w:rsidRPr="005233F4">
        <w:rPr>
          <w:rFonts w:ascii="Calibri" w:eastAsiaTheme="minorHAnsi" w:hAnsi="Calibri" w:cs="Arial"/>
          <w:szCs w:val="22"/>
          <w:lang w:eastAsia="en-US"/>
        </w:rPr>
        <w:t xml:space="preserve"> </w:t>
      </w:r>
      <w:r w:rsidR="00015A6B" w:rsidRPr="005233F4">
        <w:rPr>
          <w:rFonts w:ascii="Calibri" w:eastAsiaTheme="minorHAnsi" w:hAnsi="Calibri" w:cs="Arial"/>
          <w:szCs w:val="22"/>
          <w:lang w:eastAsia="en-US"/>
        </w:rPr>
        <w:tab/>
      </w:r>
      <w:r w:rsidRPr="005233F4">
        <w:rPr>
          <w:rFonts w:ascii="Calibri" w:eastAsiaTheme="minorHAnsi" w:hAnsi="Calibri" w:cs="Arial"/>
          <w:szCs w:val="22"/>
          <w:lang w:eastAsia="en-US"/>
        </w:rPr>
        <w:t xml:space="preserve">La </w:t>
      </w:r>
      <w:r w:rsidR="005233F4" w:rsidRPr="005233F4">
        <w:rPr>
          <w:rFonts w:ascii="Calibri" w:eastAsiaTheme="minorHAnsi" w:hAnsi="Calibri" w:cs="Arial"/>
          <w:szCs w:val="22"/>
          <w:lang w:eastAsia="en-US"/>
        </w:rPr>
        <w:t>COMPÉTENCE</w:t>
      </w:r>
      <w:r w:rsidRPr="005233F4">
        <w:rPr>
          <w:rFonts w:ascii="Calibri" w:eastAsiaTheme="minorHAnsi" w:hAnsi="Calibri" w:cs="Arial"/>
          <w:szCs w:val="22"/>
          <w:lang w:eastAsia="en-US"/>
        </w:rPr>
        <w:t xml:space="preserve"> 6 : Communiquer et conduire une rel</w:t>
      </w:r>
      <w:r w:rsidR="005233F4">
        <w:rPr>
          <w:rFonts w:ascii="Calibri" w:eastAsiaTheme="minorHAnsi" w:hAnsi="Calibri" w:cs="Arial"/>
          <w:szCs w:val="22"/>
          <w:lang w:eastAsia="en-US"/>
        </w:rPr>
        <w:t>ation dans un contexte de soins</w:t>
      </w:r>
    </w:p>
    <w:p w14:paraId="641D2EA0" w14:textId="44A2538A" w:rsidR="00922ADA" w:rsidRPr="005233F4" w:rsidRDefault="005233F4" w:rsidP="00015A6B">
      <w:pPr>
        <w:jc w:val="left"/>
        <w:rPr>
          <w:rFonts w:ascii="Calibri" w:eastAsiaTheme="minorHAnsi" w:hAnsi="Calibri" w:cs="Arial"/>
          <w:szCs w:val="22"/>
          <w:lang w:eastAsia="en-US"/>
        </w:rPr>
      </w:pPr>
      <w:r>
        <w:rPr>
          <w:rFonts w:ascii="Calibri" w:eastAsiaTheme="minorHAnsi" w:hAnsi="Calibri" w:cs="Arial"/>
          <w:szCs w:val="22"/>
          <w:lang w:eastAsia="en-US"/>
        </w:rPr>
        <w:t xml:space="preserve">              </w:t>
      </w:r>
      <w:r w:rsidR="00801810">
        <w:rPr>
          <w:rFonts w:ascii="Calibri" w:eastAsiaTheme="minorHAnsi" w:hAnsi="Calibri" w:cs="Arial"/>
          <w:szCs w:val="22"/>
          <w:lang w:eastAsia="en-US"/>
        </w:rPr>
        <w:tab/>
      </w:r>
      <w:r w:rsidR="00922ADA" w:rsidRPr="005233F4">
        <w:rPr>
          <w:rFonts w:ascii="Calibri" w:eastAsiaTheme="minorHAnsi" w:hAnsi="Calibri" w:cs="Arial"/>
          <w:szCs w:val="22"/>
          <w:lang w:eastAsia="en-US"/>
        </w:rPr>
        <w:t xml:space="preserve">La </w:t>
      </w:r>
      <w:r w:rsidRPr="005233F4">
        <w:rPr>
          <w:rFonts w:ascii="Calibri" w:eastAsiaTheme="minorHAnsi" w:hAnsi="Calibri" w:cs="Arial"/>
          <w:szCs w:val="22"/>
          <w:lang w:eastAsia="en-US"/>
        </w:rPr>
        <w:t>COMPÉTENCE</w:t>
      </w:r>
      <w:r w:rsidR="00922ADA" w:rsidRPr="005233F4">
        <w:rPr>
          <w:rFonts w:ascii="Calibri" w:eastAsiaTheme="minorHAnsi" w:hAnsi="Calibri" w:cs="Arial"/>
          <w:szCs w:val="22"/>
          <w:lang w:eastAsia="en-US"/>
        </w:rPr>
        <w:t xml:space="preserve"> 9 : Organiser et coordonn</w:t>
      </w:r>
      <w:r>
        <w:rPr>
          <w:rFonts w:ascii="Calibri" w:eastAsiaTheme="minorHAnsi" w:hAnsi="Calibri" w:cs="Arial"/>
          <w:szCs w:val="22"/>
          <w:lang w:eastAsia="en-US"/>
        </w:rPr>
        <w:t>er les interventions soignantes</w:t>
      </w:r>
    </w:p>
    <w:p w14:paraId="396BDF5A" w14:textId="77777777" w:rsidR="00015A6B" w:rsidRPr="005233F4" w:rsidRDefault="00015A6B" w:rsidP="00922ADA">
      <w:pPr>
        <w:jc w:val="left"/>
        <w:rPr>
          <w:rFonts w:ascii="Calibri" w:eastAsiaTheme="minorHAnsi" w:hAnsi="Calibri" w:cs="Arial"/>
          <w:szCs w:val="22"/>
          <w:lang w:eastAsia="en-US"/>
        </w:rPr>
      </w:pPr>
    </w:p>
    <w:p w14:paraId="730B2BAD" w14:textId="078482B5" w:rsidR="00922ADA" w:rsidRPr="00DF5013" w:rsidRDefault="00922ADA" w:rsidP="00922ADA">
      <w:pPr>
        <w:ind w:left="708" w:right="795"/>
      </w:pPr>
    </w:p>
    <w:p w14:paraId="5A4BE848" w14:textId="00665C6E" w:rsidR="00922ADA" w:rsidRPr="00DF5013" w:rsidRDefault="00922ADA" w:rsidP="00922ADA">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r>
        <w:rPr>
          <w:rFonts w:cs="Book Antiqua"/>
          <w:b/>
          <w:bCs/>
          <w:color w:val="000000" w:themeColor="text1"/>
        </w:rPr>
        <w:t>Préparation à la sortie</w:t>
      </w:r>
    </w:p>
    <w:p w14:paraId="518CBA7A" w14:textId="77777777" w:rsidR="0016539A" w:rsidRPr="00BD5F7D" w:rsidRDefault="0016539A" w:rsidP="0016539A">
      <w:pPr>
        <w:widowControl w:val="0"/>
        <w:spacing w:after="120" w:line="285" w:lineRule="auto"/>
        <w:rPr>
          <w:rFonts w:ascii="Calibri" w:hAnsi="Calibri" w:cs="Arial"/>
          <w:szCs w:val="22"/>
        </w:rPr>
      </w:pPr>
    </w:p>
    <w:p w14:paraId="5A4AF251" w14:textId="12381289"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Bilan neuropsychologique</w:t>
      </w:r>
    </w:p>
    <w:p w14:paraId="083EE625" w14:textId="264E557A"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Entretien IDE/AES</w:t>
      </w:r>
    </w:p>
    <w:p w14:paraId="299120E8" w14:textId="458AE85B"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Accompagnement à l’extérieur de l’hôpital</w:t>
      </w:r>
    </w:p>
    <w:p w14:paraId="3FA82D09" w14:textId="756B0A27"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Préparation à l’admission</w:t>
      </w:r>
    </w:p>
    <w:p w14:paraId="31D49A6C" w14:textId="231B6E55" w:rsidR="0016539A" w:rsidRPr="00015A6B" w:rsidRDefault="0016539A" w:rsidP="00015A6B">
      <w:pPr>
        <w:pStyle w:val="Paragraphedeliste"/>
        <w:widowControl w:val="0"/>
        <w:numPr>
          <w:ilvl w:val="0"/>
          <w:numId w:val="28"/>
        </w:numPr>
        <w:spacing w:after="120" w:line="285" w:lineRule="auto"/>
        <w:rPr>
          <w:rFonts w:ascii="Calibri" w:hAnsi="Calibri" w:cs="Arial"/>
        </w:rPr>
      </w:pPr>
      <w:r w:rsidRPr="00015A6B">
        <w:rPr>
          <w:rFonts w:ascii="Calibri" w:hAnsi="Calibri" w:cs="Arial"/>
        </w:rPr>
        <w:t>Suivi séjour temporaire en lien avec l’unité de soins adresseuse</w:t>
      </w:r>
    </w:p>
    <w:p w14:paraId="23633B97" w14:textId="3798F787" w:rsidR="000927CA" w:rsidRDefault="000927CA" w:rsidP="000927CA">
      <w:pPr>
        <w:ind w:right="795"/>
        <w:rPr>
          <w:b/>
        </w:rPr>
      </w:pPr>
      <w:r w:rsidRPr="000927CA">
        <w:rPr>
          <w:b/>
        </w:rPr>
        <w:t xml:space="preserve">Cette situation permettra de mobiliser les compétences ci-dessous. Elles seront également évaluables </w:t>
      </w:r>
      <w:r w:rsidR="00B52206">
        <w:rPr>
          <w:b/>
        </w:rPr>
        <w:t>(Cf Référentiel de Compétences)</w:t>
      </w:r>
    </w:p>
    <w:p w14:paraId="78AC0696" w14:textId="77777777" w:rsidR="000927CA" w:rsidRDefault="000927CA" w:rsidP="000927CA">
      <w:pPr>
        <w:ind w:right="795"/>
        <w:rPr>
          <w:b/>
        </w:rPr>
      </w:pPr>
    </w:p>
    <w:p w14:paraId="2C29795E" w14:textId="32E8EBFF" w:rsidR="00801810" w:rsidRDefault="00801810" w:rsidP="00801810">
      <w:pPr>
        <w:ind w:left="708" w:right="795"/>
        <w:rPr>
          <w:rFonts w:cstheme="minorHAnsi"/>
          <w:szCs w:val="22"/>
        </w:rPr>
      </w:pPr>
      <w:r>
        <w:rPr>
          <w:rFonts w:cstheme="minorHAnsi"/>
          <w:szCs w:val="22"/>
        </w:rPr>
        <w:t>La COMPÉ</w:t>
      </w:r>
      <w:r w:rsidR="000927CA" w:rsidRPr="00015A6B">
        <w:rPr>
          <w:rFonts w:cstheme="minorHAnsi"/>
          <w:szCs w:val="22"/>
        </w:rPr>
        <w:t xml:space="preserve">TENCE 1 : Évaluer une situation clinique et établir un diagnostic dans le domaine infirmier  La </w:t>
      </w:r>
      <w:r w:rsidRPr="00801810">
        <w:rPr>
          <w:rFonts w:cstheme="minorHAnsi"/>
          <w:szCs w:val="22"/>
        </w:rPr>
        <w:t>COMPÉTENCE</w:t>
      </w:r>
      <w:r w:rsidR="000927CA" w:rsidRPr="00015A6B">
        <w:rPr>
          <w:rFonts w:cstheme="minorHAnsi"/>
          <w:szCs w:val="22"/>
        </w:rPr>
        <w:t xml:space="preserve"> 2 : Concevoir et conduire un projet de soins infirmier</w:t>
      </w:r>
      <w:r w:rsidR="000927CA" w:rsidRPr="00015A6B">
        <w:rPr>
          <w:rFonts w:cstheme="minorHAnsi"/>
          <w:szCs w:val="22"/>
        </w:rPr>
        <w:tab/>
      </w:r>
    </w:p>
    <w:p w14:paraId="040D3DC3" w14:textId="42A6DCCD" w:rsidR="00801810" w:rsidRDefault="000927CA" w:rsidP="00801810">
      <w:pPr>
        <w:ind w:left="708" w:right="795"/>
        <w:rPr>
          <w:rFonts w:cstheme="minorHAnsi"/>
          <w:szCs w:val="22"/>
        </w:rPr>
      </w:pPr>
      <w:r w:rsidRPr="00015A6B">
        <w:rPr>
          <w:rFonts w:cstheme="minorHAnsi"/>
          <w:szCs w:val="22"/>
        </w:rPr>
        <w:t xml:space="preserve">La </w:t>
      </w:r>
      <w:r w:rsidR="00801810" w:rsidRPr="00801810">
        <w:rPr>
          <w:rFonts w:cstheme="minorHAnsi"/>
          <w:szCs w:val="22"/>
        </w:rPr>
        <w:t>COMPÉTENCE</w:t>
      </w:r>
      <w:r w:rsidRPr="00015A6B">
        <w:rPr>
          <w:rFonts w:cstheme="minorHAnsi"/>
          <w:szCs w:val="22"/>
        </w:rPr>
        <w:t xml:space="preserve"> 3 : Accompagner la personne dans son parcours de santé</w:t>
      </w:r>
    </w:p>
    <w:p w14:paraId="7BB3A252" w14:textId="2FB2BEC2" w:rsidR="00801810" w:rsidRDefault="00015A6B" w:rsidP="00801810">
      <w:pPr>
        <w:ind w:left="708" w:right="795"/>
        <w:rPr>
          <w:rFonts w:cstheme="minorHAnsi"/>
          <w:szCs w:val="22"/>
        </w:rPr>
      </w:pPr>
      <w:r w:rsidRPr="00015A6B">
        <w:rPr>
          <w:rFonts w:cstheme="minorHAnsi"/>
          <w:szCs w:val="22"/>
        </w:rPr>
        <w:t xml:space="preserve">La </w:t>
      </w:r>
      <w:r w:rsidR="00801810" w:rsidRPr="00801810">
        <w:rPr>
          <w:rFonts w:cstheme="minorHAnsi"/>
          <w:szCs w:val="22"/>
        </w:rPr>
        <w:t>COMPÉTENCE</w:t>
      </w:r>
      <w:r w:rsidRPr="00015A6B">
        <w:rPr>
          <w:rFonts w:cstheme="minorHAnsi"/>
          <w:szCs w:val="22"/>
        </w:rPr>
        <w:t xml:space="preserve"> 5 : Concevoir et mettre en œuvre des actions éducatives et préventives</w:t>
      </w:r>
    </w:p>
    <w:p w14:paraId="0074F1F9" w14:textId="76624B9F" w:rsidR="00801810" w:rsidRDefault="00015A6B" w:rsidP="00801810">
      <w:pPr>
        <w:ind w:left="708" w:right="795"/>
        <w:rPr>
          <w:rFonts w:cstheme="minorHAnsi"/>
          <w:szCs w:val="22"/>
        </w:rPr>
      </w:pPr>
      <w:r w:rsidRPr="00015A6B">
        <w:rPr>
          <w:rFonts w:cstheme="minorHAnsi"/>
          <w:szCs w:val="22"/>
        </w:rPr>
        <w:t xml:space="preserve">La </w:t>
      </w:r>
      <w:r w:rsidR="00801810" w:rsidRPr="00801810">
        <w:rPr>
          <w:rFonts w:cstheme="minorHAnsi"/>
          <w:szCs w:val="22"/>
        </w:rPr>
        <w:t>COMPÉTENCE</w:t>
      </w:r>
      <w:r w:rsidRPr="00015A6B">
        <w:rPr>
          <w:rFonts w:cstheme="minorHAnsi"/>
          <w:szCs w:val="22"/>
        </w:rPr>
        <w:t xml:space="preserve"> 6</w:t>
      </w:r>
      <w:r>
        <w:rPr>
          <w:rFonts w:cstheme="minorHAnsi"/>
          <w:szCs w:val="22"/>
        </w:rPr>
        <w:t xml:space="preserve"> : </w:t>
      </w:r>
      <w:r w:rsidRPr="00015A6B">
        <w:rPr>
          <w:rFonts w:cstheme="minorHAnsi"/>
          <w:szCs w:val="22"/>
        </w:rPr>
        <w:t>Communiquer et conduire une relation dans un contexte de soins</w:t>
      </w:r>
    </w:p>
    <w:p w14:paraId="11BCB0D0" w14:textId="76210680" w:rsidR="00015A6B" w:rsidRDefault="00015A6B" w:rsidP="00801810">
      <w:pPr>
        <w:ind w:left="708" w:right="795"/>
        <w:rPr>
          <w:rFonts w:cstheme="minorHAnsi"/>
          <w:szCs w:val="22"/>
        </w:rPr>
      </w:pPr>
      <w:r>
        <w:rPr>
          <w:rFonts w:cstheme="minorHAnsi"/>
          <w:szCs w:val="22"/>
        </w:rPr>
        <w:t xml:space="preserve">La </w:t>
      </w:r>
      <w:r w:rsidR="00801810" w:rsidRPr="00801810">
        <w:rPr>
          <w:rFonts w:cstheme="minorHAnsi"/>
          <w:szCs w:val="22"/>
        </w:rPr>
        <w:t>COMPÉTENCE</w:t>
      </w:r>
      <w:r>
        <w:rPr>
          <w:rFonts w:cstheme="minorHAnsi"/>
          <w:szCs w:val="22"/>
        </w:rPr>
        <w:t xml:space="preserve"> 9 :</w:t>
      </w:r>
      <w:r w:rsidRPr="00015A6B">
        <w:t xml:space="preserve"> </w:t>
      </w:r>
      <w:r w:rsidRPr="00015A6B">
        <w:rPr>
          <w:rFonts w:cstheme="minorHAnsi"/>
          <w:szCs w:val="22"/>
        </w:rPr>
        <w:t>Organiser et coordonner les interventions soignantes</w:t>
      </w:r>
    </w:p>
    <w:p w14:paraId="6C0349D1" w14:textId="5533D7BA" w:rsidR="00363028" w:rsidRDefault="00363028" w:rsidP="00801810">
      <w:pPr>
        <w:ind w:left="708" w:right="795"/>
        <w:rPr>
          <w:rFonts w:cstheme="minorHAnsi"/>
          <w:szCs w:val="22"/>
        </w:rPr>
      </w:pPr>
    </w:p>
    <w:p w14:paraId="40E7DDB3" w14:textId="1A3101C8" w:rsidR="00363028" w:rsidRDefault="00363028" w:rsidP="00801810">
      <w:pPr>
        <w:ind w:left="708" w:right="795"/>
        <w:rPr>
          <w:rFonts w:cstheme="minorHAnsi"/>
          <w:szCs w:val="22"/>
        </w:rPr>
      </w:pPr>
    </w:p>
    <w:p w14:paraId="651E22C1" w14:textId="77777777" w:rsidR="00363028" w:rsidRDefault="00363028" w:rsidP="00801810">
      <w:pPr>
        <w:ind w:left="708" w:right="795"/>
        <w:rPr>
          <w:rFonts w:cstheme="minorHAnsi"/>
          <w:szCs w:val="22"/>
        </w:rPr>
      </w:pPr>
    </w:p>
    <w:p w14:paraId="13E59691" w14:textId="77777777" w:rsidR="00015A6B" w:rsidRDefault="00015A6B" w:rsidP="00015A6B">
      <w:pPr>
        <w:widowControl w:val="0"/>
        <w:spacing w:line="285" w:lineRule="auto"/>
        <w:ind w:firstLine="360"/>
        <w:rPr>
          <w:rFonts w:cstheme="minorHAnsi"/>
          <w:szCs w:val="22"/>
        </w:rPr>
      </w:pPr>
    </w:p>
    <w:p w14:paraId="344079A3" w14:textId="125A0424" w:rsidR="00015A6B" w:rsidRPr="00DF5013" w:rsidRDefault="00015A6B" w:rsidP="00015A6B">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r>
        <w:rPr>
          <w:rFonts w:cs="Book Antiqua"/>
          <w:b/>
          <w:bCs/>
          <w:color w:val="000000" w:themeColor="text1"/>
        </w:rPr>
        <w:lastRenderedPageBreak/>
        <w:t>Visites à domicile</w:t>
      </w:r>
    </w:p>
    <w:p w14:paraId="1B9EC035" w14:textId="77777777" w:rsidR="00015A6B" w:rsidRDefault="00015A6B" w:rsidP="00015A6B">
      <w:pPr>
        <w:widowControl w:val="0"/>
        <w:spacing w:line="285" w:lineRule="auto"/>
        <w:ind w:firstLine="360"/>
        <w:rPr>
          <w:rFonts w:cstheme="minorHAnsi"/>
          <w:szCs w:val="22"/>
        </w:rPr>
      </w:pPr>
    </w:p>
    <w:p w14:paraId="21392E04" w14:textId="18E5A01E"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Soutien à l’admission du patient et des équipes</w:t>
      </w:r>
    </w:p>
    <w:p w14:paraId="29A71E48" w14:textId="37BA7D9E"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Rythmicité définit selon la clinique du patient et les besoins</w:t>
      </w:r>
    </w:p>
    <w:p w14:paraId="0B4166EF" w14:textId="0EC2007F"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Intervention ou réintervention lors de recrudescence des symptômes nécessitant un soutien intens</w:t>
      </w:r>
      <w:r w:rsidR="00801810">
        <w:rPr>
          <w:rFonts w:ascii="Calibri" w:hAnsi="Calibri" w:cs="Arial"/>
        </w:rPr>
        <w:t>if que le CMP ne peut proposer</w:t>
      </w:r>
    </w:p>
    <w:p w14:paraId="671689D5" w14:textId="588E2B9C" w:rsidR="0016539A" w:rsidRPr="00015A6B" w:rsidRDefault="0016539A" w:rsidP="00015A6B">
      <w:pPr>
        <w:pStyle w:val="Paragraphedeliste"/>
        <w:widowControl w:val="0"/>
        <w:numPr>
          <w:ilvl w:val="0"/>
          <w:numId w:val="28"/>
        </w:numPr>
        <w:spacing w:line="285" w:lineRule="auto"/>
        <w:rPr>
          <w:rFonts w:ascii="Calibri" w:hAnsi="Calibri" w:cs="Arial"/>
        </w:rPr>
      </w:pPr>
      <w:r w:rsidRPr="00015A6B">
        <w:rPr>
          <w:rFonts w:ascii="Calibri" w:hAnsi="Calibri" w:cs="Arial"/>
        </w:rPr>
        <w:t>Coordination avec l’intra hospitalier si hospitalisation</w:t>
      </w:r>
    </w:p>
    <w:p w14:paraId="66B29442" w14:textId="2F2FCDC6" w:rsidR="0016539A" w:rsidRDefault="0016539A" w:rsidP="00081440">
      <w:pPr>
        <w:pStyle w:val="Paragraphedeliste"/>
        <w:widowControl w:val="0"/>
        <w:numPr>
          <w:ilvl w:val="0"/>
          <w:numId w:val="28"/>
        </w:numPr>
        <w:spacing w:after="120" w:line="285" w:lineRule="auto"/>
        <w:rPr>
          <w:rFonts w:ascii="Calibri" w:hAnsi="Calibri" w:cs="Arial"/>
        </w:rPr>
      </w:pPr>
      <w:r w:rsidRPr="00081440">
        <w:rPr>
          <w:rFonts w:ascii="Calibri" w:hAnsi="Calibri" w:cs="Arial"/>
        </w:rPr>
        <w:t>Coordination avec les professionnels intervenants dans la prise en soins du patient</w:t>
      </w:r>
    </w:p>
    <w:p w14:paraId="64E351A2" w14:textId="7D127871" w:rsidR="00081440" w:rsidRDefault="00081440" w:rsidP="00081440">
      <w:pPr>
        <w:ind w:right="795"/>
        <w:rPr>
          <w:b/>
        </w:rPr>
      </w:pPr>
      <w:r w:rsidRPr="00081440">
        <w:rPr>
          <w:b/>
        </w:rPr>
        <w:t xml:space="preserve">Cette situation permettra de mobiliser les compétences ci-dessous. Elles seront également évaluables </w:t>
      </w:r>
      <w:r w:rsidR="00801810">
        <w:rPr>
          <w:b/>
        </w:rPr>
        <w:t>(Cf Référentiel de Compétences)</w:t>
      </w:r>
    </w:p>
    <w:p w14:paraId="42E468BD" w14:textId="77777777" w:rsidR="00E7332A" w:rsidRPr="00081440" w:rsidRDefault="00E7332A" w:rsidP="00081440">
      <w:pPr>
        <w:ind w:right="795"/>
        <w:rPr>
          <w:b/>
        </w:rPr>
      </w:pPr>
    </w:p>
    <w:p w14:paraId="73B2D833" w14:textId="6F6C4790" w:rsidR="00081440" w:rsidRDefault="00081440" w:rsidP="00801810">
      <w:pPr>
        <w:ind w:right="795" w:firstLine="708"/>
      </w:pPr>
      <w:r w:rsidRPr="00DF5013">
        <w:t xml:space="preserve">La </w:t>
      </w:r>
      <w:r w:rsidR="00801810" w:rsidRPr="00801810">
        <w:t>COMPÉTENCE</w:t>
      </w:r>
      <w:r w:rsidRPr="00DF5013">
        <w:t xml:space="preserve"> 1 : Évaluer une situation clinique et établir un diagnostic dans le domaine infirmier</w:t>
      </w:r>
    </w:p>
    <w:p w14:paraId="5E38DD1F" w14:textId="642E3AFE" w:rsidR="00081440" w:rsidRDefault="00081440" w:rsidP="00081440">
      <w:pPr>
        <w:ind w:left="709" w:right="795"/>
      </w:pPr>
      <w:r w:rsidRPr="00DF5013">
        <w:t xml:space="preserve">La </w:t>
      </w:r>
      <w:r w:rsidR="00801810" w:rsidRPr="00801810">
        <w:t>COMPÉTENCE</w:t>
      </w:r>
      <w:r w:rsidRPr="00DF5013">
        <w:t xml:space="preserve"> 2 : Concevoir et conduire un projet de soins infirmiers.</w:t>
      </w:r>
    </w:p>
    <w:p w14:paraId="7386179C" w14:textId="2E0DE3E2" w:rsidR="00081440" w:rsidRDefault="00081440" w:rsidP="00081440">
      <w:pPr>
        <w:ind w:left="709" w:right="795"/>
      </w:pPr>
      <w:r w:rsidRPr="00DF5013">
        <w:t xml:space="preserve">La </w:t>
      </w:r>
      <w:r w:rsidR="00801810" w:rsidRPr="00801810">
        <w:t>COMPÉTENCE</w:t>
      </w:r>
      <w:r w:rsidRPr="00DF5013">
        <w:t xml:space="preserve"> 3 : Accompagner une personne dans la réal</w:t>
      </w:r>
      <w:r w:rsidR="007C6594">
        <w:t>isation de ses soins quotidiens</w:t>
      </w:r>
    </w:p>
    <w:p w14:paraId="0EC927C9" w14:textId="308128D8" w:rsidR="00081440" w:rsidRPr="00DF5013" w:rsidRDefault="00081440" w:rsidP="00081440">
      <w:pPr>
        <w:ind w:left="709" w:right="795"/>
      </w:pPr>
      <w:r w:rsidRPr="00DF5013">
        <w:t xml:space="preserve">La </w:t>
      </w:r>
      <w:r w:rsidR="00801810" w:rsidRPr="00801810">
        <w:t>COMPÉTENCE</w:t>
      </w:r>
      <w:r w:rsidRPr="00DF5013">
        <w:t xml:space="preserve"> 6 : Communiquer et conduire une rel</w:t>
      </w:r>
      <w:r w:rsidR="007C6594">
        <w:t>ation dans un contexte de soins</w:t>
      </w:r>
    </w:p>
    <w:p w14:paraId="3157C263" w14:textId="220F50D0" w:rsidR="00081440" w:rsidRDefault="00081440" w:rsidP="00081440">
      <w:pPr>
        <w:ind w:left="709" w:right="795"/>
      </w:pPr>
      <w:r>
        <w:t xml:space="preserve">La </w:t>
      </w:r>
      <w:r w:rsidR="00801810" w:rsidRPr="00801810">
        <w:t>COMPÉTENCE</w:t>
      </w:r>
      <w:r>
        <w:t xml:space="preserve"> 9 : Organiser et coordonner les interventions soignantes</w:t>
      </w:r>
    </w:p>
    <w:p w14:paraId="1D2B70C8" w14:textId="4BC67E65" w:rsidR="00081440" w:rsidRDefault="00081440" w:rsidP="00081440">
      <w:pPr>
        <w:ind w:left="709" w:right="795"/>
      </w:pPr>
      <w:r w:rsidRPr="00A16361">
        <w:t xml:space="preserve">La </w:t>
      </w:r>
      <w:r w:rsidR="00801810" w:rsidRPr="00A16361">
        <w:t>COMPÉTENCE</w:t>
      </w:r>
      <w:r w:rsidRPr="00A16361">
        <w:t xml:space="preserve"> 1</w:t>
      </w:r>
      <w:r w:rsidR="00A16361" w:rsidRPr="00A16361">
        <w:t>0</w:t>
      </w:r>
      <w:r w:rsidRPr="00A16361">
        <w:t> : Coopérer au sein d’une équipe pluriprofessionnelle</w:t>
      </w:r>
    </w:p>
    <w:p w14:paraId="05F3F157" w14:textId="77777777" w:rsidR="00CA4843" w:rsidRDefault="00CA4843" w:rsidP="00081440">
      <w:pPr>
        <w:ind w:left="709" w:right="795"/>
      </w:pPr>
    </w:p>
    <w:p w14:paraId="50B9D584" w14:textId="77777777" w:rsidR="00CA4843" w:rsidRPr="00DF5013" w:rsidRDefault="00CA4843" w:rsidP="00CA4843">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3" w:name="_Hlk236922044"/>
      <w:r>
        <w:rPr>
          <w:rFonts w:cs="Book Antiqua"/>
          <w:b/>
          <w:bCs/>
          <w:color w:val="000000" w:themeColor="text1"/>
        </w:rPr>
        <w:t>Démarche réflexive</w:t>
      </w:r>
    </w:p>
    <w:p w14:paraId="04410F02" w14:textId="77777777" w:rsidR="00CA4843" w:rsidRDefault="00CA4843" w:rsidP="00CA4843">
      <w:pPr>
        <w:jc w:val="left"/>
        <w:rPr>
          <w:rFonts w:eastAsia="Calibri"/>
          <w:color w:val="000000" w:themeColor="text1"/>
          <w:sz w:val="24"/>
        </w:rPr>
      </w:pPr>
    </w:p>
    <w:p w14:paraId="4EE98256" w14:textId="77777777" w:rsidR="00CA4843" w:rsidRPr="005947DB" w:rsidRDefault="00CA4843" w:rsidP="00CA4843">
      <w:pPr>
        <w:rPr>
          <w:rFonts w:cstheme="minorHAnsi"/>
          <w:bCs/>
          <w:szCs w:val="22"/>
        </w:rPr>
      </w:pPr>
      <w:r>
        <w:rPr>
          <w:rFonts w:cstheme="minorHAnsi"/>
          <w:bCs/>
          <w:szCs w:val="22"/>
        </w:rPr>
        <w:t xml:space="preserve">À destination des L1 </w:t>
      </w:r>
    </w:p>
    <w:p w14:paraId="6F3A0970" w14:textId="77777777" w:rsidR="00CA4843" w:rsidRDefault="00CA4843" w:rsidP="00CA4843">
      <w:r>
        <w:t>Ce travail est o</w:t>
      </w:r>
      <w:r w:rsidRPr="000C5CC4">
        <w:t>rganisé autour de</w:t>
      </w:r>
      <w:r>
        <w:t xml:space="preserve"> </w:t>
      </w:r>
      <w:r w:rsidRPr="000C5CC4">
        <w:t>cinq étapes</w:t>
      </w:r>
      <w:r>
        <w:t> :</w:t>
      </w:r>
    </w:p>
    <w:p w14:paraId="2088F29E" w14:textId="77777777" w:rsidR="00CA4843" w:rsidRDefault="00CA4843" w:rsidP="00CA4843">
      <w:pPr>
        <w:pStyle w:val="Paragraphedeliste"/>
        <w:numPr>
          <w:ilvl w:val="0"/>
          <w:numId w:val="44"/>
        </w:numPr>
      </w:pPr>
      <w:r w:rsidRPr="000C5CC4">
        <w:t>Observer</w:t>
      </w:r>
    </w:p>
    <w:p w14:paraId="40D064A6" w14:textId="77777777" w:rsidR="00CA4843" w:rsidRDefault="00CA4843" w:rsidP="00CA4843">
      <w:pPr>
        <w:pStyle w:val="Paragraphedeliste"/>
        <w:numPr>
          <w:ilvl w:val="0"/>
          <w:numId w:val="44"/>
        </w:numPr>
      </w:pPr>
      <w:r w:rsidRPr="000C5CC4">
        <w:t xml:space="preserve">Comprendre </w:t>
      </w:r>
    </w:p>
    <w:p w14:paraId="15B21890" w14:textId="77777777" w:rsidR="00CA4843" w:rsidRDefault="00CA4843" w:rsidP="00CA4843">
      <w:pPr>
        <w:pStyle w:val="Paragraphedeliste"/>
        <w:numPr>
          <w:ilvl w:val="0"/>
          <w:numId w:val="44"/>
        </w:numPr>
      </w:pPr>
      <w:r>
        <w:t>F</w:t>
      </w:r>
      <w:r w:rsidRPr="000C5CC4">
        <w:t>aire des liens</w:t>
      </w:r>
    </w:p>
    <w:p w14:paraId="6C650122" w14:textId="77777777" w:rsidR="00CA4843" w:rsidRDefault="00CA4843" w:rsidP="00CA4843">
      <w:pPr>
        <w:pStyle w:val="Paragraphedeliste"/>
        <w:numPr>
          <w:ilvl w:val="0"/>
          <w:numId w:val="44"/>
        </w:numPr>
      </w:pPr>
      <w:r w:rsidRPr="000C5CC4">
        <w:t>Argumenter à partir de données probantes</w:t>
      </w:r>
    </w:p>
    <w:p w14:paraId="79E977B9" w14:textId="77777777" w:rsidR="00CA4843" w:rsidRDefault="00CA4843" w:rsidP="00CA4843">
      <w:pPr>
        <w:pStyle w:val="Paragraphedeliste"/>
        <w:numPr>
          <w:ilvl w:val="0"/>
          <w:numId w:val="44"/>
        </w:numPr>
      </w:pPr>
      <w:r>
        <w:t>P</w:t>
      </w:r>
      <w:r w:rsidRPr="000C5CC4">
        <w:t xml:space="preserve">rendre du recul sur sa pratique </w:t>
      </w:r>
    </w:p>
    <w:p w14:paraId="0CA2F683" w14:textId="77777777" w:rsidR="00CA4843" w:rsidRDefault="00CA4843" w:rsidP="00CA4843"/>
    <w:p w14:paraId="62D7AE45" w14:textId="77777777" w:rsidR="00CA4843" w:rsidRPr="003E5DD7" w:rsidRDefault="00CA4843" w:rsidP="00CA4843">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t>Organisation de la démarche réflexive à destination des étudiants infirmiers L1 du Pôle EST</w:t>
      </w:r>
    </w:p>
    <w:p w14:paraId="07456D21" w14:textId="77777777" w:rsidR="00CA4843" w:rsidRPr="003E5DD7" w:rsidRDefault="00CA4843" w:rsidP="00CA4843">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0D783939" w14:textId="77777777" w:rsidR="00CA4843" w:rsidRDefault="00CA4843" w:rsidP="00CA4843">
      <w:pPr>
        <w:widowControl w:val="0"/>
        <w:autoSpaceDE w:val="0"/>
        <w:autoSpaceDN w:val="0"/>
        <w:adjustRightInd w:val="0"/>
        <w:spacing w:line="240" w:lineRule="exact"/>
        <w:ind w:left="12" w:right="7301"/>
        <w:rPr>
          <w:rFonts w:ascii="Calibri" w:hAnsi="Calibri" w:cs="Calibri"/>
          <w:color w:val="27A2AE"/>
        </w:rPr>
      </w:pPr>
    </w:p>
    <w:p w14:paraId="5837F5F4" w14:textId="77777777" w:rsidR="00CA4843" w:rsidRPr="00B57071" w:rsidRDefault="00CA4843" w:rsidP="00CA4843">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75E37EF5" w14:textId="77777777" w:rsidR="00CA4843" w:rsidRPr="00B57071" w:rsidRDefault="00CA4843" w:rsidP="00CA4843">
      <w:pPr>
        <w:rPr>
          <w:rFonts w:cstheme="minorHAnsi"/>
          <w:bCs/>
          <w:szCs w:val="22"/>
        </w:rPr>
      </w:pPr>
      <w:r w:rsidRPr="00B57071">
        <w:rPr>
          <w:rFonts w:cstheme="minorHAnsi"/>
          <w:bCs/>
          <w:szCs w:val="22"/>
        </w:rPr>
        <w:t>Ce temps vise à développer le raisonnement clinique, l'analyse des pratiques, la recherche documentaire et la construction de l'identité professionnelle.</w:t>
      </w:r>
    </w:p>
    <w:p w14:paraId="338A7DBB" w14:textId="77777777" w:rsidR="00CA4843" w:rsidRDefault="00CA4843" w:rsidP="00CA4843">
      <w:pPr>
        <w:tabs>
          <w:tab w:val="left" w:pos="3585"/>
          <w:tab w:val="left" w:pos="4065"/>
        </w:tabs>
        <w:rPr>
          <w:rFonts w:ascii="Calibri" w:hAnsi="Calibri" w:cs="Calibri"/>
        </w:rPr>
      </w:pPr>
    </w:p>
    <w:p w14:paraId="63064B2B" w14:textId="77777777" w:rsidR="00CA4843" w:rsidRDefault="00CA4843" w:rsidP="00363028">
      <w:pPr>
        <w:tabs>
          <w:tab w:val="left" w:pos="3585"/>
          <w:tab w:val="left" w:pos="4065"/>
        </w:tabs>
        <w:rPr>
          <w:rFonts w:ascii="Calibri" w:hAnsi="Calibri" w:cs="Calibri"/>
        </w:rPr>
      </w:pPr>
      <w:r w:rsidRPr="007221A5">
        <w:rPr>
          <w:rFonts w:ascii="Calibri" w:hAnsi="Calibri" w:cs="Calibri"/>
        </w:rPr>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037EA178" w14:textId="77777777" w:rsidR="00CA4843" w:rsidRPr="007221A5" w:rsidRDefault="00CA4843" w:rsidP="00363028">
      <w:pPr>
        <w:tabs>
          <w:tab w:val="left" w:pos="3585"/>
          <w:tab w:val="left" w:pos="4065"/>
        </w:tabs>
        <w:rPr>
          <w:rFonts w:ascii="Calibri" w:hAnsi="Calibri" w:cs="Calibri"/>
        </w:rPr>
      </w:pPr>
    </w:p>
    <w:p w14:paraId="2C051AD6" w14:textId="77777777" w:rsidR="00CA4843" w:rsidRPr="007221A5" w:rsidRDefault="00CA4843" w:rsidP="00363028">
      <w:pPr>
        <w:numPr>
          <w:ilvl w:val="0"/>
          <w:numId w:val="45"/>
        </w:numPr>
        <w:tabs>
          <w:tab w:val="left" w:pos="3585"/>
          <w:tab w:val="left" w:pos="4065"/>
        </w:tabs>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5AE35DF4" w14:textId="77777777" w:rsidR="00CA4843" w:rsidRPr="007221A5" w:rsidRDefault="00CA4843" w:rsidP="00363028">
      <w:pPr>
        <w:numPr>
          <w:ilvl w:val="0"/>
          <w:numId w:val="45"/>
        </w:numPr>
        <w:tabs>
          <w:tab w:val="left" w:pos="3585"/>
          <w:tab w:val="left" w:pos="4065"/>
        </w:tabs>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5F984E27" w14:textId="77777777" w:rsidR="00CA4843" w:rsidRDefault="00CA4843" w:rsidP="00363028">
      <w:pPr>
        <w:numPr>
          <w:ilvl w:val="0"/>
          <w:numId w:val="45"/>
        </w:numPr>
        <w:tabs>
          <w:tab w:val="left" w:pos="3585"/>
          <w:tab w:val="left" w:pos="4065"/>
        </w:tabs>
        <w:rPr>
          <w:rFonts w:ascii="Calibri" w:hAnsi="Calibri" w:cs="Calibri"/>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 comme à l'oral</w:t>
      </w:r>
    </w:p>
    <w:p w14:paraId="70FB1950" w14:textId="77777777" w:rsidR="00CA4843" w:rsidRDefault="00CA4843" w:rsidP="00363028">
      <w:pPr>
        <w:tabs>
          <w:tab w:val="left" w:pos="3585"/>
          <w:tab w:val="left" w:pos="4065"/>
        </w:tabs>
        <w:rPr>
          <w:rFonts w:ascii="Calibri" w:hAnsi="Calibri" w:cs="Calibri"/>
        </w:rPr>
      </w:pPr>
    </w:p>
    <w:p w14:paraId="6C070886" w14:textId="502842CB" w:rsidR="00CA4843" w:rsidRDefault="00CA4843" w:rsidP="00363028">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3397492D" w14:textId="4DDF1E9C" w:rsidR="00363028" w:rsidRDefault="00363028" w:rsidP="00363028">
      <w:pPr>
        <w:tabs>
          <w:tab w:val="left" w:pos="3585"/>
          <w:tab w:val="left" w:pos="4065"/>
        </w:tabs>
        <w:rPr>
          <w:rFonts w:ascii="Calibri" w:hAnsi="Calibri" w:cs="Calibri"/>
        </w:rPr>
      </w:pPr>
    </w:p>
    <w:p w14:paraId="03A629A8" w14:textId="77777777" w:rsidR="00363028" w:rsidRDefault="00363028" w:rsidP="00363028">
      <w:pPr>
        <w:tabs>
          <w:tab w:val="left" w:pos="3585"/>
          <w:tab w:val="left" w:pos="4065"/>
        </w:tabs>
        <w:rPr>
          <w:rFonts w:ascii="Calibri" w:hAnsi="Calibri" w:cs="Calibri"/>
        </w:rPr>
      </w:pPr>
    </w:p>
    <w:p w14:paraId="64DEDD43" w14:textId="77777777" w:rsidR="00CA4843" w:rsidRDefault="00CA4843" w:rsidP="00CA4843">
      <w:pPr>
        <w:tabs>
          <w:tab w:val="left" w:pos="3585"/>
          <w:tab w:val="left" w:pos="4065"/>
        </w:tabs>
        <w:rPr>
          <w:rFonts w:ascii="Calibri" w:hAnsi="Calibri" w:cs="Calibri"/>
        </w:rPr>
      </w:pPr>
    </w:p>
    <w:p w14:paraId="54DB326C" w14:textId="77777777" w:rsidR="00CA4843" w:rsidRPr="00B57071" w:rsidRDefault="00CA4843" w:rsidP="00CA4843">
      <w:pPr>
        <w:pStyle w:val="Paragraphedeliste"/>
        <w:numPr>
          <w:ilvl w:val="0"/>
          <w:numId w:val="4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lastRenderedPageBreak/>
        <w:t>Semaine 1</w:t>
      </w:r>
    </w:p>
    <w:p w14:paraId="782A4654" w14:textId="77777777" w:rsidR="00CA4843" w:rsidRDefault="00CA4843" w:rsidP="00CA4843">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08D8F057" w14:textId="77777777" w:rsidR="00CA4843" w:rsidRDefault="00CA4843" w:rsidP="00CA4843">
      <w:pPr>
        <w:pStyle w:val="Paragraphedeliste"/>
        <w:numPr>
          <w:ilvl w:val="1"/>
          <w:numId w:val="45"/>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0588FBC5" w14:textId="77777777" w:rsidR="00CA4843" w:rsidRDefault="00CA4843" w:rsidP="00CA4843">
      <w:pPr>
        <w:tabs>
          <w:tab w:val="left" w:pos="3585"/>
          <w:tab w:val="left" w:pos="4065"/>
        </w:tabs>
        <w:rPr>
          <w:rFonts w:ascii="Calibri" w:hAnsi="Calibri" w:cs="Calibri"/>
        </w:rPr>
      </w:pPr>
    </w:p>
    <w:p w14:paraId="732F76F3" w14:textId="77777777" w:rsidR="00CA4843" w:rsidRPr="00B57071" w:rsidRDefault="00CA4843" w:rsidP="00CA4843">
      <w:pPr>
        <w:pStyle w:val="Paragraphedeliste"/>
        <w:numPr>
          <w:ilvl w:val="0"/>
          <w:numId w:val="4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2</w:t>
      </w:r>
    </w:p>
    <w:p w14:paraId="7EF345EE" w14:textId="77777777" w:rsidR="00CA4843" w:rsidRDefault="00CA4843" w:rsidP="00CA4843">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55CEACD4" w14:textId="77777777" w:rsidR="00CA4843" w:rsidRDefault="00CA4843" w:rsidP="00CA4843">
      <w:pPr>
        <w:pStyle w:val="Paragraphedeliste"/>
        <w:numPr>
          <w:ilvl w:val="1"/>
          <w:numId w:val="45"/>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611560DE" w14:textId="77777777" w:rsidR="00CA4843" w:rsidRDefault="00CA4843" w:rsidP="00CA4843">
      <w:pPr>
        <w:tabs>
          <w:tab w:val="left" w:pos="3585"/>
          <w:tab w:val="left" w:pos="4065"/>
        </w:tabs>
        <w:rPr>
          <w:rFonts w:ascii="Calibri" w:hAnsi="Calibri" w:cs="Calibri"/>
        </w:rPr>
      </w:pPr>
    </w:p>
    <w:p w14:paraId="0C3217AB" w14:textId="77777777" w:rsidR="00CA4843" w:rsidRPr="00B57071" w:rsidRDefault="00CA4843" w:rsidP="00CA4843">
      <w:pPr>
        <w:pStyle w:val="Paragraphedeliste"/>
        <w:numPr>
          <w:ilvl w:val="0"/>
          <w:numId w:val="4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3</w:t>
      </w:r>
    </w:p>
    <w:p w14:paraId="78C2A7A0" w14:textId="77777777" w:rsidR="00CA4843" w:rsidRDefault="00CA4843" w:rsidP="00CA4843">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5EA5A148" w14:textId="77777777" w:rsidR="00CA4843" w:rsidRDefault="00CA4843" w:rsidP="00CA4843">
      <w:pPr>
        <w:pStyle w:val="Paragraphedeliste"/>
        <w:numPr>
          <w:ilvl w:val="1"/>
          <w:numId w:val="45"/>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13292040" w14:textId="77777777" w:rsidR="00CA4843" w:rsidRDefault="00CA4843" w:rsidP="00CA4843">
      <w:pPr>
        <w:tabs>
          <w:tab w:val="left" w:pos="3585"/>
          <w:tab w:val="left" w:pos="4065"/>
        </w:tabs>
        <w:rPr>
          <w:rFonts w:ascii="Calibri" w:hAnsi="Calibri" w:cs="Calibri"/>
        </w:rPr>
      </w:pPr>
    </w:p>
    <w:p w14:paraId="2BC6E99A" w14:textId="77777777" w:rsidR="00CA4843" w:rsidRPr="00B57071" w:rsidRDefault="00CA4843" w:rsidP="00CA4843">
      <w:pPr>
        <w:pStyle w:val="Paragraphedeliste"/>
        <w:numPr>
          <w:ilvl w:val="0"/>
          <w:numId w:val="4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08FC9530" w14:textId="77777777" w:rsidR="00CA4843" w:rsidRDefault="00CA4843" w:rsidP="00CA4843">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5CF3F68D" w14:textId="77777777" w:rsidR="00CA4843" w:rsidRDefault="00CA4843" w:rsidP="00CA4843">
      <w:pPr>
        <w:pStyle w:val="Paragraphedeliste"/>
        <w:numPr>
          <w:ilvl w:val="1"/>
          <w:numId w:val="45"/>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16466E32" w14:textId="77777777" w:rsidR="00CA4843" w:rsidRDefault="00CA4843" w:rsidP="00CA4843">
      <w:pPr>
        <w:tabs>
          <w:tab w:val="left" w:pos="3585"/>
          <w:tab w:val="left" w:pos="4065"/>
        </w:tabs>
        <w:rPr>
          <w:rFonts w:ascii="Calibri" w:hAnsi="Calibri" w:cs="Calibri"/>
        </w:rPr>
      </w:pPr>
    </w:p>
    <w:p w14:paraId="26FE2804" w14:textId="77777777" w:rsidR="00CA4843" w:rsidRPr="00B57071" w:rsidRDefault="00CA4843" w:rsidP="00CA4843">
      <w:pPr>
        <w:pStyle w:val="Paragraphedeliste"/>
        <w:numPr>
          <w:ilvl w:val="0"/>
          <w:numId w:val="46"/>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5</w:t>
      </w:r>
    </w:p>
    <w:p w14:paraId="7F51EF9A" w14:textId="77777777" w:rsidR="00CA4843" w:rsidRDefault="00CA4843" w:rsidP="00CA4843">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0561D219" w14:textId="77777777" w:rsidR="00CA4843" w:rsidRPr="00B57071" w:rsidRDefault="00CA4843" w:rsidP="00CA4843">
      <w:pPr>
        <w:pStyle w:val="Paragraphedeliste"/>
        <w:numPr>
          <w:ilvl w:val="1"/>
          <w:numId w:val="45"/>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14C5B2F8" w14:textId="77777777" w:rsidR="00CA4843" w:rsidRDefault="00CA4843" w:rsidP="00CA4843">
      <w:pPr>
        <w:tabs>
          <w:tab w:val="left" w:pos="3585"/>
          <w:tab w:val="left" w:pos="4065"/>
        </w:tabs>
        <w:rPr>
          <w:rFonts w:ascii="Calibri" w:hAnsi="Calibri" w:cs="Calibri"/>
        </w:rPr>
      </w:pPr>
    </w:p>
    <w:p w14:paraId="7F6F9C2C" w14:textId="77777777" w:rsidR="00CA4843" w:rsidRDefault="00CA4843" w:rsidP="00CA4843">
      <w:pPr>
        <w:tabs>
          <w:tab w:val="left" w:pos="3585"/>
          <w:tab w:val="left" w:pos="4065"/>
        </w:tabs>
        <w:rPr>
          <w:rFonts w:ascii="Calibri" w:hAnsi="Calibri" w:cs="Calibri"/>
        </w:rPr>
      </w:pPr>
      <w:r>
        <w:rPr>
          <w:rFonts w:ascii="Calibri" w:hAnsi="Calibri" w:cs="Calibri"/>
        </w:rPr>
        <w:t>Au cours des 5 semaines, c</w:t>
      </w:r>
      <w:r w:rsidRPr="00AF7350">
        <w:rPr>
          <w:rFonts w:ascii="Calibri" w:hAnsi="Calibri" w:cs="Calibri"/>
        </w:rPr>
        <w:t>e temps pédagogique favorise le développement du raisonnement clinique, de la posture réflexive et de l'autonomie de l'étudiant. Il permet de faire le lien entre les connaissances théoriques, les situations rencontrées en stage et les données scientifiques, tout en valorisant les compétences de recherche, d'analyse et de communication professionnelle.</w:t>
      </w:r>
      <w:r>
        <w:rPr>
          <w:rFonts w:ascii="Calibri" w:hAnsi="Calibri" w:cs="Calibri"/>
        </w:rPr>
        <w:t xml:space="preserve"> </w:t>
      </w:r>
    </w:p>
    <w:p w14:paraId="77C73A25" w14:textId="77777777" w:rsidR="00CA4843" w:rsidRPr="004D609D" w:rsidRDefault="00CA4843" w:rsidP="00CA4843">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310E8884" w14:textId="77777777" w:rsidR="00CA4843" w:rsidRDefault="00CA4843" w:rsidP="00CA4843">
      <w:pPr>
        <w:tabs>
          <w:tab w:val="left" w:pos="3585"/>
          <w:tab w:val="left" w:pos="4065"/>
        </w:tabs>
        <w:rPr>
          <w:rFonts w:ascii="Calibri" w:hAnsi="Calibri" w:cs="Calibri"/>
        </w:rPr>
      </w:pPr>
    </w:p>
    <w:p w14:paraId="1597F929" w14:textId="77777777" w:rsidR="00CA4843" w:rsidRPr="00B3777B" w:rsidRDefault="00CA4843" w:rsidP="00CA4843">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p>
    <w:bookmarkEnd w:id="3"/>
    <w:p w14:paraId="5A6E337B" w14:textId="77777777" w:rsidR="00CA4843" w:rsidRDefault="00CA4843" w:rsidP="00081440">
      <w:pPr>
        <w:ind w:left="709" w:right="795"/>
      </w:pPr>
    </w:p>
    <w:p w14:paraId="0A29754F" w14:textId="77777777" w:rsidR="00081440" w:rsidRPr="00DF5013" w:rsidRDefault="00081440" w:rsidP="00801810">
      <w:pPr>
        <w:ind w:right="795"/>
      </w:pPr>
    </w:p>
    <w:p w14:paraId="4F4674FB" w14:textId="77777777" w:rsidR="00081440" w:rsidRPr="003E5DD7" w:rsidRDefault="00081440" w:rsidP="00081440">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5D029F11" w14:textId="77777777" w:rsidR="00081440" w:rsidRPr="003E5DD7" w:rsidRDefault="00081440" w:rsidP="00081440">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89D3FDE" w14:textId="77777777" w:rsidR="00081440" w:rsidRPr="003E5DD7" w:rsidRDefault="00081440" w:rsidP="00081440">
      <w:pPr>
        <w:widowControl w:val="0"/>
        <w:autoSpaceDE w:val="0"/>
        <w:autoSpaceDN w:val="0"/>
        <w:adjustRightInd w:val="0"/>
        <w:spacing w:line="240" w:lineRule="exact"/>
        <w:ind w:left="12" w:right="7301"/>
        <w:rPr>
          <w:rFonts w:ascii="Calibri" w:hAnsi="Calibri" w:cs="Calibri"/>
          <w:color w:val="27A2AE"/>
        </w:rPr>
      </w:pPr>
    </w:p>
    <w:p w14:paraId="53A808AE" w14:textId="77777777" w:rsidR="00081440" w:rsidRPr="00801810" w:rsidRDefault="00081440" w:rsidP="00B52206">
      <w:pPr>
        <w:pStyle w:val="Paragraphedeliste"/>
        <w:widowControl w:val="0"/>
        <w:numPr>
          <w:ilvl w:val="0"/>
          <w:numId w:val="43"/>
        </w:numPr>
        <w:autoSpaceDE w:val="0"/>
        <w:autoSpaceDN w:val="0"/>
        <w:adjustRightInd w:val="0"/>
        <w:spacing w:line="240" w:lineRule="auto"/>
        <w:ind w:left="731" w:right="7301" w:hanging="357"/>
        <w:rPr>
          <w:rFonts w:ascii="Calibri" w:hAnsi="Calibri" w:cs="Calibri"/>
        </w:rPr>
      </w:pPr>
      <w:r w:rsidRPr="00801810">
        <w:rPr>
          <w:rFonts w:ascii="Calibri" w:hAnsi="Calibri" w:cs="Calibri"/>
        </w:rPr>
        <w:t xml:space="preserve">Hospitalisation de jour </w:t>
      </w:r>
    </w:p>
    <w:p w14:paraId="7061DDAA" w14:textId="77777777" w:rsidR="00081440" w:rsidRPr="00801810" w:rsidRDefault="00081440" w:rsidP="00B52206">
      <w:pPr>
        <w:pStyle w:val="Paragraphedeliste"/>
        <w:widowControl w:val="0"/>
        <w:numPr>
          <w:ilvl w:val="0"/>
          <w:numId w:val="43"/>
        </w:numPr>
        <w:autoSpaceDE w:val="0"/>
        <w:autoSpaceDN w:val="0"/>
        <w:adjustRightInd w:val="0"/>
        <w:spacing w:line="240" w:lineRule="auto"/>
        <w:ind w:left="731" w:right="7301" w:hanging="357"/>
        <w:rPr>
          <w:rFonts w:ascii="Calibri" w:hAnsi="Calibri" w:cs="Calibri"/>
        </w:rPr>
      </w:pPr>
      <w:r w:rsidRPr="00801810">
        <w:rPr>
          <w:rFonts w:ascii="Calibri" w:hAnsi="Calibri" w:cs="Calibri"/>
        </w:rPr>
        <w:t xml:space="preserve">Équipe mobile </w:t>
      </w:r>
    </w:p>
    <w:p w14:paraId="7581B685" w14:textId="2C523783" w:rsidR="00081440" w:rsidRPr="00801810" w:rsidRDefault="00801810" w:rsidP="00B52206">
      <w:pPr>
        <w:pStyle w:val="Paragraphedeliste"/>
        <w:widowControl w:val="0"/>
        <w:numPr>
          <w:ilvl w:val="0"/>
          <w:numId w:val="43"/>
        </w:numPr>
        <w:autoSpaceDE w:val="0"/>
        <w:autoSpaceDN w:val="0"/>
        <w:adjustRightInd w:val="0"/>
        <w:spacing w:line="240" w:lineRule="auto"/>
        <w:ind w:left="731" w:right="6923" w:hanging="357"/>
        <w:rPr>
          <w:rFonts w:ascii="Calibri" w:hAnsi="Calibri" w:cs="Calibri"/>
        </w:rPr>
      </w:pPr>
      <w:r>
        <w:rPr>
          <w:rFonts w:ascii="Calibri" w:hAnsi="Calibri" w:cs="Calibri"/>
        </w:rPr>
        <w:t xml:space="preserve">Centre </w:t>
      </w:r>
      <w:r w:rsidR="00081440" w:rsidRPr="00801810">
        <w:rPr>
          <w:rFonts w:ascii="Calibri" w:hAnsi="Calibri" w:cs="Calibri"/>
        </w:rPr>
        <w:t>Médico Psychologique</w:t>
      </w:r>
    </w:p>
    <w:p w14:paraId="278A741F" w14:textId="4C2A039D" w:rsidR="00081440" w:rsidRPr="00801810" w:rsidRDefault="00081440" w:rsidP="00B52206">
      <w:pPr>
        <w:pStyle w:val="Paragraphedeliste"/>
        <w:widowControl w:val="0"/>
        <w:numPr>
          <w:ilvl w:val="0"/>
          <w:numId w:val="43"/>
        </w:numPr>
        <w:autoSpaceDE w:val="0"/>
        <w:autoSpaceDN w:val="0"/>
        <w:adjustRightInd w:val="0"/>
        <w:spacing w:line="240" w:lineRule="auto"/>
        <w:ind w:left="731" w:right="3946" w:hanging="357"/>
        <w:jc w:val="left"/>
        <w:rPr>
          <w:rFonts w:ascii="Calibri" w:hAnsi="Calibri" w:cs="Calibri"/>
        </w:rPr>
      </w:pPr>
      <w:r w:rsidRPr="00801810">
        <w:rPr>
          <w:rFonts w:ascii="Calibri" w:hAnsi="Calibri" w:cs="Calibri"/>
        </w:rPr>
        <w:t xml:space="preserve">Structures médicosociales </w:t>
      </w:r>
    </w:p>
    <w:p w14:paraId="6AC7A155" w14:textId="3A28570B" w:rsidR="00081440" w:rsidRPr="00801810" w:rsidRDefault="00081440" w:rsidP="00B52206">
      <w:pPr>
        <w:pStyle w:val="Paragraphedeliste"/>
        <w:widowControl w:val="0"/>
        <w:numPr>
          <w:ilvl w:val="0"/>
          <w:numId w:val="43"/>
        </w:numPr>
        <w:autoSpaceDE w:val="0"/>
        <w:autoSpaceDN w:val="0"/>
        <w:adjustRightInd w:val="0"/>
        <w:spacing w:line="240" w:lineRule="auto"/>
        <w:ind w:left="731" w:right="3946" w:hanging="357"/>
        <w:jc w:val="left"/>
        <w:rPr>
          <w:rFonts w:ascii="Calibri" w:hAnsi="Calibri" w:cs="Calibri"/>
        </w:rPr>
      </w:pPr>
      <w:r w:rsidRPr="00801810">
        <w:rPr>
          <w:rFonts w:ascii="Calibri" w:hAnsi="Calibri" w:cs="Calibri"/>
        </w:rPr>
        <w:t>Service hospitalisation complète de secteur</w:t>
      </w:r>
    </w:p>
    <w:p w14:paraId="66738F18" w14:textId="27DCD930" w:rsidR="00CA4843" w:rsidRPr="00363028" w:rsidRDefault="00081440" w:rsidP="00363028">
      <w:pPr>
        <w:pStyle w:val="Paragraphedeliste"/>
        <w:widowControl w:val="0"/>
        <w:numPr>
          <w:ilvl w:val="0"/>
          <w:numId w:val="43"/>
        </w:numPr>
        <w:autoSpaceDE w:val="0"/>
        <w:autoSpaceDN w:val="0"/>
        <w:adjustRightInd w:val="0"/>
        <w:spacing w:line="240" w:lineRule="auto"/>
        <w:ind w:left="731" w:right="3946" w:hanging="357"/>
        <w:jc w:val="left"/>
        <w:rPr>
          <w:rFonts w:ascii="Calibri" w:hAnsi="Calibri" w:cs="Calibri"/>
        </w:rPr>
      </w:pPr>
      <w:r w:rsidRPr="00801810">
        <w:rPr>
          <w:rFonts w:ascii="Calibri" w:hAnsi="Calibri" w:cs="Calibri"/>
        </w:rPr>
        <w:t>Service des Urgences du Vinatier</w:t>
      </w:r>
    </w:p>
    <w:p w14:paraId="551C1C30" w14:textId="77777777" w:rsidR="00CA4843" w:rsidRDefault="00CA4843" w:rsidP="00081440">
      <w:pPr>
        <w:widowControl w:val="0"/>
        <w:spacing w:after="120" w:line="285" w:lineRule="auto"/>
        <w:rPr>
          <w:rFonts w:ascii="Calibri" w:hAnsi="Calibri" w:cs="Arial"/>
        </w:rPr>
      </w:pPr>
    </w:p>
    <w:p w14:paraId="62D66F6E" w14:textId="77777777" w:rsidR="00CA4843" w:rsidRDefault="00CA4843" w:rsidP="00081440">
      <w:pPr>
        <w:widowControl w:val="0"/>
        <w:spacing w:after="120" w:line="285" w:lineRule="auto"/>
        <w:rPr>
          <w:rFonts w:ascii="Calibri" w:hAnsi="Calibri" w:cs="Arial"/>
        </w:rPr>
      </w:pPr>
    </w:p>
    <w:tbl>
      <w:tblPr>
        <w:tblStyle w:val="Grilledutableau"/>
        <w:tblW w:w="0" w:type="auto"/>
        <w:jc w:val="center"/>
        <w:tblLook w:val="04A0" w:firstRow="1" w:lastRow="0" w:firstColumn="1" w:lastColumn="0" w:noHBand="0" w:noVBand="1"/>
      </w:tblPr>
      <w:tblGrid>
        <w:gridCol w:w="10457"/>
      </w:tblGrid>
      <w:tr w:rsidR="00315365" w14:paraId="70F51BF3" w14:textId="77777777" w:rsidTr="00D4394B">
        <w:trPr>
          <w:trHeight w:val="454"/>
          <w:jc w:val="center"/>
        </w:trPr>
        <w:tc>
          <w:tcPr>
            <w:tcW w:w="10457" w:type="dxa"/>
            <w:vAlign w:val="center"/>
          </w:tcPr>
          <w:p w14:paraId="312B9B64" w14:textId="79B7A567" w:rsidR="00315365" w:rsidRDefault="00315365" w:rsidP="00D4394B">
            <w:pPr>
              <w:jc w:val="center"/>
              <w:rPr>
                <w:rFonts w:ascii="Calibri" w:hAnsi="Calibri" w:cs="Calibri"/>
                <w:color w:val="CC3399"/>
              </w:rPr>
            </w:pPr>
            <w:r w:rsidRPr="003E5DD7">
              <w:rPr>
                <w:rFonts w:ascii="Calibri" w:hAnsi="Calibri" w:cs="Calibri"/>
                <w:b/>
                <w:bCs/>
                <w:color w:val="27A2AE"/>
              </w:rPr>
              <w:t>ACQUISITION DES 1</w:t>
            </w:r>
            <w:r>
              <w:rPr>
                <w:rFonts w:ascii="Calibri" w:hAnsi="Calibri" w:cs="Calibri"/>
                <w:b/>
                <w:bCs/>
                <w:color w:val="27A2AE"/>
              </w:rPr>
              <w:t>3</w:t>
            </w:r>
            <w:r w:rsidR="00801810">
              <w:rPr>
                <w:rFonts w:ascii="Calibri" w:hAnsi="Calibri" w:cs="Calibri"/>
                <w:b/>
                <w:bCs/>
                <w:color w:val="27A2AE"/>
              </w:rPr>
              <w:t xml:space="preserve"> COMPÉ</w:t>
            </w:r>
            <w:r w:rsidRPr="003E5DD7">
              <w:rPr>
                <w:rFonts w:ascii="Calibri" w:hAnsi="Calibri" w:cs="Calibri"/>
                <w:b/>
                <w:bCs/>
                <w:color w:val="27A2AE"/>
              </w:rPr>
              <w:t>TENCES</w:t>
            </w:r>
          </w:p>
        </w:tc>
      </w:tr>
    </w:tbl>
    <w:p w14:paraId="063E2434" w14:textId="77777777" w:rsidR="00315365" w:rsidRPr="00801810" w:rsidRDefault="00315365" w:rsidP="00315365">
      <w:pPr>
        <w:rPr>
          <w:rFonts w:ascii="Calibri" w:hAnsi="Calibri" w:cs="Calibri"/>
          <w:color w:val="CC3399"/>
          <w:sz w:val="16"/>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20C9E45F" w14:textId="77777777" w:rsidTr="00D4394B">
        <w:trPr>
          <w:trHeight w:val="454"/>
        </w:trPr>
        <w:tc>
          <w:tcPr>
            <w:tcW w:w="10460" w:type="dxa"/>
            <w:vAlign w:val="center"/>
          </w:tcPr>
          <w:p w14:paraId="18FF9A29" w14:textId="1FCDB518" w:rsidR="00315365" w:rsidRPr="00DC7561" w:rsidRDefault="00801810" w:rsidP="00D4394B">
            <w:pPr>
              <w:jc w:val="left"/>
              <w:rPr>
                <w:rFonts w:ascii="Calibri" w:hAnsi="Calibri" w:cs="Calibri"/>
                <w:color w:val="27A2AE"/>
              </w:rPr>
            </w:pPr>
            <w:r>
              <w:rPr>
                <w:rFonts w:ascii="Calibri" w:hAnsi="Calibri" w:cs="Calibri"/>
                <w:b/>
                <w:bCs/>
                <w:color w:val="27A2AE"/>
                <w:spacing w:val="-2"/>
              </w:rPr>
              <w:t>COMPÉTENCE 1 : É</w:t>
            </w:r>
            <w:r w:rsidR="00315365" w:rsidRPr="00DC7561">
              <w:rPr>
                <w:rFonts w:ascii="Calibri" w:hAnsi="Calibri" w:cs="Calibri"/>
                <w:b/>
                <w:bCs/>
                <w:color w:val="27A2AE"/>
                <w:spacing w:val="-2"/>
              </w:rPr>
              <w:t xml:space="preserve">valuer une situation clinique et établir un diagnostic dans le domaine infirmier </w:t>
            </w:r>
          </w:p>
        </w:tc>
      </w:tr>
      <w:tr w:rsidR="00315365" w:rsidRPr="005C10EE" w14:paraId="5FFF1C86" w14:textId="77777777" w:rsidTr="00D4394B">
        <w:trPr>
          <w:trHeight w:val="454"/>
        </w:trPr>
        <w:tc>
          <w:tcPr>
            <w:tcW w:w="10460" w:type="dxa"/>
            <w:vAlign w:val="center"/>
          </w:tcPr>
          <w:p w14:paraId="7C4AE34E" w14:textId="5641C192" w:rsidR="00315365" w:rsidRPr="005C10EE" w:rsidRDefault="00315365" w:rsidP="00D4394B">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3"/>
              </w:rPr>
              <w:t>1.</w:t>
            </w:r>
            <w:r w:rsidR="00801810">
              <w:rPr>
                <w:rFonts w:ascii="Calibri" w:hAnsi="Calibri" w:cs="Calibri"/>
                <w:spacing w:val="-3"/>
              </w:rPr>
              <w:t xml:space="preserve"> É</w:t>
            </w:r>
            <w:r w:rsidRPr="005C10EE">
              <w:rPr>
                <w:rFonts w:ascii="Calibri" w:hAnsi="Calibri" w:cs="Calibri"/>
                <w:spacing w:val="-3"/>
              </w:rPr>
              <w:t xml:space="preserve">valuer les besoins de santé et les attentes d'une personne ou d'un groupe de personnes </w:t>
            </w:r>
            <w:r w:rsidRPr="005C10EE">
              <w:rPr>
                <w:rFonts w:ascii="Calibri" w:hAnsi="Calibri" w:cs="Calibri"/>
                <w:spacing w:val="-2"/>
              </w:rPr>
              <w:t xml:space="preserve">en utilisant un raisonnement clinique </w:t>
            </w:r>
          </w:p>
        </w:tc>
      </w:tr>
      <w:tr w:rsidR="00315365" w:rsidRPr="005C10EE" w14:paraId="74E2AC4C" w14:textId="77777777" w:rsidTr="00D4394B">
        <w:trPr>
          <w:trHeight w:val="454"/>
        </w:trPr>
        <w:tc>
          <w:tcPr>
            <w:tcW w:w="10460" w:type="dxa"/>
            <w:vAlign w:val="center"/>
          </w:tcPr>
          <w:p w14:paraId="58F61DD0" w14:textId="77777777" w:rsidR="00315365" w:rsidRPr="005C10EE" w:rsidRDefault="00315365" w:rsidP="00D4394B">
            <w:pPr>
              <w:widowControl w:val="0"/>
              <w:autoSpaceDE w:val="0"/>
              <w:autoSpaceDN w:val="0"/>
              <w:adjustRightInd w:val="0"/>
              <w:spacing w:line="234" w:lineRule="exact"/>
              <w:ind w:left="13"/>
              <w:jc w:val="left"/>
              <w:rPr>
                <w:rFonts w:ascii="Calibri" w:hAnsi="Calibri" w:cs="Calibri"/>
                <w:spacing w:val="-14"/>
              </w:rPr>
            </w:pPr>
            <w:r w:rsidRPr="005C10EE">
              <w:rPr>
                <w:rFonts w:ascii="Calibri" w:hAnsi="Calibri" w:cs="Calibri"/>
                <w:b/>
                <w:bCs/>
              </w:rPr>
              <w:t>2.</w:t>
            </w:r>
            <w:r w:rsidRPr="005C10EE">
              <w:rPr>
                <w:rFonts w:ascii="Calibri" w:hAnsi="Calibri" w:cs="Calibri"/>
              </w:rPr>
              <w:t xml:space="preserve"> Rechercher et sélectionner les informations utiles à la prise en charge de la personne dans </w:t>
            </w:r>
            <w:r w:rsidRPr="005C10EE">
              <w:rPr>
                <w:rFonts w:ascii="Calibri" w:hAnsi="Calibri" w:cs="Calibri"/>
                <w:spacing w:val="-1"/>
              </w:rPr>
              <w:t>le respect des droits du patient (dossier, outils de soins,</w:t>
            </w:r>
            <w:r w:rsidRPr="005C10EE">
              <w:rPr>
                <w:rFonts w:ascii="Calibri" w:hAnsi="Calibri" w:cs="Calibri"/>
                <w:spacing w:val="-14"/>
              </w:rPr>
              <w:sym w:font="Symbol" w:char="00BC"/>
            </w:r>
            <w:r w:rsidRPr="005C10EE">
              <w:rPr>
                <w:rFonts w:ascii="Calibri" w:hAnsi="Calibri" w:cs="Calibri"/>
                <w:spacing w:val="-14"/>
              </w:rPr>
              <w:t>)</w:t>
            </w:r>
          </w:p>
        </w:tc>
      </w:tr>
      <w:tr w:rsidR="00315365" w:rsidRPr="005C10EE" w14:paraId="00707133" w14:textId="77777777" w:rsidTr="00D4394B">
        <w:trPr>
          <w:trHeight w:val="454"/>
        </w:trPr>
        <w:tc>
          <w:tcPr>
            <w:tcW w:w="10460" w:type="dxa"/>
            <w:vAlign w:val="center"/>
          </w:tcPr>
          <w:p w14:paraId="36F8C37D" w14:textId="77777777" w:rsidR="00315365" w:rsidRPr="005C10EE" w:rsidRDefault="00315365" w:rsidP="00D4394B">
            <w:pPr>
              <w:widowControl w:val="0"/>
              <w:autoSpaceDE w:val="0"/>
              <w:autoSpaceDN w:val="0"/>
              <w:adjustRightInd w:val="0"/>
              <w:spacing w:line="234" w:lineRule="exact"/>
              <w:ind w:left="13" w:right="26"/>
              <w:jc w:val="left"/>
              <w:rPr>
                <w:rFonts w:ascii="Calibri" w:hAnsi="Calibri" w:cs="Calibri"/>
              </w:rPr>
            </w:pPr>
            <w:r w:rsidRPr="005C10EE">
              <w:rPr>
                <w:rFonts w:ascii="Calibri" w:hAnsi="Calibri" w:cs="Calibri"/>
                <w:b/>
                <w:bCs/>
              </w:rPr>
              <w:t>3.</w:t>
            </w:r>
            <w:r w:rsidRPr="005C10EE">
              <w:rPr>
                <w:rFonts w:ascii="Calibri" w:hAnsi="Calibri" w:cs="Calibri"/>
              </w:rPr>
              <w:t xml:space="preserve"> Identifier les signes et symptômes liés à la pathologie, à l'état de santé de la personne et à </w:t>
            </w:r>
            <w:r w:rsidRPr="005C10EE">
              <w:rPr>
                <w:rFonts w:ascii="Calibri" w:hAnsi="Calibri" w:cs="Calibri"/>
                <w:spacing w:val="-5"/>
              </w:rPr>
              <w:t xml:space="preserve">leur évolution </w:t>
            </w:r>
          </w:p>
        </w:tc>
      </w:tr>
      <w:tr w:rsidR="00315365" w:rsidRPr="005C10EE" w14:paraId="1FEC17E9" w14:textId="77777777" w:rsidTr="00D4394B">
        <w:trPr>
          <w:trHeight w:val="454"/>
        </w:trPr>
        <w:tc>
          <w:tcPr>
            <w:tcW w:w="10460" w:type="dxa"/>
            <w:vAlign w:val="center"/>
          </w:tcPr>
          <w:p w14:paraId="74B35C62" w14:textId="77777777" w:rsidR="00315365" w:rsidRPr="005C10EE" w:rsidRDefault="00315365" w:rsidP="00D4394B">
            <w:pPr>
              <w:widowControl w:val="0"/>
              <w:autoSpaceDE w:val="0"/>
              <w:autoSpaceDN w:val="0"/>
              <w:adjustRightInd w:val="0"/>
              <w:spacing w:line="234" w:lineRule="exact"/>
              <w:ind w:right="3689"/>
              <w:jc w:val="left"/>
              <w:rPr>
                <w:rFonts w:ascii="Calibri" w:hAnsi="Calibri" w:cs="Calibri"/>
              </w:rPr>
            </w:pPr>
            <w:r w:rsidRPr="005C10EE">
              <w:rPr>
                <w:rFonts w:ascii="Calibri" w:hAnsi="Calibri" w:cs="Calibri"/>
                <w:b/>
                <w:bCs/>
              </w:rPr>
              <w:t>4.</w:t>
            </w:r>
            <w:r w:rsidRPr="005C10EE">
              <w:rPr>
                <w:rFonts w:ascii="Calibri" w:hAnsi="Calibri" w:cs="Calibri"/>
              </w:rPr>
              <w:t xml:space="preserve"> Conduire un entretien de recueil de données</w:t>
            </w:r>
          </w:p>
        </w:tc>
      </w:tr>
      <w:tr w:rsidR="00315365" w:rsidRPr="005C10EE" w14:paraId="176E8923" w14:textId="77777777" w:rsidTr="00D4394B">
        <w:trPr>
          <w:trHeight w:val="454"/>
        </w:trPr>
        <w:tc>
          <w:tcPr>
            <w:tcW w:w="10460" w:type="dxa"/>
            <w:vAlign w:val="center"/>
          </w:tcPr>
          <w:p w14:paraId="3F5E11D9" w14:textId="77777777" w:rsidR="00315365" w:rsidRPr="005C10EE" w:rsidRDefault="00315365" w:rsidP="00D4394B">
            <w:pPr>
              <w:widowControl w:val="0"/>
              <w:autoSpaceDE w:val="0"/>
              <w:autoSpaceDN w:val="0"/>
              <w:adjustRightInd w:val="0"/>
              <w:spacing w:line="234" w:lineRule="exact"/>
              <w:ind w:right="344"/>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Repérer les ressources et les potentialités d'une personne ou d'un groupe, notamment </w:t>
            </w:r>
          </w:p>
          <w:p w14:paraId="16DF8142" w14:textId="77777777" w:rsidR="00315365" w:rsidRPr="005C10EE" w:rsidRDefault="00315365" w:rsidP="00D4394B">
            <w:pPr>
              <w:widowControl w:val="0"/>
              <w:autoSpaceDE w:val="0"/>
              <w:autoSpaceDN w:val="0"/>
              <w:adjustRightInd w:val="0"/>
              <w:spacing w:line="221" w:lineRule="exact"/>
              <w:ind w:right="4392"/>
              <w:jc w:val="left"/>
              <w:rPr>
                <w:rFonts w:ascii="Calibri" w:hAnsi="Calibri" w:cs="Calibri"/>
              </w:rPr>
            </w:pPr>
            <w:r w:rsidRPr="005C10EE">
              <w:rPr>
                <w:rFonts w:ascii="Calibri" w:hAnsi="Calibri" w:cs="Calibri"/>
                <w:spacing w:val="-2"/>
              </w:rPr>
              <w:t xml:space="preserve">dans la prise en charge de sa santé </w:t>
            </w:r>
          </w:p>
        </w:tc>
      </w:tr>
      <w:tr w:rsidR="00315365" w:rsidRPr="005C10EE" w14:paraId="51FDC9C6" w14:textId="77777777" w:rsidTr="00D4394B">
        <w:trPr>
          <w:trHeight w:val="454"/>
        </w:trPr>
        <w:tc>
          <w:tcPr>
            <w:tcW w:w="10460" w:type="dxa"/>
            <w:vAlign w:val="center"/>
          </w:tcPr>
          <w:p w14:paraId="068FB41F" w14:textId="77777777" w:rsidR="00315365" w:rsidRPr="005C10EE" w:rsidRDefault="00315365" w:rsidP="00D4394B">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Analyser une situation de santé et de soins et poser des hypothèses interprétatives </w:t>
            </w:r>
          </w:p>
        </w:tc>
      </w:tr>
      <w:tr w:rsidR="00315365" w:rsidRPr="005C10EE" w14:paraId="00443F3F" w14:textId="77777777" w:rsidTr="00D4394B">
        <w:trPr>
          <w:trHeight w:val="454"/>
        </w:trPr>
        <w:tc>
          <w:tcPr>
            <w:tcW w:w="10460" w:type="dxa"/>
            <w:vAlign w:val="center"/>
          </w:tcPr>
          <w:p w14:paraId="103299D5" w14:textId="2C4D9499" w:rsidR="00315365" w:rsidRPr="005C10EE" w:rsidRDefault="00315365" w:rsidP="00D4394B">
            <w:pPr>
              <w:widowControl w:val="0"/>
              <w:autoSpaceDE w:val="0"/>
              <w:autoSpaceDN w:val="0"/>
              <w:adjustRightInd w:val="0"/>
              <w:spacing w:line="234" w:lineRule="exact"/>
              <w:ind w:right="1"/>
              <w:jc w:val="left"/>
              <w:rPr>
                <w:rFonts w:ascii="Calibri" w:hAnsi="Calibri" w:cs="Calibri"/>
              </w:rPr>
            </w:pPr>
            <w:r w:rsidRPr="005C10EE">
              <w:rPr>
                <w:rFonts w:ascii="Calibri" w:hAnsi="Calibri" w:cs="Calibri"/>
                <w:b/>
                <w:bCs/>
              </w:rPr>
              <w:t>7.</w:t>
            </w:r>
            <w:r w:rsidR="00801810">
              <w:rPr>
                <w:rFonts w:ascii="Calibri" w:hAnsi="Calibri" w:cs="Calibri"/>
              </w:rPr>
              <w:t xml:space="preserve"> É</w:t>
            </w:r>
            <w:r w:rsidRPr="005C10EE">
              <w:rPr>
                <w:rFonts w:ascii="Calibri" w:hAnsi="Calibri" w:cs="Calibri"/>
              </w:rPr>
              <w:t xml:space="preserve">laborer un diagnostic de situation clinique et/ou un diagnostic infirmier à partir des </w:t>
            </w:r>
            <w:r w:rsidRPr="005C10EE">
              <w:rPr>
                <w:rFonts w:ascii="Calibri" w:hAnsi="Calibri" w:cs="Calibri"/>
                <w:spacing w:val="-5"/>
              </w:rPr>
              <w:t xml:space="preserve">réactions aux problèmes de santé d'une personne, d'un groupe ou d'une collectivité et </w:t>
            </w:r>
            <w:r w:rsidRPr="005C10EE">
              <w:rPr>
                <w:rFonts w:ascii="Calibri" w:hAnsi="Calibri" w:cs="Calibri"/>
                <w:spacing w:val="-2"/>
              </w:rPr>
              <w:t xml:space="preserve">identifier les interventions infirmières nécessaires </w:t>
            </w:r>
          </w:p>
        </w:tc>
      </w:tr>
      <w:tr w:rsidR="00315365" w:rsidRPr="005C10EE" w14:paraId="56DDD234" w14:textId="77777777" w:rsidTr="00D4394B">
        <w:trPr>
          <w:trHeight w:val="454"/>
        </w:trPr>
        <w:tc>
          <w:tcPr>
            <w:tcW w:w="10460" w:type="dxa"/>
            <w:vAlign w:val="center"/>
          </w:tcPr>
          <w:p w14:paraId="553B1692" w14:textId="56BABAED" w:rsidR="00315365" w:rsidRPr="005C10EE" w:rsidRDefault="00315365" w:rsidP="00D4394B">
            <w:pPr>
              <w:widowControl w:val="0"/>
              <w:autoSpaceDE w:val="0"/>
              <w:autoSpaceDN w:val="0"/>
              <w:adjustRightInd w:val="0"/>
              <w:ind w:right="1"/>
              <w:jc w:val="left"/>
              <w:rPr>
                <w:rFonts w:ascii="Calibri" w:hAnsi="Calibri" w:cs="Calibri"/>
              </w:rPr>
            </w:pPr>
            <w:r w:rsidRPr="005C10EE">
              <w:rPr>
                <w:rFonts w:ascii="Calibri" w:hAnsi="Calibri" w:cs="Calibri"/>
                <w:b/>
                <w:bCs/>
                <w:spacing w:val="-2"/>
              </w:rPr>
              <w:t>8.</w:t>
            </w:r>
            <w:r w:rsidR="00801810">
              <w:rPr>
                <w:rFonts w:ascii="Calibri" w:hAnsi="Calibri" w:cs="Calibri"/>
                <w:spacing w:val="-2"/>
              </w:rPr>
              <w:t xml:space="preserve"> É</w:t>
            </w:r>
            <w:r w:rsidRPr="005C10EE">
              <w:rPr>
                <w:rFonts w:ascii="Calibri" w:hAnsi="Calibri" w:cs="Calibri"/>
                <w:spacing w:val="-2"/>
              </w:rPr>
              <w:t xml:space="preserve">valuer les risques dans une situation d'urgence, de violence, de maltraitance ou </w:t>
            </w:r>
            <w:r w:rsidRPr="005C10EE">
              <w:rPr>
                <w:rFonts w:ascii="Calibri" w:hAnsi="Calibri" w:cs="Calibri"/>
                <w:spacing w:val="-4"/>
              </w:rPr>
              <w:t xml:space="preserve">d'aggravation et déterminer les mesures prioritaires </w:t>
            </w:r>
          </w:p>
        </w:tc>
      </w:tr>
    </w:tbl>
    <w:p w14:paraId="16D60416" w14:textId="77777777" w:rsidR="00315365" w:rsidRPr="00801810" w:rsidRDefault="00315365" w:rsidP="00315365">
      <w:pPr>
        <w:rPr>
          <w:rFonts w:ascii="Calibri" w:hAnsi="Calibri" w:cs="Calibri"/>
          <w:sz w:val="16"/>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3DF5EF8A" w14:textId="77777777" w:rsidTr="00D4394B">
        <w:trPr>
          <w:trHeight w:val="454"/>
        </w:trPr>
        <w:tc>
          <w:tcPr>
            <w:tcW w:w="10460" w:type="dxa"/>
            <w:vAlign w:val="center"/>
          </w:tcPr>
          <w:p w14:paraId="2B6788C0" w14:textId="0D533E98" w:rsidR="00315365" w:rsidRPr="00DC7561" w:rsidRDefault="00801810" w:rsidP="00D4394B">
            <w:pPr>
              <w:jc w:val="left"/>
              <w:rPr>
                <w:rFonts w:ascii="Calibri" w:hAnsi="Calibri" w:cs="Calibri"/>
                <w:b/>
                <w:bCs/>
                <w:color w:val="27A2AE"/>
              </w:rPr>
            </w:pPr>
            <w:r>
              <w:rPr>
                <w:rStyle w:val="lev"/>
                <w:rFonts w:ascii="Calibri" w:hAnsi="Calibri" w:cs="Calibri"/>
                <w:color w:val="27A2AE"/>
              </w:rPr>
              <w:t>COMPÉ</w:t>
            </w:r>
            <w:r w:rsidR="00315365" w:rsidRPr="00DC7561">
              <w:rPr>
                <w:rStyle w:val="lev"/>
                <w:rFonts w:ascii="Calibri" w:hAnsi="Calibri" w:cs="Calibri"/>
                <w:color w:val="27A2AE"/>
              </w:rPr>
              <w:t>TENCE 2 : Concevoir et conduire un projet de soins infirmier</w:t>
            </w:r>
          </w:p>
        </w:tc>
      </w:tr>
      <w:tr w:rsidR="00315365" w:rsidRPr="005C10EE" w14:paraId="75F93687" w14:textId="77777777" w:rsidTr="00D4394B">
        <w:trPr>
          <w:trHeight w:val="454"/>
        </w:trPr>
        <w:tc>
          <w:tcPr>
            <w:tcW w:w="10460" w:type="dxa"/>
            <w:vAlign w:val="center"/>
          </w:tcPr>
          <w:p w14:paraId="1EF3470B" w14:textId="6703ACF3" w:rsidR="00315365" w:rsidRPr="005C10EE" w:rsidRDefault="00315365" w:rsidP="00D4394B">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00801810">
              <w:rPr>
                <w:rFonts w:ascii="Calibri" w:hAnsi="Calibri" w:cs="Calibri"/>
              </w:rPr>
              <w:t>É</w:t>
            </w:r>
            <w:r w:rsidRPr="005C10EE">
              <w:rPr>
                <w:rFonts w:ascii="Calibri" w:hAnsi="Calibri" w:cs="Calibri"/>
              </w:rPr>
              <w:t>laborer un projet de soins dans un contexte de pluri professionnalité</w:t>
            </w:r>
          </w:p>
        </w:tc>
      </w:tr>
      <w:tr w:rsidR="00315365" w:rsidRPr="005C10EE" w14:paraId="49F0349A" w14:textId="77777777" w:rsidTr="00D4394B">
        <w:trPr>
          <w:trHeight w:val="454"/>
        </w:trPr>
        <w:tc>
          <w:tcPr>
            <w:tcW w:w="10460" w:type="dxa"/>
            <w:vAlign w:val="center"/>
          </w:tcPr>
          <w:p w14:paraId="74ADC875" w14:textId="77777777" w:rsidR="00315365" w:rsidRPr="005C10EE" w:rsidRDefault="00315365" w:rsidP="00D4394B">
            <w:pPr>
              <w:widowControl w:val="0"/>
              <w:autoSpaceDE w:val="0"/>
              <w:autoSpaceDN w:val="0"/>
              <w:adjustRightInd w:val="0"/>
              <w:spacing w:line="234" w:lineRule="exact"/>
              <w:ind w:left="13" w:right="25"/>
              <w:jc w:val="left"/>
              <w:rPr>
                <w:rFonts w:ascii="Calibri" w:hAnsi="Calibri" w:cs="Calibri"/>
                <w:spacing w:val="-14"/>
              </w:rPr>
            </w:pPr>
            <w:r w:rsidRPr="005C10EE">
              <w:rPr>
                <w:rFonts w:ascii="Calibri" w:hAnsi="Calibri" w:cs="Calibri"/>
                <w:b/>
                <w:bCs/>
              </w:rPr>
              <w:t>2.</w:t>
            </w:r>
            <w:r w:rsidRPr="005C10EE">
              <w:rPr>
                <w:rFonts w:ascii="Calibri" w:hAnsi="Calibri" w:cs="Calibri"/>
              </w:rPr>
              <w:t xml:space="preserve"> Hiérarchiser et planifier les objectifs et les activités de soins en fonction des paramètres du </w:t>
            </w:r>
            <w:r w:rsidRPr="005C10EE">
              <w:rPr>
                <w:rFonts w:ascii="Calibri" w:hAnsi="Calibri" w:cs="Calibri"/>
                <w:spacing w:val="-5"/>
              </w:rPr>
              <w:t>contexte et de l'urgence des situations</w:t>
            </w:r>
          </w:p>
        </w:tc>
      </w:tr>
      <w:tr w:rsidR="00315365" w:rsidRPr="005C10EE" w14:paraId="7DBBCE2B" w14:textId="77777777" w:rsidTr="00D4394B">
        <w:trPr>
          <w:trHeight w:val="454"/>
        </w:trPr>
        <w:tc>
          <w:tcPr>
            <w:tcW w:w="10460" w:type="dxa"/>
            <w:vAlign w:val="center"/>
          </w:tcPr>
          <w:p w14:paraId="1F1EDAC7" w14:textId="77777777" w:rsidR="00315365" w:rsidRPr="005C10EE" w:rsidRDefault="00315365" w:rsidP="00D4394B">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Mettre en œuvre des soins en appliquant les règles, les procédures et les outils de la </w:t>
            </w:r>
            <w:r w:rsidRPr="005C10EE">
              <w:rPr>
                <w:rFonts w:ascii="Calibri" w:hAnsi="Calibri" w:cs="Calibri"/>
                <w:spacing w:val="-1"/>
              </w:rPr>
              <w:t>qualité de la sécurité (hygiène, asepsie, vigilances</w:t>
            </w:r>
            <w:r w:rsidRPr="005C10EE">
              <w:rPr>
                <w:rFonts w:ascii="Calibri" w:hAnsi="Calibri" w:cs="Calibri"/>
                <w:spacing w:val="-14"/>
              </w:rPr>
              <w:sym w:font="Symbol" w:char="00BC"/>
            </w:r>
            <w:r w:rsidRPr="005C10EE">
              <w:rPr>
                <w:rFonts w:ascii="Calibri" w:hAnsi="Calibri" w:cs="Calibri"/>
                <w:spacing w:val="-14"/>
              </w:rPr>
              <w:t xml:space="preserve">) et de la traçabilité </w:t>
            </w:r>
          </w:p>
        </w:tc>
      </w:tr>
      <w:tr w:rsidR="00315365" w:rsidRPr="005C10EE" w14:paraId="661CF4EE" w14:textId="77777777" w:rsidTr="00D4394B">
        <w:trPr>
          <w:trHeight w:val="454"/>
        </w:trPr>
        <w:tc>
          <w:tcPr>
            <w:tcW w:w="10460" w:type="dxa"/>
            <w:vAlign w:val="center"/>
          </w:tcPr>
          <w:p w14:paraId="28E14B92" w14:textId="77777777" w:rsidR="00315365" w:rsidRPr="005C10EE" w:rsidRDefault="00315365" w:rsidP="00D4394B">
            <w:pPr>
              <w:widowControl w:val="0"/>
              <w:autoSpaceDE w:val="0"/>
              <w:autoSpaceDN w:val="0"/>
              <w:adjustRightInd w:val="0"/>
              <w:spacing w:line="234" w:lineRule="exact"/>
              <w:ind w:left="13" w:right="38"/>
              <w:jc w:val="left"/>
              <w:rPr>
                <w:rFonts w:ascii="Calibri" w:hAnsi="Calibri" w:cs="Calibri"/>
                <w:spacing w:val="-2"/>
              </w:rPr>
            </w:pPr>
            <w:r w:rsidRPr="005C10EE">
              <w:rPr>
                <w:rFonts w:ascii="Calibri" w:hAnsi="Calibri" w:cs="Calibri"/>
                <w:b/>
                <w:bCs/>
              </w:rPr>
              <w:t>4.</w:t>
            </w:r>
            <w:r w:rsidRPr="005C10EE">
              <w:rPr>
                <w:rFonts w:ascii="Calibri" w:hAnsi="Calibri" w:cs="Calibri"/>
              </w:rPr>
              <w:t xml:space="preserve"> Adapter les soins et les protocoles de soins infirmiers aux personnes, aux situations et aux </w:t>
            </w:r>
            <w:r w:rsidRPr="005C10EE">
              <w:rPr>
                <w:rFonts w:ascii="Calibri" w:hAnsi="Calibri" w:cs="Calibri"/>
                <w:spacing w:val="-2"/>
              </w:rPr>
              <w:t xml:space="preserve">contextes, anticiper les modifications dans l'organisation des soins et réagir avec efficacité </w:t>
            </w:r>
            <w:r w:rsidRPr="005C10EE">
              <w:rPr>
                <w:rFonts w:ascii="Calibri" w:hAnsi="Calibri" w:cs="Calibri"/>
                <w:spacing w:val="-3"/>
              </w:rPr>
              <w:t>en prenant des mesures adaptées</w:t>
            </w:r>
          </w:p>
        </w:tc>
      </w:tr>
      <w:tr w:rsidR="00315365" w:rsidRPr="005C10EE" w14:paraId="4CC78EC0" w14:textId="77777777" w:rsidTr="00D4394B">
        <w:trPr>
          <w:trHeight w:val="454"/>
        </w:trPr>
        <w:tc>
          <w:tcPr>
            <w:tcW w:w="10460" w:type="dxa"/>
            <w:vAlign w:val="center"/>
          </w:tcPr>
          <w:p w14:paraId="7FED46F1" w14:textId="77777777" w:rsidR="00315365" w:rsidRPr="005C10EE" w:rsidRDefault="00315365" w:rsidP="00D4394B">
            <w:pPr>
              <w:widowControl w:val="0"/>
              <w:autoSpaceDE w:val="0"/>
              <w:autoSpaceDN w:val="0"/>
              <w:adjustRightInd w:val="0"/>
              <w:spacing w:line="234"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Organiser et répartir les activités avec et dans l'équipe de soins en fonction des </w:t>
            </w:r>
            <w:r w:rsidRPr="005C10EE">
              <w:rPr>
                <w:rFonts w:ascii="Calibri" w:hAnsi="Calibri" w:cs="Calibri"/>
                <w:spacing w:val="-2"/>
              </w:rPr>
              <w:t xml:space="preserve">compétences des collaborateurs et du contexte quotidien </w:t>
            </w:r>
          </w:p>
        </w:tc>
      </w:tr>
      <w:tr w:rsidR="00315365" w:rsidRPr="005C10EE" w14:paraId="35B12FE8" w14:textId="77777777" w:rsidTr="00D4394B">
        <w:trPr>
          <w:trHeight w:val="454"/>
        </w:trPr>
        <w:tc>
          <w:tcPr>
            <w:tcW w:w="10460" w:type="dxa"/>
            <w:vAlign w:val="center"/>
          </w:tcPr>
          <w:p w14:paraId="1EBC37B0" w14:textId="77777777" w:rsidR="00315365" w:rsidRPr="005C10EE" w:rsidRDefault="00315365" w:rsidP="00D4394B">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Accompagner et guider la personne dans son parcours de soins</w:t>
            </w:r>
          </w:p>
        </w:tc>
      </w:tr>
      <w:tr w:rsidR="00315365" w:rsidRPr="005C10EE" w14:paraId="1586053B" w14:textId="77777777" w:rsidTr="00D4394B">
        <w:trPr>
          <w:trHeight w:val="454"/>
        </w:trPr>
        <w:tc>
          <w:tcPr>
            <w:tcW w:w="10460" w:type="dxa"/>
            <w:vAlign w:val="center"/>
          </w:tcPr>
          <w:p w14:paraId="6987B05E" w14:textId="77777777" w:rsidR="00315365" w:rsidRPr="005C10EE" w:rsidRDefault="00315365" w:rsidP="00D4394B">
            <w:pPr>
              <w:widowControl w:val="0"/>
              <w:autoSpaceDE w:val="0"/>
              <w:autoSpaceDN w:val="0"/>
              <w:adjustRightInd w:val="0"/>
              <w:spacing w:line="234" w:lineRule="exact"/>
              <w:jc w:val="left"/>
              <w:rPr>
                <w:rFonts w:ascii="Calibri" w:hAnsi="Calibri" w:cs="Calibri"/>
                <w:spacing w:val="-4"/>
              </w:rPr>
            </w:pPr>
            <w:r w:rsidRPr="005C10EE">
              <w:rPr>
                <w:rFonts w:ascii="Calibri" w:hAnsi="Calibri" w:cs="Calibri"/>
                <w:b/>
                <w:bCs/>
              </w:rPr>
              <w:t>7.</w:t>
            </w:r>
            <w:r w:rsidRPr="005C10EE">
              <w:rPr>
                <w:rFonts w:ascii="Calibri" w:hAnsi="Calibri" w:cs="Calibri"/>
              </w:rPr>
              <w:t xml:space="preserve"> Identifier les risques liés aux situations de soin et déterminer les mesures préventives et/ou </w:t>
            </w:r>
            <w:r w:rsidRPr="005C10EE">
              <w:rPr>
                <w:rFonts w:ascii="Calibri" w:hAnsi="Calibri" w:cs="Calibri"/>
                <w:spacing w:val="-4"/>
              </w:rPr>
              <w:t xml:space="preserve">correctives adaptées </w:t>
            </w:r>
          </w:p>
        </w:tc>
      </w:tr>
      <w:tr w:rsidR="00315365" w:rsidRPr="005C10EE" w14:paraId="37C5C72E" w14:textId="77777777" w:rsidTr="00D4394B">
        <w:trPr>
          <w:trHeight w:val="454"/>
        </w:trPr>
        <w:tc>
          <w:tcPr>
            <w:tcW w:w="10460" w:type="dxa"/>
            <w:vAlign w:val="center"/>
          </w:tcPr>
          <w:p w14:paraId="51835E4E" w14:textId="77777777" w:rsidR="00315365" w:rsidRPr="005C10EE" w:rsidRDefault="00315365" w:rsidP="00D4394B">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2"/>
              </w:rPr>
              <w:t xml:space="preserve">9. </w:t>
            </w:r>
            <w:r w:rsidRPr="005C10EE">
              <w:rPr>
                <w:rFonts w:ascii="Calibri" w:hAnsi="Calibri" w:cs="Calibri"/>
              </w:rPr>
              <w:t>Argumenter le projet de soins et la démarche clinique lors de réunions professionnelles et</w:t>
            </w:r>
          </w:p>
        </w:tc>
      </w:tr>
      <w:tr w:rsidR="00315365" w:rsidRPr="005C10EE" w14:paraId="242115A4" w14:textId="77777777" w:rsidTr="00D4394B">
        <w:trPr>
          <w:trHeight w:val="454"/>
        </w:trPr>
        <w:tc>
          <w:tcPr>
            <w:tcW w:w="10460" w:type="dxa"/>
            <w:vAlign w:val="center"/>
          </w:tcPr>
          <w:p w14:paraId="3976F851" w14:textId="1C826D53" w:rsidR="00315365" w:rsidRPr="005C10EE" w:rsidRDefault="00315365" w:rsidP="00D4394B">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2"/>
              </w:rPr>
              <w:t>10.</w:t>
            </w:r>
            <w:r w:rsidR="00801810">
              <w:rPr>
                <w:rFonts w:ascii="Calibri" w:hAnsi="Calibri" w:cs="Calibri"/>
              </w:rPr>
              <w:t xml:space="preserve"> É</w:t>
            </w:r>
            <w:r w:rsidRPr="005C10EE">
              <w:rPr>
                <w:rFonts w:ascii="Calibri" w:hAnsi="Calibri" w:cs="Calibri"/>
              </w:rPr>
              <w:t>valuer la mise en œuvre du projet de soins avec la personne et son entourage et identifier les réajustements nécessaires</w:t>
            </w:r>
          </w:p>
        </w:tc>
      </w:tr>
    </w:tbl>
    <w:p w14:paraId="244802BB" w14:textId="77777777" w:rsidR="00315365" w:rsidRPr="00801810" w:rsidRDefault="00315365" w:rsidP="00315365">
      <w:pPr>
        <w:rPr>
          <w:rFonts w:ascii="Calibri" w:hAnsi="Calibri" w:cs="Calibri"/>
          <w:sz w:val="16"/>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2AF956F2" w14:textId="77777777" w:rsidTr="00D4394B">
        <w:trPr>
          <w:trHeight w:val="454"/>
        </w:trPr>
        <w:tc>
          <w:tcPr>
            <w:tcW w:w="10460" w:type="dxa"/>
            <w:vAlign w:val="center"/>
          </w:tcPr>
          <w:p w14:paraId="799D84B7" w14:textId="6B74D5B2" w:rsidR="00315365" w:rsidRPr="00DC7561" w:rsidRDefault="00801810" w:rsidP="00D4394B">
            <w:pPr>
              <w:jc w:val="left"/>
              <w:rPr>
                <w:rFonts w:ascii="Calibri" w:hAnsi="Calibri" w:cs="Calibri"/>
                <w:b/>
                <w:bCs/>
                <w:color w:val="27A2AE"/>
              </w:rPr>
            </w:pPr>
            <w:r>
              <w:rPr>
                <w:rStyle w:val="lev"/>
                <w:rFonts w:ascii="Calibri" w:hAnsi="Calibri" w:cs="Calibri"/>
                <w:color w:val="27A2AE"/>
              </w:rPr>
              <w:t>COMPÉ</w:t>
            </w:r>
            <w:r w:rsidR="00315365" w:rsidRPr="00DC7561">
              <w:rPr>
                <w:rStyle w:val="lev"/>
                <w:rFonts w:ascii="Calibri" w:hAnsi="Calibri" w:cs="Calibri"/>
                <w:color w:val="27A2AE"/>
              </w:rPr>
              <w:t>TENCE 3 : Accompagner une personne dans la réalisation de ses soins quotidiens</w:t>
            </w:r>
          </w:p>
        </w:tc>
      </w:tr>
      <w:tr w:rsidR="00315365" w:rsidRPr="005C10EE" w14:paraId="3DD4C35C" w14:textId="77777777" w:rsidTr="00D4394B">
        <w:trPr>
          <w:trHeight w:val="454"/>
        </w:trPr>
        <w:tc>
          <w:tcPr>
            <w:tcW w:w="10460" w:type="dxa"/>
            <w:vAlign w:val="center"/>
          </w:tcPr>
          <w:p w14:paraId="3A893C22" w14:textId="77777777" w:rsidR="00315365" w:rsidRPr="005C10EE" w:rsidRDefault="00315365" w:rsidP="00D4394B">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Apprécier la capacité de la personne à réaliser les activités de la vie quotidienne et </w:t>
            </w:r>
            <w:r w:rsidRPr="005C10EE">
              <w:rPr>
                <w:rFonts w:ascii="Calibri" w:hAnsi="Calibri" w:cs="Calibri"/>
                <w:spacing w:val="-3"/>
              </w:rPr>
              <w:t>l'accompagner dans les soins en favorisant sa participation et celle de son entourage</w:t>
            </w:r>
          </w:p>
        </w:tc>
      </w:tr>
      <w:tr w:rsidR="00315365" w:rsidRPr="005C10EE" w14:paraId="06D198CE" w14:textId="77777777" w:rsidTr="00D4394B">
        <w:trPr>
          <w:trHeight w:val="454"/>
        </w:trPr>
        <w:tc>
          <w:tcPr>
            <w:tcW w:w="10460" w:type="dxa"/>
            <w:vAlign w:val="center"/>
          </w:tcPr>
          <w:p w14:paraId="2657868D" w14:textId="77777777" w:rsidR="00315365" w:rsidRPr="005C10EE" w:rsidRDefault="00315365" w:rsidP="00D4394B">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Adapter les soins quotidiens aux besoins de la personne, en tenant compte de ses </w:t>
            </w:r>
            <w:r w:rsidRPr="005C10EE">
              <w:rPr>
                <w:rFonts w:ascii="Calibri" w:hAnsi="Calibri" w:cs="Calibri"/>
                <w:spacing w:val="-2"/>
              </w:rPr>
              <w:t xml:space="preserve">ressources, ses déficiences ou ses handicaps </w:t>
            </w:r>
          </w:p>
        </w:tc>
      </w:tr>
      <w:tr w:rsidR="00315365" w:rsidRPr="005C10EE" w14:paraId="73835829" w14:textId="77777777" w:rsidTr="00D4394B">
        <w:trPr>
          <w:trHeight w:val="454"/>
        </w:trPr>
        <w:tc>
          <w:tcPr>
            <w:tcW w:w="10460" w:type="dxa"/>
            <w:vAlign w:val="center"/>
          </w:tcPr>
          <w:p w14:paraId="31DFD88D" w14:textId="636A1A04" w:rsidR="00315365" w:rsidRPr="005C10EE" w:rsidRDefault="00315365" w:rsidP="00D4394B">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00801810">
              <w:rPr>
                <w:rFonts w:ascii="Calibri" w:hAnsi="Calibri" w:cs="Calibri"/>
                <w:spacing w:val="-1"/>
              </w:rPr>
              <w:t>É</w:t>
            </w:r>
            <w:r w:rsidRPr="005C10EE">
              <w:rPr>
                <w:rFonts w:ascii="Calibri" w:hAnsi="Calibri" w:cs="Calibri"/>
                <w:spacing w:val="-1"/>
              </w:rPr>
              <w:t xml:space="preserve">valuer, anticiper et prévenir les risques liés à la diminution ou la perte de l'autonomie et à </w:t>
            </w:r>
            <w:r w:rsidRPr="005C10EE">
              <w:rPr>
                <w:rFonts w:ascii="Calibri" w:hAnsi="Calibri" w:cs="Calibri"/>
                <w:spacing w:val="-3"/>
              </w:rPr>
              <w:t>l'altération de la mobilité</w:t>
            </w:r>
          </w:p>
        </w:tc>
      </w:tr>
      <w:tr w:rsidR="00315365" w:rsidRPr="005C10EE" w14:paraId="182E35C4" w14:textId="77777777" w:rsidTr="00D4394B">
        <w:trPr>
          <w:trHeight w:val="454"/>
        </w:trPr>
        <w:tc>
          <w:tcPr>
            <w:tcW w:w="10460" w:type="dxa"/>
            <w:vAlign w:val="center"/>
          </w:tcPr>
          <w:p w14:paraId="10DA0CEA" w14:textId="77777777" w:rsidR="00315365" w:rsidRPr="005C10EE" w:rsidRDefault="00315365" w:rsidP="00D4394B">
            <w:pPr>
              <w:widowControl w:val="0"/>
              <w:autoSpaceDE w:val="0"/>
              <w:autoSpaceDN w:val="0"/>
              <w:adjustRightInd w:val="0"/>
              <w:spacing w:line="234" w:lineRule="exact"/>
              <w:ind w:right="3689"/>
              <w:jc w:val="left"/>
              <w:rPr>
                <w:rFonts w:ascii="Calibri" w:hAnsi="Calibri" w:cs="Calibri"/>
                <w:spacing w:val="-2"/>
              </w:rPr>
            </w:pPr>
            <w:r w:rsidRPr="005C10EE">
              <w:rPr>
                <w:rFonts w:ascii="Calibri" w:hAnsi="Calibri" w:cs="Calibri"/>
                <w:b/>
                <w:bCs/>
                <w:spacing w:val="-2"/>
              </w:rPr>
              <w:t>4.</w:t>
            </w:r>
            <w:r w:rsidRPr="005C10EE">
              <w:rPr>
                <w:rFonts w:ascii="Calibri" w:hAnsi="Calibri" w:cs="Calibri"/>
                <w:spacing w:val="-2"/>
              </w:rPr>
              <w:t xml:space="preserve"> Adapter et sécuriser l’environnement de la personne</w:t>
            </w:r>
          </w:p>
        </w:tc>
      </w:tr>
      <w:tr w:rsidR="00315365" w:rsidRPr="005C10EE" w14:paraId="5EA9132E" w14:textId="77777777" w:rsidTr="00D4394B">
        <w:trPr>
          <w:trHeight w:val="454"/>
        </w:trPr>
        <w:tc>
          <w:tcPr>
            <w:tcW w:w="10460" w:type="dxa"/>
            <w:vAlign w:val="center"/>
          </w:tcPr>
          <w:p w14:paraId="3FD161FE" w14:textId="77777777" w:rsidR="00315365" w:rsidRPr="005C10EE" w:rsidRDefault="00315365" w:rsidP="00D4394B">
            <w:pPr>
              <w:widowControl w:val="0"/>
              <w:autoSpaceDE w:val="0"/>
              <w:autoSpaceDN w:val="0"/>
              <w:adjustRightInd w:val="0"/>
              <w:spacing w:line="234"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Identifier des activités contribuant à mobiliser les ressources de la personne en vue </w:t>
            </w:r>
            <w:r w:rsidRPr="005C10EE">
              <w:rPr>
                <w:rFonts w:ascii="Calibri" w:hAnsi="Calibri" w:cs="Calibri"/>
                <w:spacing w:val="-2"/>
              </w:rPr>
              <w:t xml:space="preserve">d'améliorer ou de maintenir son état physique et psychique </w:t>
            </w:r>
          </w:p>
        </w:tc>
      </w:tr>
      <w:tr w:rsidR="00315365" w:rsidRPr="005C10EE" w14:paraId="34FDA4BA" w14:textId="77777777" w:rsidTr="00D4394B">
        <w:trPr>
          <w:trHeight w:val="454"/>
        </w:trPr>
        <w:tc>
          <w:tcPr>
            <w:tcW w:w="10460" w:type="dxa"/>
            <w:vAlign w:val="center"/>
          </w:tcPr>
          <w:p w14:paraId="1751B79C" w14:textId="1AC534FD" w:rsidR="00315365" w:rsidRPr="005C10EE" w:rsidRDefault="00315365" w:rsidP="00D4394B">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00801810">
              <w:rPr>
                <w:rFonts w:ascii="Calibri" w:hAnsi="Calibri" w:cs="Calibri"/>
              </w:rPr>
              <w:t xml:space="preserve"> É</w:t>
            </w:r>
            <w:r w:rsidRPr="005C10EE">
              <w:rPr>
                <w:rFonts w:ascii="Calibri" w:hAnsi="Calibri" w:cs="Calibri"/>
              </w:rPr>
              <w:t>valuer l'évolution de la personne dans sa capacité à réaliser ses soins</w:t>
            </w:r>
          </w:p>
        </w:tc>
      </w:tr>
    </w:tbl>
    <w:p w14:paraId="01A5513C" w14:textId="77777777" w:rsidR="00315365" w:rsidRDefault="00315365" w:rsidP="00315365">
      <w:pPr>
        <w:rPr>
          <w:rFonts w:ascii="Calibri" w:hAnsi="Calibri" w:cs="Calibri"/>
        </w:rPr>
      </w:pPr>
    </w:p>
    <w:p w14:paraId="039E424C" w14:textId="77777777" w:rsidR="00801810" w:rsidRDefault="00801810" w:rsidP="00315365">
      <w:pPr>
        <w:rPr>
          <w:rFonts w:ascii="Calibri" w:hAnsi="Calibri" w:cs="Calibri"/>
        </w:rPr>
      </w:pPr>
    </w:p>
    <w:p w14:paraId="69621FFE" w14:textId="77777777" w:rsidR="00801810" w:rsidRDefault="00801810" w:rsidP="00315365">
      <w:pPr>
        <w:rPr>
          <w:rFonts w:ascii="Calibri" w:hAnsi="Calibri" w:cs="Calibri"/>
        </w:rPr>
      </w:pPr>
    </w:p>
    <w:p w14:paraId="6D4B6130" w14:textId="77777777" w:rsidR="00801810" w:rsidRDefault="00801810" w:rsidP="00315365">
      <w:pPr>
        <w:rPr>
          <w:rFonts w:ascii="Calibri" w:hAnsi="Calibri" w:cs="Calibri"/>
        </w:rPr>
      </w:pPr>
    </w:p>
    <w:p w14:paraId="747250ED" w14:textId="77777777" w:rsidR="00801810" w:rsidRPr="005C10EE" w:rsidRDefault="00801810" w:rsidP="00315365">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7122F1BD" w14:textId="77777777" w:rsidTr="00D4394B">
        <w:trPr>
          <w:trHeight w:val="454"/>
        </w:trPr>
        <w:tc>
          <w:tcPr>
            <w:tcW w:w="10460" w:type="dxa"/>
            <w:vAlign w:val="center"/>
          </w:tcPr>
          <w:p w14:paraId="3E2A2039" w14:textId="52BEFA89" w:rsidR="00315365" w:rsidRPr="00DC7561" w:rsidRDefault="00801810" w:rsidP="00D4394B">
            <w:pPr>
              <w:jc w:val="left"/>
              <w:rPr>
                <w:rFonts w:ascii="Calibri" w:hAnsi="Calibri" w:cs="Calibri"/>
                <w:b/>
                <w:bCs/>
                <w:color w:val="27A2AE"/>
              </w:rPr>
            </w:pPr>
            <w:r>
              <w:rPr>
                <w:rFonts w:ascii="Calibri" w:hAnsi="Calibri" w:cs="Calibri"/>
                <w:b/>
                <w:bCs/>
                <w:color w:val="27A2AE"/>
              </w:rPr>
              <w:t>COMPÉ</w:t>
            </w:r>
            <w:r w:rsidR="00315365" w:rsidRPr="00DC7561">
              <w:rPr>
                <w:rFonts w:ascii="Calibri" w:hAnsi="Calibri" w:cs="Calibri"/>
                <w:b/>
                <w:bCs/>
                <w:color w:val="27A2AE"/>
              </w:rPr>
              <w:t>TENCE 4 : Mettre en œuvre des actions à visée diagnostique et thérapeutique</w:t>
            </w:r>
          </w:p>
        </w:tc>
      </w:tr>
      <w:tr w:rsidR="00315365" w:rsidRPr="005C10EE" w14:paraId="07D07475" w14:textId="77777777" w:rsidTr="00D4394B">
        <w:trPr>
          <w:trHeight w:val="454"/>
        </w:trPr>
        <w:tc>
          <w:tcPr>
            <w:tcW w:w="10460" w:type="dxa"/>
            <w:vAlign w:val="center"/>
          </w:tcPr>
          <w:p w14:paraId="64A0CC74" w14:textId="77777777" w:rsidR="00315365" w:rsidRPr="005C10EE" w:rsidRDefault="00315365" w:rsidP="00D4394B">
            <w:pPr>
              <w:widowControl w:val="0"/>
              <w:autoSpaceDE w:val="0"/>
              <w:autoSpaceDN w:val="0"/>
              <w:adjustRightInd w:val="0"/>
              <w:spacing w:line="234" w:lineRule="exact"/>
              <w:ind w:left="13" w:right="401"/>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Analyser les éléments de la prescription médicale en repérant les interactions et toute </w:t>
            </w:r>
            <w:r w:rsidRPr="005C10EE">
              <w:rPr>
                <w:rFonts w:ascii="Calibri" w:hAnsi="Calibri" w:cs="Calibri"/>
                <w:spacing w:val="-4"/>
              </w:rPr>
              <w:t xml:space="preserve">anomalie manifeste </w:t>
            </w:r>
          </w:p>
        </w:tc>
      </w:tr>
      <w:tr w:rsidR="00315365" w:rsidRPr="005C10EE" w14:paraId="05281E67" w14:textId="77777777" w:rsidTr="00D4394B">
        <w:trPr>
          <w:trHeight w:val="454"/>
        </w:trPr>
        <w:tc>
          <w:tcPr>
            <w:tcW w:w="10460" w:type="dxa"/>
            <w:vAlign w:val="center"/>
          </w:tcPr>
          <w:p w14:paraId="631058B6" w14:textId="77777777" w:rsidR="00315365" w:rsidRPr="005C10EE" w:rsidRDefault="00315365" w:rsidP="00D4394B">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2.</w:t>
            </w:r>
            <w:r w:rsidRPr="005C10EE">
              <w:rPr>
                <w:rFonts w:ascii="Calibri" w:hAnsi="Calibri" w:cs="Calibri"/>
              </w:rPr>
              <w:t xml:space="preserve"> Préparer et mettre en œuvre les thérapeutiques médicamenteuses et les examens selon </w:t>
            </w:r>
            <w:r w:rsidRPr="005C10EE">
              <w:rPr>
                <w:rFonts w:ascii="Calibri" w:hAnsi="Calibri" w:cs="Calibri"/>
                <w:spacing w:val="-5"/>
              </w:rPr>
              <w:t>les règles de sécurité, d'hygiène, et d'asepsie</w:t>
            </w:r>
          </w:p>
        </w:tc>
      </w:tr>
      <w:tr w:rsidR="00315365" w:rsidRPr="005C10EE" w14:paraId="3071CFD6" w14:textId="77777777" w:rsidTr="00D4394B">
        <w:trPr>
          <w:trHeight w:val="454"/>
        </w:trPr>
        <w:tc>
          <w:tcPr>
            <w:tcW w:w="10460" w:type="dxa"/>
            <w:vAlign w:val="center"/>
          </w:tcPr>
          <w:p w14:paraId="6F23188D" w14:textId="77777777" w:rsidR="00315365" w:rsidRPr="005C10EE" w:rsidRDefault="00315365" w:rsidP="00D4394B">
            <w:pPr>
              <w:widowControl w:val="0"/>
              <w:tabs>
                <w:tab w:val="left" w:pos="9805"/>
              </w:tabs>
              <w:autoSpaceDE w:val="0"/>
              <w:autoSpaceDN w:val="0"/>
              <w:adjustRightInd w:val="0"/>
              <w:spacing w:line="234"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 xml:space="preserve">Organiser l'administration des médicaments selon la prescription médicale, en veillant à </w:t>
            </w:r>
            <w:r w:rsidRPr="005C10EE">
              <w:rPr>
                <w:rFonts w:ascii="Calibri" w:hAnsi="Calibri" w:cs="Calibri"/>
                <w:spacing w:val="-4"/>
              </w:rPr>
              <w:t xml:space="preserve">l'observance et à la continuité des traitements </w:t>
            </w:r>
          </w:p>
        </w:tc>
      </w:tr>
      <w:tr w:rsidR="00315365" w:rsidRPr="005C10EE" w14:paraId="22DEAA53" w14:textId="77777777" w:rsidTr="00D4394B">
        <w:trPr>
          <w:trHeight w:val="454"/>
        </w:trPr>
        <w:tc>
          <w:tcPr>
            <w:tcW w:w="10460" w:type="dxa"/>
            <w:vAlign w:val="center"/>
          </w:tcPr>
          <w:p w14:paraId="193F0CE7" w14:textId="77777777" w:rsidR="00315365" w:rsidRPr="005C10EE" w:rsidRDefault="00315365" w:rsidP="00D4394B">
            <w:pPr>
              <w:widowControl w:val="0"/>
              <w:autoSpaceDE w:val="0"/>
              <w:autoSpaceDN w:val="0"/>
              <w:adjustRightInd w:val="0"/>
              <w:spacing w:line="234" w:lineRule="exact"/>
              <w:ind w:right="591"/>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spacing w:val="-1"/>
              </w:rPr>
              <w:t xml:space="preserve">Mettre en œuvre les protocoles thérapeutiques adaptés à la situation clinique d'une </w:t>
            </w:r>
            <w:r w:rsidRPr="005C10EE">
              <w:rPr>
                <w:rFonts w:ascii="Calibri" w:hAnsi="Calibri" w:cs="Calibri"/>
                <w:spacing w:val="-8"/>
              </w:rPr>
              <w:t xml:space="preserve">personne </w:t>
            </w:r>
          </w:p>
        </w:tc>
      </w:tr>
      <w:tr w:rsidR="00315365" w:rsidRPr="005C10EE" w14:paraId="4AC24CA8" w14:textId="77777777" w:rsidTr="00D4394B">
        <w:trPr>
          <w:trHeight w:val="454"/>
        </w:trPr>
        <w:tc>
          <w:tcPr>
            <w:tcW w:w="10460" w:type="dxa"/>
            <w:vAlign w:val="center"/>
          </w:tcPr>
          <w:p w14:paraId="5338F2AA" w14:textId="77777777" w:rsidR="00315365" w:rsidRPr="00EA7551" w:rsidRDefault="00315365" w:rsidP="00D4394B">
            <w:pPr>
              <w:jc w:val="left"/>
            </w:pPr>
            <w:r w:rsidRPr="00EA7551">
              <w:rPr>
                <w:b/>
                <w:bCs/>
                <w:spacing w:val="-3"/>
              </w:rPr>
              <w:t>5.</w:t>
            </w:r>
            <w:r w:rsidRPr="00EA7551">
              <w:rPr>
                <w:spacing w:val="-3"/>
              </w:rPr>
              <w:t xml:space="preserve"> </w:t>
            </w:r>
            <w:r w:rsidRPr="00EA7551">
              <w:t>Initier et adapter l'administration des antalgiques dans le cadre des protocoles médicaux</w:t>
            </w:r>
          </w:p>
        </w:tc>
      </w:tr>
      <w:tr w:rsidR="00315365" w:rsidRPr="005C10EE" w14:paraId="77410306" w14:textId="77777777" w:rsidTr="00D4394B">
        <w:trPr>
          <w:trHeight w:val="454"/>
        </w:trPr>
        <w:tc>
          <w:tcPr>
            <w:tcW w:w="10460" w:type="dxa"/>
            <w:vAlign w:val="center"/>
          </w:tcPr>
          <w:p w14:paraId="1B03AE43" w14:textId="77777777" w:rsidR="00315365" w:rsidRPr="005C10EE" w:rsidRDefault="00315365" w:rsidP="00D4394B">
            <w:pPr>
              <w:widowControl w:val="0"/>
              <w:autoSpaceDE w:val="0"/>
              <w:autoSpaceDN w:val="0"/>
              <w:adjustRightInd w:val="0"/>
              <w:spacing w:line="234" w:lineRule="exact"/>
              <w:ind w:right="3823"/>
              <w:jc w:val="left"/>
              <w:rPr>
                <w:rFonts w:ascii="Calibri" w:hAnsi="Calibri" w:cs="Calibri"/>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2"/>
              </w:rPr>
              <w:t xml:space="preserve">Conduire une relation d'aide thérapeutique </w:t>
            </w:r>
          </w:p>
        </w:tc>
      </w:tr>
      <w:tr w:rsidR="00315365" w:rsidRPr="005C10EE" w14:paraId="5B9A40DA" w14:textId="77777777" w:rsidTr="00D4394B">
        <w:trPr>
          <w:trHeight w:val="454"/>
        </w:trPr>
        <w:tc>
          <w:tcPr>
            <w:tcW w:w="10460" w:type="dxa"/>
            <w:vAlign w:val="center"/>
          </w:tcPr>
          <w:p w14:paraId="141DF059" w14:textId="77777777" w:rsidR="00315365" w:rsidRPr="005C10EE" w:rsidRDefault="00315365" w:rsidP="00D4394B">
            <w:pPr>
              <w:widowControl w:val="0"/>
              <w:autoSpaceDE w:val="0"/>
              <w:autoSpaceDN w:val="0"/>
              <w:adjustRightInd w:val="0"/>
              <w:spacing w:line="234" w:lineRule="exact"/>
              <w:jc w:val="left"/>
              <w:rPr>
                <w:rFonts w:ascii="Calibri" w:hAnsi="Calibri" w:cs="Calibri"/>
                <w:spacing w:val="-4"/>
              </w:rPr>
            </w:pPr>
            <w:r w:rsidRPr="005C10EE">
              <w:rPr>
                <w:rFonts w:ascii="Calibri" w:hAnsi="Calibri" w:cs="Calibri"/>
                <w:b/>
                <w:bCs/>
                <w:spacing w:val="-1"/>
              </w:rPr>
              <w:t>7.</w:t>
            </w:r>
            <w:r w:rsidRPr="005C10EE">
              <w:rPr>
                <w:rFonts w:ascii="Calibri" w:hAnsi="Calibri" w:cs="Calibri"/>
                <w:spacing w:val="-1"/>
              </w:rPr>
              <w:t xml:space="preserve"> Utiliser, dans le cadre d'une équipe pluridisciplinaire, des techniques à visée thérapeutique </w:t>
            </w:r>
            <w:r w:rsidRPr="005C10EE">
              <w:rPr>
                <w:rFonts w:ascii="Calibri" w:hAnsi="Calibri" w:cs="Calibri"/>
                <w:spacing w:val="-4"/>
              </w:rPr>
              <w:t>et psychothérapiques</w:t>
            </w:r>
          </w:p>
        </w:tc>
      </w:tr>
      <w:tr w:rsidR="00315365" w:rsidRPr="005C10EE" w14:paraId="48E5A520" w14:textId="77777777" w:rsidTr="00D4394B">
        <w:trPr>
          <w:trHeight w:val="454"/>
        </w:trPr>
        <w:tc>
          <w:tcPr>
            <w:tcW w:w="10460" w:type="dxa"/>
            <w:vAlign w:val="center"/>
          </w:tcPr>
          <w:p w14:paraId="47B6BFB7" w14:textId="77777777" w:rsidR="00315365" w:rsidRPr="005C10EE" w:rsidRDefault="00315365" w:rsidP="00D4394B">
            <w:pPr>
              <w:widowControl w:val="0"/>
              <w:autoSpaceDE w:val="0"/>
              <w:autoSpaceDN w:val="0"/>
              <w:adjustRightInd w:val="0"/>
              <w:spacing w:line="283" w:lineRule="exact"/>
              <w:ind w:right="12"/>
              <w:jc w:val="left"/>
              <w:rPr>
                <w:rFonts w:ascii="Calibri" w:hAnsi="Calibri" w:cs="Calibri"/>
              </w:rPr>
            </w:pPr>
            <w:r w:rsidRPr="005C10EE">
              <w:rPr>
                <w:rFonts w:ascii="Calibri" w:hAnsi="Calibri" w:cs="Calibri"/>
                <w:b/>
                <w:bCs/>
                <w:spacing w:val="-1"/>
              </w:rPr>
              <w:t xml:space="preserve">8. </w:t>
            </w:r>
            <w:r w:rsidRPr="005C10EE">
              <w:rPr>
                <w:rFonts w:ascii="Calibri" w:hAnsi="Calibri" w:cs="Calibri"/>
              </w:rPr>
              <w:t xml:space="preserve">Prévoir, installer et utiliser les appareils et dispositifs médicaux opérationnels nécessaires </w:t>
            </w:r>
            <w:r>
              <w:rPr>
                <w:rFonts w:ascii="Calibri" w:hAnsi="Calibri" w:cs="Calibri"/>
                <w:spacing w:val="-2"/>
              </w:rPr>
              <w:t xml:space="preserve">aux soins et un </w:t>
            </w:r>
            <w:r w:rsidRPr="005C10EE">
              <w:rPr>
                <w:rFonts w:ascii="Calibri" w:hAnsi="Calibri" w:cs="Calibri"/>
                <w:spacing w:val="-2"/>
              </w:rPr>
              <w:t xml:space="preserve">confort de la personne </w:t>
            </w:r>
          </w:p>
        </w:tc>
      </w:tr>
      <w:tr w:rsidR="00315365" w:rsidRPr="005C10EE" w14:paraId="6EEEDE61" w14:textId="77777777" w:rsidTr="00D4394B">
        <w:trPr>
          <w:trHeight w:val="454"/>
        </w:trPr>
        <w:tc>
          <w:tcPr>
            <w:tcW w:w="10460" w:type="dxa"/>
            <w:vAlign w:val="center"/>
          </w:tcPr>
          <w:p w14:paraId="2CFC87B4" w14:textId="77777777" w:rsidR="00315365" w:rsidRPr="005C10EE" w:rsidRDefault="00315365" w:rsidP="00D4394B">
            <w:pPr>
              <w:widowControl w:val="0"/>
              <w:autoSpaceDE w:val="0"/>
              <w:autoSpaceDN w:val="0"/>
              <w:adjustRightInd w:val="0"/>
              <w:spacing w:line="234" w:lineRule="exact"/>
              <w:jc w:val="left"/>
              <w:rPr>
                <w:rFonts w:ascii="Calibri" w:hAnsi="Calibri" w:cs="Calibri"/>
                <w:spacing w:val="-1"/>
              </w:rPr>
            </w:pPr>
            <w:r w:rsidRPr="005C10EE">
              <w:rPr>
                <w:rFonts w:ascii="Calibri" w:hAnsi="Calibri" w:cs="Calibri"/>
                <w:b/>
                <w:bCs/>
                <w:spacing w:val="-1"/>
              </w:rPr>
              <w:t>9.</w:t>
            </w:r>
            <w:r w:rsidRPr="005C10EE">
              <w:rPr>
                <w:rFonts w:ascii="Calibri" w:hAnsi="Calibri" w:cs="Calibri"/>
                <w:spacing w:val="-1"/>
              </w:rPr>
              <w:t xml:space="preserve"> Anticiper et accompagner les gestes médicaux dans les situations d'aide technique</w:t>
            </w:r>
          </w:p>
        </w:tc>
      </w:tr>
      <w:tr w:rsidR="00315365" w:rsidRPr="005C10EE" w14:paraId="1B046BFB" w14:textId="77777777" w:rsidTr="00D4394B">
        <w:trPr>
          <w:trHeight w:val="454"/>
        </w:trPr>
        <w:tc>
          <w:tcPr>
            <w:tcW w:w="10460" w:type="dxa"/>
            <w:vAlign w:val="center"/>
          </w:tcPr>
          <w:p w14:paraId="5CD60ED8" w14:textId="77777777" w:rsidR="00315365" w:rsidRPr="005C10EE" w:rsidRDefault="00315365" w:rsidP="00D4394B">
            <w:pPr>
              <w:widowControl w:val="0"/>
              <w:autoSpaceDE w:val="0"/>
              <w:autoSpaceDN w:val="0"/>
              <w:adjustRightInd w:val="0"/>
              <w:spacing w:line="234" w:lineRule="exact"/>
              <w:jc w:val="left"/>
              <w:rPr>
                <w:rFonts w:ascii="Calibri" w:hAnsi="Calibri" w:cs="Calibri"/>
                <w:spacing w:val="-2"/>
              </w:rPr>
            </w:pPr>
            <w:r w:rsidRPr="005C10EE">
              <w:rPr>
                <w:rFonts w:ascii="Calibri" w:hAnsi="Calibri" w:cs="Calibri"/>
                <w:b/>
                <w:bCs/>
                <w:spacing w:val="-1"/>
              </w:rPr>
              <w:t>10.</w:t>
            </w:r>
            <w:r w:rsidRPr="005C10EE">
              <w:rPr>
                <w:rFonts w:ascii="Calibri" w:hAnsi="Calibri" w:cs="Calibri"/>
                <w:spacing w:val="-2"/>
              </w:rPr>
              <w:t xml:space="preserve"> Prescrire des dispositifs médicaux selon les règles de bonne pratique</w:t>
            </w:r>
          </w:p>
        </w:tc>
      </w:tr>
      <w:tr w:rsidR="00315365" w:rsidRPr="005C10EE" w14:paraId="46E3289B" w14:textId="77777777" w:rsidTr="00D4394B">
        <w:trPr>
          <w:trHeight w:val="454"/>
        </w:trPr>
        <w:tc>
          <w:tcPr>
            <w:tcW w:w="10460" w:type="dxa"/>
            <w:vAlign w:val="center"/>
          </w:tcPr>
          <w:p w14:paraId="13AF4B29" w14:textId="77777777" w:rsidR="00315365" w:rsidRPr="005C10EE" w:rsidRDefault="00315365" w:rsidP="00D4394B">
            <w:pPr>
              <w:widowControl w:val="0"/>
              <w:tabs>
                <w:tab w:val="left" w:pos="8813"/>
              </w:tabs>
              <w:autoSpaceDE w:val="0"/>
              <w:autoSpaceDN w:val="0"/>
              <w:adjustRightInd w:val="0"/>
              <w:spacing w:line="234" w:lineRule="exact"/>
              <w:ind w:right="12"/>
              <w:jc w:val="left"/>
              <w:rPr>
                <w:rFonts w:ascii="Calibri" w:hAnsi="Calibri" w:cs="Calibri"/>
                <w:spacing w:val="-2"/>
              </w:rPr>
            </w:pPr>
            <w:r w:rsidRPr="005C10EE">
              <w:rPr>
                <w:rFonts w:ascii="Calibri" w:hAnsi="Calibri" w:cs="Calibri"/>
                <w:b/>
                <w:bCs/>
                <w:spacing w:val="-1"/>
              </w:rPr>
              <w:t>11.</w:t>
            </w:r>
            <w:r w:rsidRPr="005C10EE">
              <w:rPr>
                <w:rFonts w:ascii="Calibri" w:hAnsi="Calibri" w:cs="Calibri"/>
                <w:spacing w:val="-2"/>
              </w:rPr>
              <w:t xml:space="preserve"> Identifier les risques liés aux thérapeutiques et aux examens et déterminer les mesures préventives et/ou correctives adaptées</w:t>
            </w:r>
          </w:p>
        </w:tc>
      </w:tr>
      <w:tr w:rsidR="00315365" w:rsidRPr="005C10EE" w14:paraId="04872C52" w14:textId="77777777" w:rsidTr="00D4394B">
        <w:trPr>
          <w:trHeight w:val="454"/>
        </w:trPr>
        <w:tc>
          <w:tcPr>
            <w:tcW w:w="10460" w:type="dxa"/>
            <w:vAlign w:val="center"/>
          </w:tcPr>
          <w:p w14:paraId="13998B71" w14:textId="77777777" w:rsidR="00315365" w:rsidRPr="005C10EE" w:rsidRDefault="00315365" w:rsidP="00D4394B">
            <w:pPr>
              <w:widowControl w:val="0"/>
              <w:tabs>
                <w:tab w:val="left" w:pos="8387"/>
              </w:tabs>
              <w:autoSpaceDE w:val="0"/>
              <w:autoSpaceDN w:val="0"/>
              <w:adjustRightInd w:val="0"/>
              <w:spacing w:line="234" w:lineRule="exact"/>
              <w:ind w:right="12"/>
              <w:jc w:val="left"/>
              <w:rPr>
                <w:rFonts w:ascii="Calibri" w:hAnsi="Calibri" w:cs="Calibri"/>
                <w:spacing w:val="-14"/>
              </w:rPr>
            </w:pPr>
            <w:r w:rsidRPr="005C10EE">
              <w:rPr>
                <w:rFonts w:ascii="Calibri" w:hAnsi="Calibri" w:cs="Calibri"/>
                <w:b/>
                <w:bCs/>
                <w:spacing w:val="-1"/>
              </w:rPr>
              <w:t>12.</w:t>
            </w:r>
            <w:r w:rsidRPr="005C10EE">
              <w:rPr>
                <w:rFonts w:ascii="Calibri" w:hAnsi="Calibri" w:cs="Calibri"/>
                <w:spacing w:val="-3"/>
              </w:rPr>
              <w:t xml:space="preserve"> Synthétiser les informations afin d'en assurer la traçabilité sur les différents outils </w:t>
            </w:r>
            <w:r w:rsidRPr="005C10EE">
              <w:rPr>
                <w:rFonts w:ascii="Calibri" w:hAnsi="Calibri" w:cs="Calibri"/>
                <w:spacing w:val="-1"/>
              </w:rPr>
              <w:t xml:space="preserve">appropriés (papier et :ou informatique) : dossier de soins, résumé de soins, compte rendus </w:t>
            </w:r>
            <w:r w:rsidRPr="005C10EE">
              <w:rPr>
                <w:rFonts w:ascii="Calibri" w:hAnsi="Calibri" w:cs="Calibri"/>
              </w:rPr>
              <w:t>infirmiers, transmissions</w:t>
            </w:r>
            <w:r w:rsidRPr="005C10EE">
              <w:rPr>
                <w:rFonts w:ascii="Calibri" w:hAnsi="Calibri" w:cs="Calibri"/>
                <w:spacing w:val="-14"/>
              </w:rPr>
              <w:sym w:font="Symbol" w:char="00BC"/>
            </w:r>
          </w:p>
        </w:tc>
      </w:tr>
    </w:tbl>
    <w:p w14:paraId="50BBF717" w14:textId="77777777" w:rsidR="00315365" w:rsidRPr="00801810" w:rsidRDefault="00315365" w:rsidP="00315365">
      <w:pPr>
        <w:rPr>
          <w:rFonts w:ascii="Calibri" w:hAnsi="Calibri" w:cs="Calibri"/>
          <w:sz w:val="16"/>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5034786F" w14:textId="77777777" w:rsidTr="00D4394B">
        <w:trPr>
          <w:trHeight w:val="454"/>
        </w:trPr>
        <w:tc>
          <w:tcPr>
            <w:tcW w:w="10460" w:type="dxa"/>
            <w:vAlign w:val="center"/>
          </w:tcPr>
          <w:p w14:paraId="56031B20" w14:textId="030B8618" w:rsidR="00315365" w:rsidRPr="00DC7561" w:rsidRDefault="00801810" w:rsidP="00D4394B">
            <w:pPr>
              <w:jc w:val="left"/>
              <w:rPr>
                <w:rFonts w:ascii="Calibri" w:hAnsi="Calibri" w:cs="Calibri"/>
                <w:b/>
                <w:color w:val="27A2AE"/>
              </w:rPr>
            </w:pPr>
            <w:r>
              <w:rPr>
                <w:rFonts w:ascii="Calibri" w:hAnsi="Calibri" w:cs="Calibri"/>
                <w:b/>
                <w:bCs/>
                <w:color w:val="27A2AE"/>
                <w:spacing w:val="-2"/>
              </w:rPr>
              <w:t>COMPÉ</w:t>
            </w:r>
            <w:r w:rsidR="00315365" w:rsidRPr="00DC7561">
              <w:rPr>
                <w:rFonts w:ascii="Calibri" w:hAnsi="Calibri" w:cs="Calibri"/>
                <w:b/>
                <w:bCs/>
                <w:color w:val="27A2AE"/>
                <w:spacing w:val="-2"/>
              </w:rPr>
              <w:t xml:space="preserve">TENCE 5 </w:t>
            </w:r>
            <w:r w:rsidR="00315365" w:rsidRPr="00DC7561">
              <w:rPr>
                <w:rFonts w:ascii="Calibri" w:hAnsi="Calibri" w:cs="Calibri"/>
                <w:b/>
                <w:color w:val="27A2AE"/>
              </w:rPr>
              <w:t>: Initier et mettre en œuvre des soins éducatifs et préventifs</w:t>
            </w:r>
          </w:p>
        </w:tc>
      </w:tr>
      <w:tr w:rsidR="00315365" w:rsidRPr="005C10EE" w14:paraId="155CC584" w14:textId="77777777" w:rsidTr="00D4394B">
        <w:trPr>
          <w:trHeight w:val="454"/>
        </w:trPr>
        <w:tc>
          <w:tcPr>
            <w:tcW w:w="10460" w:type="dxa"/>
            <w:vAlign w:val="center"/>
          </w:tcPr>
          <w:p w14:paraId="07FD240D" w14:textId="77777777" w:rsidR="00315365" w:rsidRPr="005C10EE" w:rsidRDefault="00315365" w:rsidP="00D4394B">
            <w:pPr>
              <w:widowControl w:val="0"/>
              <w:autoSpaceDE w:val="0"/>
              <w:autoSpaceDN w:val="0"/>
              <w:adjustRightInd w:val="0"/>
              <w:spacing w:line="230" w:lineRule="exact"/>
              <w:ind w:left="13"/>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Repérer les besoins et les demandes des personnes et des populations en lien avec les </w:t>
            </w:r>
            <w:r w:rsidRPr="005C10EE">
              <w:rPr>
                <w:rFonts w:ascii="Calibri" w:hAnsi="Calibri" w:cs="Calibri"/>
                <w:spacing w:val="-3"/>
              </w:rPr>
              <w:t xml:space="preserve">problématiques de santé publique </w:t>
            </w:r>
          </w:p>
        </w:tc>
      </w:tr>
      <w:tr w:rsidR="00315365" w:rsidRPr="005C10EE" w14:paraId="07AFDB69" w14:textId="77777777" w:rsidTr="00D4394B">
        <w:trPr>
          <w:trHeight w:val="454"/>
        </w:trPr>
        <w:tc>
          <w:tcPr>
            <w:tcW w:w="10460" w:type="dxa"/>
            <w:vAlign w:val="center"/>
          </w:tcPr>
          <w:p w14:paraId="231214AC" w14:textId="77777777" w:rsidR="00315365" w:rsidRPr="005C10EE" w:rsidRDefault="00315365" w:rsidP="00D4394B">
            <w:pPr>
              <w:widowControl w:val="0"/>
              <w:autoSpaceDE w:val="0"/>
              <w:autoSpaceDN w:val="0"/>
              <w:adjustRightInd w:val="0"/>
              <w:spacing w:line="230"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Accompagner une personne, ou un groupe de personnes, dans un processus </w:t>
            </w:r>
            <w:r w:rsidRPr="005C10EE">
              <w:rPr>
                <w:rFonts w:ascii="Calibri" w:hAnsi="Calibri" w:cs="Calibri"/>
                <w:spacing w:val="-3"/>
              </w:rPr>
              <w:t xml:space="preserve">d'apprentissage pour la prise en charge de sa santé et de son traitement </w:t>
            </w:r>
          </w:p>
        </w:tc>
      </w:tr>
      <w:tr w:rsidR="00315365" w:rsidRPr="005C10EE" w14:paraId="70B1E00D" w14:textId="77777777" w:rsidTr="00D4394B">
        <w:trPr>
          <w:trHeight w:val="454"/>
        </w:trPr>
        <w:tc>
          <w:tcPr>
            <w:tcW w:w="10460" w:type="dxa"/>
            <w:vAlign w:val="center"/>
          </w:tcPr>
          <w:p w14:paraId="00810538" w14:textId="77777777" w:rsidR="00315365" w:rsidRPr="005C10EE" w:rsidRDefault="00315365" w:rsidP="00D4394B">
            <w:pPr>
              <w:widowControl w:val="0"/>
              <w:tabs>
                <w:tab w:val="left" w:pos="9521"/>
              </w:tabs>
              <w:autoSpaceDE w:val="0"/>
              <w:autoSpaceDN w:val="0"/>
              <w:adjustRightInd w:val="0"/>
              <w:spacing w:line="227"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Accompagner une personne dans un processus décisionnel concernant sa santé : </w:t>
            </w:r>
            <w:r w:rsidRPr="005C10EE">
              <w:rPr>
                <w:rFonts w:ascii="Calibri" w:hAnsi="Calibri" w:cs="Calibri"/>
                <w:spacing w:val="-2"/>
              </w:rPr>
              <w:t xml:space="preserve">consentement aux soins, comportement vis-à-vis de la santé... </w:t>
            </w:r>
          </w:p>
        </w:tc>
      </w:tr>
      <w:tr w:rsidR="00315365" w:rsidRPr="005C10EE" w14:paraId="12E70A2B" w14:textId="77777777" w:rsidTr="00D4394B">
        <w:trPr>
          <w:trHeight w:val="454"/>
        </w:trPr>
        <w:tc>
          <w:tcPr>
            <w:tcW w:w="10460" w:type="dxa"/>
            <w:vAlign w:val="center"/>
          </w:tcPr>
          <w:p w14:paraId="72ED4117" w14:textId="77777777" w:rsidR="00315365" w:rsidRPr="005C10EE" w:rsidRDefault="00315365" w:rsidP="00D4394B">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Concevoir et mettre en œuvre des actions de conseil, de promotion de la santé et de </w:t>
            </w:r>
            <w:r w:rsidRPr="005C10EE">
              <w:rPr>
                <w:rFonts w:ascii="Calibri" w:hAnsi="Calibri" w:cs="Calibri"/>
                <w:spacing w:val="-2"/>
              </w:rPr>
              <w:t xml:space="preserve">prévention répondant aux besoins de populations ciblées </w:t>
            </w:r>
          </w:p>
        </w:tc>
      </w:tr>
      <w:tr w:rsidR="00315365" w:rsidRPr="005C10EE" w14:paraId="26A26EE5" w14:textId="77777777" w:rsidTr="00D4394B">
        <w:trPr>
          <w:trHeight w:val="454"/>
        </w:trPr>
        <w:tc>
          <w:tcPr>
            <w:tcW w:w="10460" w:type="dxa"/>
            <w:vAlign w:val="center"/>
          </w:tcPr>
          <w:p w14:paraId="447DBC02" w14:textId="77777777" w:rsidR="00315365" w:rsidRPr="005C10EE" w:rsidRDefault="00315365" w:rsidP="00D4394B">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Conduire une démarche d'éducation pour la santé et de prévention par des actions </w:t>
            </w:r>
            <w:r w:rsidRPr="005C10EE">
              <w:rPr>
                <w:rFonts w:ascii="Calibri" w:hAnsi="Calibri" w:cs="Calibri"/>
                <w:spacing w:val="-2"/>
              </w:rPr>
              <w:t xml:space="preserve">pédagogiques individuelles et collectives </w:t>
            </w:r>
          </w:p>
        </w:tc>
      </w:tr>
      <w:tr w:rsidR="00315365" w:rsidRPr="005C10EE" w14:paraId="4DAA4914" w14:textId="77777777" w:rsidTr="00D4394B">
        <w:trPr>
          <w:trHeight w:val="454"/>
        </w:trPr>
        <w:tc>
          <w:tcPr>
            <w:tcW w:w="10460" w:type="dxa"/>
            <w:vAlign w:val="center"/>
          </w:tcPr>
          <w:p w14:paraId="40851CAF" w14:textId="77777777" w:rsidR="00315365" w:rsidRPr="005C10EE" w:rsidRDefault="00315365" w:rsidP="00D4394B">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6.</w:t>
            </w:r>
            <w:r w:rsidRPr="005C10EE">
              <w:rPr>
                <w:rFonts w:ascii="Calibri" w:hAnsi="Calibri" w:cs="Calibri"/>
              </w:rPr>
              <w:t xml:space="preserve"> Concevoir, formaliser et mettre en œuvre une démarche et un projet d'éducation </w:t>
            </w:r>
            <w:r w:rsidRPr="005C10EE">
              <w:rPr>
                <w:rFonts w:ascii="Calibri" w:hAnsi="Calibri" w:cs="Calibri"/>
                <w:spacing w:val="-2"/>
              </w:rPr>
              <w:t>thérapeutique pour une ou plusieurs personnes</w:t>
            </w:r>
          </w:p>
        </w:tc>
      </w:tr>
      <w:tr w:rsidR="00315365" w:rsidRPr="005C10EE" w14:paraId="74E2F4FE" w14:textId="77777777" w:rsidTr="00D4394B">
        <w:trPr>
          <w:trHeight w:val="454"/>
        </w:trPr>
        <w:tc>
          <w:tcPr>
            <w:tcW w:w="10460" w:type="dxa"/>
            <w:vAlign w:val="center"/>
          </w:tcPr>
          <w:p w14:paraId="18C26680" w14:textId="77777777" w:rsidR="00315365" w:rsidRPr="005C10EE" w:rsidRDefault="00315365" w:rsidP="00D4394B">
            <w:pPr>
              <w:widowControl w:val="0"/>
              <w:autoSpaceDE w:val="0"/>
              <w:autoSpaceDN w:val="0"/>
              <w:adjustRightInd w:val="0"/>
              <w:spacing w:line="230" w:lineRule="exact"/>
              <w:ind w:right="39"/>
              <w:jc w:val="left"/>
              <w:rPr>
                <w:rFonts w:ascii="Calibri" w:hAnsi="Calibri" w:cs="Calibri"/>
                <w:spacing w:val="-3"/>
              </w:rPr>
            </w:pPr>
            <w:r w:rsidRPr="005C10EE">
              <w:rPr>
                <w:rFonts w:ascii="Calibri" w:hAnsi="Calibri" w:cs="Calibri"/>
                <w:b/>
                <w:bCs/>
              </w:rPr>
              <w:t>7.</w:t>
            </w:r>
            <w:r w:rsidRPr="005C10EE">
              <w:rPr>
                <w:rFonts w:ascii="Calibri" w:hAnsi="Calibri" w:cs="Calibri"/>
              </w:rPr>
              <w:t xml:space="preserve"> Choisir et utiliser des techniques et des outils pédagogiques qui facilitent et soutiennent </w:t>
            </w:r>
            <w:r w:rsidRPr="005C10EE">
              <w:rPr>
                <w:rFonts w:ascii="Calibri" w:hAnsi="Calibri" w:cs="Calibri"/>
                <w:spacing w:val="-3"/>
              </w:rPr>
              <w:t xml:space="preserve">l'acquisition des compétences en éducation et prévention pour les patients </w:t>
            </w:r>
          </w:p>
        </w:tc>
      </w:tr>
    </w:tbl>
    <w:p w14:paraId="41DDB2D4" w14:textId="77777777" w:rsidR="00315365" w:rsidRPr="00801810" w:rsidRDefault="00315365" w:rsidP="00315365">
      <w:pPr>
        <w:rPr>
          <w:rFonts w:ascii="Calibri" w:hAnsi="Calibri" w:cs="Calibri"/>
          <w:sz w:val="16"/>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4A2118F0" w14:textId="77777777" w:rsidTr="00D4394B">
        <w:trPr>
          <w:trHeight w:val="454"/>
        </w:trPr>
        <w:tc>
          <w:tcPr>
            <w:tcW w:w="10460" w:type="dxa"/>
            <w:vAlign w:val="center"/>
          </w:tcPr>
          <w:p w14:paraId="712240E9" w14:textId="2C70E0FD" w:rsidR="00315365" w:rsidRPr="00DC7561" w:rsidRDefault="00801810" w:rsidP="00D4394B">
            <w:pPr>
              <w:jc w:val="left"/>
              <w:rPr>
                <w:rFonts w:ascii="Calibri" w:hAnsi="Calibri" w:cs="Calibri"/>
                <w:b/>
                <w:color w:val="27A2AE"/>
              </w:rPr>
            </w:pPr>
            <w:r>
              <w:rPr>
                <w:rFonts w:ascii="Calibri" w:hAnsi="Calibri" w:cs="Calibri"/>
                <w:b/>
                <w:bCs/>
                <w:color w:val="27A2AE"/>
                <w:spacing w:val="-2"/>
              </w:rPr>
              <w:t>COMPÉ</w:t>
            </w:r>
            <w:r w:rsidR="00315365" w:rsidRPr="00DC7561">
              <w:rPr>
                <w:rFonts w:ascii="Calibri" w:hAnsi="Calibri" w:cs="Calibri"/>
                <w:b/>
                <w:bCs/>
                <w:color w:val="27A2AE"/>
                <w:spacing w:val="-2"/>
              </w:rPr>
              <w:t xml:space="preserve">TENCE 6 : </w:t>
            </w:r>
            <w:r w:rsidR="00315365" w:rsidRPr="00DC7561">
              <w:rPr>
                <w:rFonts w:ascii="Calibri" w:hAnsi="Calibri" w:cs="Calibri"/>
                <w:b/>
                <w:color w:val="27A2AE"/>
              </w:rPr>
              <w:t xml:space="preserve">Communiquer et conduire une relation dans un contexte de soins </w:t>
            </w:r>
          </w:p>
        </w:tc>
      </w:tr>
      <w:tr w:rsidR="00315365" w:rsidRPr="005C10EE" w14:paraId="47AB8A62" w14:textId="77777777" w:rsidTr="00D4394B">
        <w:trPr>
          <w:trHeight w:val="454"/>
        </w:trPr>
        <w:tc>
          <w:tcPr>
            <w:tcW w:w="10460" w:type="dxa"/>
            <w:vAlign w:val="center"/>
          </w:tcPr>
          <w:p w14:paraId="72C69769" w14:textId="77777777" w:rsidR="00315365" w:rsidRPr="005C10EE" w:rsidRDefault="00315365" w:rsidP="00D4394B">
            <w:pPr>
              <w:widowControl w:val="0"/>
              <w:tabs>
                <w:tab w:val="left" w:pos="9380"/>
              </w:tabs>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Définir, établir et créer les conditions et les modalités de la communication propice à </w:t>
            </w:r>
            <w:r w:rsidRPr="005C10EE">
              <w:rPr>
                <w:rFonts w:ascii="Calibri" w:hAnsi="Calibri" w:cs="Calibri"/>
                <w:spacing w:val="-3"/>
              </w:rPr>
              <w:t xml:space="preserve">l'intervention soignante, en tenant compte du niveau de la compréhension de la personne </w:t>
            </w:r>
          </w:p>
        </w:tc>
      </w:tr>
      <w:tr w:rsidR="00315365" w:rsidRPr="005C10EE" w14:paraId="6D224768" w14:textId="77777777" w:rsidTr="00D4394B">
        <w:trPr>
          <w:trHeight w:val="454"/>
        </w:trPr>
        <w:tc>
          <w:tcPr>
            <w:tcW w:w="10460" w:type="dxa"/>
            <w:vAlign w:val="center"/>
          </w:tcPr>
          <w:p w14:paraId="1AE8B988" w14:textId="77777777" w:rsidR="00315365" w:rsidRPr="005C10EE" w:rsidRDefault="00315365" w:rsidP="00D4394B">
            <w:pPr>
              <w:widowControl w:val="0"/>
              <w:autoSpaceDE w:val="0"/>
              <w:autoSpaceDN w:val="0"/>
              <w:adjustRightInd w:val="0"/>
              <w:spacing w:line="230" w:lineRule="exact"/>
              <w:jc w:val="left"/>
              <w:rPr>
                <w:rFonts w:ascii="Calibri" w:hAnsi="Calibri" w:cs="Calibri"/>
              </w:rPr>
            </w:pPr>
            <w:r w:rsidRPr="005C10EE">
              <w:rPr>
                <w:rFonts w:ascii="Calibri" w:hAnsi="Calibri" w:cs="Calibri"/>
                <w:b/>
                <w:bCs/>
              </w:rPr>
              <w:t>2.</w:t>
            </w:r>
            <w:r w:rsidRPr="005C10EE">
              <w:rPr>
                <w:rFonts w:ascii="Calibri" w:hAnsi="Calibri" w:cs="Calibri"/>
              </w:rPr>
              <w:t xml:space="preserve"> Accueillir et écouter une personne en situation de demande de santé ou de soin en prenant </w:t>
            </w:r>
            <w:r w:rsidRPr="005C10EE">
              <w:rPr>
                <w:rFonts w:ascii="Calibri" w:hAnsi="Calibri" w:cs="Calibri"/>
                <w:spacing w:val="-2"/>
              </w:rPr>
              <w:t xml:space="preserve">en compte son histoire de vie et son contexte </w:t>
            </w:r>
          </w:p>
        </w:tc>
      </w:tr>
      <w:tr w:rsidR="00315365" w:rsidRPr="005C10EE" w14:paraId="28D6C301" w14:textId="77777777" w:rsidTr="00D4394B">
        <w:trPr>
          <w:trHeight w:val="454"/>
        </w:trPr>
        <w:tc>
          <w:tcPr>
            <w:tcW w:w="10460" w:type="dxa"/>
            <w:vAlign w:val="center"/>
          </w:tcPr>
          <w:p w14:paraId="571A590A" w14:textId="77777777" w:rsidR="00315365" w:rsidRPr="005C10EE" w:rsidRDefault="00315365" w:rsidP="00D4394B">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rPr>
              <w:t>3.</w:t>
            </w:r>
            <w:r w:rsidRPr="005C10EE">
              <w:rPr>
                <w:rFonts w:ascii="Calibri" w:hAnsi="Calibri" w:cs="Calibri"/>
              </w:rPr>
              <w:t xml:space="preserve"> Instaurer et maintenir une communication verbale et non verbale avec les personnes en </w:t>
            </w:r>
            <w:r w:rsidRPr="005C10EE">
              <w:rPr>
                <w:rFonts w:ascii="Calibri" w:hAnsi="Calibri" w:cs="Calibri"/>
                <w:spacing w:val="-2"/>
              </w:rPr>
              <w:t xml:space="preserve">tenant compte des altérations de communication </w:t>
            </w:r>
          </w:p>
        </w:tc>
      </w:tr>
      <w:tr w:rsidR="00315365" w:rsidRPr="005C10EE" w14:paraId="75D734EB" w14:textId="77777777" w:rsidTr="00D4394B">
        <w:trPr>
          <w:trHeight w:val="454"/>
        </w:trPr>
        <w:tc>
          <w:tcPr>
            <w:tcW w:w="10460" w:type="dxa"/>
            <w:vAlign w:val="center"/>
          </w:tcPr>
          <w:p w14:paraId="5203C631" w14:textId="77777777" w:rsidR="00315365" w:rsidRPr="005C10EE" w:rsidRDefault="00315365" w:rsidP="00D4394B">
            <w:pPr>
              <w:widowControl w:val="0"/>
              <w:autoSpaceDE w:val="0"/>
              <w:autoSpaceDN w:val="0"/>
              <w:adjustRightInd w:val="0"/>
              <w:spacing w:line="227" w:lineRule="exact"/>
              <w:ind w:right="49"/>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Rechercher et instaurer un climat de confiance avec la personne soignée et son entourage </w:t>
            </w:r>
            <w:r w:rsidRPr="005C10EE">
              <w:rPr>
                <w:rFonts w:ascii="Calibri" w:hAnsi="Calibri" w:cs="Calibri"/>
                <w:spacing w:val="-5"/>
              </w:rPr>
              <w:t>en vue d'une alliance thérapeutique</w:t>
            </w:r>
          </w:p>
        </w:tc>
      </w:tr>
      <w:tr w:rsidR="00315365" w:rsidRPr="005C10EE" w14:paraId="5391F1BD" w14:textId="77777777" w:rsidTr="00D4394B">
        <w:trPr>
          <w:trHeight w:val="454"/>
        </w:trPr>
        <w:tc>
          <w:tcPr>
            <w:tcW w:w="10460" w:type="dxa"/>
            <w:vAlign w:val="center"/>
          </w:tcPr>
          <w:p w14:paraId="5C160385" w14:textId="77777777" w:rsidR="00315365" w:rsidRPr="005C10EE" w:rsidRDefault="00315365" w:rsidP="00D4394B">
            <w:pPr>
              <w:widowControl w:val="0"/>
              <w:autoSpaceDE w:val="0"/>
              <w:autoSpaceDN w:val="0"/>
              <w:adjustRightInd w:val="0"/>
              <w:spacing w:line="230" w:lineRule="exact"/>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Informer une personne sur les soins en recherchant son consentement</w:t>
            </w:r>
          </w:p>
        </w:tc>
      </w:tr>
      <w:tr w:rsidR="00315365" w:rsidRPr="005C10EE" w14:paraId="402BE02A" w14:textId="77777777" w:rsidTr="00D4394B">
        <w:trPr>
          <w:trHeight w:val="454"/>
        </w:trPr>
        <w:tc>
          <w:tcPr>
            <w:tcW w:w="10460" w:type="dxa"/>
            <w:vAlign w:val="center"/>
          </w:tcPr>
          <w:p w14:paraId="20F3B322" w14:textId="77777777" w:rsidR="00315365" w:rsidRPr="005C10EE" w:rsidRDefault="00315365" w:rsidP="00D4394B">
            <w:pPr>
              <w:widowControl w:val="0"/>
              <w:autoSpaceDE w:val="0"/>
              <w:autoSpaceDN w:val="0"/>
              <w:adjustRightInd w:val="0"/>
              <w:spacing w:line="230" w:lineRule="exact"/>
              <w:ind w:right="71"/>
              <w:jc w:val="left"/>
              <w:rPr>
                <w:rFonts w:ascii="Calibri" w:hAnsi="Calibri" w:cs="Calibri"/>
              </w:rPr>
            </w:pPr>
            <w:r w:rsidRPr="005C10EE">
              <w:rPr>
                <w:rFonts w:ascii="Calibri" w:hAnsi="Calibri" w:cs="Calibri"/>
                <w:b/>
                <w:bCs/>
              </w:rPr>
              <w:t>6.</w:t>
            </w:r>
            <w:r w:rsidRPr="005C10EE">
              <w:rPr>
                <w:rFonts w:ascii="Calibri" w:hAnsi="Calibri" w:cs="Calibri"/>
              </w:rPr>
              <w:t xml:space="preserve"> Identifier les besoins spécifiques de relation et de communication en situation de détresse, </w:t>
            </w:r>
            <w:r w:rsidRPr="005C10EE">
              <w:rPr>
                <w:rFonts w:ascii="Calibri" w:hAnsi="Calibri" w:cs="Calibri"/>
                <w:spacing w:val="-2"/>
              </w:rPr>
              <w:t xml:space="preserve">de fin de vie, de deuil, de déni, de refus, conflit et agressivité </w:t>
            </w:r>
          </w:p>
        </w:tc>
      </w:tr>
      <w:tr w:rsidR="00315365" w:rsidRPr="005C10EE" w14:paraId="300539DE" w14:textId="77777777" w:rsidTr="00D4394B">
        <w:trPr>
          <w:trHeight w:val="454"/>
        </w:trPr>
        <w:tc>
          <w:tcPr>
            <w:tcW w:w="10460" w:type="dxa"/>
            <w:vAlign w:val="center"/>
          </w:tcPr>
          <w:p w14:paraId="6E4389AA" w14:textId="77777777" w:rsidR="00315365" w:rsidRPr="005C10EE" w:rsidRDefault="00315365" w:rsidP="00D4394B">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7.</w:t>
            </w:r>
            <w:r w:rsidRPr="005C10EE">
              <w:rPr>
                <w:rFonts w:ascii="Calibri" w:hAnsi="Calibri" w:cs="Calibri"/>
              </w:rPr>
              <w:t xml:space="preserve"> Conduire une démarche de communication adaptée aux personnes et à leur entourage en </w:t>
            </w:r>
            <w:r w:rsidRPr="005C10EE">
              <w:rPr>
                <w:rFonts w:ascii="Calibri" w:hAnsi="Calibri" w:cs="Calibri"/>
                <w:spacing w:val="-2"/>
              </w:rPr>
              <w:t xml:space="preserve">fonction des situations identifiées </w:t>
            </w:r>
          </w:p>
        </w:tc>
      </w:tr>
    </w:tbl>
    <w:p w14:paraId="5389BDE8" w14:textId="77777777" w:rsidR="00315365" w:rsidRDefault="00315365" w:rsidP="00315365">
      <w:pPr>
        <w:rPr>
          <w:rFonts w:ascii="Calibri" w:hAnsi="Calibri" w:cs="Calibri"/>
        </w:rPr>
      </w:pPr>
    </w:p>
    <w:p w14:paraId="01740D33" w14:textId="77777777" w:rsidR="00801810" w:rsidRDefault="00801810" w:rsidP="00315365">
      <w:pPr>
        <w:rPr>
          <w:rFonts w:ascii="Calibri" w:hAnsi="Calibri" w:cs="Calibri"/>
        </w:rPr>
      </w:pPr>
    </w:p>
    <w:p w14:paraId="7FDC5888" w14:textId="77777777" w:rsidR="00801810" w:rsidRPr="005C10EE" w:rsidRDefault="00801810" w:rsidP="00315365">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5A3AC282" w14:textId="77777777" w:rsidTr="00D4394B">
        <w:trPr>
          <w:trHeight w:val="454"/>
        </w:trPr>
        <w:tc>
          <w:tcPr>
            <w:tcW w:w="10460" w:type="dxa"/>
            <w:vAlign w:val="center"/>
          </w:tcPr>
          <w:p w14:paraId="66475953" w14:textId="2FE5ACC8" w:rsidR="00315365" w:rsidRPr="003E5DD7" w:rsidRDefault="00801810" w:rsidP="00D4394B">
            <w:pPr>
              <w:rPr>
                <w:rFonts w:ascii="Calibri" w:hAnsi="Calibri" w:cs="Calibri"/>
                <w:color w:val="CC3399"/>
              </w:rPr>
            </w:pPr>
            <w:r>
              <w:rPr>
                <w:rFonts w:ascii="Calibri" w:hAnsi="Calibri" w:cs="Calibri"/>
                <w:b/>
                <w:bCs/>
                <w:color w:val="27A2AE"/>
                <w:spacing w:val="-2"/>
              </w:rPr>
              <w:t>COMPÉ</w:t>
            </w:r>
            <w:r w:rsidR="00315365" w:rsidRPr="00DC7561">
              <w:rPr>
                <w:rFonts w:ascii="Calibri" w:hAnsi="Calibri" w:cs="Calibri"/>
                <w:b/>
                <w:bCs/>
                <w:color w:val="27A2AE"/>
                <w:spacing w:val="-2"/>
              </w:rPr>
              <w:t>TENCE 7 : Analyser la qualité et améliorer sa pratique professionnelle</w:t>
            </w:r>
          </w:p>
        </w:tc>
      </w:tr>
      <w:tr w:rsidR="00315365" w:rsidRPr="005C10EE" w14:paraId="391EF87B" w14:textId="77777777" w:rsidTr="00D4394B">
        <w:trPr>
          <w:trHeight w:val="454"/>
        </w:trPr>
        <w:tc>
          <w:tcPr>
            <w:tcW w:w="10460" w:type="dxa"/>
            <w:vAlign w:val="center"/>
          </w:tcPr>
          <w:p w14:paraId="1B44CAA6" w14:textId="77777777" w:rsidR="00315365" w:rsidRPr="005C10EE" w:rsidRDefault="00315365" w:rsidP="00D4394B">
            <w:pPr>
              <w:widowControl w:val="0"/>
              <w:autoSpaceDE w:val="0"/>
              <w:autoSpaceDN w:val="0"/>
              <w:adjustRightInd w:val="0"/>
              <w:ind w:right="14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Observer, formaliser et expliciter les éléments de sa pratique professionnelle</w:t>
            </w:r>
          </w:p>
        </w:tc>
      </w:tr>
      <w:tr w:rsidR="00315365" w:rsidRPr="005C10EE" w14:paraId="54B712F8" w14:textId="77777777" w:rsidTr="00D4394B">
        <w:trPr>
          <w:trHeight w:val="454"/>
        </w:trPr>
        <w:tc>
          <w:tcPr>
            <w:tcW w:w="10460" w:type="dxa"/>
            <w:vAlign w:val="center"/>
          </w:tcPr>
          <w:p w14:paraId="742F46AB" w14:textId="77777777" w:rsidR="00315365" w:rsidRPr="005C10EE" w:rsidRDefault="00315365" w:rsidP="00D4394B">
            <w:pPr>
              <w:widowControl w:val="0"/>
              <w:autoSpaceDE w:val="0"/>
              <w:autoSpaceDN w:val="0"/>
              <w:adjustRightInd w:val="0"/>
              <w:rPr>
                <w:rFonts w:ascii="Calibri" w:hAnsi="Calibri" w:cs="Calibri"/>
                <w:spacing w:val="-1"/>
              </w:rPr>
            </w:pPr>
            <w:r w:rsidRPr="005C10EE">
              <w:rPr>
                <w:rFonts w:ascii="Calibri" w:hAnsi="Calibri" w:cs="Calibri"/>
                <w:b/>
                <w:bCs/>
              </w:rPr>
              <w:t>2.</w:t>
            </w:r>
            <w:r w:rsidRPr="005C10EE">
              <w:rPr>
                <w:rFonts w:ascii="Calibri" w:hAnsi="Calibri" w:cs="Calibri"/>
              </w:rPr>
              <w:t xml:space="preserve"> </w:t>
            </w:r>
            <w:r w:rsidRPr="005C10EE">
              <w:rPr>
                <w:rFonts w:ascii="Calibri" w:hAnsi="Calibri" w:cs="Calibri"/>
                <w:spacing w:val="-1"/>
              </w:rPr>
              <w:t xml:space="preserve">Confronter sa pratique à celle de ses pairs ou d'autres professionnels </w:t>
            </w:r>
          </w:p>
        </w:tc>
      </w:tr>
      <w:tr w:rsidR="00315365" w:rsidRPr="005C10EE" w14:paraId="031F9823" w14:textId="77777777" w:rsidTr="00D4394B">
        <w:trPr>
          <w:trHeight w:val="454"/>
        </w:trPr>
        <w:tc>
          <w:tcPr>
            <w:tcW w:w="10460" w:type="dxa"/>
            <w:vAlign w:val="center"/>
          </w:tcPr>
          <w:p w14:paraId="0E5F8FE2" w14:textId="012C8688" w:rsidR="00315365" w:rsidRPr="005C10EE" w:rsidRDefault="00315365" w:rsidP="00D4394B">
            <w:pPr>
              <w:widowControl w:val="0"/>
              <w:autoSpaceDE w:val="0"/>
              <w:autoSpaceDN w:val="0"/>
              <w:adjustRightInd w:val="0"/>
              <w:ind w:right="49"/>
              <w:rPr>
                <w:rFonts w:ascii="Calibri" w:hAnsi="Calibri" w:cs="Calibri"/>
              </w:rPr>
            </w:pPr>
            <w:r w:rsidRPr="005C10EE">
              <w:rPr>
                <w:rFonts w:ascii="Calibri" w:hAnsi="Calibri" w:cs="Calibri"/>
                <w:b/>
                <w:bCs/>
              </w:rPr>
              <w:t>3.</w:t>
            </w:r>
            <w:r w:rsidR="00801810">
              <w:rPr>
                <w:rFonts w:ascii="Calibri" w:hAnsi="Calibri" w:cs="Calibri"/>
              </w:rPr>
              <w:t xml:space="preserve"> É</w:t>
            </w:r>
            <w:r w:rsidRPr="005C10EE">
              <w:rPr>
                <w:rFonts w:ascii="Calibri" w:hAnsi="Calibri" w:cs="Calibri"/>
              </w:rPr>
              <w:t xml:space="preserve">valuer les soins, les prestations et la mise en œuvre des protocoles de soins infirmiers au </w:t>
            </w:r>
            <w:r w:rsidRPr="005C10EE">
              <w:rPr>
                <w:rFonts w:ascii="Calibri" w:hAnsi="Calibri" w:cs="Calibri"/>
                <w:spacing w:val="-3"/>
              </w:rPr>
              <w:t xml:space="preserve">regard des valeurs professionnelles, des principes de qualité, de sécurité, d'ergonomie, et </w:t>
            </w:r>
            <w:r w:rsidRPr="005C10EE">
              <w:rPr>
                <w:rFonts w:ascii="Calibri" w:hAnsi="Calibri" w:cs="Calibri"/>
                <w:spacing w:val="-2"/>
              </w:rPr>
              <w:t xml:space="preserve">de satisfaction de la personne soignée </w:t>
            </w:r>
          </w:p>
        </w:tc>
      </w:tr>
      <w:tr w:rsidR="00315365" w:rsidRPr="005C10EE" w14:paraId="4AAADE8B" w14:textId="77777777" w:rsidTr="00D4394B">
        <w:trPr>
          <w:trHeight w:val="454"/>
        </w:trPr>
        <w:tc>
          <w:tcPr>
            <w:tcW w:w="10460" w:type="dxa"/>
            <w:vAlign w:val="center"/>
          </w:tcPr>
          <w:p w14:paraId="6E1C31AE" w14:textId="77777777" w:rsidR="00315365" w:rsidRPr="005C10EE" w:rsidRDefault="00315365" w:rsidP="00D4394B">
            <w:pPr>
              <w:widowControl w:val="0"/>
              <w:autoSpaceDE w:val="0"/>
              <w:autoSpaceDN w:val="0"/>
              <w:adjustRightInd w:val="0"/>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Analyser et adapter sa pratique professionnelle au regard de la réglementation, de la </w:t>
            </w:r>
            <w:r w:rsidRPr="005C10EE">
              <w:rPr>
                <w:rFonts w:ascii="Calibri" w:hAnsi="Calibri" w:cs="Calibri"/>
                <w:spacing w:val="-2"/>
              </w:rPr>
              <w:t xml:space="preserve">déontologie, de l'éthique, et de l'évolution des sciences et des techniques </w:t>
            </w:r>
          </w:p>
        </w:tc>
      </w:tr>
      <w:tr w:rsidR="00315365" w:rsidRPr="005C10EE" w14:paraId="5D580300" w14:textId="77777777" w:rsidTr="00D4394B">
        <w:trPr>
          <w:trHeight w:val="454"/>
        </w:trPr>
        <w:tc>
          <w:tcPr>
            <w:tcW w:w="10460" w:type="dxa"/>
            <w:vAlign w:val="center"/>
          </w:tcPr>
          <w:p w14:paraId="18284E7E" w14:textId="23E30BB7" w:rsidR="00315365" w:rsidRPr="005C10EE" w:rsidRDefault="00315365" w:rsidP="00D4394B">
            <w:pPr>
              <w:widowControl w:val="0"/>
              <w:autoSpaceDE w:val="0"/>
              <w:autoSpaceDN w:val="0"/>
              <w:adjustRightInd w:val="0"/>
              <w:ind w:right="129"/>
              <w:rPr>
                <w:rFonts w:ascii="Calibri" w:hAnsi="Calibri" w:cs="Calibri"/>
                <w:spacing w:val="-14"/>
              </w:rPr>
            </w:pPr>
            <w:r w:rsidRPr="005C10EE">
              <w:rPr>
                <w:rFonts w:ascii="Calibri" w:hAnsi="Calibri" w:cs="Calibri"/>
                <w:b/>
                <w:bCs/>
                <w:spacing w:val="-3"/>
              </w:rPr>
              <w:t>5.</w:t>
            </w:r>
            <w:r w:rsidRPr="005C10EE">
              <w:rPr>
                <w:rFonts w:ascii="Calibri" w:hAnsi="Calibri" w:cs="Calibri"/>
                <w:spacing w:val="-3"/>
              </w:rPr>
              <w:t xml:space="preserve"> </w:t>
            </w:r>
            <w:r w:rsidR="00801810">
              <w:rPr>
                <w:rFonts w:ascii="Calibri" w:hAnsi="Calibri" w:cs="Calibri"/>
                <w:spacing w:val="-1"/>
              </w:rPr>
              <w:t>É</w:t>
            </w:r>
            <w:r w:rsidRPr="005C10EE">
              <w:rPr>
                <w:rFonts w:ascii="Calibri" w:hAnsi="Calibri" w:cs="Calibri"/>
                <w:spacing w:val="-1"/>
              </w:rPr>
              <w:t>valuer l'application des règles de traçabilité et des règles liées aux circuits d'entrée et de sortie des matériels et dispositifs médicaux (stérilisation, gestion des stocks, circuits des déchets, circulation des personnes</w:t>
            </w:r>
            <w:r w:rsidRPr="005C10EE">
              <w:rPr>
                <w:rFonts w:ascii="Calibri" w:hAnsi="Calibri" w:cs="Calibri"/>
                <w:spacing w:val="-14"/>
              </w:rPr>
              <w:sym w:font="Symbol" w:char="00BC"/>
            </w:r>
            <w:r w:rsidRPr="005C10EE">
              <w:rPr>
                <w:rFonts w:ascii="Calibri" w:hAnsi="Calibri" w:cs="Calibri"/>
                <w:spacing w:val="-14"/>
              </w:rPr>
              <w:t>) et identifier toute non-conformité</w:t>
            </w:r>
          </w:p>
        </w:tc>
      </w:tr>
      <w:tr w:rsidR="00315365" w:rsidRPr="005C10EE" w14:paraId="5A7BA176" w14:textId="77777777" w:rsidTr="00D4394B">
        <w:trPr>
          <w:trHeight w:val="454"/>
        </w:trPr>
        <w:tc>
          <w:tcPr>
            <w:tcW w:w="10460" w:type="dxa"/>
            <w:vAlign w:val="center"/>
          </w:tcPr>
          <w:p w14:paraId="1477FEEE" w14:textId="77777777" w:rsidR="00315365" w:rsidRPr="00EA7551" w:rsidRDefault="00315365" w:rsidP="00D4394B">
            <w:r w:rsidRPr="00EA7551">
              <w:rPr>
                <w:b/>
                <w:bCs/>
              </w:rPr>
              <w:t>6.</w:t>
            </w:r>
            <w:r w:rsidRPr="00EA7551">
              <w:t xml:space="preserve"> Apprécier la fonctionnalité des dispositifs médicaux utilisés dans les soins et dans l'urgence</w:t>
            </w:r>
          </w:p>
        </w:tc>
      </w:tr>
      <w:tr w:rsidR="00315365" w:rsidRPr="005C10EE" w14:paraId="71ECCDEB" w14:textId="77777777" w:rsidTr="00D4394B">
        <w:trPr>
          <w:trHeight w:val="454"/>
        </w:trPr>
        <w:tc>
          <w:tcPr>
            <w:tcW w:w="10460" w:type="dxa"/>
            <w:vAlign w:val="center"/>
          </w:tcPr>
          <w:p w14:paraId="53EE2420" w14:textId="77777777" w:rsidR="00315365" w:rsidRPr="005C10EE" w:rsidRDefault="00315365" w:rsidP="00D4394B">
            <w:pPr>
              <w:widowControl w:val="0"/>
              <w:autoSpaceDE w:val="0"/>
              <w:autoSpaceDN w:val="0"/>
              <w:adjustRightInd w:val="0"/>
              <w:ind w:right="239"/>
              <w:rPr>
                <w:rFonts w:ascii="Calibri" w:hAnsi="Calibri" w:cs="Calibri"/>
                <w:spacing w:val="-2"/>
              </w:rPr>
            </w:pPr>
            <w:r w:rsidRPr="005C10EE">
              <w:rPr>
                <w:rFonts w:ascii="Calibri" w:hAnsi="Calibri" w:cs="Calibri"/>
                <w:b/>
                <w:bCs/>
              </w:rPr>
              <w:t>7.</w:t>
            </w:r>
            <w:r w:rsidRPr="005C10EE">
              <w:rPr>
                <w:rFonts w:ascii="Calibri" w:hAnsi="Calibri" w:cs="Calibri"/>
              </w:rPr>
              <w:t xml:space="preserve"> Identifier les améliorations possibles et les mesures de réajustement de sa pratique</w:t>
            </w:r>
          </w:p>
        </w:tc>
      </w:tr>
    </w:tbl>
    <w:p w14:paraId="24A49899" w14:textId="77777777" w:rsidR="00315365" w:rsidRPr="00801810" w:rsidRDefault="00315365" w:rsidP="00315365">
      <w:pPr>
        <w:rPr>
          <w:rFonts w:ascii="Calibri" w:hAnsi="Calibri" w:cs="Calibri"/>
          <w:sz w:val="16"/>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762B3A26" w14:textId="77777777" w:rsidTr="00D4394B">
        <w:trPr>
          <w:trHeight w:val="454"/>
        </w:trPr>
        <w:tc>
          <w:tcPr>
            <w:tcW w:w="10460" w:type="dxa"/>
            <w:vAlign w:val="center"/>
          </w:tcPr>
          <w:p w14:paraId="597EF288" w14:textId="6B6936EC" w:rsidR="00315365" w:rsidRPr="00DC7561" w:rsidRDefault="00801810" w:rsidP="00D4394B">
            <w:pPr>
              <w:rPr>
                <w:rFonts w:ascii="Calibri" w:hAnsi="Calibri" w:cs="Calibri"/>
                <w:b/>
                <w:color w:val="27A2AE"/>
              </w:rPr>
            </w:pPr>
            <w:r>
              <w:rPr>
                <w:rFonts w:ascii="Calibri" w:hAnsi="Calibri" w:cs="Calibri"/>
                <w:b/>
                <w:color w:val="27A2AE"/>
              </w:rPr>
              <w:t>COMPÉ</w:t>
            </w:r>
            <w:r w:rsidR="00315365" w:rsidRPr="00DC7561">
              <w:rPr>
                <w:rFonts w:ascii="Calibri" w:hAnsi="Calibri" w:cs="Calibri"/>
                <w:b/>
                <w:color w:val="27A2AE"/>
              </w:rPr>
              <w:t>TENCE 8 :</w:t>
            </w:r>
            <w:r w:rsidR="00315365" w:rsidRPr="00DC7561">
              <w:rPr>
                <w:rFonts w:ascii="Calibri" w:hAnsi="Calibri" w:cs="Calibri"/>
                <w:b/>
                <w:color w:val="27A2AE"/>
                <w:spacing w:val="-3"/>
              </w:rPr>
              <w:t xml:space="preserve"> </w:t>
            </w:r>
            <w:r w:rsidR="00315365" w:rsidRPr="00DC7561">
              <w:rPr>
                <w:rFonts w:ascii="Calibri" w:hAnsi="Calibri" w:cs="Calibri"/>
                <w:b/>
                <w:color w:val="27A2AE"/>
              </w:rPr>
              <w:t>Rechercher et traiter des données professionnelles et scientifiques</w:t>
            </w:r>
          </w:p>
        </w:tc>
      </w:tr>
      <w:tr w:rsidR="00315365" w:rsidRPr="005C10EE" w14:paraId="2BF2B5E9" w14:textId="77777777" w:rsidTr="00D4394B">
        <w:trPr>
          <w:trHeight w:val="454"/>
        </w:trPr>
        <w:tc>
          <w:tcPr>
            <w:tcW w:w="10460" w:type="dxa"/>
            <w:vAlign w:val="center"/>
          </w:tcPr>
          <w:p w14:paraId="7362AF79" w14:textId="77777777" w:rsidR="00315365" w:rsidRPr="005C10EE" w:rsidRDefault="00315365" w:rsidP="00D4394B">
            <w:pPr>
              <w:widowControl w:val="0"/>
              <w:autoSpaceDE w:val="0"/>
              <w:autoSpaceDN w:val="0"/>
              <w:adjustRightInd w:val="0"/>
              <w:spacing w:line="234" w:lineRule="exact"/>
              <w:ind w:left="13" w:right="8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Questionner, traiter, analyser des données scientifiques et/ou professionnelles</w:t>
            </w:r>
          </w:p>
        </w:tc>
      </w:tr>
      <w:tr w:rsidR="00315365" w:rsidRPr="005C10EE" w14:paraId="4C7E11D8" w14:textId="77777777" w:rsidTr="00D4394B">
        <w:trPr>
          <w:trHeight w:val="454"/>
        </w:trPr>
        <w:tc>
          <w:tcPr>
            <w:tcW w:w="10460" w:type="dxa"/>
            <w:vAlign w:val="center"/>
          </w:tcPr>
          <w:p w14:paraId="1939765A" w14:textId="77777777" w:rsidR="00315365" w:rsidRPr="005C10EE" w:rsidRDefault="00315365" w:rsidP="00D4394B">
            <w:pPr>
              <w:widowControl w:val="0"/>
              <w:autoSpaceDE w:val="0"/>
              <w:autoSpaceDN w:val="0"/>
              <w:adjustRightInd w:val="0"/>
              <w:spacing w:line="234" w:lineRule="exact"/>
              <w:ind w:left="13" w:right="88"/>
              <w:rPr>
                <w:rFonts w:ascii="Calibri" w:hAnsi="Calibri" w:cs="Calibri"/>
              </w:rPr>
            </w:pPr>
            <w:r w:rsidRPr="00DC7561">
              <w:rPr>
                <w:rFonts w:ascii="Calibri" w:hAnsi="Calibri" w:cs="Calibri"/>
                <w:b/>
              </w:rPr>
              <w:t>2.</w:t>
            </w:r>
            <w:r w:rsidRPr="005C10EE">
              <w:rPr>
                <w:rFonts w:ascii="Calibri" w:hAnsi="Calibri" w:cs="Calibri"/>
              </w:rPr>
              <w:t xml:space="preserve"> </w:t>
            </w:r>
            <w:r w:rsidRPr="00DC7561">
              <w:rPr>
                <w:rFonts w:ascii="Calibri" w:hAnsi="Calibri" w:cs="Calibri"/>
              </w:rPr>
              <w:t>Identifier une problématique professionnelle et formuler un questionnement</w:t>
            </w:r>
          </w:p>
        </w:tc>
      </w:tr>
      <w:tr w:rsidR="00315365" w:rsidRPr="005C10EE" w14:paraId="7F926E0F" w14:textId="77777777" w:rsidTr="00D4394B">
        <w:trPr>
          <w:trHeight w:val="454"/>
        </w:trPr>
        <w:tc>
          <w:tcPr>
            <w:tcW w:w="10460" w:type="dxa"/>
            <w:vAlign w:val="center"/>
          </w:tcPr>
          <w:p w14:paraId="1B7F5952" w14:textId="77777777" w:rsidR="00315365" w:rsidRPr="005C10EE" w:rsidRDefault="00315365" w:rsidP="00D4394B">
            <w:pPr>
              <w:widowControl w:val="0"/>
              <w:autoSpaceDE w:val="0"/>
              <w:autoSpaceDN w:val="0"/>
              <w:adjustRightInd w:val="0"/>
              <w:spacing w:line="230" w:lineRule="exact"/>
              <w:ind w:left="13" w:right="51"/>
              <w:rPr>
                <w:rFonts w:ascii="Calibri" w:hAnsi="Calibri" w:cs="Calibri"/>
              </w:rPr>
            </w:pPr>
            <w:r w:rsidRPr="005C10EE">
              <w:rPr>
                <w:rFonts w:ascii="Calibri" w:hAnsi="Calibri" w:cs="Calibri"/>
                <w:b/>
                <w:bCs/>
              </w:rPr>
              <w:t>3.</w:t>
            </w:r>
            <w:r w:rsidRPr="005C10EE">
              <w:rPr>
                <w:rFonts w:ascii="Calibri" w:hAnsi="Calibri" w:cs="Calibri"/>
              </w:rPr>
              <w:t xml:space="preserve"> Identifier les ressources documentaires, les travaux de recherche et utiliser des bases de </w:t>
            </w:r>
            <w:r w:rsidRPr="005C10EE">
              <w:rPr>
                <w:rFonts w:ascii="Calibri" w:hAnsi="Calibri" w:cs="Calibri"/>
                <w:spacing w:val="-4"/>
              </w:rPr>
              <w:t xml:space="preserve">donnée actualisée </w:t>
            </w:r>
          </w:p>
        </w:tc>
      </w:tr>
      <w:tr w:rsidR="00315365" w:rsidRPr="005C10EE" w14:paraId="0B3ACDC7" w14:textId="77777777" w:rsidTr="00D4394B">
        <w:trPr>
          <w:trHeight w:val="454"/>
        </w:trPr>
        <w:tc>
          <w:tcPr>
            <w:tcW w:w="10460" w:type="dxa"/>
            <w:vAlign w:val="center"/>
          </w:tcPr>
          <w:p w14:paraId="2F953C65" w14:textId="77777777" w:rsidR="00315365" w:rsidRPr="00EA7551" w:rsidRDefault="00315365" w:rsidP="00D4394B">
            <w:pPr>
              <w:widowControl w:val="0"/>
              <w:autoSpaceDE w:val="0"/>
              <w:autoSpaceDN w:val="0"/>
              <w:adjustRightInd w:val="0"/>
              <w:spacing w:line="234" w:lineRule="exact"/>
              <w:ind w:left="13" w:right="88"/>
              <w:rPr>
                <w:spacing w:val="-2"/>
              </w:rPr>
            </w:pPr>
            <w:r w:rsidRPr="00DC7561">
              <w:rPr>
                <w:rFonts w:ascii="Calibri" w:hAnsi="Calibri" w:cs="Calibri"/>
                <w:b/>
              </w:rPr>
              <w:t>4</w:t>
            </w:r>
            <w:r w:rsidRPr="00DC7561">
              <w:rPr>
                <w:rFonts w:ascii="Calibri" w:hAnsi="Calibri" w:cs="Calibri"/>
              </w:rPr>
              <w:t>. Utiliser les données contenues dans des publications scientifiques et/ou professionnelles</w:t>
            </w:r>
          </w:p>
        </w:tc>
      </w:tr>
      <w:tr w:rsidR="00315365" w:rsidRPr="005C10EE" w14:paraId="79C15C00" w14:textId="77777777" w:rsidTr="00D4394B">
        <w:trPr>
          <w:trHeight w:val="454"/>
        </w:trPr>
        <w:tc>
          <w:tcPr>
            <w:tcW w:w="10460" w:type="dxa"/>
            <w:vAlign w:val="center"/>
          </w:tcPr>
          <w:p w14:paraId="69F51206" w14:textId="77777777" w:rsidR="00315365" w:rsidRPr="005C10EE" w:rsidRDefault="00315365" w:rsidP="00D4394B">
            <w:pPr>
              <w:widowControl w:val="0"/>
              <w:autoSpaceDE w:val="0"/>
              <w:autoSpaceDN w:val="0"/>
              <w:adjustRightInd w:val="0"/>
              <w:spacing w:line="227"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1"/>
              </w:rPr>
              <w:t>Choisir des méthodes et des outils d'investigation adaptés au sujet étudié et les mettre en œuvre</w:t>
            </w:r>
          </w:p>
        </w:tc>
      </w:tr>
      <w:tr w:rsidR="00315365" w:rsidRPr="005C10EE" w14:paraId="56FBA1B5" w14:textId="77777777" w:rsidTr="00D4394B">
        <w:trPr>
          <w:trHeight w:val="454"/>
        </w:trPr>
        <w:tc>
          <w:tcPr>
            <w:tcW w:w="10460" w:type="dxa"/>
            <w:vAlign w:val="center"/>
          </w:tcPr>
          <w:p w14:paraId="09F35474" w14:textId="77777777" w:rsidR="00315365" w:rsidRPr="005C10EE" w:rsidRDefault="00315365" w:rsidP="00D4394B">
            <w:pPr>
              <w:widowControl w:val="0"/>
              <w:autoSpaceDE w:val="0"/>
              <w:autoSpaceDN w:val="0"/>
              <w:adjustRightInd w:val="0"/>
              <w:spacing w:line="230" w:lineRule="exact"/>
              <w:ind w:right="220"/>
              <w:rPr>
                <w:rFonts w:ascii="Calibri" w:hAnsi="Calibri" w:cs="Calibri"/>
              </w:rPr>
            </w:pPr>
            <w:r w:rsidRPr="005C10EE">
              <w:rPr>
                <w:rFonts w:ascii="Calibri" w:hAnsi="Calibri" w:cs="Calibri"/>
                <w:b/>
                <w:bCs/>
              </w:rPr>
              <w:t>6.</w:t>
            </w:r>
            <w:r w:rsidRPr="005C10EE">
              <w:rPr>
                <w:rFonts w:ascii="Calibri" w:hAnsi="Calibri" w:cs="Calibri"/>
              </w:rPr>
              <w:t xml:space="preserve"> Rédiger et présenter des documents professionnels en vue de communication orale ou écrite</w:t>
            </w:r>
          </w:p>
        </w:tc>
      </w:tr>
    </w:tbl>
    <w:p w14:paraId="0E77861B" w14:textId="77777777" w:rsidR="00315365" w:rsidRPr="00801810" w:rsidRDefault="00315365" w:rsidP="00315365">
      <w:pPr>
        <w:rPr>
          <w:rFonts w:ascii="Calibri" w:hAnsi="Calibri" w:cs="Calibri"/>
          <w:sz w:val="16"/>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02868197" w14:textId="77777777" w:rsidTr="00D4394B">
        <w:trPr>
          <w:trHeight w:val="454"/>
        </w:trPr>
        <w:tc>
          <w:tcPr>
            <w:tcW w:w="10460" w:type="dxa"/>
            <w:vAlign w:val="center"/>
          </w:tcPr>
          <w:p w14:paraId="1A607C1F" w14:textId="71C4BFFD" w:rsidR="00315365" w:rsidRPr="00DC7561" w:rsidRDefault="00801810" w:rsidP="00D4394B">
            <w:pPr>
              <w:rPr>
                <w:rFonts w:ascii="Calibri" w:hAnsi="Calibri" w:cs="Calibri"/>
                <w:b/>
                <w:color w:val="27A2AE"/>
              </w:rPr>
            </w:pPr>
            <w:r>
              <w:rPr>
                <w:rFonts w:ascii="Calibri" w:hAnsi="Calibri" w:cs="Calibri"/>
                <w:b/>
                <w:color w:val="27A2AE"/>
              </w:rPr>
              <w:t>COMPÉ</w:t>
            </w:r>
            <w:r w:rsidR="00315365" w:rsidRPr="00DC7561">
              <w:rPr>
                <w:rFonts w:ascii="Calibri" w:hAnsi="Calibri" w:cs="Calibri"/>
                <w:b/>
                <w:color w:val="27A2AE"/>
              </w:rPr>
              <w:t>TENCE 9 : Organiser et coordonner les interventions soignantes</w:t>
            </w:r>
          </w:p>
        </w:tc>
      </w:tr>
      <w:tr w:rsidR="00315365" w:rsidRPr="005C10EE" w14:paraId="3BA16E2D" w14:textId="77777777" w:rsidTr="00D4394B">
        <w:trPr>
          <w:trHeight w:val="454"/>
        </w:trPr>
        <w:tc>
          <w:tcPr>
            <w:tcW w:w="10460" w:type="dxa"/>
            <w:vAlign w:val="center"/>
          </w:tcPr>
          <w:p w14:paraId="7D26268A" w14:textId="77777777" w:rsidR="00315365" w:rsidRPr="005C10EE" w:rsidRDefault="00315365" w:rsidP="00D4394B">
            <w:pPr>
              <w:widowControl w:val="0"/>
              <w:tabs>
                <w:tab w:val="left" w:pos="9238"/>
              </w:tabs>
              <w:autoSpaceDE w:val="0"/>
              <w:autoSpaceDN w:val="0"/>
              <w:adjustRightInd w:val="0"/>
              <w:spacing w:line="230" w:lineRule="exact"/>
              <w:ind w:left="13"/>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Identifier les acteurs intervenant auprès des personnes (santé, social, médico-social, associatif</w:t>
            </w:r>
            <w:r w:rsidRPr="005C10EE">
              <w:rPr>
                <w:rFonts w:ascii="Calibri" w:hAnsi="Calibri" w:cs="Calibri"/>
                <w:spacing w:val="-14"/>
              </w:rPr>
              <w:sym w:font="Symbol" w:char="00BC"/>
            </w:r>
            <w:r w:rsidRPr="005C10EE">
              <w:rPr>
                <w:rFonts w:ascii="Calibri" w:hAnsi="Calibri" w:cs="Calibri"/>
                <w:spacing w:val="-14"/>
              </w:rPr>
              <w:t>)</w:t>
            </w:r>
          </w:p>
        </w:tc>
      </w:tr>
      <w:tr w:rsidR="00315365" w:rsidRPr="005C10EE" w14:paraId="6C0DD53A" w14:textId="77777777" w:rsidTr="00D4394B">
        <w:trPr>
          <w:trHeight w:val="454"/>
        </w:trPr>
        <w:tc>
          <w:tcPr>
            <w:tcW w:w="10460" w:type="dxa"/>
            <w:vAlign w:val="center"/>
          </w:tcPr>
          <w:p w14:paraId="3B0C906F" w14:textId="77777777" w:rsidR="00315365" w:rsidRPr="005C10EE" w:rsidRDefault="00315365" w:rsidP="00D4394B">
            <w:pPr>
              <w:widowControl w:val="0"/>
              <w:autoSpaceDE w:val="0"/>
              <w:autoSpaceDN w:val="0"/>
              <w:adjustRightInd w:val="0"/>
              <w:spacing w:line="230" w:lineRule="exact"/>
              <w:rPr>
                <w:rFonts w:ascii="Calibri" w:hAnsi="Calibri" w:cs="Calibri"/>
              </w:rPr>
            </w:pPr>
            <w:r w:rsidRPr="005C10EE">
              <w:rPr>
                <w:rFonts w:ascii="Calibri" w:hAnsi="Calibri" w:cs="Calibri"/>
                <w:b/>
                <w:bCs/>
              </w:rPr>
              <w:t>2.</w:t>
            </w:r>
            <w:r w:rsidRPr="005C10EE">
              <w:rPr>
                <w:rFonts w:ascii="Calibri" w:hAnsi="Calibri" w:cs="Calibri"/>
              </w:rPr>
              <w:t xml:space="preserve"> Organiser ses interventions en tenant compte des limites de son champ professionnel et de </w:t>
            </w:r>
            <w:r w:rsidRPr="005C10EE">
              <w:rPr>
                <w:rFonts w:ascii="Calibri" w:hAnsi="Calibri" w:cs="Calibri"/>
                <w:spacing w:val="-3"/>
              </w:rPr>
              <w:t>ses responsabilités, veiller à la continuité des soins en faisant appel à d'autres compétences</w:t>
            </w:r>
          </w:p>
        </w:tc>
      </w:tr>
      <w:tr w:rsidR="00315365" w:rsidRPr="005C10EE" w14:paraId="2102E8B3" w14:textId="77777777" w:rsidTr="00D4394B">
        <w:trPr>
          <w:trHeight w:val="454"/>
        </w:trPr>
        <w:tc>
          <w:tcPr>
            <w:tcW w:w="10460" w:type="dxa"/>
            <w:vAlign w:val="center"/>
          </w:tcPr>
          <w:p w14:paraId="69BA0947" w14:textId="77777777" w:rsidR="00315365" w:rsidRPr="005C10EE" w:rsidRDefault="00315365" w:rsidP="00D4394B">
            <w:pPr>
              <w:widowControl w:val="0"/>
              <w:autoSpaceDE w:val="0"/>
              <w:autoSpaceDN w:val="0"/>
              <w:adjustRightInd w:val="0"/>
              <w:spacing w:line="230" w:lineRule="exact"/>
              <w:ind w:right="59"/>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 xml:space="preserve">Choisir les outils de transmission de l'information adaptés aux partenaires et aux situations </w:t>
            </w:r>
            <w:r w:rsidRPr="005C10EE">
              <w:rPr>
                <w:rFonts w:ascii="Calibri" w:hAnsi="Calibri" w:cs="Calibri"/>
                <w:spacing w:val="-2"/>
              </w:rPr>
              <w:t>et en assurer la mise en place et l'efficacité</w:t>
            </w:r>
          </w:p>
        </w:tc>
      </w:tr>
      <w:tr w:rsidR="00315365" w:rsidRPr="005C10EE" w14:paraId="7F491886" w14:textId="77777777" w:rsidTr="00D4394B">
        <w:trPr>
          <w:trHeight w:val="454"/>
        </w:trPr>
        <w:tc>
          <w:tcPr>
            <w:tcW w:w="10460" w:type="dxa"/>
            <w:vAlign w:val="center"/>
          </w:tcPr>
          <w:p w14:paraId="07A5D0D4" w14:textId="77777777" w:rsidR="00315365" w:rsidRPr="005C10EE" w:rsidRDefault="00315365" w:rsidP="00D4394B">
            <w:pPr>
              <w:widowControl w:val="0"/>
              <w:autoSpaceDE w:val="0"/>
              <w:autoSpaceDN w:val="0"/>
              <w:adjustRightInd w:val="0"/>
              <w:spacing w:line="230" w:lineRule="exact"/>
              <w:ind w:left="13" w:right="12"/>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Coordonner les actions et les soins auprès de la personne soignée avec les différents </w:t>
            </w:r>
            <w:r w:rsidRPr="005C10EE">
              <w:rPr>
                <w:rFonts w:ascii="Calibri" w:hAnsi="Calibri" w:cs="Calibri"/>
                <w:spacing w:val="-4"/>
              </w:rPr>
              <w:t xml:space="preserve">acteurs de la santé, du social et de l'aide à domicile </w:t>
            </w:r>
          </w:p>
        </w:tc>
      </w:tr>
      <w:tr w:rsidR="00315365" w:rsidRPr="005C10EE" w14:paraId="2C4FC268" w14:textId="77777777" w:rsidTr="00D4394B">
        <w:trPr>
          <w:trHeight w:val="454"/>
        </w:trPr>
        <w:tc>
          <w:tcPr>
            <w:tcW w:w="10460" w:type="dxa"/>
            <w:vAlign w:val="center"/>
          </w:tcPr>
          <w:p w14:paraId="323EBFC5" w14:textId="77777777" w:rsidR="00315365" w:rsidRPr="005C10EE" w:rsidRDefault="00315365" w:rsidP="00D4394B">
            <w:pPr>
              <w:widowControl w:val="0"/>
              <w:autoSpaceDE w:val="0"/>
              <w:autoSpaceDN w:val="0"/>
              <w:adjustRightInd w:val="0"/>
              <w:spacing w:line="230" w:lineRule="exact"/>
              <w:ind w:left="13" w:right="12"/>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2"/>
              </w:rPr>
              <w:t xml:space="preserve">Coopérer au sein d'une équipe pluri professionnelle dans un souci d'optimisation de la prise en charge sanitaire et médico-sociale </w:t>
            </w:r>
          </w:p>
        </w:tc>
      </w:tr>
      <w:tr w:rsidR="00315365" w:rsidRPr="005C10EE" w14:paraId="1692F888" w14:textId="77777777" w:rsidTr="00D4394B">
        <w:trPr>
          <w:trHeight w:val="454"/>
        </w:trPr>
        <w:tc>
          <w:tcPr>
            <w:tcW w:w="10460" w:type="dxa"/>
            <w:vAlign w:val="center"/>
          </w:tcPr>
          <w:p w14:paraId="0AE1E175" w14:textId="77777777" w:rsidR="00315365" w:rsidRPr="005C10EE" w:rsidRDefault="00315365" w:rsidP="00D4394B">
            <w:pPr>
              <w:widowControl w:val="0"/>
              <w:autoSpaceDE w:val="0"/>
              <w:autoSpaceDN w:val="0"/>
              <w:adjustRightInd w:val="0"/>
              <w:spacing w:line="230" w:lineRule="exact"/>
              <w:ind w:left="13" w:right="12"/>
              <w:rPr>
                <w:rFonts w:ascii="Calibri" w:hAnsi="Calibri" w:cs="Calibri"/>
              </w:rPr>
            </w:pPr>
            <w:r w:rsidRPr="005C10EE">
              <w:rPr>
                <w:rFonts w:ascii="Calibri" w:hAnsi="Calibri" w:cs="Calibri"/>
                <w:b/>
                <w:bCs/>
              </w:rPr>
              <w:t>6.</w:t>
            </w:r>
            <w:r w:rsidRPr="005C10EE">
              <w:rPr>
                <w:rFonts w:ascii="Calibri" w:hAnsi="Calibri" w:cs="Calibri"/>
              </w:rPr>
              <w:t xml:space="preserve"> Coordonner le traitement des informations apportées par les différents acteurs afin</w:t>
            </w:r>
            <w:r>
              <w:rPr>
                <w:rFonts w:ascii="Calibri" w:hAnsi="Calibri" w:cs="Calibri"/>
              </w:rPr>
              <w:t xml:space="preserve"> </w:t>
            </w:r>
            <w:r w:rsidRPr="005C10EE">
              <w:rPr>
                <w:rFonts w:ascii="Calibri" w:hAnsi="Calibri" w:cs="Calibri"/>
                <w:spacing w:val="-4"/>
              </w:rPr>
              <w:t xml:space="preserve">d'assurer la continuité et la sécurité des soins </w:t>
            </w:r>
          </w:p>
        </w:tc>
      </w:tr>
      <w:tr w:rsidR="00315365" w:rsidRPr="005C10EE" w14:paraId="25A9DD9B" w14:textId="77777777" w:rsidTr="00D4394B">
        <w:trPr>
          <w:trHeight w:val="454"/>
        </w:trPr>
        <w:tc>
          <w:tcPr>
            <w:tcW w:w="10460" w:type="dxa"/>
            <w:vAlign w:val="center"/>
          </w:tcPr>
          <w:p w14:paraId="1F5547A2" w14:textId="77777777" w:rsidR="00315365" w:rsidRPr="005C10EE" w:rsidRDefault="00315365" w:rsidP="00D4394B">
            <w:pPr>
              <w:widowControl w:val="0"/>
              <w:autoSpaceDE w:val="0"/>
              <w:autoSpaceDN w:val="0"/>
              <w:adjustRightInd w:val="0"/>
              <w:spacing w:line="230" w:lineRule="exact"/>
              <w:ind w:left="13" w:right="12"/>
              <w:rPr>
                <w:rFonts w:ascii="Calibri" w:hAnsi="Calibri" w:cs="Calibri"/>
                <w:spacing w:val="-2"/>
              </w:rPr>
            </w:pPr>
            <w:r w:rsidRPr="005C10EE">
              <w:rPr>
                <w:rFonts w:ascii="Calibri" w:hAnsi="Calibri" w:cs="Calibri"/>
                <w:b/>
                <w:bCs/>
              </w:rPr>
              <w:t>7.</w:t>
            </w:r>
            <w:r w:rsidRPr="005C10EE">
              <w:rPr>
                <w:rFonts w:ascii="Calibri" w:hAnsi="Calibri" w:cs="Calibri"/>
              </w:rPr>
              <w:t xml:space="preserve"> Instaurer et maintenir des liaisons avec les acteurs, réseaux et structures intervenant </w:t>
            </w:r>
            <w:r w:rsidRPr="005C10EE">
              <w:rPr>
                <w:rFonts w:ascii="Calibri" w:hAnsi="Calibri" w:cs="Calibri"/>
                <w:spacing w:val="-4"/>
              </w:rPr>
              <w:t>auprès des personnes</w:t>
            </w:r>
          </w:p>
        </w:tc>
      </w:tr>
      <w:tr w:rsidR="00315365" w:rsidRPr="005C10EE" w14:paraId="2D998467" w14:textId="77777777" w:rsidTr="00D4394B">
        <w:trPr>
          <w:trHeight w:val="454"/>
        </w:trPr>
        <w:tc>
          <w:tcPr>
            <w:tcW w:w="10460" w:type="dxa"/>
            <w:vAlign w:val="center"/>
          </w:tcPr>
          <w:p w14:paraId="00A74F4A" w14:textId="77777777" w:rsidR="00315365" w:rsidRPr="005C10EE" w:rsidRDefault="00315365" w:rsidP="00D4394B">
            <w:pPr>
              <w:widowControl w:val="0"/>
              <w:autoSpaceDE w:val="0"/>
              <w:autoSpaceDN w:val="0"/>
              <w:adjustRightInd w:val="0"/>
              <w:spacing w:line="230" w:lineRule="exact"/>
              <w:ind w:left="13" w:right="341"/>
              <w:rPr>
                <w:rFonts w:ascii="Calibri" w:hAnsi="Calibri" w:cs="Calibri"/>
              </w:rPr>
            </w:pPr>
            <w:r w:rsidRPr="005C10EE">
              <w:rPr>
                <w:rFonts w:ascii="Calibri" w:hAnsi="Calibri" w:cs="Calibri"/>
                <w:b/>
                <w:bCs/>
              </w:rPr>
              <w:t xml:space="preserve">8. </w:t>
            </w:r>
            <w:r w:rsidRPr="005C10EE">
              <w:rPr>
                <w:rFonts w:ascii="Calibri" w:hAnsi="Calibri" w:cs="Calibri"/>
                <w:spacing w:val="-1"/>
              </w:rPr>
              <w:t>Organiser son travail dans les différents modes d'exercice infirmier, notamment dans le</w:t>
            </w:r>
            <w:r>
              <w:rPr>
                <w:rFonts w:ascii="Calibri" w:hAnsi="Calibri" w:cs="Calibri"/>
                <w:spacing w:val="-1"/>
              </w:rPr>
              <w:t xml:space="preserve"> </w:t>
            </w:r>
            <w:r w:rsidRPr="005C10EE">
              <w:rPr>
                <w:rFonts w:ascii="Calibri" w:hAnsi="Calibri" w:cs="Calibri"/>
                <w:spacing w:val="-4"/>
              </w:rPr>
              <w:t xml:space="preserve">secteur libéral </w:t>
            </w:r>
          </w:p>
        </w:tc>
      </w:tr>
    </w:tbl>
    <w:p w14:paraId="757937EF" w14:textId="77777777" w:rsidR="00315365" w:rsidRPr="00801810" w:rsidRDefault="00315365" w:rsidP="00315365">
      <w:pPr>
        <w:rPr>
          <w:rFonts w:ascii="Calibri" w:hAnsi="Calibri" w:cs="Calibri"/>
          <w:sz w:val="16"/>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7EAF3DB7" w14:textId="77777777" w:rsidTr="00D4394B">
        <w:trPr>
          <w:trHeight w:val="454"/>
        </w:trPr>
        <w:tc>
          <w:tcPr>
            <w:tcW w:w="10460" w:type="dxa"/>
            <w:vAlign w:val="center"/>
          </w:tcPr>
          <w:p w14:paraId="4663D355" w14:textId="3671C352" w:rsidR="00315365" w:rsidRPr="005C10EE" w:rsidRDefault="00801810" w:rsidP="00D4394B">
            <w:pPr>
              <w:rPr>
                <w:rFonts w:ascii="Calibri" w:hAnsi="Calibri" w:cs="Calibri"/>
                <w:b/>
                <w:color w:val="CC3399"/>
              </w:rPr>
            </w:pPr>
            <w:r>
              <w:rPr>
                <w:rFonts w:ascii="Calibri" w:hAnsi="Calibri" w:cs="Calibri"/>
                <w:b/>
                <w:color w:val="27A2AE"/>
              </w:rPr>
              <w:t>COMPÉ</w:t>
            </w:r>
            <w:r w:rsidR="00315365" w:rsidRPr="004E3205">
              <w:rPr>
                <w:rFonts w:ascii="Calibri" w:hAnsi="Calibri" w:cs="Calibri"/>
                <w:b/>
                <w:color w:val="27A2AE"/>
              </w:rPr>
              <w:t>TENCE 10 : Informer, former des professionnels et des personnes en formation</w:t>
            </w:r>
          </w:p>
        </w:tc>
      </w:tr>
      <w:tr w:rsidR="00315365" w:rsidRPr="005C10EE" w14:paraId="5244DA7E" w14:textId="77777777" w:rsidTr="00D4394B">
        <w:trPr>
          <w:trHeight w:val="454"/>
        </w:trPr>
        <w:tc>
          <w:tcPr>
            <w:tcW w:w="10460" w:type="dxa"/>
            <w:vAlign w:val="center"/>
          </w:tcPr>
          <w:p w14:paraId="23DF8D85" w14:textId="77777777" w:rsidR="00315365" w:rsidRPr="005C10EE" w:rsidRDefault="00315365" w:rsidP="00D4394B">
            <w:pPr>
              <w:widowControl w:val="0"/>
              <w:autoSpaceDE w:val="0"/>
              <w:autoSpaceDN w:val="0"/>
              <w:adjustRightInd w:val="0"/>
              <w:spacing w:line="230" w:lineRule="exact"/>
              <w:ind w:right="4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spacing w:val="-4"/>
              </w:rPr>
              <w:t xml:space="preserve">Organiser l'accueil et l'information d'un stagiaire et d'un nouvel arrivant professionnel dans </w:t>
            </w:r>
            <w:r w:rsidRPr="005C10EE">
              <w:rPr>
                <w:rFonts w:ascii="Calibri" w:hAnsi="Calibri" w:cs="Calibri"/>
                <w:spacing w:val="-2"/>
              </w:rPr>
              <w:t xml:space="preserve">le service, la structure ou le cabinet de soins </w:t>
            </w:r>
          </w:p>
        </w:tc>
      </w:tr>
      <w:tr w:rsidR="00315365" w:rsidRPr="005C10EE" w14:paraId="3EC78DB3" w14:textId="77777777" w:rsidTr="00D4394B">
        <w:trPr>
          <w:trHeight w:val="454"/>
        </w:trPr>
        <w:tc>
          <w:tcPr>
            <w:tcW w:w="10460" w:type="dxa"/>
            <w:vAlign w:val="center"/>
          </w:tcPr>
          <w:p w14:paraId="367EEFF0" w14:textId="77777777" w:rsidR="00315365" w:rsidRPr="005C10EE" w:rsidRDefault="00315365" w:rsidP="00D4394B">
            <w:pPr>
              <w:widowControl w:val="0"/>
              <w:autoSpaceDE w:val="0"/>
              <w:autoSpaceDN w:val="0"/>
              <w:adjustRightInd w:val="0"/>
              <w:spacing w:line="230" w:lineRule="exact"/>
              <w:ind w:right="48"/>
              <w:rPr>
                <w:rFonts w:ascii="Calibri" w:hAnsi="Calibri" w:cs="Calibri"/>
              </w:rPr>
            </w:pPr>
            <w:r w:rsidRPr="004E3205">
              <w:rPr>
                <w:rFonts w:ascii="Calibri" w:hAnsi="Calibri" w:cs="Calibri"/>
                <w:b/>
                <w:spacing w:val="-4"/>
              </w:rPr>
              <w:t>2</w:t>
            </w:r>
            <w:r w:rsidRPr="004E3205">
              <w:rPr>
                <w:rFonts w:ascii="Calibri" w:hAnsi="Calibri" w:cs="Calibri"/>
                <w:spacing w:val="-4"/>
              </w:rPr>
              <w:t>. Organiser et superviser les activités d’apprentissage des étudiants</w:t>
            </w:r>
          </w:p>
        </w:tc>
      </w:tr>
      <w:tr w:rsidR="00315365" w:rsidRPr="005C10EE" w14:paraId="2AEF3DF4" w14:textId="77777777" w:rsidTr="00D4394B">
        <w:trPr>
          <w:trHeight w:val="454"/>
        </w:trPr>
        <w:tc>
          <w:tcPr>
            <w:tcW w:w="10460" w:type="dxa"/>
            <w:vAlign w:val="center"/>
          </w:tcPr>
          <w:p w14:paraId="0893D8C2" w14:textId="66E3CE4D" w:rsidR="00315365" w:rsidRPr="005C10EE" w:rsidRDefault="00315365" w:rsidP="00D4394B">
            <w:pPr>
              <w:widowControl w:val="0"/>
              <w:autoSpaceDE w:val="0"/>
              <w:autoSpaceDN w:val="0"/>
              <w:adjustRightInd w:val="0"/>
              <w:spacing w:line="227" w:lineRule="exact"/>
              <w:ind w:right="128"/>
              <w:rPr>
                <w:rFonts w:ascii="Calibri" w:hAnsi="Calibri" w:cs="Calibri"/>
              </w:rPr>
            </w:pPr>
            <w:r w:rsidRPr="005C10EE">
              <w:rPr>
                <w:rFonts w:ascii="Calibri" w:hAnsi="Calibri" w:cs="Calibri"/>
                <w:b/>
                <w:bCs/>
              </w:rPr>
              <w:t>3.</w:t>
            </w:r>
            <w:r w:rsidR="00801810">
              <w:rPr>
                <w:rFonts w:ascii="Calibri" w:hAnsi="Calibri" w:cs="Calibri"/>
              </w:rPr>
              <w:t xml:space="preserve"> É</w:t>
            </w:r>
            <w:r w:rsidRPr="005C10EE">
              <w:rPr>
                <w:rFonts w:ascii="Calibri" w:hAnsi="Calibri" w:cs="Calibri"/>
              </w:rPr>
              <w:t xml:space="preserve">valuer les connaissances et les savoir-faire mis en œuvre par les stagiaires en lien avec </w:t>
            </w:r>
            <w:r w:rsidRPr="005C10EE">
              <w:rPr>
                <w:rFonts w:ascii="Calibri" w:hAnsi="Calibri" w:cs="Calibri"/>
                <w:spacing w:val="-3"/>
              </w:rPr>
              <w:t xml:space="preserve">les objectifs de stage </w:t>
            </w:r>
          </w:p>
        </w:tc>
      </w:tr>
      <w:tr w:rsidR="00315365" w:rsidRPr="005C10EE" w14:paraId="29755574" w14:textId="77777777" w:rsidTr="00D4394B">
        <w:trPr>
          <w:trHeight w:val="454"/>
        </w:trPr>
        <w:tc>
          <w:tcPr>
            <w:tcW w:w="10460" w:type="dxa"/>
            <w:vAlign w:val="center"/>
          </w:tcPr>
          <w:p w14:paraId="37288B50" w14:textId="77777777" w:rsidR="00315365" w:rsidRPr="00EA7551" w:rsidRDefault="00315365" w:rsidP="00D4394B">
            <w:pPr>
              <w:rPr>
                <w:spacing w:val="-2"/>
              </w:rPr>
            </w:pPr>
            <w:r w:rsidRPr="00EA7551">
              <w:rPr>
                <w:b/>
                <w:bCs/>
                <w:spacing w:val="-2"/>
              </w:rPr>
              <w:t xml:space="preserve">4. </w:t>
            </w:r>
            <w:r w:rsidRPr="00EA7551">
              <w:t xml:space="preserve">Superviser et évaluer les actions des AS, AP, et AMP en tenant compte de leur niveau de </w:t>
            </w:r>
            <w:r w:rsidRPr="00EA7551">
              <w:rPr>
                <w:spacing w:val="-3"/>
              </w:rPr>
              <w:t>compétence et des contextes d'intervention dans le cadre de la collaboration</w:t>
            </w:r>
          </w:p>
        </w:tc>
      </w:tr>
      <w:tr w:rsidR="00315365" w:rsidRPr="005C10EE" w14:paraId="08130EE8" w14:textId="77777777" w:rsidTr="00D4394B">
        <w:trPr>
          <w:trHeight w:val="454"/>
        </w:trPr>
        <w:tc>
          <w:tcPr>
            <w:tcW w:w="10460" w:type="dxa"/>
            <w:vAlign w:val="center"/>
          </w:tcPr>
          <w:p w14:paraId="155C115E" w14:textId="77777777" w:rsidR="00315365" w:rsidRPr="005C10EE" w:rsidRDefault="00315365" w:rsidP="00D4394B">
            <w:pPr>
              <w:widowControl w:val="0"/>
              <w:autoSpaceDE w:val="0"/>
              <w:autoSpaceDN w:val="0"/>
              <w:adjustRightInd w:val="0"/>
              <w:spacing w:line="230" w:lineRule="exact"/>
              <w:rPr>
                <w:rFonts w:ascii="Calibri" w:hAnsi="Calibri" w:cs="Calibri"/>
              </w:rPr>
            </w:pPr>
            <w:r w:rsidRPr="005C10EE">
              <w:rPr>
                <w:rFonts w:ascii="Calibri" w:hAnsi="Calibri" w:cs="Calibri"/>
                <w:b/>
                <w:bCs/>
                <w:spacing w:val="-3"/>
              </w:rPr>
              <w:lastRenderedPageBreak/>
              <w:t>5.</w:t>
            </w:r>
            <w:r w:rsidRPr="005C10EE">
              <w:rPr>
                <w:rFonts w:ascii="Calibri" w:hAnsi="Calibri" w:cs="Calibri"/>
                <w:spacing w:val="-3"/>
              </w:rPr>
              <w:t xml:space="preserve"> </w:t>
            </w:r>
            <w:r w:rsidRPr="005C10EE">
              <w:rPr>
                <w:rFonts w:ascii="Calibri" w:hAnsi="Calibri" w:cs="Calibri"/>
              </w:rPr>
              <w:t xml:space="preserve">Transférer son savoir-faire et ses connaissances aux stagiaires et autres professionnels de </w:t>
            </w:r>
            <w:r w:rsidRPr="005C10EE">
              <w:rPr>
                <w:rFonts w:ascii="Calibri" w:hAnsi="Calibri" w:cs="Calibri"/>
                <w:spacing w:val="-3"/>
              </w:rPr>
              <w:t xml:space="preserve">santé par des conseils, des démonstrations, des explications, et de l'analyse commentée </w:t>
            </w:r>
            <w:r w:rsidRPr="005C10EE">
              <w:rPr>
                <w:rFonts w:ascii="Calibri" w:hAnsi="Calibri" w:cs="Calibri"/>
                <w:spacing w:val="-5"/>
              </w:rPr>
              <w:t xml:space="preserve">de la pratique </w:t>
            </w:r>
          </w:p>
        </w:tc>
      </w:tr>
      <w:tr w:rsidR="00315365" w:rsidRPr="005C10EE" w14:paraId="5F4A5512" w14:textId="77777777" w:rsidTr="00D4394B">
        <w:trPr>
          <w:trHeight w:val="454"/>
        </w:trPr>
        <w:tc>
          <w:tcPr>
            <w:tcW w:w="10460" w:type="dxa"/>
            <w:vAlign w:val="center"/>
          </w:tcPr>
          <w:p w14:paraId="5E2F7FE5" w14:textId="77777777" w:rsidR="00315365" w:rsidRPr="005C10EE" w:rsidRDefault="00315365" w:rsidP="00D4394B">
            <w:pPr>
              <w:widowControl w:val="0"/>
              <w:autoSpaceDE w:val="0"/>
              <w:autoSpaceDN w:val="0"/>
              <w:adjustRightInd w:val="0"/>
              <w:spacing w:line="230" w:lineRule="exact"/>
              <w:ind w:right="12"/>
              <w:rPr>
                <w:rFonts w:ascii="Calibri" w:hAnsi="Calibri" w:cs="Calibri"/>
                <w:spacing w:val="-5"/>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1"/>
              </w:rPr>
              <w:t xml:space="preserve">Animer des séances d'information et des réflexions sur la santé, la prise en charge des </w:t>
            </w:r>
            <w:r w:rsidRPr="005C10EE">
              <w:rPr>
                <w:rFonts w:ascii="Calibri" w:hAnsi="Calibri" w:cs="Calibri"/>
                <w:spacing w:val="-5"/>
              </w:rPr>
              <w:t xml:space="preserve">personnes et l'organisation des soins auprès d'acteurs de la santé </w:t>
            </w:r>
          </w:p>
        </w:tc>
      </w:tr>
    </w:tbl>
    <w:p w14:paraId="41AE8E6C" w14:textId="77777777" w:rsidR="00315365" w:rsidRPr="00801810" w:rsidRDefault="00315365" w:rsidP="00315365">
      <w:pPr>
        <w:jc w:val="center"/>
        <w:rPr>
          <w:rFonts w:ascii="Calibri" w:hAnsi="Calibri" w:cs="Calibri"/>
          <w:b/>
          <w:bCs/>
          <w:i/>
          <w:iCs/>
          <w:sz w:val="16"/>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263474D1" w14:textId="77777777" w:rsidTr="00D4394B">
        <w:trPr>
          <w:trHeight w:val="454"/>
        </w:trPr>
        <w:tc>
          <w:tcPr>
            <w:tcW w:w="10460" w:type="dxa"/>
            <w:vAlign w:val="center"/>
          </w:tcPr>
          <w:p w14:paraId="609A9AE0" w14:textId="0E92904D" w:rsidR="00315365" w:rsidRPr="005C10EE" w:rsidRDefault="00801810" w:rsidP="00D4394B">
            <w:pPr>
              <w:rPr>
                <w:rFonts w:ascii="Calibri" w:hAnsi="Calibri" w:cs="Calibri"/>
                <w:b/>
                <w:color w:val="CC3399"/>
              </w:rPr>
            </w:pPr>
            <w:r>
              <w:rPr>
                <w:rFonts w:ascii="Calibri" w:hAnsi="Calibri" w:cs="Calibri"/>
                <w:b/>
                <w:color w:val="27A2AE"/>
              </w:rPr>
              <w:t>COMPÉ</w:t>
            </w:r>
            <w:r w:rsidR="00315365" w:rsidRPr="004E3205">
              <w:rPr>
                <w:rFonts w:ascii="Calibri" w:hAnsi="Calibri" w:cs="Calibri"/>
                <w:b/>
                <w:color w:val="27A2AE"/>
              </w:rPr>
              <w:t>TENCE 1</w:t>
            </w:r>
            <w:r w:rsidR="00315365">
              <w:rPr>
                <w:rFonts w:ascii="Calibri" w:hAnsi="Calibri" w:cs="Calibri"/>
                <w:b/>
                <w:color w:val="27A2AE"/>
              </w:rPr>
              <w:t>1</w:t>
            </w:r>
            <w:r w:rsidR="00315365" w:rsidRPr="004E3205">
              <w:rPr>
                <w:rFonts w:ascii="Calibri" w:hAnsi="Calibri" w:cs="Calibri"/>
                <w:b/>
                <w:color w:val="27A2AE"/>
              </w:rPr>
              <w:t xml:space="preserve"> : </w:t>
            </w:r>
            <w:r w:rsidR="00315365" w:rsidRPr="00486F7F">
              <w:rPr>
                <w:rFonts w:ascii="Calibri" w:hAnsi="Calibri" w:cs="Calibri"/>
                <w:b/>
                <w:color w:val="27A2AE"/>
              </w:rPr>
              <w:t>Mettre en œuvre l'amélioration continue des soins et de sa pratique</w:t>
            </w:r>
          </w:p>
        </w:tc>
      </w:tr>
      <w:tr w:rsidR="00315365" w:rsidRPr="005C10EE" w14:paraId="4D70A39E" w14:textId="77777777" w:rsidTr="00D4394B">
        <w:trPr>
          <w:trHeight w:val="454"/>
        </w:trPr>
        <w:tc>
          <w:tcPr>
            <w:tcW w:w="10460" w:type="dxa"/>
            <w:vAlign w:val="center"/>
          </w:tcPr>
          <w:p w14:paraId="45724FEA" w14:textId="77777777" w:rsidR="00315365" w:rsidRPr="00486F7F" w:rsidRDefault="00315365" w:rsidP="00D4394B">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Mettre en œuvre le processus d'amélioration continue des soins et de sa pratique professionnelle dans le cadre de ses activités</w:t>
            </w:r>
          </w:p>
        </w:tc>
      </w:tr>
    </w:tbl>
    <w:p w14:paraId="7541B58B" w14:textId="77777777" w:rsidR="00315365" w:rsidRPr="00801810" w:rsidRDefault="00315365" w:rsidP="00315365">
      <w:pPr>
        <w:jc w:val="center"/>
        <w:rPr>
          <w:rFonts w:ascii="Calibri" w:hAnsi="Calibri" w:cs="Calibri"/>
          <w:b/>
          <w:bCs/>
          <w:i/>
          <w:iCs/>
          <w:sz w:val="16"/>
        </w:rPr>
      </w:pPr>
    </w:p>
    <w:p w14:paraId="74DE8AD5" w14:textId="77777777" w:rsidR="00315365" w:rsidRPr="00801810" w:rsidRDefault="00315365" w:rsidP="00315365">
      <w:pPr>
        <w:jc w:val="center"/>
        <w:rPr>
          <w:rFonts w:ascii="Calibri" w:hAnsi="Calibri" w:cs="Calibri"/>
          <w:b/>
          <w:bCs/>
          <w:i/>
          <w:iCs/>
          <w:sz w:val="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26CE0317" w14:textId="77777777" w:rsidTr="00D4394B">
        <w:trPr>
          <w:trHeight w:val="454"/>
        </w:trPr>
        <w:tc>
          <w:tcPr>
            <w:tcW w:w="10460" w:type="dxa"/>
            <w:vAlign w:val="center"/>
          </w:tcPr>
          <w:p w14:paraId="1880F89B" w14:textId="7E66B1AB" w:rsidR="00315365" w:rsidRPr="005C10EE" w:rsidRDefault="00801810" w:rsidP="00D4394B">
            <w:pPr>
              <w:rPr>
                <w:rFonts w:ascii="Calibri" w:hAnsi="Calibri" w:cs="Calibri"/>
                <w:b/>
                <w:color w:val="CC3399"/>
              </w:rPr>
            </w:pPr>
            <w:r>
              <w:rPr>
                <w:rFonts w:ascii="Calibri" w:hAnsi="Calibri" w:cs="Calibri"/>
                <w:b/>
                <w:color w:val="27A2AE"/>
              </w:rPr>
              <w:t>COMPÉ</w:t>
            </w:r>
            <w:r w:rsidR="00315365" w:rsidRPr="004E3205">
              <w:rPr>
                <w:rFonts w:ascii="Calibri" w:hAnsi="Calibri" w:cs="Calibri"/>
                <w:b/>
                <w:color w:val="27A2AE"/>
              </w:rPr>
              <w:t>TENCE 1</w:t>
            </w:r>
            <w:r w:rsidR="00315365">
              <w:rPr>
                <w:rFonts w:ascii="Calibri" w:hAnsi="Calibri" w:cs="Calibri"/>
                <w:b/>
                <w:color w:val="27A2AE"/>
              </w:rPr>
              <w:t>2</w:t>
            </w:r>
            <w:r w:rsidR="00315365" w:rsidRPr="004E3205">
              <w:rPr>
                <w:rFonts w:ascii="Calibri" w:hAnsi="Calibri" w:cs="Calibri"/>
                <w:b/>
                <w:color w:val="27A2AE"/>
              </w:rPr>
              <w:t xml:space="preserve"> : </w:t>
            </w:r>
            <w:r w:rsidR="00315365" w:rsidRPr="00486F7F">
              <w:rPr>
                <w:rFonts w:ascii="Calibri" w:hAnsi="Calibri" w:cs="Calibri"/>
                <w:b/>
                <w:color w:val="27A2AE"/>
              </w:rPr>
              <w:t>Analyser des données scientifiques pour optimiser sa pratique</w:t>
            </w:r>
          </w:p>
        </w:tc>
      </w:tr>
      <w:tr w:rsidR="00315365" w:rsidRPr="005C10EE" w14:paraId="23EC98A1" w14:textId="77777777" w:rsidTr="00D4394B">
        <w:trPr>
          <w:trHeight w:val="454"/>
        </w:trPr>
        <w:tc>
          <w:tcPr>
            <w:tcW w:w="10460" w:type="dxa"/>
            <w:vAlign w:val="center"/>
          </w:tcPr>
          <w:p w14:paraId="48594659" w14:textId="77777777" w:rsidR="00315365" w:rsidRPr="00486F7F" w:rsidRDefault="00315365" w:rsidP="00D4394B">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Analyser des données scientifiques et professionnelles afin d'optimiser sa pratique et son expertise professionnelle, la qualité et la sécurité des activités réalisées</w:t>
            </w:r>
          </w:p>
        </w:tc>
      </w:tr>
    </w:tbl>
    <w:p w14:paraId="39DC9D83" w14:textId="77777777" w:rsidR="00315365" w:rsidRPr="00801810" w:rsidRDefault="00315365" w:rsidP="00801810">
      <w:pPr>
        <w:rPr>
          <w:rFonts w:ascii="Calibri" w:hAnsi="Calibri" w:cs="Calibri"/>
          <w:b/>
          <w:bCs/>
          <w:i/>
          <w:iCs/>
          <w:sz w:val="16"/>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15365" w:rsidRPr="005C10EE" w14:paraId="3926E351" w14:textId="77777777" w:rsidTr="00D4394B">
        <w:trPr>
          <w:trHeight w:val="454"/>
        </w:trPr>
        <w:tc>
          <w:tcPr>
            <w:tcW w:w="10460" w:type="dxa"/>
            <w:vAlign w:val="center"/>
          </w:tcPr>
          <w:p w14:paraId="5F938374" w14:textId="48512D80" w:rsidR="00315365" w:rsidRPr="005C10EE" w:rsidRDefault="00801810" w:rsidP="00D4394B">
            <w:pPr>
              <w:rPr>
                <w:rFonts w:ascii="Calibri" w:hAnsi="Calibri" w:cs="Calibri"/>
                <w:b/>
                <w:color w:val="CC3399"/>
              </w:rPr>
            </w:pPr>
            <w:r>
              <w:rPr>
                <w:rFonts w:ascii="Calibri" w:hAnsi="Calibri" w:cs="Calibri"/>
                <w:b/>
                <w:color w:val="27A2AE"/>
              </w:rPr>
              <w:t>COMPÉ</w:t>
            </w:r>
            <w:r w:rsidR="00315365" w:rsidRPr="004E3205">
              <w:rPr>
                <w:rFonts w:ascii="Calibri" w:hAnsi="Calibri" w:cs="Calibri"/>
                <w:b/>
                <w:color w:val="27A2AE"/>
              </w:rPr>
              <w:t>TENCE 1</w:t>
            </w:r>
            <w:r w:rsidR="00315365">
              <w:rPr>
                <w:rFonts w:ascii="Calibri" w:hAnsi="Calibri" w:cs="Calibri"/>
                <w:b/>
                <w:color w:val="27A2AE"/>
              </w:rPr>
              <w:t>3</w:t>
            </w:r>
            <w:r w:rsidR="00315365" w:rsidRPr="004E3205">
              <w:rPr>
                <w:rFonts w:ascii="Calibri" w:hAnsi="Calibri" w:cs="Calibri"/>
                <w:b/>
                <w:color w:val="27A2AE"/>
              </w:rPr>
              <w:t xml:space="preserve"> : </w:t>
            </w:r>
            <w:r w:rsidR="00315365" w:rsidRPr="00486F7F">
              <w:rPr>
                <w:rFonts w:ascii="Calibri" w:hAnsi="Calibri" w:cs="Calibri"/>
                <w:b/>
                <w:color w:val="27A2AE"/>
              </w:rPr>
              <w:t>Formaliser des documents professionnels dans une démarche scientifique</w:t>
            </w:r>
          </w:p>
        </w:tc>
      </w:tr>
      <w:tr w:rsidR="00315365" w:rsidRPr="005C10EE" w14:paraId="174EAF1E" w14:textId="77777777" w:rsidTr="00D4394B">
        <w:trPr>
          <w:trHeight w:val="454"/>
        </w:trPr>
        <w:tc>
          <w:tcPr>
            <w:tcW w:w="10460" w:type="dxa"/>
            <w:vAlign w:val="center"/>
          </w:tcPr>
          <w:p w14:paraId="23EB5CAA" w14:textId="77777777" w:rsidR="00315365" w:rsidRPr="00486F7F" w:rsidRDefault="00315365" w:rsidP="00D4394B">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3"/>
              </w:rPr>
              <w:t>Formaliser des documents professionnels dans le cadre d'une démarche scientifique d'amélioration continue des pratiques professionnelles</w:t>
            </w:r>
          </w:p>
        </w:tc>
      </w:tr>
    </w:tbl>
    <w:p w14:paraId="0AB14655" w14:textId="14D83E91" w:rsidR="003E5DD7" w:rsidRPr="00315365" w:rsidRDefault="003E5DD7" w:rsidP="00315365">
      <w:pPr>
        <w:jc w:val="center"/>
        <w:rPr>
          <w:rFonts w:ascii="Calibri" w:hAnsi="Calibri" w:cs="Calibri"/>
          <w:b/>
          <w:bCs/>
          <w:color w:val="CC3399"/>
        </w:rPr>
      </w:pPr>
    </w:p>
    <w:p w14:paraId="4D5595BC"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0096D731" wp14:editId="35CA1E7D">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7E0A4A53" w14:textId="77777777" w:rsidR="00036069" w:rsidRDefault="00036069" w:rsidP="003E5DD7">
      <w:pPr>
        <w:jc w:val="center"/>
        <w:rPr>
          <w:rFonts w:ascii="Calibri" w:hAnsi="Calibri" w:cs="Calibri"/>
          <w:b/>
          <w:bCs/>
          <w:color w:val="27A2AE"/>
          <w:sz w:val="24"/>
        </w:rPr>
      </w:pPr>
    </w:p>
    <w:p w14:paraId="7D834C40" w14:textId="77777777" w:rsidR="00036069" w:rsidRDefault="00036069" w:rsidP="003E5DD7">
      <w:pPr>
        <w:jc w:val="center"/>
        <w:rPr>
          <w:rFonts w:ascii="Calibri" w:hAnsi="Calibri" w:cs="Calibri"/>
          <w:b/>
          <w:bCs/>
          <w:color w:val="27A2AE"/>
          <w:sz w:val="24"/>
        </w:rPr>
      </w:pPr>
    </w:p>
    <w:p w14:paraId="57BC763F" w14:textId="6EC7D943" w:rsidR="00E7332A" w:rsidRDefault="00E7332A" w:rsidP="003E5DD7">
      <w:pPr>
        <w:jc w:val="center"/>
        <w:rPr>
          <w:rFonts w:ascii="Calibri" w:hAnsi="Calibri" w:cs="Calibri"/>
          <w:b/>
          <w:bCs/>
          <w:color w:val="27A2AE"/>
          <w:sz w:val="24"/>
        </w:rPr>
      </w:pPr>
      <w:r>
        <w:rPr>
          <w:noProof/>
        </w:rPr>
        <w:lastRenderedPageBreak/>
        <w:drawing>
          <wp:inline distT="0" distB="0" distL="0" distR="0" wp14:anchorId="03E6E371" wp14:editId="4BB02284">
            <wp:extent cx="5735955" cy="7167518"/>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3123" cy="7213962"/>
                    </a:xfrm>
                    <a:prstGeom prst="rect">
                      <a:avLst/>
                    </a:prstGeom>
                    <a:noFill/>
                    <a:ln>
                      <a:noFill/>
                    </a:ln>
                  </pic:spPr>
                </pic:pic>
              </a:graphicData>
            </a:graphic>
          </wp:inline>
        </w:drawing>
      </w:r>
    </w:p>
    <w:p w14:paraId="03CA3C89" w14:textId="77777777" w:rsidR="00E7332A" w:rsidRDefault="00E7332A" w:rsidP="003E5DD7">
      <w:pPr>
        <w:jc w:val="center"/>
        <w:rPr>
          <w:rFonts w:ascii="Calibri" w:hAnsi="Calibri" w:cs="Calibri"/>
          <w:b/>
          <w:bCs/>
          <w:color w:val="27A2AE"/>
          <w:sz w:val="24"/>
        </w:rPr>
      </w:pPr>
    </w:p>
    <w:p w14:paraId="72449EF1" w14:textId="77777777" w:rsidR="00E7332A" w:rsidRDefault="00E7332A" w:rsidP="003E5DD7">
      <w:pPr>
        <w:jc w:val="center"/>
        <w:rPr>
          <w:rFonts w:ascii="Calibri" w:hAnsi="Calibri" w:cs="Calibri"/>
          <w:b/>
          <w:bCs/>
          <w:color w:val="27A2AE"/>
          <w:sz w:val="24"/>
        </w:rPr>
      </w:pPr>
    </w:p>
    <w:p w14:paraId="07F80A49" w14:textId="77777777" w:rsidR="00E7332A" w:rsidRDefault="00E7332A" w:rsidP="003E5DD7">
      <w:pPr>
        <w:jc w:val="center"/>
        <w:rPr>
          <w:rFonts w:ascii="Calibri" w:hAnsi="Calibri" w:cs="Calibri"/>
          <w:b/>
          <w:bCs/>
          <w:color w:val="27A2AE"/>
          <w:sz w:val="24"/>
        </w:rPr>
      </w:pPr>
    </w:p>
    <w:p w14:paraId="4D7329EB" w14:textId="77777777" w:rsidR="00E7332A" w:rsidRDefault="00E7332A" w:rsidP="003E5DD7">
      <w:pPr>
        <w:jc w:val="center"/>
        <w:rPr>
          <w:rFonts w:ascii="Calibri" w:hAnsi="Calibri" w:cs="Calibri"/>
          <w:b/>
          <w:bCs/>
          <w:color w:val="27A2AE"/>
          <w:sz w:val="24"/>
        </w:rPr>
      </w:pPr>
    </w:p>
    <w:p w14:paraId="0AEF19B7" w14:textId="77777777" w:rsidR="00E7332A" w:rsidRDefault="00E7332A" w:rsidP="003E5DD7">
      <w:pPr>
        <w:jc w:val="center"/>
        <w:rPr>
          <w:rFonts w:ascii="Calibri" w:hAnsi="Calibri" w:cs="Calibri"/>
          <w:b/>
          <w:bCs/>
          <w:color w:val="27A2AE"/>
          <w:sz w:val="24"/>
        </w:rPr>
      </w:pPr>
    </w:p>
    <w:p w14:paraId="2DE21FF2" w14:textId="77777777" w:rsidR="00E7332A" w:rsidRDefault="00E7332A" w:rsidP="003E5DD7">
      <w:pPr>
        <w:jc w:val="center"/>
        <w:rPr>
          <w:rFonts w:ascii="Calibri" w:hAnsi="Calibri" w:cs="Calibri"/>
          <w:b/>
          <w:bCs/>
          <w:color w:val="27A2AE"/>
          <w:sz w:val="24"/>
        </w:rPr>
      </w:pPr>
    </w:p>
    <w:p w14:paraId="5EB3FE2C" w14:textId="77777777" w:rsidR="00E7332A" w:rsidRDefault="00E7332A" w:rsidP="003E5DD7">
      <w:pPr>
        <w:jc w:val="center"/>
        <w:rPr>
          <w:rFonts w:ascii="Calibri" w:hAnsi="Calibri" w:cs="Calibri"/>
          <w:b/>
          <w:bCs/>
          <w:color w:val="27A2AE"/>
          <w:sz w:val="24"/>
        </w:rPr>
      </w:pPr>
    </w:p>
    <w:p w14:paraId="15A3F6C4" w14:textId="77777777" w:rsidR="00E7332A" w:rsidRDefault="00E7332A" w:rsidP="003E5DD7">
      <w:pPr>
        <w:jc w:val="center"/>
        <w:rPr>
          <w:rFonts w:ascii="Calibri" w:hAnsi="Calibri" w:cs="Calibri"/>
          <w:b/>
          <w:bCs/>
          <w:color w:val="27A2AE"/>
          <w:sz w:val="24"/>
        </w:rPr>
      </w:pPr>
    </w:p>
    <w:p w14:paraId="4BEE7AF6" w14:textId="77777777" w:rsidR="00E7332A" w:rsidRDefault="00E7332A" w:rsidP="003E5DD7">
      <w:pPr>
        <w:jc w:val="center"/>
        <w:rPr>
          <w:rFonts w:ascii="Calibri" w:hAnsi="Calibri" w:cs="Calibri"/>
          <w:b/>
          <w:bCs/>
          <w:color w:val="27A2AE"/>
          <w:sz w:val="24"/>
        </w:rPr>
      </w:pPr>
    </w:p>
    <w:p w14:paraId="11D4A579" w14:textId="77777777" w:rsidR="00E7332A" w:rsidRDefault="00E7332A" w:rsidP="003E5DD7">
      <w:pPr>
        <w:jc w:val="center"/>
        <w:rPr>
          <w:rFonts w:ascii="Calibri" w:hAnsi="Calibri" w:cs="Calibri"/>
          <w:b/>
          <w:bCs/>
          <w:color w:val="27A2AE"/>
          <w:sz w:val="24"/>
        </w:rPr>
      </w:pPr>
    </w:p>
    <w:p w14:paraId="2167C57D" w14:textId="77777777" w:rsidR="00E7332A" w:rsidRDefault="00E7332A" w:rsidP="003E5DD7">
      <w:pPr>
        <w:jc w:val="center"/>
        <w:rPr>
          <w:rFonts w:ascii="Calibri" w:hAnsi="Calibri" w:cs="Calibri"/>
          <w:b/>
          <w:bCs/>
          <w:color w:val="27A2AE"/>
          <w:sz w:val="24"/>
        </w:rPr>
      </w:pPr>
    </w:p>
    <w:p w14:paraId="76F45E4A" w14:textId="77777777" w:rsidR="00E7332A" w:rsidRDefault="00E7332A" w:rsidP="003E5DD7">
      <w:pPr>
        <w:jc w:val="center"/>
        <w:rPr>
          <w:rFonts w:ascii="Calibri" w:hAnsi="Calibri" w:cs="Calibri"/>
          <w:b/>
          <w:bCs/>
          <w:color w:val="27A2AE"/>
          <w:sz w:val="24"/>
        </w:rPr>
      </w:pPr>
    </w:p>
    <w:p w14:paraId="78221F4A" w14:textId="77777777" w:rsidR="00E7332A" w:rsidRDefault="00E7332A" w:rsidP="003E5DD7">
      <w:pPr>
        <w:jc w:val="center"/>
        <w:rPr>
          <w:rFonts w:ascii="Calibri" w:hAnsi="Calibri" w:cs="Calibri"/>
          <w:b/>
          <w:bCs/>
          <w:color w:val="27A2AE"/>
          <w:sz w:val="24"/>
        </w:rPr>
      </w:pPr>
    </w:p>
    <w:p w14:paraId="260EA010" w14:textId="14F04EE6" w:rsidR="004E3205" w:rsidRPr="004E3205" w:rsidRDefault="000C358C" w:rsidP="003E5DD7">
      <w:pPr>
        <w:jc w:val="center"/>
        <w:rPr>
          <w:rFonts w:ascii="Calibri" w:hAnsi="Calibri" w:cs="Calibri"/>
          <w:b/>
          <w:bCs/>
          <w:color w:val="27A2AE"/>
        </w:rPr>
      </w:pPr>
      <w:r>
        <w:rPr>
          <w:rFonts w:ascii="Calibri" w:hAnsi="Calibri" w:cs="Calibri"/>
          <w:b/>
          <w:bCs/>
          <w:color w:val="27A2AE"/>
          <w:sz w:val="24"/>
        </w:rPr>
        <w:lastRenderedPageBreak/>
        <w:t>LISTE D’ACTES, D’ACTIVITÉ</w:t>
      </w:r>
      <w:r w:rsidR="003E5DD7" w:rsidRPr="004E3205">
        <w:rPr>
          <w:rFonts w:ascii="Calibri" w:hAnsi="Calibri" w:cs="Calibri"/>
          <w:b/>
          <w:bCs/>
          <w:color w:val="27A2AE"/>
          <w:sz w:val="24"/>
        </w:rPr>
        <w:t xml:space="preserve">S, DE SOINS  </w:t>
      </w:r>
      <w:r w:rsidR="003E5DD7" w:rsidRPr="004E3205">
        <w:rPr>
          <w:rFonts w:ascii="Calibri" w:hAnsi="Calibri" w:cs="Calibri"/>
          <w:b/>
          <w:bCs/>
          <w:color w:val="27A2AE"/>
        </w:rPr>
        <w:t xml:space="preserve">   </w:t>
      </w:r>
    </w:p>
    <w:p w14:paraId="1A1F5CCF"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07ED9F05" w14:textId="77777777" w:rsidTr="004E3205">
        <w:trPr>
          <w:trHeight w:val="454"/>
        </w:trPr>
        <w:tc>
          <w:tcPr>
            <w:tcW w:w="4200" w:type="dxa"/>
            <w:shd w:val="clear" w:color="auto" w:fill="A6A6A6"/>
            <w:vAlign w:val="center"/>
          </w:tcPr>
          <w:p w14:paraId="40382041"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443A3A26"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08D5AA29"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30BFB823" w14:textId="77777777" w:rsidTr="004E3205">
        <w:trPr>
          <w:trHeight w:val="454"/>
        </w:trPr>
        <w:tc>
          <w:tcPr>
            <w:tcW w:w="4200" w:type="dxa"/>
            <w:vAlign w:val="center"/>
          </w:tcPr>
          <w:p w14:paraId="41FA382A"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374989B0" w14:textId="696DFDCD" w:rsidR="003E5DD7" w:rsidRPr="00E7332A" w:rsidRDefault="003E5DD7" w:rsidP="000C358C">
            <w:pPr>
              <w:pStyle w:val="Paragraphedeliste"/>
              <w:numPr>
                <w:ilvl w:val="0"/>
                <w:numId w:val="42"/>
              </w:numPr>
              <w:jc w:val="center"/>
              <w:rPr>
                <w:rFonts w:ascii="Calibri" w:hAnsi="Calibri" w:cs="Calibri"/>
              </w:rPr>
            </w:pPr>
          </w:p>
        </w:tc>
        <w:tc>
          <w:tcPr>
            <w:tcW w:w="3856" w:type="dxa"/>
          </w:tcPr>
          <w:p w14:paraId="1B33E408" w14:textId="77777777" w:rsidR="003E5DD7" w:rsidRPr="005C10EE" w:rsidRDefault="003E5DD7" w:rsidP="00D4394B">
            <w:pPr>
              <w:rPr>
                <w:rFonts w:ascii="Calibri" w:hAnsi="Calibri" w:cs="Calibri"/>
              </w:rPr>
            </w:pPr>
          </w:p>
        </w:tc>
      </w:tr>
      <w:tr w:rsidR="003E5DD7" w:rsidRPr="005C10EE" w14:paraId="773FA9A2" w14:textId="77777777" w:rsidTr="004E3205">
        <w:trPr>
          <w:trHeight w:val="454"/>
        </w:trPr>
        <w:tc>
          <w:tcPr>
            <w:tcW w:w="4200" w:type="dxa"/>
            <w:vAlign w:val="center"/>
          </w:tcPr>
          <w:p w14:paraId="4607D727"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35D5D51A" w14:textId="77777777" w:rsidR="003E5DD7" w:rsidRPr="005C10EE" w:rsidRDefault="003E5DD7" w:rsidP="000C358C">
            <w:pPr>
              <w:jc w:val="center"/>
              <w:rPr>
                <w:rFonts w:ascii="Calibri" w:hAnsi="Calibri" w:cs="Calibri"/>
              </w:rPr>
            </w:pPr>
          </w:p>
        </w:tc>
        <w:tc>
          <w:tcPr>
            <w:tcW w:w="3856" w:type="dxa"/>
          </w:tcPr>
          <w:p w14:paraId="675D096E" w14:textId="77777777" w:rsidR="003E5DD7" w:rsidRPr="005C10EE" w:rsidRDefault="003E5DD7" w:rsidP="00D4394B">
            <w:pPr>
              <w:rPr>
                <w:rFonts w:ascii="Calibri" w:hAnsi="Calibri" w:cs="Calibri"/>
              </w:rPr>
            </w:pPr>
          </w:p>
        </w:tc>
      </w:tr>
      <w:tr w:rsidR="003E5DD7" w:rsidRPr="005C10EE" w14:paraId="2B10BE20" w14:textId="77777777" w:rsidTr="004E3205">
        <w:trPr>
          <w:trHeight w:val="454"/>
        </w:trPr>
        <w:tc>
          <w:tcPr>
            <w:tcW w:w="4200" w:type="dxa"/>
            <w:vAlign w:val="center"/>
          </w:tcPr>
          <w:p w14:paraId="605BA289"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3677572F" w14:textId="75F98C16" w:rsidR="003E5DD7" w:rsidRPr="00E7332A" w:rsidRDefault="003E5DD7" w:rsidP="000C358C">
            <w:pPr>
              <w:pStyle w:val="Paragraphedeliste"/>
              <w:numPr>
                <w:ilvl w:val="0"/>
                <w:numId w:val="42"/>
              </w:numPr>
              <w:jc w:val="center"/>
              <w:rPr>
                <w:rFonts w:ascii="Calibri" w:hAnsi="Calibri" w:cs="Calibri"/>
              </w:rPr>
            </w:pPr>
          </w:p>
        </w:tc>
        <w:tc>
          <w:tcPr>
            <w:tcW w:w="3856" w:type="dxa"/>
          </w:tcPr>
          <w:p w14:paraId="1B5871C1" w14:textId="77777777" w:rsidR="003E5DD7" w:rsidRPr="005C10EE" w:rsidRDefault="003E5DD7" w:rsidP="00D4394B">
            <w:pPr>
              <w:rPr>
                <w:rFonts w:ascii="Calibri" w:hAnsi="Calibri" w:cs="Calibri"/>
              </w:rPr>
            </w:pPr>
          </w:p>
        </w:tc>
      </w:tr>
      <w:tr w:rsidR="003E5DD7" w:rsidRPr="005C10EE" w14:paraId="13C6D379" w14:textId="77777777" w:rsidTr="004E3205">
        <w:trPr>
          <w:trHeight w:val="454"/>
        </w:trPr>
        <w:tc>
          <w:tcPr>
            <w:tcW w:w="4200" w:type="dxa"/>
            <w:vAlign w:val="center"/>
          </w:tcPr>
          <w:p w14:paraId="3C5A9044"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795D54D8" w14:textId="77777777" w:rsidR="003E5DD7" w:rsidRPr="005C10EE" w:rsidRDefault="003E5DD7" w:rsidP="000C358C">
            <w:pPr>
              <w:jc w:val="center"/>
              <w:rPr>
                <w:rFonts w:ascii="Calibri" w:hAnsi="Calibri" w:cs="Calibri"/>
              </w:rPr>
            </w:pPr>
          </w:p>
        </w:tc>
        <w:tc>
          <w:tcPr>
            <w:tcW w:w="3856" w:type="dxa"/>
          </w:tcPr>
          <w:p w14:paraId="0C8CE200" w14:textId="77777777" w:rsidR="003E5DD7" w:rsidRPr="005C10EE" w:rsidRDefault="003E5DD7" w:rsidP="00D4394B">
            <w:pPr>
              <w:rPr>
                <w:rFonts w:ascii="Calibri" w:hAnsi="Calibri" w:cs="Calibri"/>
              </w:rPr>
            </w:pPr>
          </w:p>
        </w:tc>
      </w:tr>
      <w:tr w:rsidR="003E5DD7" w:rsidRPr="005C10EE" w14:paraId="30D172D2" w14:textId="77777777" w:rsidTr="004E3205">
        <w:trPr>
          <w:trHeight w:val="454"/>
        </w:trPr>
        <w:tc>
          <w:tcPr>
            <w:tcW w:w="4200" w:type="dxa"/>
            <w:vAlign w:val="center"/>
          </w:tcPr>
          <w:p w14:paraId="4DAB88A5"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48A60AEA" w14:textId="77777777" w:rsidR="003E5DD7" w:rsidRPr="005C10EE" w:rsidRDefault="003E5DD7" w:rsidP="000C358C">
            <w:pPr>
              <w:jc w:val="center"/>
              <w:rPr>
                <w:rFonts w:ascii="Calibri" w:hAnsi="Calibri" w:cs="Calibri"/>
              </w:rPr>
            </w:pPr>
          </w:p>
        </w:tc>
        <w:tc>
          <w:tcPr>
            <w:tcW w:w="3856" w:type="dxa"/>
          </w:tcPr>
          <w:p w14:paraId="24FD9F35" w14:textId="77777777" w:rsidR="003E5DD7" w:rsidRPr="005C10EE" w:rsidRDefault="003E5DD7" w:rsidP="00D4394B">
            <w:pPr>
              <w:rPr>
                <w:rFonts w:ascii="Calibri" w:hAnsi="Calibri" w:cs="Calibri"/>
              </w:rPr>
            </w:pPr>
          </w:p>
        </w:tc>
      </w:tr>
      <w:tr w:rsidR="003E5DD7" w:rsidRPr="005C10EE" w14:paraId="6DE59DD8" w14:textId="77777777" w:rsidTr="004E3205">
        <w:trPr>
          <w:trHeight w:val="454"/>
        </w:trPr>
        <w:tc>
          <w:tcPr>
            <w:tcW w:w="4200" w:type="dxa"/>
            <w:vAlign w:val="center"/>
          </w:tcPr>
          <w:p w14:paraId="6E2EAF76"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100E4585" w14:textId="77777777" w:rsidR="003E5DD7" w:rsidRPr="005C10EE" w:rsidRDefault="003E5DD7" w:rsidP="000C358C">
            <w:pPr>
              <w:jc w:val="center"/>
              <w:rPr>
                <w:rFonts w:ascii="Calibri" w:hAnsi="Calibri" w:cs="Calibri"/>
              </w:rPr>
            </w:pPr>
          </w:p>
        </w:tc>
        <w:tc>
          <w:tcPr>
            <w:tcW w:w="3856" w:type="dxa"/>
          </w:tcPr>
          <w:p w14:paraId="0E8DB857" w14:textId="77777777" w:rsidR="003E5DD7" w:rsidRPr="005C10EE" w:rsidRDefault="003E5DD7" w:rsidP="00D4394B">
            <w:pPr>
              <w:rPr>
                <w:rFonts w:ascii="Calibri" w:hAnsi="Calibri" w:cs="Calibri"/>
              </w:rPr>
            </w:pPr>
          </w:p>
        </w:tc>
      </w:tr>
      <w:tr w:rsidR="003E5DD7" w:rsidRPr="005C10EE" w14:paraId="52A74FE8" w14:textId="77777777" w:rsidTr="004E3205">
        <w:trPr>
          <w:trHeight w:val="454"/>
        </w:trPr>
        <w:tc>
          <w:tcPr>
            <w:tcW w:w="4200" w:type="dxa"/>
            <w:vAlign w:val="center"/>
          </w:tcPr>
          <w:p w14:paraId="1CE5692C"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280080A5" w14:textId="77777777" w:rsidR="003E5DD7" w:rsidRPr="005C10EE" w:rsidRDefault="003E5DD7" w:rsidP="000C358C">
            <w:pPr>
              <w:jc w:val="center"/>
              <w:rPr>
                <w:rFonts w:ascii="Calibri" w:hAnsi="Calibri" w:cs="Calibri"/>
              </w:rPr>
            </w:pPr>
          </w:p>
        </w:tc>
        <w:tc>
          <w:tcPr>
            <w:tcW w:w="3856" w:type="dxa"/>
          </w:tcPr>
          <w:p w14:paraId="3654149B" w14:textId="77777777" w:rsidR="003E5DD7" w:rsidRPr="005C10EE" w:rsidRDefault="003E5DD7" w:rsidP="00D4394B">
            <w:pPr>
              <w:rPr>
                <w:rFonts w:ascii="Calibri" w:hAnsi="Calibri" w:cs="Calibri"/>
              </w:rPr>
            </w:pPr>
          </w:p>
        </w:tc>
      </w:tr>
      <w:tr w:rsidR="003E5DD7" w:rsidRPr="005C10EE" w14:paraId="3E10E501" w14:textId="77777777" w:rsidTr="004E3205">
        <w:trPr>
          <w:trHeight w:val="454"/>
        </w:trPr>
        <w:tc>
          <w:tcPr>
            <w:tcW w:w="4200" w:type="dxa"/>
            <w:vAlign w:val="center"/>
          </w:tcPr>
          <w:p w14:paraId="77B149B3"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676550BC" w14:textId="77777777" w:rsidR="003E5DD7" w:rsidRPr="005C10EE" w:rsidRDefault="003E5DD7" w:rsidP="000C358C">
            <w:pPr>
              <w:jc w:val="center"/>
              <w:rPr>
                <w:rFonts w:ascii="Calibri" w:hAnsi="Calibri" w:cs="Calibri"/>
              </w:rPr>
            </w:pPr>
          </w:p>
        </w:tc>
        <w:tc>
          <w:tcPr>
            <w:tcW w:w="3856" w:type="dxa"/>
          </w:tcPr>
          <w:p w14:paraId="34D72E1D" w14:textId="77777777" w:rsidR="003E5DD7" w:rsidRPr="005C10EE" w:rsidRDefault="003E5DD7" w:rsidP="00D4394B">
            <w:pPr>
              <w:rPr>
                <w:rFonts w:ascii="Calibri" w:hAnsi="Calibri" w:cs="Calibri"/>
              </w:rPr>
            </w:pPr>
          </w:p>
        </w:tc>
      </w:tr>
      <w:tr w:rsidR="003E5DD7" w:rsidRPr="005C10EE" w14:paraId="2B5AC978" w14:textId="77777777" w:rsidTr="004E3205">
        <w:trPr>
          <w:trHeight w:val="454"/>
        </w:trPr>
        <w:tc>
          <w:tcPr>
            <w:tcW w:w="4200" w:type="dxa"/>
            <w:vAlign w:val="center"/>
          </w:tcPr>
          <w:p w14:paraId="292E225E"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69E9432B" w14:textId="77777777" w:rsidR="003E5DD7" w:rsidRPr="005C10EE" w:rsidRDefault="003E5DD7" w:rsidP="000C358C">
            <w:pPr>
              <w:jc w:val="center"/>
              <w:rPr>
                <w:rFonts w:ascii="Calibri" w:hAnsi="Calibri" w:cs="Calibri"/>
              </w:rPr>
            </w:pPr>
          </w:p>
        </w:tc>
        <w:tc>
          <w:tcPr>
            <w:tcW w:w="3856" w:type="dxa"/>
          </w:tcPr>
          <w:p w14:paraId="34C2AC5A" w14:textId="77777777" w:rsidR="003E5DD7" w:rsidRPr="005C10EE" w:rsidRDefault="003E5DD7" w:rsidP="00D4394B">
            <w:pPr>
              <w:rPr>
                <w:rFonts w:ascii="Calibri" w:hAnsi="Calibri" w:cs="Calibri"/>
              </w:rPr>
            </w:pPr>
          </w:p>
        </w:tc>
      </w:tr>
      <w:tr w:rsidR="003E5DD7" w:rsidRPr="005C10EE" w14:paraId="5BC983E5" w14:textId="77777777" w:rsidTr="004E3205">
        <w:trPr>
          <w:trHeight w:val="454"/>
        </w:trPr>
        <w:tc>
          <w:tcPr>
            <w:tcW w:w="4200" w:type="dxa"/>
            <w:vAlign w:val="center"/>
          </w:tcPr>
          <w:p w14:paraId="54EFD317"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0F81F2AC" w14:textId="23C6EFFF" w:rsidR="003E5DD7" w:rsidRPr="00E7332A" w:rsidRDefault="003E5DD7" w:rsidP="000C358C">
            <w:pPr>
              <w:pStyle w:val="Paragraphedeliste"/>
              <w:numPr>
                <w:ilvl w:val="0"/>
                <w:numId w:val="42"/>
              </w:numPr>
              <w:jc w:val="center"/>
              <w:rPr>
                <w:rFonts w:ascii="Calibri" w:hAnsi="Calibri" w:cs="Calibri"/>
              </w:rPr>
            </w:pPr>
          </w:p>
        </w:tc>
        <w:tc>
          <w:tcPr>
            <w:tcW w:w="3856" w:type="dxa"/>
          </w:tcPr>
          <w:p w14:paraId="074777BF" w14:textId="77777777" w:rsidR="003E5DD7" w:rsidRPr="005C10EE" w:rsidRDefault="003E5DD7" w:rsidP="00D4394B">
            <w:pPr>
              <w:rPr>
                <w:rFonts w:ascii="Calibri" w:hAnsi="Calibri" w:cs="Calibri"/>
              </w:rPr>
            </w:pPr>
          </w:p>
        </w:tc>
      </w:tr>
      <w:tr w:rsidR="003E5DD7" w:rsidRPr="005C10EE" w14:paraId="1885270D" w14:textId="77777777" w:rsidTr="004E3205">
        <w:trPr>
          <w:trHeight w:val="454"/>
        </w:trPr>
        <w:tc>
          <w:tcPr>
            <w:tcW w:w="4200" w:type="dxa"/>
            <w:vAlign w:val="center"/>
          </w:tcPr>
          <w:p w14:paraId="5CD5DA28"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131F14F0" w14:textId="7979546D" w:rsidR="003E5DD7" w:rsidRPr="00E7332A" w:rsidRDefault="003E5DD7" w:rsidP="000C358C">
            <w:pPr>
              <w:pStyle w:val="Paragraphedeliste"/>
              <w:numPr>
                <w:ilvl w:val="0"/>
                <w:numId w:val="42"/>
              </w:numPr>
              <w:jc w:val="center"/>
              <w:rPr>
                <w:rFonts w:ascii="Calibri" w:hAnsi="Calibri" w:cs="Calibri"/>
              </w:rPr>
            </w:pPr>
          </w:p>
        </w:tc>
        <w:tc>
          <w:tcPr>
            <w:tcW w:w="3856" w:type="dxa"/>
          </w:tcPr>
          <w:p w14:paraId="2A72FDF3" w14:textId="77777777" w:rsidR="003E5DD7" w:rsidRPr="005C10EE" w:rsidRDefault="003E5DD7" w:rsidP="00D4394B">
            <w:pPr>
              <w:rPr>
                <w:rFonts w:ascii="Calibri" w:hAnsi="Calibri" w:cs="Calibri"/>
              </w:rPr>
            </w:pPr>
          </w:p>
        </w:tc>
      </w:tr>
      <w:tr w:rsidR="003E5DD7" w:rsidRPr="005C10EE" w14:paraId="2411114E" w14:textId="77777777" w:rsidTr="004E3205">
        <w:trPr>
          <w:trHeight w:val="454"/>
        </w:trPr>
        <w:tc>
          <w:tcPr>
            <w:tcW w:w="4200" w:type="dxa"/>
            <w:vAlign w:val="center"/>
          </w:tcPr>
          <w:p w14:paraId="4737D40C"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43CE9E49" w14:textId="77777777" w:rsidR="003E5DD7" w:rsidRPr="005C10EE" w:rsidRDefault="003E5DD7" w:rsidP="000C358C">
            <w:pPr>
              <w:jc w:val="center"/>
              <w:rPr>
                <w:rFonts w:ascii="Calibri" w:hAnsi="Calibri" w:cs="Calibri"/>
              </w:rPr>
            </w:pPr>
          </w:p>
        </w:tc>
        <w:tc>
          <w:tcPr>
            <w:tcW w:w="3856" w:type="dxa"/>
          </w:tcPr>
          <w:p w14:paraId="689B2CC3" w14:textId="77777777" w:rsidR="003E5DD7" w:rsidRPr="005C10EE" w:rsidRDefault="003E5DD7" w:rsidP="00D4394B">
            <w:pPr>
              <w:rPr>
                <w:rFonts w:ascii="Calibri" w:hAnsi="Calibri" w:cs="Calibri"/>
              </w:rPr>
            </w:pPr>
          </w:p>
        </w:tc>
      </w:tr>
      <w:tr w:rsidR="00B84B24" w:rsidRPr="005C10EE" w14:paraId="53E6BEAB" w14:textId="77777777" w:rsidTr="00D4394B">
        <w:trPr>
          <w:trHeight w:val="454"/>
        </w:trPr>
        <w:tc>
          <w:tcPr>
            <w:tcW w:w="4200" w:type="dxa"/>
            <w:vAlign w:val="center"/>
          </w:tcPr>
          <w:p w14:paraId="3DD1965B" w14:textId="339F1F55" w:rsidR="00B84B24" w:rsidRPr="005C10EE" w:rsidRDefault="00B84B24" w:rsidP="00B84B24">
            <w:pPr>
              <w:rPr>
                <w:rFonts w:ascii="Calibri" w:hAnsi="Calibri" w:cs="Calibri"/>
              </w:rPr>
            </w:pPr>
            <w:r w:rsidRPr="005C10EE">
              <w:rPr>
                <w:rFonts w:ascii="Calibri" w:hAnsi="Calibri" w:cs="Calibri"/>
              </w:rPr>
              <w:t>Préparation de la sortie d’un patient</w:t>
            </w:r>
          </w:p>
        </w:tc>
        <w:tc>
          <w:tcPr>
            <w:tcW w:w="2429" w:type="dxa"/>
          </w:tcPr>
          <w:p w14:paraId="2C8203AA" w14:textId="082F4ED6" w:rsidR="00B84B24" w:rsidRPr="00E7332A" w:rsidRDefault="00B84B24" w:rsidP="000C358C">
            <w:pPr>
              <w:pStyle w:val="Paragraphedeliste"/>
              <w:numPr>
                <w:ilvl w:val="0"/>
                <w:numId w:val="42"/>
              </w:numPr>
              <w:jc w:val="center"/>
              <w:rPr>
                <w:rFonts w:ascii="Calibri" w:hAnsi="Calibri" w:cs="Calibri"/>
              </w:rPr>
            </w:pPr>
          </w:p>
        </w:tc>
        <w:tc>
          <w:tcPr>
            <w:tcW w:w="3856" w:type="dxa"/>
          </w:tcPr>
          <w:p w14:paraId="12D36C19" w14:textId="77777777" w:rsidR="00B84B24" w:rsidRPr="005C10EE" w:rsidRDefault="00B84B24" w:rsidP="00B84B24">
            <w:pPr>
              <w:rPr>
                <w:rFonts w:ascii="Calibri" w:hAnsi="Calibri" w:cs="Calibri"/>
              </w:rPr>
            </w:pPr>
          </w:p>
        </w:tc>
      </w:tr>
      <w:tr w:rsidR="00B84B24" w:rsidRPr="005C10EE" w14:paraId="02593AC8" w14:textId="77777777" w:rsidTr="00D4394B">
        <w:trPr>
          <w:trHeight w:val="454"/>
        </w:trPr>
        <w:tc>
          <w:tcPr>
            <w:tcW w:w="4200" w:type="dxa"/>
            <w:vAlign w:val="center"/>
          </w:tcPr>
          <w:p w14:paraId="562D79D1" w14:textId="623F7CE0" w:rsidR="00B84B24" w:rsidRPr="005C10EE" w:rsidRDefault="00B84B24" w:rsidP="00B84B24">
            <w:pPr>
              <w:rPr>
                <w:rFonts w:ascii="Calibri" w:hAnsi="Calibri" w:cs="Calibri"/>
              </w:rPr>
            </w:pPr>
            <w:r w:rsidRPr="005C10EE">
              <w:rPr>
                <w:rFonts w:ascii="Calibri" w:hAnsi="Calibri" w:cs="Calibri"/>
              </w:rPr>
              <w:t>Participation aux ateliers thérapeutiques</w:t>
            </w:r>
          </w:p>
        </w:tc>
        <w:tc>
          <w:tcPr>
            <w:tcW w:w="2429" w:type="dxa"/>
          </w:tcPr>
          <w:p w14:paraId="29A71CA5" w14:textId="277B9264" w:rsidR="00B84B24" w:rsidRPr="00E7332A" w:rsidRDefault="00B84B24" w:rsidP="000C358C">
            <w:pPr>
              <w:pStyle w:val="Paragraphedeliste"/>
              <w:numPr>
                <w:ilvl w:val="0"/>
                <w:numId w:val="42"/>
              </w:numPr>
              <w:jc w:val="center"/>
              <w:rPr>
                <w:rFonts w:ascii="Calibri" w:hAnsi="Calibri" w:cs="Calibri"/>
              </w:rPr>
            </w:pPr>
          </w:p>
        </w:tc>
        <w:tc>
          <w:tcPr>
            <w:tcW w:w="3856" w:type="dxa"/>
          </w:tcPr>
          <w:p w14:paraId="0B02B7FE" w14:textId="77777777" w:rsidR="00B84B24" w:rsidRPr="005C10EE" w:rsidRDefault="00B84B24" w:rsidP="00B84B24">
            <w:pPr>
              <w:rPr>
                <w:rFonts w:ascii="Calibri" w:hAnsi="Calibri" w:cs="Calibri"/>
              </w:rPr>
            </w:pPr>
          </w:p>
        </w:tc>
      </w:tr>
      <w:tr w:rsidR="00B84B24" w:rsidRPr="005C10EE" w14:paraId="4F95AB30" w14:textId="77777777" w:rsidTr="00D4394B">
        <w:trPr>
          <w:trHeight w:val="454"/>
        </w:trPr>
        <w:tc>
          <w:tcPr>
            <w:tcW w:w="4200" w:type="dxa"/>
            <w:vAlign w:val="center"/>
          </w:tcPr>
          <w:p w14:paraId="3430C447" w14:textId="69B616EB" w:rsidR="00B84B24" w:rsidRPr="005C10EE" w:rsidRDefault="00B84B24" w:rsidP="00B84B24">
            <w:pPr>
              <w:rPr>
                <w:rFonts w:ascii="Calibri" w:hAnsi="Calibri" w:cs="Calibri"/>
              </w:rPr>
            </w:pPr>
            <w:r>
              <w:rPr>
                <w:rFonts w:ascii="Calibri" w:hAnsi="Calibri" w:cs="Calibri"/>
              </w:rPr>
              <w:t>Entretien infirmier d’accueil</w:t>
            </w:r>
          </w:p>
        </w:tc>
        <w:tc>
          <w:tcPr>
            <w:tcW w:w="2429" w:type="dxa"/>
          </w:tcPr>
          <w:p w14:paraId="4DE6A56C" w14:textId="3AF1BA39" w:rsidR="00B84B24" w:rsidRPr="00E7332A" w:rsidRDefault="00B84B24" w:rsidP="000C358C">
            <w:pPr>
              <w:pStyle w:val="Paragraphedeliste"/>
              <w:numPr>
                <w:ilvl w:val="0"/>
                <w:numId w:val="42"/>
              </w:numPr>
              <w:jc w:val="center"/>
              <w:rPr>
                <w:rFonts w:ascii="Calibri" w:hAnsi="Calibri" w:cs="Calibri"/>
              </w:rPr>
            </w:pPr>
          </w:p>
        </w:tc>
        <w:tc>
          <w:tcPr>
            <w:tcW w:w="3856" w:type="dxa"/>
          </w:tcPr>
          <w:p w14:paraId="2464F19C" w14:textId="77777777" w:rsidR="00B84B24" w:rsidRPr="005C10EE" w:rsidRDefault="00B84B24" w:rsidP="00B84B24">
            <w:pPr>
              <w:rPr>
                <w:rFonts w:ascii="Calibri" w:hAnsi="Calibri" w:cs="Calibri"/>
              </w:rPr>
            </w:pPr>
          </w:p>
        </w:tc>
      </w:tr>
      <w:tr w:rsidR="00B84B24" w:rsidRPr="005C10EE" w14:paraId="0D43E452" w14:textId="77777777" w:rsidTr="00D4394B">
        <w:trPr>
          <w:trHeight w:val="454"/>
        </w:trPr>
        <w:tc>
          <w:tcPr>
            <w:tcW w:w="4200" w:type="dxa"/>
            <w:vAlign w:val="center"/>
          </w:tcPr>
          <w:p w14:paraId="3BD52F26" w14:textId="7C22D8C7" w:rsidR="00B84B24" w:rsidRPr="005C10EE" w:rsidRDefault="00B84B24" w:rsidP="00B84B24">
            <w:pPr>
              <w:rPr>
                <w:rFonts w:ascii="Calibri" w:hAnsi="Calibri" w:cs="Calibri"/>
              </w:rPr>
            </w:pPr>
            <w:r>
              <w:rPr>
                <w:rFonts w:ascii="Calibri" w:hAnsi="Calibri" w:cs="Calibri"/>
              </w:rPr>
              <w:t>Recueil de données clinique</w:t>
            </w:r>
          </w:p>
        </w:tc>
        <w:tc>
          <w:tcPr>
            <w:tcW w:w="2429" w:type="dxa"/>
          </w:tcPr>
          <w:p w14:paraId="7C7E8F0E" w14:textId="542928B9" w:rsidR="00B84B24" w:rsidRPr="00E7332A" w:rsidRDefault="00B84B24" w:rsidP="000C358C">
            <w:pPr>
              <w:pStyle w:val="Paragraphedeliste"/>
              <w:numPr>
                <w:ilvl w:val="0"/>
                <w:numId w:val="42"/>
              </w:numPr>
              <w:jc w:val="center"/>
              <w:rPr>
                <w:rFonts w:ascii="Calibri" w:hAnsi="Calibri" w:cs="Calibri"/>
              </w:rPr>
            </w:pPr>
          </w:p>
        </w:tc>
        <w:tc>
          <w:tcPr>
            <w:tcW w:w="3856" w:type="dxa"/>
          </w:tcPr>
          <w:p w14:paraId="1E430C84" w14:textId="77777777" w:rsidR="00B84B24" w:rsidRPr="005C10EE" w:rsidRDefault="00B84B24" w:rsidP="00B84B24">
            <w:pPr>
              <w:rPr>
                <w:rFonts w:ascii="Calibri" w:hAnsi="Calibri" w:cs="Calibri"/>
              </w:rPr>
            </w:pPr>
          </w:p>
        </w:tc>
      </w:tr>
      <w:tr w:rsidR="00B84B24" w:rsidRPr="005C10EE" w14:paraId="2935306F" w14:textId="77777777" w:rsidTr="00D4394B">
        <w:trPr>
          <w:trHeight w:val="454"/>
        </w:trPr>
        <w:tc>
          <w:tcPr>
            <w:tcW w:w="4200" w:type="dxa"/>
            <w:vAlign w:val="center"/>
          </w:tcPr>
          <w:p w14:paraId="009AD265" w14:textId="2D2F4193" w:rsidR="00B84B24" w:rsidRPr="005C10EE" w:rsidRDefault="00B84B24" w:rsidP="00B84B24">
            <w:pPr>
              <w:rPr>
                <w:rFonts w:ascii="Calibri" w:hAnsi="Calibri" w:cs="Calibri"/>
              </w:rPr>
            </w:pPr>
            <w:r>
              <w:rPr>
                <w:rFonts w:ascii="Calibri" w:hAnsi="Calibri" w:cs="Calibri"/>
              </w:rPr>
              <w:t>Évaluation de l’autonomie</w:t>
            </w:r>
          </w:p>
        </w:tc>
        <w:tc>
          <w:tcPr>
            <w:tcW w:w="2429" w:type="dxa"/>
          </w:tcPr>
          <w:p w14:paraId="4E860D6F" w14:textId="523DD063" w:rsidR="00B84B24" w:rsidRPr="00E7332A" w:rsidRDefault="00B84B24" w:rsidP="000C358C">
            <w:pPr>
              <w:pStyle w:val="Paragraphedeliste"/>
              <w:numPr>
                <w:ilvl w:val="0"/>
                <w:numId w:val="42"/>
              </w:numPr>
              <w:jc w:val="center"/>
              <w:rPr>
                <w:rFonts w:ascii="Calibri" w:hAnsi="Calibri" w:cs="Calibri"/>
              </w:rPr>
            </w:pPr>
          </w:p>
        </w:tc>
        <w:tc>
          <w:tcPr>
            <w:tcW w:w="3856" w:type="dxa"/>
          </w:tcPr>
          <w:p w14:paraId="07BE43A1" w14:textId="77777777" w:rsidR="00B84B24" w:rsidRPr="005C10EE" w:rsidRDefault="00B84B24" w:rsidP="00B84B24">
            <w:pPr>
              <w:rPr>
                <w:rFonts w:ascii="Calibri" w:hAnsi="Calibri" w:cs="Calibri"/>
              </w:rPr>
            </w:pPr>
          </w:p>
        </w:tc>
      </w:tr>
      <w:tr w:rsidR="00B84B24" w:rsidRPr="005C10EE" w14:paraId="0F48ED08" w14:textId="77777777" w:rsidTr="00D4394B">
        <w:trPr>
          <w:trHeight w:val="454"/>
        </w:trPr>
        <w:tc>
          <w:tcPr>
            <w:tcW w:w="4200" w:type="dxa"/>
            <w:vAlign w:val="center"/>
          </w:tcPr>
          <w:p w14:paraId="788FEDF5" w14:textId="7FA6890C" w:rsidR="00B84B24" w:rsidRPr="005C10EE" w:rsidRDefault="00B84B24" w:rsidP="00B84B24">
            <w:pPr>
              <w:rPr>
                <w:rFonts w:ascii="Calibri" w:hAnsi="Calibri" w:cs="Calibri"/>
              </w:rPr>
            </w:pPr>
            <w:r w:rsidRPr="00315365">
              <w:rPr>
                <w:rFonts w:ascii="Calibri" w:hAnsi="Calibri" w:cs="Calibri"/>
              </w:rPr>
              <w:t>Évaluation des capacités psychosociales</w:t>
            </w:r>
          </w:p>
        </w:tc>
        <w:tc>
          <w:tcPr>
            <w:tcW w:w="2429" w:type="dxa"/>
          </w:tcPr>
          <w:p w14:paraId="44A8D5D3" w14:textId="5EB54528" w:rsidR="00B84B24" w:rsidRPr="00E7332A" w:rsidRDefault="00B84B24" w:rsidP="000C358C">
            <w:pPr>
              <w:pStyle w:val="Paragraphedeliste"/>
              <w:numPr>
                <w:ilvl w:val="0"/>
                <w:numId w:val="42"/>
              </w:numPr>
              <w:jc w:val="center"/>
              <w:rPr>
                <w:rFonts w:ascii="Calibri" w:hAnsi="Calibri" w:cs="Calibri"/>
              </w:rPr>
            </w:pPr>
          </w:p>
        </w:tc>
        <w:tc>
          <w:tcPr>
            <w:tcW w:w="3856" w:type="dxa"/>
          </w:tcPr>
          <w:p w14:paraId="1C1FE961" w14:textId="77777777" w:rsidR="00B84B24" w:rsidRPr="005C10EE" w:rsidRDefault="00B84B24" w:rsidP="00B84B24">
            <w:pPr>
              <w:rPr>
                <w:rFonts w:ascii="Calibri" w:hAnsi="Calibri" w:cs="Calibri"/>
              </w:rPr>
            </w:pPr>
          </w:p>
        </w:tc>
      </w:tr>
      <w:tr w:rsidR="00B84B24" w:rsidRPr="005C10EE" w14:paraId="10E43ED2" w14:textId="77777777" w:rsidTr="00D4394B">
        <w:trPr>
          <w:trHeight w:val="454"/>
        </w:trPr>
        <w:tc>
          <w:tcPr>
            <w:tcW w:w="4200" w:type="dxa"/>
            <w:vAlign w:val="center"/>
          </w:tcPr>
          <w:p w14:paraId="7BBA079F" w14:textId="03DC8812" w:rsidR="00B84B24" w:rsidRPr="005C10EE" w:rsidRDefault="00B84B24" w:rsidP="00B84B24">
            <w:pPr>
              <w:rPr>
                <w:rFonts w:ascii="Calibri" w:hAnsi="Calibri" w:cs="Calibri"/>
              </w:rPr>
            </w:pPr>
            <w:r w:rsidRPr="00315365">
              <w:rPr>
                <w:rFonts w:ascii="Calibri" w:hAnsi="Calibri" w:cs="Calibri"/>
              </w:rPr>
              <w:t>Accompagnement lors d'une admission en structure médico-sociale</w:t>
            </w:r>
          </w:p>
        </w:tc>
        <w:tc>
          <w:tcPr>
            <w:tcW w:w="2429" w:type="dxa"/>
          </w:tcPr>
          <w:p w14:paraId="2AC3560D" w14:textId="415ACB32" w:rsidR="00B84B24" w:rsidRPr="00E7332A" w:rsidRDefault="00B84B24" w:rsidP="000C358C">
            <w:pPr>
              <w:pStyle w:val="Paragraphedeliste"/>
              <w:numPr>
                <w:ilvl w:val="0"/>
                <w:numId w:val="42"/>
              </w:numPr>
              <w:jc w:val="center"/>
              <w:rPr>
                <w:rFonts w:ascii="Calibri" w:hAnsi="Calibri" w:cs="Calibri"/>
              </w:rPr>
            </w:pPr>
          </w:p>
        </w:tc>
        <w:tc>
          <w:tcPr>
            <w:tcW w:w="3856" w:type="dxa"/>
          </w:tcPr>
          <w:p w14:paraId="22C8EACB" w14:textId="77777777" w:rsidR="00B84B24" w:rsidRPr="005C10EE" w:rsidRDefault="00B84B24" w:rsidP="00B84B24">
            <w:pPr>
              <w:rPr>
                <w:rFonts w:ascii="Calibri" w:hAnsi="Calibri" w:cs="Calibri"/>
              </w:rPr>
            </w:pPr>
          </w:p>
        </w:tc>
      </w:tr>
      <w:tr w:rsidR="00B84B24" w:rsidRPr="005C10EE" w14:paraId="7D450672" w14:textId="77777777" w:rsidTr="00D4394B">
        <w:trPr>
          <w:trHeight w:val="454"/>
        </w:trPr>
        <w:tc>
          <w:tcPr>
            <w:tcW w:w="4200" w:type="dxa"/>
            <w:vAlign w:val="center"/>
          </w:tcPr>
          <w:p w14:paraId="52857EF1" w14:textId="5C153BE6" w:rsidR="00B84B24" w:rsidRPr="00315365" w:rsidRDefault="00B84B24" w:rsidP="00B84B24">
            <w:pPr>
              <w:rPr>
                <w:rFonts w:ascii="Calibri" w:hAnsi="Calibri" w:cs="Calibri"/>
              </w:rPr>
            </w:pPr>
            <w:r w:rsidRPr="00315365">
              <w:rPr>
                <w:rFonts w:ascii="Calibri" w:hAnsi="Calibri" w:cs="Calibri"/>
              </w:rPr>
              <w:t>Visite à domicile</w:t>
            </w:r>
          </w:p>
        </w:tc>
        <w:tc>
          <w:tcPr>
            <w:tcW w:w="2429" w:type="dxa"/>
          </w:tcPr>
          <w:p w14:paraId="6663B67F" w14:textId="473E256A" w:rsidR="00B84B24" w:rsidRPr="00E7332A" w:rsidRDefault="00B84B24" w:rsidP="000C358C">
            <w:pPr>
              <w:pStyle w:val="Paragraphedeliste"/>
              <w:numPr>
                <w:ilvl w:val="0"/>
                <w:numId w:val="42"/>
              </w:numPr>
              <w:jc w:val="center"/>
              <w:rPr>
                <w:rFonts w:ascii="Calibri" w:hAnsi="Calibri" w:cs="Calibri"/>
              </w:rPr>
            </w:pPr>
          </w:p>
        </w:tc>
        <w:tc>
          <w:tcPr>
            <w:tcW w:w="3856" w:type="dxa"/>
          </w:tcPr>
          <w:p w14:paraId="1A5D02E7" w14:textId="77777777" w:rsidR="00B84B24" w:rsidRPr="005C10EE" w:rsidRDefault="00B84B24" w:rsidP="00B84B24">
            <w:pPr>
              <w:rPr>
                <w:rFonts w:ascii="Calibri" w:hAnsi="Calibri" w:cs="Calibri"/>
              </w:rPr>
            </w:pPr>
          </w:p>
        </w:tc>
      </w:tr>
      <w:tr w:rsidR="00B84B24" w:rsidRPr="005C10EE" w14:paraId="25A5FCFC" w14:textId="77777777" w:rsidTr="00D4394B">
        <w:trPr>
          <w:trHeight w:val="454"/>
        </w:trPr>
        <w:tc>
          <w:tcPr>
            <w:tcW w:w="4200" w:type="dxa"/>
            <w:vAlign w:val="center"/>
          </w:tcPr>
          <w:p w14:paraId="2CF58AC9" w14:textId="6BE726C3" w:rsidR="00B84B24" w:rsidRPr="00315365" w:rsidRDefault="00B84B24" w:rsidP="00B84B24">
            <w:pPr>
              <w:rPr>
                <w:rFonts w:ascii="Calibri" w:hAnsi="Calibri" w:cs="Calibri"/>
              </w:rPr>
            </w:pPr>
            <w:r w:rsidRPr="00315365">
              <w:rPr>
                <w:rFonts w:ascii="Calibri" w:hAnsi="Calibri" w:cs="Calibri"/>
              </w:rPr>
              <w:t>Synthèse pluridisciplinaire</w:t>
            </w:r>
          </w:p>
        </w:tc>
        <w:tc>
          <w:tcPr>
            <w:tcW w:w="2429" w:type="dxa"/>
          </w:tcPr>
          <w:p w14:paraId="62DA1CA8" w14:textId="33905DA2" w:rsidR="00B84B24" w:rsidRPr="00E7332A" w:rsidRDefault="00B84B24" w:rsidP="000C358C">
            <w:pPr>
              <w:pStyle w:val="Paragraphedeliste"/>
              <w:numPr>
                <w:ilvl w:val="0"/>
                <w:numId w:val="42"/>
              </w:numPr>
              <w:jc w:val="center"/>
              <w:rPr>
                <w:rFonts w:ascii="Calibri" w:hAnsi="Calibri" w:cs="Calibri"/>
              </w:rPr>
            </w:pPr>
          </w:p>
        </w:tc>
        <w:tc>
          <w:tcPr>
            <w:tcW w:w="3856" w:type="dxa"/>
          </w:tcPr>
          <w:p w14:paraId="648A387D" w14:textId="77777777" w:rsidR="00B84B24" w:rsidRPr="005C10EE" w:rsidRDefault="00B84B24" w:rsidP="00B84B24">
            <w:pPr>
              <w:rPr>
                <w:rFonts w:ascii="Calibri" w:hAnsi="Calibri" w:cs="Calibri"/>
              </w:rPr>
            </w:pPr>
          </w:p>
        </w:tc>
      </w:tr>
      <w:tr w:rsidR="00B84B24" w:rsidRPr="005C10EE" w14:paraId="696557A7" w14:textId="77777777" w:rsidTr="00D4394B">
        <w:trPr>
          <w:trHeight w:val="454"/>
        </w:trPr>
        <w:tc>
          <w:tcPr>
            <w:tcW w:w="4200" w:type="dxa"/>
            <w:vAlign w:val="center"/>
          </w:tcPr>
          <w:p w14:paraId="6662E3E0" w14:textId="6FE0901C" w:rsidR="00B84B24" w:rsidRPr="00315365" w:rsidRDefault="00B84B24" w:rsidP="00B84B24">
            <w:pPr>
              <w:rPr>
                <w:rFonts w:ascii="Calibri" w:hAnsi="Calibri" w:cs="Calibri"/>
              </w:rPr>
            </w:pPr>
            <w:r w:rsidRPr="00315365">
              <w:rPr>
                <w:rFonts w:ascii="Calibri" w:hAnsi="Calibri" w:cs="Calibri"/>
              </w:rPr>
              <w:t>Orientation vers les dispositifs de droit commun et les ressources du territoire</w:t>
            </w:r>
          </w:p>
        </w:tc>
        <w:tc>
          <w:tcPr>
            <w:tcW w:w="2429" w:type="dxa"/>
          </w:tcPr>
          <w:p w14:paraId="7ACCE8A8" w14:textId="0B8CCFC1" w:rsidR="00B84B24" w:rsidRPr="00E7332A" w:rsidRDefault="00B84B24" w:rsidP="000C358C">
            <w:pPr>
              <w:pStyle w:val="Paragraphedeliste"/>
              <w:numPr>
                <w:ilvl w:val="0"/>
                <w:numId w:val="42"/>
              </w:numPr>
              <w:jc w:val="center"/>
              <w:rPr>
                <w:rFonts w:ascii="Calibri" w:hAnsi="Calibri" w:cs="Calibri"/>
              </w:rPr>
            </w:pPr>
          </w:p>
        </w:tc>
        <w:tc>
          <w:tcPr>
            <w:tcW w:w="3856" w:type="dxa"/>
          </w:tcPr>
          <w:p w14:paraId="22065E88" w14:textId="77777777" w:rsidR="00B84B24" w:rsidRPr="005C10EE" w:rsidRDefault="00B84B24" w:rsidP="00B84B24">
            <w:pPr>
              <w:rPr>
                <w:rFonts w:ascii="Calibri" w:hAnsi="Calibri" w:cs="Calibri"/>
              </w:rPr>
            </w:pPr>
          </w:p>
        </w:tc>
      </w:tr>
    </w:tbl>
    <w:p w14:paraId="4C7BCED1" w14:textId="77777777" w:rsidR="004E3205" w:rsidRDefault="004E3205" w:rsidP="004E3205">
      <w:pPr>
        <w:jc w:val="center"/>
        <w:rPr>
          <w:rFonts w:ascii="Calibri" w:hAnsi="Calibri" w:cs="Calibri"/>
          <w:b/>
          <w:bCs/>
          <w:color w:val="27A2AE"/>
          <w:sz w:val="24"/>
        </w:rPr>
      </w:pPr>
    </w:p>
    <w:p w14:paraId="085D59B3" w14:textId="77777777" w:rsidR="00036069" w:rsidRDefault="00036069" w:rsidP="004E3205">
      <w:pPr>
        <w:jc w:val="center"/>
        <w:rPr>
          <w:rFonts w:ascii="Calibri" w:hAnsi="Calibri" w:cs="Calibri"/>
          <w:b/>
          <w:bCs/>
          <w:color w:val="27A2AE"/>
          <w:sz w:val="24"/>
        </w:rPr>
      </w:pPr>
    </w:p>
    <w:p w14:paraId="3C2B7555" w14:textId="77777777" w:rsidR="00036069" w:rsidRDefault="00036069" w:rsidP="004E3205">
      <w:pPr>
        <w:jc w:val="center"/>
        <w:rPr>
          <w:rFonts w:ascii="Calibri" w:hAnsi="Calibri" w:cs="Calibri"/>
          <w:b/>
          <w:bCs/>
          <w:color w:val="27A2AE"/>
          <w:sz w:val="24"/>
        </w:rPr>
      </w:pPr>
    </w:p>
    <w:p w14:paraId="67D55C72" w14:textId="77777777" w:rsidR="00E7332A" w:rsidRDefault="00E7332A" w:rsidP="004E3205">
      <w:pPr>
        <w:jc w:val="center"/>
        <w:rPr>
          <w:rFonts w:ascii="Calibri" w:hAnsi="Calibri" w:cs="Calibri"/>
          <w:b/>
          <w:bCs/>
          <w:color w:val="27A2AE"/>
          <w:sz w:val="24"/>
        </w:rPr>
      </w:pPr>
    </w:p>
    <w:p w14:paraId="18D87C25" w14:textId="77777777" w:rsidR="00E7332A" w:rsidRDefault="00E7332A" w:rsidP="004E3205">
      <w:pPr>
        <w:jc w:val="center"/>
        <w:rPr>
          <w:rFonts w:ascii="Calibri" w:hAnsi="Calibri" w:cs="Calibri"/>
          <w:b/>
          <w:bCs/>
          <w:color w:val="27A2AE"/>
          <w:sz w:val="24"/>
        </w:rPr>
      </w:pPr>
    </w:p>
    <w:p w14:paraId="032D4125" w14:textId="77777777" w:rsidR="00E7332A" w:rsidRDefault="00E7332A" w:rsidP="004E3205">
      <w:pPr>
        <w:jc w:val="center"/>
        <w:rPr>
          <w:rFonts w:ascii="Calibri" w:hAnsi="Calibri" w:cs="Calibri"/>
          <w:b/>
          <w:bCs/>
          <w:color w:val="27A2AE"/>
          <w:sz w:val="24"/>
        </w:rPr>
      </w:pPr>
    </w:p>
    <w:p w14:paraId="4FA46510" w14:textId="77777777" w:rsidR="00E7332A" w:rsidRDefault="00E7332A" w:rsidP="004E3205">
      <w:pPr>
        <w:jc w:val="center"/>
        <w:rPr>
          <w:rFonts w:ascii="Calibri" w:hAnsi="Calibri" w:cs="Calibri"/>
          <w:b/>
          <w:bCs/>
          <w:color w:val="27A2AE"/>
          <w:sz w:val="24"/>
        </w:rPr>
      </w:pPr>
    </w:p>
    <w:p w14:paraId="74CAC70B" w14:textId="77777777" w:rsidR="00E7332A" w:rsidRDefault="00E7332A" w:rsidP="004E3205">
      <w:pPr>
        <w:jc w:val="center"/>
        <w:rPr>
          <w:rFonts w:ascii="Calibri" w:hAnsi="Calibri" w:cs="Calibri"/>
          <w:b/>
          <w:bCs/>
          <w:color w:val="27A2AE"/>
          <w:sz w:val="24"/>
        </w:rPr>
      </w:pPr>
    </w:p>
    <w:p w14:paraId="7CAD88F6" w14:textId="77777777" w:rsidR="00E7332A" w:rsidRDefault="00E7332A" w:rsidP="004E3205">
      <w:pPr>
        <w:jc w:val="center"/>
        <w:rPr>
          <w:rFonts w:ascii="Calibri" w:hAnsi="Calibri" w:cs="Calibri"/>
          <w:b/>
          <w:bCs/>
          <w:color w:val="27A2AE"/>
          <w:sz w:val="24"/>
        </w:rPr>
      </w:pPr>
    </w:p>
    <w:p w14:paraId="5F995DFE" w14:textId="77777777" w:rsidR="00036069" w:rsidRDefault="00036069" w:rsidP="004E3205">
      <w:pPr>
        <w:jc w:val="center"/>
        <w:rPr>
          <w:rFonts w:ascii="Calibri" w:hAnsi="Calibri" w:cs="Calibri"/>
          <w:b/>
          <w:bCs/>
          <w:color w:val="27A2AE"/>
          <w:sz w:val="24"/>
        </w:rPr>
      </w:pPr>
    </w:p>
    <w:p w14:paraId="3B1C6624" w14:textId="77777777" w:rsidR="00036069" w:rsidRDefault="00036069" w:rsidP="004E3205">
      <w:pPr>
        <w:jc w:val="center"/>
        <w:rPr>
          <w:rFonts w:ascii="Calibri" w:hAnsi="Calibri" w:cs="Calibri"/>
          <w:b/>
          <w:bCs/>
          <w:color w:val="27A2AE"/>
          <w:sz w:val="24"/>
        </w:rPr>
      </w:pPr>
    </w:p>
    <w:p w14:paraId="286C419A" w14:textId="77777777" w:rsidR="00E7332A" w:rsidRDefault="00E7332A" w:rsidP="00E7332A">
      <w:pPr>
        <w:jc w:val="center"/>
        <w:rPr>
          <w:rFonts w:cstheme="minorHAnsi"/>
          <w:b/>
          <w:bCs/>
          <w:color w:val="27A2AE"/>
          <w:szCs w:val="22"/>
        </w:rPr>
      </w:pPr>
      <w:r w:rsidRPr="00375BF5">
        <w:rPr>
          <w:rFonts w:cstheme="minorHAnsi"/>
          <w:b/>
          <w:bCs/>
          <w:color w:val="27A2AE"/>
          <w:szCs w:val="22"/>
        </w:rPr>
        <w:lastRenderedPageBreak/>
        <w:t>SUIVI QUOTIDIEN DES ACTIVIT</w:t>
      </w:r>
      <w:r>
        <w:rPr>
          <w:rFonts w:cstheme="minorHAnsi"/>
          <w:b/>
          <w:bCs/>
          <w:color w:val="27A2AE"/>
          <w:szCs w:val="22"/>
        </w:rPr>
        <w:t>É</w:t>
      </w:r>
      <w:r w:rsidRPr="00375BF5">
        <w:rPr>
          <w:rFonts w:cstheme="minorHAnsi"/>
          <w:b/>
          <w:bCs/>
          <w:color w:val="27A2AE"/>
          <w:szCs w:val="22"/>
        </w:rPr>
        <w:t>S DE L’</w:t>
      </w:r>
      <w:r>
        <w:rPr>
          <w:rFonts w:cstheme="minorHAnsi"/>
          <w:b/>
          <w:bCs/>
          <w:color w:val="27A2AE"/>
          <w:szCs w:val="22"/>
        </w:rPr>
        <w:t>É</w:t>
      </w:r>
      <w:r w:rsidRPr="00375BF5">
        <w:rPr>
          <w:rFonts w:cstheme="minorHAnsi"/>
          <w:b/>
          <w:bCs/>
          <w:color w:val="27A2AE"/>
          <w:szCs w:val="22"/>
        </w:rPr>
        <w:t>TUDIANT</w:t>
      </w:r>
    </w:p>
    <w:p w14:paraId="7DD1B2E5" w14:textId="77777777" w:rsidR="00E7332A" w:rsidRDefault="00E7332A" w:rsidP="00E7332A">
      <w:pPr>
        <w:jc w:val="center"/>
        <w:rPr>
          <w:rFonts w:cstheme="minorHAnsi"/>
          <w:b/>
          <w:bCs/>
          <w:color w:val="27A2AE"/>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E7332A" w:rsidRPr="00375BF5" w14:paraId="178D9B07" w14:textId="77777777" w:rsidTr="00D4394B">
        <w:trPr>
          <w:trHeight w:val="454"/>
        </w:trPr>
        <w:tc>
          <w:tcPr>
            <w:tcW w:w="0" w:type="auto"/>
            <w:shd w:val="clear" w:color="auto" w:fill="A6A6A6"/>
            <w:vAlign w:val="center"/>
          </w:tcPr>
          <w:p w14:paraId="6F93CA0A" w14:textId="77777777" w:rsidR="00E7332A" w:rsidRPr="00375BF5" w:rsidRDefault="00E7332A" w:rsidP="00D4394B">
            <w:pPr>
              <w:jc w:val="center"/>
              <w:rPr>
                <w:rFonts w:cstheme="minorHAnsi"/>
                <w:b/>
                <w:szCs w:val="22"/>
              </w:rPr>
            </w:pPr>
            <w:r w:rsidRPr="00375BF5">
              <w:rPr>
                <w:rFonts w:cstheme="minorHAnsi"/>
                <w:b/>
                <w:szCs w:val="22"/>
              </w:rPr>
              <w:t>Date</w:t>
            </w:r>
          </w:p>
        </w:tc>
        <w:tc>
          <w:tcPr>
            <w:tcW w:w="0" w:type="auto"/>
            <w:shd w:val="clear" w:color="auto" w:fill="A6A6A6"/>
            <w:vAlign w:val="center"/>
          </w:tcPr>
          <w:p w14:paraId="13BAE07D" w14:textId="77777777" w:rsidR="00E7332A" w:rsidRPr="00375BF5" w:rsidRDefault="00E7332A" w:rsidP="00D4394B">
            <w:pPr>
              <w:jc w:val="center"/>
              <w:rPr>
                <w:rFonts w:cstheme="minorHAnsi"/>
                <w:b/>
                <w:szCs w:val="22"/>
              </w:rPr>
            </w:pPr>
            <w:r w:rsidRPr="00375BF5">
              <w:rPr>
                <w:rFonts w:cstheme="minorHAnsi"/>
                <w:b/>
                <w:szCs w:val="22"/>
              </w:rPr>
              <w:t>Soins/activités pratiqués</w:t>
            </w:r>
          </w:p>
        </w:tc>
        <w:tc>
          <w:tcPr>
            <w:tcW w:w="0" w:type="auto"/>
            <w:shd w:val="clear" w:color="auto" w:fill="A6A6A6"/>
            <w:vAlign w:val="center"/>
          </w:tcPr>
          <w:p w14:paraId="0342E2D2" w14:textId="77777777" w:rsidR="00E7332A" w:rsidRPr="00375BF5" w:rsidRDefault="00E7332A" w:rsidP="00D4394B">
            <w:pPr>
              <w:jc w:val="center"/>
              <w:rPr>
                <w:rFonts w:cstheme="minorHAnsi"/>
                <w:b/>
                <w:szCs w:val="22"/>
              </w:rPr>
            </w:pPr>
            <w:r w:rsidRPr="00375BF5">
              <w:rPr>
                <w:rFonts w:cstheme="minorHAnsi"/>
                <w:b/>
                <w:szCs w:val="22"/>
              </w:rPr>
              <w:t>Compétences mobilisées</w:t>
            </w:r>
          </w:p>
        </w:tc>
        <w:tc>
          <w:tcPr>
            <w:tcW w:w="4905" w:type="dxa"/>
            <w:shd w:val="clear" w:color="auto" w:fill="A6A6A6"/>
            <w:vAlign w:val="center"/>
          </w:tcPr>
          <w:p w14:paraId="380449BD" w14:textId="77777777" w:rsidR="00E7332A" w:rsidRPr="00375BF5" w:rsidRDefault="00E7332A" w:rsidP="00D4394B">
            <w:pPr>
              <w:jc w:val="center"/>
              <w:rPr>
                <w:rFonts w:cstheme="minorHAnsi"/>
                <w:b/>
                <w:szCs w:val="22"/>
              </w:rPr>
            </w:pPr>
            <w:r w:rsidRPr="00375BF5">
              <w:rPr>
                <w:rFonts w:cstheme="minorHAnsi"/>
                <w:b/>
                <w:szCs w:val="22"/>
              </w:rPr>
              <w:t>Commentaire/signature professionnel</w:t>
            </w:r>
          </w:p>
        </w:tc>
      </w:tr>
      <w:tr w:rsidR="00E7332A" w:rsidRPr="00375BF5" w14:paraId="65DCE756" w14:textId="77777777" w:rsidTr="00D4394B">
        <w:trPr>
          <w:trHeight w:val="454"/>
        </w:trPr>
        <w:tc>
          <w:tcPr>
            <w:tcW w:w="0" w:type="auto"/>
            <w:shd w:val="clear" w:color="auto" w:fill="auto"/>
          </w:tcPr>
          <w:p w14:paraId="2E810AF9" w14:textId="77777777" w:rsidR="00E7332A" w:rsidRDefault="00E7332A" w:rsidP="00D4394B">
            <w:pPr>
              <w:rPr>
                <w:rFonts w:cstheme="minorHAnsi"/>
                <w:szCs w:val="22"/>
              </w:rPr>
            </w:pPr>
          </w:p>
          <w:p w14:paraId="278ECB79" w14:textId="77777777" w:rsidR="00E7332A" w:rsidRPr="009C3F95" w:rsidRDefault="00E7332A" w:rsidP="00D4394B">
            <w:pPr>
              <w:rPr>
                <w:rFonts w:cstheme="minorHAnsi"/>
                <w:b/>
                <w:bCs/>
                <w:szCs w:val="22"/>
              </w:rPr>
            </w:pPr>
            <w:r w:rsidRPr="009C3F95">
              <w:rPr>
                <w:rFonts w:cstheme="minorHAnsi"/>
                <w:b/>
                <w:bCs/>
                <w:szCs w:val="22"/>
              </w:rPr>
              <w:t>J0</w:t>
            </w:r>
          </w:p>
        </w:tc>
        <w:tc>
          <w:tcPr>
            <w:tcW w:w="0" w:type="auto"/>
            <w:shd w:val="clear" w:color="auto" w:fill="auto"/>
          </w:tcPr>
          <w:p w14:paraId="2C20B2B5" w14:textId="77777777" w:rsidR="00E7332A" w:rsidRPr="00375BF5" w:rsidRDefault="00E7332A" w:rsidP="00D4394B">
            <w:pPr>
              <w:rPr>
                <w:rFonts w:cstheme="minorHAnsi"/>
                <w:szCs w:val="22"/>
              </w:rPr>
            </w:pPr>
          </w:p>
        </w:tc>
        <w:tc>
          <w:tcPr>
            <w:tcW w:w="0" w:type="auto"/>
            <w:shd w:val="clear" w:color="auto" w:fill="auto"/>
          </w:tcPr>
          <w:p w14:paraId="7D7483BF" w14:textId="77777777" w:rsidR="00E7332A" w:rsidRPr="00375BF5" w:rsidRDefault="00E7332A" w:rsidP="00D4394B">
            <w:pPr>
              <w:rPr>
                <w:rFonts w:cstheme="minorHAnsi"/>
                <w:szCs w:val="22"/>
              </w:rPr>
            </w:pPr>
          </w:p>
        </w:tc>
        <w:tc>
          <w:tcPr>
            <w:tcW w:w="4905" w:type="dxa"/>
            <w:shd w:val="clear" w:color="auto" w:fill="auto"/>
          </w:tcPr>
          <w:p w14:paraId="79EF26DA" w14:textId="77777777" w:rsidR="00E7332A" w:rsidRPr="00375BF5" w:rsidRDefault="00E7332A" w:rsidP="00D4394B">
            <w:pPr>
              <w:rPr>
                <w:rFonts w:cstheme="minorHAnsi"/>
                <w:szCs w:val="22"/>
              </w:rPr>
            </w:pPr>
            <w:r>
              <w:rPr>
                <w:rFonts w:cstheme="minorHAnsi"/>
                <w:szCs w:val="22"/>
              </w:rPr>
              <w:t>À</w:t>
            </w:r>
            <w:r w:rsidRPr="00375BF5">
              <w:rPr>
                <w:rFonts w:cstheme="minorHAnsi"/>
                <w:szCs w:val="22"/>
              </w:rPr>
              <w:t xml:space="preserve"> l’arrivée de l’étudiant, un livret de suivi CATTG est remis</w:t>
            </w:r>
          </w:p>
          <w:p w14:paraId="66B26BC2" w14:textId="77777777" w:rsidR="00E7332A" w:rsidRPr="00375BF5" w:rsidRDefault="00E7332A" w:rsidP="00D4394B">
            <w:pPr>
              <w:rPr>
                <w:rFonts w:cstheme="minorHAnsi"/>
                <w:szCs w:val="22"/>
              </w:rPr>
            </w:pPr>
            <w:r w:rsidRPr="00375BF5">
              <w:rPr>
                <w:rFonts w:cstheme="minorHAnsi"/>
                <w:szCs w:val="22"/>
              </w:rPr>
              <w:t>Ainsi, il pourra utiliser ce livret pour le compléter tout le long de son stage autour des soins prodigués dans l’unité (</w:t>
            </w:r>
            <w:r>
              <w:rPr>
                <w:rFonts w:cstheme="minorHAnsi"/>
                <w:szCs w:val="22"/>
              </w:rPr>
              <w:t>A</w:t>
            </w:r>
            <w:r w:rsidRPr="00375BF5">
              <w:rPr>
                <w:rFonts w:cstheme="minorHAnsi"/>
                <w:szCs w:val="22"/>
              </w:rPr>
              <w:t>ctivités</w:t>
            </w:r>
            <w:r>
              <w:rPr>
                <w:rFonts w:cstheme="minorHAnsi"/>
                <w:szCs w:val="22"/>
              </w:rPr>
              <w:t xml:space="preserve"> thérapeutiques </w:t>
            </w:r>
            <w:r w:rsidRPr="00375BF5">
              <w:rPr>
                <w:rFonts w:cstheme="minorHAnsi"/>
                <w:szCs w:val="22"/>
              </w:rPr>
              <w:t>/</w:t>
            </w:r>
            <w:r>
              <w:rPr>
                <w:rFonts w:cstheme="minorHAnsi"/>
                <w:szCs w:val="22"/>
              </w:rPr>
              <w:t xml:space="preserve"> E</w:t>
            </w:r>
            <w:r w:rsidRPr="00375BF5">
              <w:rPr>
                <w:rFonts w:cstheme="minorHAnsi"/>
                <w:szCs w:val="22"/>
              </w:rPr>
              <w:t>ntretiens</w:t>
            </w:r>
            <w:r>
              <w:rPr>
                <w:rFonts w:cstheme="minorHAnsi"/>
                <w:szCs w:val="22"/>
              </w:rPr>
              <w:t xml:space="preserve"> </w:t>
            </w:r>
            <w:r w:rsidRPr="00375BF5">
              <w:rPr>
                <w:rFonts w:cstheme="minorHAnsi"/>
                <w:szCs w:val="22"/>
              </w:rPr>
              <w:t>/</w:t>
            </w:r>
            <w:r>
              <w:rPr>
                <w:rFonts w:cstheme="minorHAnsi"/>
                <w:szCs w:val="22"/>
              </w:rPr>
              <w:t xml:space="preserve"> E</w:t>
            </w:r>
            <w:r w:rsidRPr="00375BF5">
              <w:rPr>
                <w:rFonts w:cstheme="minorHAnsi"/>
                <w:szCs w:val="22"/>
              </w:rPr>
              <w:t>xamens somatiques</w:t>
            </w:r>
            <w:r>
              <w:rPr>
                <w:rFonts w:cstheme="minorHAnsi"/>
                <w:szCs w:val="22"/>
              </w:rPr>
              <w:t xml:space="preserve"> </w:t>
            </w:r>
            <w:r w:rsidRPr="00375BF5">
              <w:rPr>
                <w:rFonts w:cstheme="minorHAnsi"/>
                <w:szCs w:val="22"/>
              </w:rPr>
              <w:t>/</w:t>
            </w:r>
            <w:r>
              <w:rPr>
                <w:rFonts w:cstheme="minorHAnsi"/>
                <w:szCs w:val="22"/>
              </w:rPr>
              <w:t xml:space="preserve"> A</w:t>
            </w:r>
            <w:r w:rsidRPr="00375BF5">
              <w:rPr>
                <w:rFonts w:cstheme="minorHAnsi"/>
                <w:szCs w:val="22"/>
              </w:rPr>
              <w:t>ccompagnements)</w:t>
            </w:r>
          </w:p>
        </w:tc>
      </w:tr>
      <w:tr w:rsidR="00E7332A" w:rsidRPr="00375BF5" w14:paraId="57876A00" w14:textId="77777777" w:rsidTr="00D4394B">
        <w:trPr>
          <w:trHeight w:val="454"/>
        </w:trPr>
        <w:tc>
          <w:tcPr>
            <w:tcW w:w="0" w:type="auto"/>
            <w:shd w:val="clear" w:color="auto" w:fill="auto"/>
          </w:tcPr>
          <w:p w14:paraId="66A3C3BA" w14:textId="77777777" w:rsidR="00E7332A" w:rsidRPr="00375BF5" w:rsidRDefault="00E7332A" w:rsidP="00D4394B">
            <w:pPr>
              <w:rPr>
                <w:rFonts w:cstheme="minorHAnsi"/>
                <w:szCs w:val="22"/>
              </w:rPr>
            </w:pPr>
          </w:p>
        </w:tc>
        <w:tc>
          <w:tcPr>
            <w:tcW w:w="0" w:type="auto"/>
            <w:shd w:val="clear" w:color="auto" w:fill="auto"/>
          </w:tcPr>
          <w:p w14:paraId="3398AF95" w14:textId="77777777" w:rsidR="00E7332A" w:rsidRPr="00375BF5" w:rsidRDefault="00E7332A" w:rsidP="00D4394B">
            <w:pPr>
              <w:rPr>
                <w:rFonts w:cstheme="minorHAnsi"/>
                <w:szCs w:val="22"/>
              </w:rPr>
            </w:pPr>
          </w:p>
        </w:tc>
        <w:tc>
          <w:tcPr>
            <w:tcW w:w="0" w:type="auto"/>
            <w:shd w:val="clear" w:color="auto" w:fill="auto"/>
          </w:tcPr>
          <w:p w14:paraId="0394A805" w14:textId="77777777" w:rsidR="00E7332A" w:rsidRPr="00375BF5" w:rsidRDefault="00E7332A" w:rsidP="00D4394B">
            <w:pPr>
              <w:rPr>
                <w:rFonts w:cstheme="minorHAnsi"/>
                <w:szCs w:val="22"/>
              </w:rPr>
            </w:pPr>
          </w:p>
        </w:tc>
        <w:tc>
          <w:tcPr>
            <w:tcW w:w="4905" w:type="dxa"/>
            <w:shd w:val="clear" w:color="auto" w:fill="auto"/>
          </w:tcPr>
          <w:p w14:paraId="78FE86D4" w14:textId="77777777" w:rsidR="00E7332A" w:rsidRPr="00375BF5" w:rsidRDefault="00E7332A" w:rsidP="00D4394B">
            <w:pPr>
              <w:rPr>
                <w:rFonts w:cstheme="minorHAnsi"/>
                <w:szCs w:val="22"/>
              </w:rPr>
            </w:pPr>
          </w:p>
        </w:tc>
      </w:tr>
    </w:tbl>
    <w:p w14:paraId="00FA6CED" w14:textId="77777777" w:rsidR="00E7332A" w:rsidRPr="00375BF5" w:rsidRDefault="00E7332A" w:rsidP="00E7332A">
      <w:pPr>
        <w:jc w:val="center"/>
        <w:rPr>
          <w:rFonts w:cstheme="minorHAnsi"/>
          <w:noProof/>
          <w:szCs w:val="22"/>
        </w:rPr>
      </w:pPr>
    </w:p>
    <w:p w14:paraId="5F53B2C1" w14:textId="77777777" w:rsidR="00E7332A" w:rsidRPr="00375BF5" w:rsidRDefault="00E7332A" w:rsidP="00E7332A">
      <w:pPr>
        <w:rPr>
          <w:rFonts w:cstheme="minorHAnsi"/>
          <w:szCs w:val="22"/>
        </w:rPr>
      </w:pPr>
    </w:p>
    <w:p w14:paraId="28FD7889" w14:textId="77777777" w:rsidR="00E7332A" w:rsidRDefault="00E7332A" w:rsidP="00E7332A">
      <w:pPr>
        <w:jc w:val="center"/>
        <w:rPr>
          <w:rFonts w:cstheme="minorHAnsi"/>
          <w:b/>
          <w:bCs/>
          <w:color w:val="27A2AE"/>
          <w:szCs w:val="22"/>
        </w:rPr>
      </w:pPr>
      <w:r>
        <w:rPr>
          <w:noProof/>
        </w:rPr>
        <w:drawing>
          <wp:inline distT="0" distB="0" distL="0" distR="0" wp14:anchorId="1D120C8D" wp14:editId="58784AFF">
            <wp:extent cx="6646545" cy="4470400"/>
            <wp:effectExtent l="0" t="0" r="1905" b="635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6545" cy="4470400"/>
                    </a:xfrm>
                    <a:prstGeom prst="rect">
                      <a:avLst/>
                    </a:prstGeom>
                    <a:noFill/>
                    <a:ln>
                      <a:noFill/>
                    </a:ln>
                  </pic:spPr>
                </pic:pic>
              </a:graphicData>
            </a:graphic>
          </wp:inline>
        </w:drawing>
      </w:r>
    </w:p>
    <w:p w14:paraId="623B3AC7" w14:textId="77777777" w:rsidR="003E5DD7" w:rsidRPr="005C10EE" w:rsidRDefault="003E5DD7" w:rsidP="003E5DD7">
      <w:pPr>
        <w:rPr>
          <w:rFonts w:ascii="Calibri" w:hAnsi="Calibri" w:cs="Calibri"/>
        </w:rPr>
      </w:pPr>
    </w:p>
    <w:p w14:paraId="6FBA8C87" w14:textId="106B28F8" w:rsidR="003E5DD7" w:rsidRPr="004E3205" w:rsidRDefault="005B6A7D" w:rsidP="004E3205">
      <w:pPr>
        <w:jc w:val="center"/>
        <w:rPr>
          <w:rFonts w:ascii="Calibri" w:hAnsi="Calibri" w:cs="Calibri"/>
          <w:b/>
          <w:bCs/>
          <w:color w:val="27A2AE"/>
          <w:sz w:val="24"/>
        </w:rPr>
      </w:pPr>
      <w:r>
        <w:rPr>
          <w:rFonts w:ascii="Calibri" w:hAnsi="Calibri" w:cs="Calibri"/>
          <w:b/>
          <w:bCs/>
          <w:color w:val="27A2AE"/>
          <w:sz w:val="24"/>
        </w:rPr>
        <w:t>Q</w:t>
      </w:r>
      <w:r w:rsidR="003E5DD7" w:rsidRPr="004E3205">
        <w:rPr>
          <w:rFonts w:ascii="Calibri" w:hAnsi="Calibri" w:cs="Calibri"/>
          <w:b/>
          <w:bCs/>
          <w:color w:val="27A2AE"/>
          <w:sz w:val="24"/>
        </w:rPr>
        <w:t>UESTIONNAIRE DE SATISFACTION EN LIGNE SUR LOGICIEL BLUEKANGO</w:t>
      </w:r>
    </w:p>
    <w:p w14:paraId="62AE1A9E" w14:textId="02B68EDF" w:rsidR="003E5DD7" w:rsidRPr="005C10EE" w:rsidRDefault="005B6A7D" w:rsidP="003E5DD7">
      <w:pPr>
        <w:rPr>
          <w:rFonts w:ascii="Calibri" w:hAnsi="Calibri" w:cs="Calibri"/>
        </w:rPr>
      </w:pPr>
      <w:r w:rsidRPr="004545BD">
        <w:rPr>
          <w:rFonts w:ascii="Calibri" w:hAnsi="Calibri" w:cs="Calibri"/>
          <w:noProof/>
        </w:rPr>
        <w:drawing>
          <wp:anchor distT="0" distB="0" distL="114300" distR="114300" simplePos="0" relativeHeight="251673600" behindDoc="0" locked="0" layoutInCell="1" allowOverlap="1" wp14:anchorId="3093AD98" wp14:editId="11681EF6">
            <wp:simplePos x="0" y="0"/>
            <wp:positionH relativeFrom="margin">
              <wp:align>center</wp:align>
            </wp:positionH>
            <wp:positionV relativeFrom="paragraph">
              <wp:posOffset>171450</wp:posOffset>
            </wp:positionV>
            <wp:extent cx="3952875" cy="2047875"/>
            <wp:effectExtent l="0" t="0" r="9525" b="9525"/>
            <wp:wrapTopAndBottom/>
            <wp:docPr id="26" name="Image 26"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52875" cy="204787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3E5DD7" w:rsidRPr="005C10EE" w:rsidSect="00CA1A46">
      <w:headerReference w:type="default" r:id="rId21"/>
      <w:footerReference w:type="default" r:id="rId22"/>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173EC" w14:textId="77777777" w:rsidR="00781C74" w:rsidRDefault="00781C74">
      <w:r>
        <w:separator/>
      </w:r>
    </w:p>
  </w:endnote>
  <w:endnote w:type="continuationSeparator" w:id="0">
    <w:p w14:paraId="6856C3EA" w14:textId="77777777" w:rsidR="00781C74" w:rsidRDefault="00781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9D32D" w14:textId="77777777" w:rsidR="00D4394B" w:rsidRPr="006072D7" w:rsidRDefault="00D4394B"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B52206">
      <w:rPr>
        <w:rFonts w:ascii="Calibri" w:hAnsi="Calibri"/>
        <w:noProof/>
        <w:snapToGrid w:val="0"/>
      </w:rPr>
      <w:t>14</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B52206">
      <w:rPr>
        <w:rStyle w:val="Numrodepage"/>
        <w:rFonts w:ascii="Calibri" w:hAnsi="Calibri"/>
        <w:noProof/>
      </w:rPr>
      <w:t>14</w:t>
    </w:r>
    <w:r w:rsidRPr="006072D7">
      <w:rPr>
        <w:rStyle w:val="Numrodepage"/>
        <w:rFonts w:ascii="Calibri" w:hAnsi="Calibri"/>
      </w:rPr>
      <w:fldChar w:fldCharType="end"/>
    </w:r>
  </w:p>
  <w:p w14:paraId="2C074050" w14:textId="77777777" w:rsidR="00D4394B" w:rsidRPr="00CA1A46" w:rsidRDefault="00D4394B"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2D3B042C" w14:textId="77777777" w:rsidR="00D4394B" w:rsidRPr="0006300C" w:rsidRDefault="00D4394B"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93F94" w14:textId="77777777" w:rsidR="00781C74" w:rsidRDefault="00781C74">
      <w:r>
        <w:separator/>
      </w:r>
    </w:p>
  </w:footnote>
  <w:footnote w:type="continuationSeparator" w:id="0">
    <w:p w14:paraId="4D80F640" w14:textId="77777777" w:rsidR="00781C74" w:rsidRDefault="00781C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67F31" w14:textId="40A2EE3D" w:rsidR="00931A31" w:rsidRDefault="00931A3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E50004"/>
    <w:multiLevelType w:val="hybridMultilevel"/>
    <w:tmpl w:val="81B211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124FC9"/>
    <w:multiLevelType w:val="hybridMultilevel"/>
    <w:tmpl w:val="7FB27282"/>
    <w:lvl w:ilvl="0" w:tplc="84A2A9BA">
      <w:start w:val="1"/>
      <w:numFmt w:val="bullet"/>
      <w:lvlText w:val=""/>
      <w:lvlJc w:val="left"/>
      <w:pPr>
        <w:ind w:left="644"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8"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9"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710640"/>
    <w:multiLevelType w:val="hybridMultilevel"/>
    <w:tmpl w:val="D118152A"/>
    <w:lvl w:ilvl="0" w:tplc="C240B88E">
      <w:start w:val="16"/>
      <w:numFmt w:val="bullet"/>
      <w:lvlText w:val=""/>
      <w:lvlJc w:val="left"/>
      <w:pPr>
        <w:ind w:left="1080" w:hanging="360"/>
      </w:pPr>
      <w:rPr>
        <w:rFonts w:ascii="Symbol" w:eastAsiaTheme="minorHAnsi" w:hAnsi="Symbo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17D50E88"/>
    <w:multiLevelType w:val="hybridMultilevel"/>
    <w:tmpl w:val="122A2D6A"/>
    <w:lvl w:ilvl="0" w:tplc="040C0009">
      <w:start w:val="1"/>
      <w:numFmt w:val="bullet"/>
      <w:lvlText w:val=""/>
      <w:lvlJc w:val="left"/>
      <w:pPr>
        <w:ind w:left="732" w:hanging="360"/>
      </w:pPr>
      <w:rPr>
        <w:rFonts w:ascii="Wingdings" w:hAnsi="Wingdings" w:hint="default"/>
      </w:rPr>
    </w:lvl>
    <w:lvl w:ilvl="1" w:tplc="040C0003" w:tentative="1">
      <w:start w:val="1"/>
      <w:numFmt w:val="bullet"/>
      <w:lvlText w:val="o"/>
      <w:lvlJc w:val="left"/>
      <w:pPr>
        <w:ind w:left="1452" w:hanging="360"/>
      </w:pPr>
      <w:rPr>
        <w:rFonts w:ascii="Courier New" w:hAnsi="Courier New" w:cs="Courier New" w:hint="default"/>
      </w:rPr>
    </w:lvl>
    <w:lvl w:ilvl="2" w:tplc="040C0005" w:tentative="1">
      <w:start w:val="1"/>
      <w:numFmt w:val="bullet"/>
      <w:lvlText w:val=""/>
      <w:lvlJc w:val="left"/>
      <w:pPr>
        <w:ind w:left="2172" w:hanging="360"/>
      </w:pPr>
      <w:rPr>
        <w:rFonts w:ascii="Wingdings" w:hAnsi="Wingdings" w:hint="default"/>
      </w:rPr>
    </w:lvl>
    <w:lvl w:ilvl="3" w:tplc="040C0001" w:tentative="1">
      <w:start w:val="1"/>
      <w:numFmt w:val="bullet"/>
      <w:lvlText w:val=""/>
      <w:lvlJc w:val="left"/>
      <w:pPr>
        <w:ind w:left="2892" w:hanging="360"/>
      </w:pPr>
      <w:rPr>
        <w:rFonts w:ascii="Symbol" w:hAnsi="Symbol" w:hint="default"/>
      </w:rPr>
    </w:lvl>
    <w:lvl w:ilvl="4" w:tplc="040C0003" w:tentative="1">
      <w:start w:val="1"/>
      <w:numFmt w:val="bullet"/>
      <w:lvlText w:val="o"/>
      <w:lvlJc w:val="left"/>
      <w:pPr>
        <w:ind w:left="3612" w:hanging="360"/>
      </w:pPr>
      <w:rPr>
        <w:rFonts w:ascii="Courier New" w:hAnsi="Courier New" w:cs="Courier New" w:hint="default"/>
      </w:rPr>
    </w:lvl>
    <w:lvl w:ilvl="5" w:tplc="040C0005" w:tentative="1">
      <w:start w:val="1"/>
      <w:numFmt w:val="bullet"/>
      <w:lvlText w:val=""/>
      <w:lvlJc w:val="left"/>
      <w:pPr>
        <w:ind w:left="4332" w:hanging="360"/>
      </w:pPr>
      <w:rPr>
        <w:rFonts w:ascii="Wingdings" w:hAnsi="Wingdings" w:hint="default"/>
      </w:rPr>
    </w:lvl>
    <w:lvl w:ilvl="6" w:tplc="040C0001" w:tentative="1">
      <w:start w:val="1"/>
      <w:numFmt w:val="bullet"/>
      <w:lvlText w:val=""/>
      <w:lvlJc w:val="left"/>
      <w:pPr>
        <w:ind w:left="5052" w:hanging="360"/>
      </w:pPr>
      <w:rPr>
        <w:rFonts w:ascii="Symbol" w:hAnsi="Symbol" w:hint="default"/>
      </w:rPr>
    </w:lvl>
    <w:lvl w:ilvl="7" w:tplc="040C0003" w:tentative="1">
      <w:start w:val="1"/>
      <w:numFmt w:val="bullet"/>
      <w:lvlText w:val="o"/>
      <w:lvlJc w:val="left"/>
      <w:pPr>
        <w:ind w:left="5772" w:hanging="360"/>
      </w:pPr>
      <w:rPr>
        <w:rFonts w:ascii="Courier New" w:hAnsi="Courier New" w:cs="Courier New" w:hint="default"/>
      </w:rPr>
    </w:lvl>
    <w:lvl w:ilvl="8" w:tplc="040C0005" w:tentative="1">
      <w:start w:val="1"/>
      <w:numFmt w:val="bullet"/>
      <w:lvlText w:val=""/>
      <w:lvlJc w:val="left"/>
      <w:pPr>
        <w:ind w:left="6492" w:hanging="360"/>
      </w:pPr>
      <w:rPr>
        <w:rFonts w:ascii="Wingdings" w:hAnsi="Wingdings" w:hint="default"/>
      </w:rPr>
    </w:lvl>
  </w:abstractNum>
  <w:abstractNum w:abstractNumId="12" w15:restartNumberingAfterBreak="0">
    <w:nsid w:val="1A3D59AC"/>
    <w:multiLevelType w:val="hybridMultilevel"/>
    <w:tmpl w:val="139A3E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7F293C"/>
    <w:multiLevelType w:val="hybridMultilevel"/>
    <w:tmpl w:val="A47A546C"/>
    <w:lvl w:ilvl="0" w:tplc="1F543604">
      <w:start w:val="16"/>
      <w:numFmt w:val="bullet"/>
      <w:lvlText w:val="-"/>
      <w:lvlJc w:val="left"/>
      <w:pPr>
        <w:ind w:left="720" w:hanging="360"/>
      </w:pPr>
      <w:rPr>
        <w:rFonts w:ascii="Calibri" w:eastAsia="Times New Roman" w:hAnsi="Calibri" w:cs="Calibri"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C228A1"/>
    <w:multiLevelType w:val="hybridMultilevel"/>
    <w:tmpl w:val="EC32F5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5611F4"/>
    <w:multiLevelType w:val="hybridMultilevel"/>
    <w:tmpl w:val="A93CCE7C"/>
    <w:lvl w:ilvl="0" w:tplc="1D94FD1C">
      <w:start w:val="16"/>
      <w:numFmt w:val="bullet"/>
      <w:lvlText w:val=""/>
      <w:lvlJc w:val="left"/>
      <w:pPr>
        <w:ind w:left="720" w:hanging="360"/>
      </w:pPr>
      <w:rPr>
        <w:rFonts w:ascii="Symbol" w:eastAsia="Times New Roman" w:hAnsi="Symbo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60605D"/>
    <w:multiLevelType w:val="hybridMultilevel"/>
    <w:tmpl w:val="5BD210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6080180"/>
    <w:multiLevelType w:val="hybridMultilevel"/>
    <w:tmpl w:val="3DA42408"/>
    <w:lvl w:ilvl="0" w:tplc="F0941768">
      <w:start w:val="5"/>
      <w:numFmt w:val="bullet"/>
      <w:lvlText w:val=""/>
      <w:lvlJc w:val="left"/>
      <w:pPr>
        <w:ind w:left="1080" w:hanging="360"/>
      </w:pPr>
      <w:rPr>
        <w:rFonts w:ascii="Symbol" w:eastAsiaTheme="minorHAnsi" w:hAnsi="Symbol"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5"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7E2123"/>
    <w:multiLevelType w:val="hybridMultilevel"/>
    <w:tmpl w:val="E36061B6"/>
    <w:lvl w:ilvl="0" w:tplc="585659B6">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0" w15:restartNumberingAfterBreak="0">
    <w:nsid w:val="61501834"/>
    <w:multiLevelType w:val="hybridMultilevel"/>
    <w:tmpl w:val="9716C402"/>
    <w:lvl w:ilvl="0" w:tplc="585659B6">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622E5102"/>
    <w:multiLevelType w:val="hybridMultilevel"/>
    <w:tmpl w:val="654EC894"/>
    <w:lvl w:ilvl="0" w:tplc="585659B6">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3" w15:restartNumberingAfterBreak="0">
    <w:nsid w:val="64D16965"/>
    <w:multiLevelType w:val="hybridMultilevel"/>
    <w:tmpl w:val="F452791C"/>
    <w:lvl w:ilvl="0" w:tplc="585659B6">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15:restartNumberingAfterBreak="0">
    <w:nsid w:val="6E3C47F2"/>
    <w:multiLevelType w:val="hybridMultilevel"/>
    <w:tmpl w:val="B16606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6" w15:restartNumberingAfterBreak="0">
    <w:nsid w:val="70083EB7"/>
    <w:multiLevelType w:val="hybridMultilevel"/>
    <w:tmpl w:val="73F26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9B450DC"/>
    <w:multiLevelType w:val="hybridMultilevel"/>
    <w:tmpl w:val="8D7A158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D8D50C0"/>
    <w:multiLevelType w:val="hybridMultilevel"/>
    <w:tmpl w:val="93E6586C"/>
    <w:lvl w:ilvl="0" w:tplc="92900BF2">
      <w:start w:val="1"/>
      <w:numFmt w:val="bullet"/>
      <w:lvlText w:val="-"/>
      <w:lvlJc w:val="left"/>
      <w:pPr>
        <w:ind w:left="720" w:hanging="360"/>
      </w:pPr>
      <w:rPr>
        <w:rFonts w:ascii="Aptos" w:eastAsia="Calibri"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1" w15:restartNumberingAfterBreak="0">
    <w:nsid w:val="7DB13FB9"/>
    <w:multiLevelType w:val="hybridMultilevel"/>
    <w:tmpl w:val="C0B0C774"/>
    <w:lvl w:ilvl="0" w:tplc="1EDEB254">
      <w:start w:val="5"/>
      <w:numFmt w:val="bullet"/>
      <w:lvlText w:val="-"/>
      <w:lvlJc w:val="left"/>
      <w:pPr>
        <w:ind w:left="720" w:hanging="360"/>
      </w:pPr>
      <w:rPr>
        <w:rFonts w:ascii="Calibri" w:eastAsia="Times New Roman" w:hAnsi="Calibri" w:cs="Calibr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F84329F"/>
    <w:multiLevelType w:val="hybridMultilevel"/>
    <w:tmpl w:val="C89CC292"/>
    <w:lvl w:ilvl="0" w:tplc="9078DFAE">
      <w:start w:val="1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4"/>
  </w:num>
  <w:num w:numId="2">
    <w:abstractNumId w:val="32"/>
  </w:num>
  <w:num w:numId="3">
    <w:abstractNumId w:val="13"/>
  </w:num>
  <w:num w:numId="4">
    <w:abstractNumId w:val="9"/>
  </w:num>
  <w:num w:numId="5">
    <w:abstractNumId w:val="19"/>
  </w:num>
  <w:num w:numId="6">
    <w:abstractNumId w:val="7"/>
  </w:num>
  <w:num w:numId="7">
    <w:abstractNumId w:val="0"/>
  </w:num>
  <w:num w:numId="8">
    <w:abstractNumId w:val="1"/>
  </w:num>
  <w:num w:numId="9">
    <w:abstractNumId w:val="4"/>
  </w:num>
  <w:num w:numId="10">
    <w:abstractNumId w:val="2"/>
  </w:num>
  <w:num w:numId="11">
    <w:abstractNumId w:val="26"/>
  </w:num>
  <w:num w:numId="12">
    <w:abstractNumId w:val="16"/>
  </w:num>
  <w:num w:numId="13">
    <w:abstractNumId w:val="35"/>
  </w:num>
  <w:num w:numId="14">
    <w:abstractNumId w:val="29"/>
  </w:num>
  <w:num w:numId="15">
    <w:abstractNumId w:val="20"/>
  </w:num>
  <w:num w:numId="16">
    <w:abstractNumId w:val="15"/>
  </w:num>
  <w:num w:numId="17">
    <w:abstractNumId w:val="25"/>
  </w:num>
  <w:num w:numId="18">
    <w:abstractNumId w:val="8"/>
  </w:num>
  <w:num w:numId="19">
    <w:abstractNumId w:val="37"/>
  </w:num>
  <w:num w:numId="20">
    <w:abstractNumId w:val="5"/>
  </w:num>
  <w:num w:numId="21">
    <w:abstractNumId w:val="18"/>
  </w:num>
  <w:num w:numId="22">
    <w:abstractNumId w:val="5"/>
  </w:num>
  <w:num w:numId="23">
    <w:abstractNumId w:val="39"/>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42"/>
  </w:num>
  <w:num w:numId="28">
    <w:abstractNumId w:val="6"/>
  </w:num>
  <w:num w:numId="29">
    <w:abstractNumId w:val="10"/>
  </w:num>
  <w:num w:numId="30">
    <w:abstractNumId w:val="21"/>
  </w:num>
  <w:num w:numId="31">
    <w:abstractNumId w:val="14"/>
  </w:num>
  <w:num w:numId="32">
    <w:abstractNumId w:val="17"/>
  </w:num>
  <w:num w:numId="33">
    <w:abstractNumId w:val="30"/>
  </w:num>
  <w:num w:numId="34">
    <w:abstractNumId w:val="27"/>
  </w:num>
  <w:num w:numId="35">
    <w:abstractNumId w:val="31"/>
  </w:num>
  <w:num w:numId="36">
    <w:abstractNumId w:val="33"/>
  </w:num>
  <w:num w:numId="37">
    <w:abstractNumId w:val="41"/>
  </w:num>
  <w:num w:numId="38">
    <w:abstractNumId w:val="36"/>
  </w:num>
  <w:num w:numId="39">
    <w:abstractNumId w:val="23"/>
  </w:num>
  <w:num w:numId="40">
    <w:abstractNumId w:val="40"/>
  </w:num>
  <w:num w:numId="41">
    <w:abstractNumId w:val="3"/>
  </w:num>
  <w:num w:numId="42">
    <w:abstractNumId w:val="38"/>
  </w:num>
  <w:num w:numId="43">
    <w:abstractNumId w:val="11"/>
  </w:num>
  <w:num w:numId="44">
    <w:abstractNumId w:val="34"/>
  </w:num>
  <w:num w:numId="45">
    <w:abstractNumId w:val="28"/>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15A6B"/>
    <w:rsid w:val="00033D67"/>
    <w:rsid w:val="00036069"/>
    <w:rsid w:val="00042798"/>
    <w:rsid w:val="00043E68"/>
    <w:rsid w:val="00043FA4"/>
    <w:rsid w:val="000570E1"/>
    <w:rsid w:val="0006300C"/>
    <w:rsid w:val="00072353"/>
    <w:rsid w:val="00081440"/>
    <w:rsid w:val="000815BE"/>
    <w:rsid w:val="000826E5"/>
    <w:rsid w:val="000927CA"/>
    <w:rsid w:val="000B615E"/>
    <w:rsid w:val="000C358C"/>
    <w:rsid w:val="00121636"/>
    <w:rsid w:val="00122101"/>
    <w:rsid w:val="0016539A"/>
    <w:rsid w:val="00165735"/>
    <w:rsid w:val="001D52A3"/>
    <w:rsid w:val="001E55C8"/>
    <w:rsid w:val="0020341A"/>
    <w:rsid w:val="00210FEE"/>
    <w:rsid w:val="002141B0"/>
    <w:rsid w:val="002243AD"/>
    <w:rsid w:val="00235646"/>
    <w:rsid w:val="00235D85"/>
    <w:rsid w:val="002811AA"/>
    <w:rsid w:val="00285D3E"/>
    <w:rsid w:val="002A2F7D"/>
    <w:rsid w:val="002A66D4"/>
    <w:rsid w:val="002E2981"/>
    <w:rsid w:val="002E7D96"/>
    <w:rsid w:val="00315365"/>
    <w:rsid w:val="00323613"/>
    <w:rsid w:val="003415D5"/>
    <w:rsid w:val="00362D4E"/>
    <w:rsid w:val="00363028"/>
    <w:rsid w:val="00394E98"/>
    <w:rsid w:val="003A3380"/>
    <w:rsid w:val="003A4B3D"/>
    <w:rsid w:val="003E5DD7"/>
    <w:rsid w:val="003F3151"/>
    <w:rsid w:val="00402136"/>
    <w:rsid w:val="00402F4F"/>
    <w:rsid w:val="00446D1E"/>
    <w:rsid w:val="00493340"/>
    <w:rsid w:val="00493D04"/>
    <w:rsid w:val="004C6EB0"/>
    <w:rsid w:val="004E3205"/>
    <w:rsid w:val="005233F4"/>
    <w:rsid w:val="00534AEC"/>
    <w:rsid w:val="005556F3"/>
    <w:rsid w:val="00561A92"/>
    <w:rsid w:val="00580FBE"/>
    <w:rsid w:val="00585850"/>
    <w:rsid w:val="00592803"/>
    <w:rsid w:val="005B6A7D"/>
    <w:rsid w:val="006072D7"/>
    <w:rsid w:val="0060795C"/>
    <w:rsid w:val="00630868"/>
    <w:rsid w:val="006A0593"/>
    <w:rsid w:val="00771EED"/>
    <w:rsid w:val="00781C74"/>
    <w:rsid w:val="0079106B"/>
    <w:rsid w:val="007B1403"/>
    <w:rsid w:val="007B6F98"/>
    <w:rsid w:val="007C49FE"/>
    <w:rsid w:val="007C6594"/>
    <w:rsid w:val="007E5145"/>
    <w:rsid w:val="007F4497"/>
    <w:rsid w:val="007F7F84"/>
    <w:rsid w:val="00801810"/>
    <w:rsid w:val="00863FE4"/>
    <w:rsid w:val="0086681D"/>
    <w:rsid w:val="008D2907"/>
    <w:rsid w:val="009038E4"/>
    <w:rsid w:val="00922ADA"/>
    <w:rsid w:val="00931A31"/>
    <w:rsid w:val="0094317C"/>
    <w:rsid w:val="00961400"/>
    <w:rsid w:val="0097330A"/>
    <w:rsid w:val="00995DF7"/>
    <w:rsid w:val="009C29F8"/>
    <w:rsid w:val="009C5FDD"/>
    <w:rsid w:val="009E7C9A"/>
    <w:rsid w:val="009F2014"/>
    <w:rsid w:val="00A16361"/>
    <w:rsid w:val="00AF57C7"/>
    <w:rsid w:val="00B52206"/>
    <w:rsid w:val="00B8236E"/>
    <w:rsid w:val="00B84B24"/>
    <w:rsid w:val="00BC48C6"/>
    <w:rsid w:val="00BC6AAD"/>
    <w:rsid w:val="00BD5F7D"/>
    <w:rsid w:val="00BF1142"/>
    <w:rsid w:val="00BF2D14"/>
    <w:rsid w:val="00BF5598"/>
    <w:rsid w:val="00C26E32"/>
    <w:rsid w:val="00C53982"/>
    <w:rsid w:val="00CA1A46"/>
    <w:rsid w:val="00CA4843"/>
    <w:rsid w:val="00D22B6F"/>
    <w:rsid w:val="00D2688D"/>
    <w:rsid w:val="00D4394B"/>
    <w:rsid w:val="00D4600E"/>
    <w:rsid w:val="00D46049"/>
    <w:rsid w:val="00D46384"/>
    <w:rsid w:val="00D65C94"/>
    <w:rsid w:val="00DA4324"/>
    <w:rsid w:val="00DC7561"/>
    <w:rsid w:val="00DD036A"/>
    <w:rsid w:val="00DE05E6"/>
    <w:rsid w:val="00DE6D93"/>
    <w:rsid w:val="00DF2DC7"/>
    <w:rsid w:val="00E07B44"/>
    <w:rsid w:val="00E11323"/>
    <w:rsid w:val="00E32B3C"/>
    <w:rsid w:val="00E539A8"/>
    <w:rsid w:val="00E605FE"/>
    <w:rsid w:val="00E7332A"/>
    <w:rsid w:val="00E87E59"/>
    <w:rsid w:val="00EA3928"/>
    <w:rsid w:val="00EA56F4"/>
    <w:rsid w:val="00EB56D2"/>
    <w:rsid w:val="00EB7557"/>
    <w:rsid w:val="00ED0C36"/>
    <w:rsid w:val="00ED0F43"/>
    <w:rsid w:val="00EE5D2D"/>
    <w:rsid w:val="00F153A6"/>
    <w:rsid w:val="00F535FA"/>
    <w:rsid w:val="00F62688"/>
    <w:rsid w:val="00F65BC8"/>
    <w:rsid w:val="00F91AB4"/>
    <w:rsid w:val="00FB556A"/>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0F34E30"/>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uiPriority w:val="22"/>
    <w:qFormat/>
    <w:rsid w:val="003E5D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69334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0D48D-440E-424A-849B-26D36312A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4383</Words>
  <Characters>26144</Characters>
  <Application>Microsoft Office Word</Application>
  <DocSecurity>0</DocSecurity>
  <Lines>217</Lines>
  <Paragraphs>60</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30467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3</cp:revision>
  <cp:lastPrinted>2024-11-12T12:27:00Z</cp:lastPrinted>
  <dcterms:created xsi:type="dcterms:W3CDTF">2026-08-10T09:30:00Z</dcterms:created>
  <dcterms:modified xsi:type="dcterms:W3CDTF">2026-08-10T09:34:00Z</dcterms:modified>
</cp:coreProperties>
</file>