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A7AA1" w14:textId="3A6DCD7A" w:rsidR="457797BD" w:rsidRDefault="38362DF1" w:rsidP="38362DF1">
      <w:pPr>
        <w:spacing w:line="360" w:lineRule="auto"/>
        <w:jc w:val="center"/>
        <w:rPr>
          <w:b/>
          <w:bCs/>
          <w:sz w:val="28"/>
          <w:szCs w:val="28"/>
        </w:rPr>
      </w:pPr>
      <w:r w:rsidRPr="38362DF1">
        <w:rPr>
          <w:b/>
          <w:bCs/>
          <w:sz w:val="28"/>
          <w:szCs w:val="28"/>
        </w:rPr>
        <w:t>Anatomie 2 : L’appareil locomoteur</w:t>
      </w:r>
    </w:p>
    <w:p w14:paraId="00000002" w14:textId="77777777" w:rsidR="00DE42C6" w:rsidRDefault="00DE42C6" w:rsidP="38362DF1">
      <w:pPr>
        <w:spacing w:line="360" w:lineRule="auto"/>
        <w:rPr>
          <w:sz w:val="16"/>
          <w:szCs w:val="16"/>
        </w:rPr>
      </w:pPr>
    </w:p>
    <w:p w14:paraId="00000003" w14:textId="77777777" w:rsidR="00DE42C6" w:rsidRDefault="00DE42C6" w:rsidP="38362DF1">
      <w:pPr>
        <w:spacing w:line="360" w:lineRule="auto"/>
        <w:rPr>
          <w:sz w:val="24"/>
          <w:szCs w:val="24"/>
        </w:rPr>
      </w:pPr>
    </w:p>
    <w:p w14:paraId="76417B41" w14:textId="6429FBEA" w:rsidR="00DE42C6" w:rsidRDefault="7C57F463" w:rsidP="457797BD">
      <w:p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b/>
          <w:bCs/>
          <w:color w:val="000000" w:themeColor="text1"/>
          <w:sz w:val="24"/>
          <w:szCs w:val="24"/>
        </w:rPr>
        <w:t>Objectifs du cours :</w:t>
      </w:r>
    </w:p>
    <w:p w14:paraId="2F42C9D9" w14:textId="22FA0D80" w:rsidR="7C57F463" w:rsidRDefault="7C57F463" w:rsidP="7C57F463">
      <w:pPr>
        <w:pStyle w:val="Paragraphedeliste"/>
        <w:numPr>
          <w:ilvl w:val="0"/>
          <w:numId w:val="17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7C57F463">
        <w:rPr>
          <w:i/>
          <w:iCs/>
          <w:color w:val="000000" w:themeColor="text1"/>
          <w:sz w:val="24"/>
          <w:szCs w:val="24"/>
        </w:rPr>
        <w:t>Comprendre l’organisation d’une articulation</w:t>
      </w:r>
    </w:p>
    <w:p w14:paraId="5D3A83B9" w14:textId="487C4061" w:rsidR="7C57F463" w:rsidRDefault="7C57F463" w:rsidP="7C57F463">
      <w:pPr>
        <w:pStyle w:val="Paragraphedeliste"/>
        <w:numPr>
          <w:ilvl w:val="0"/>
          <w:numId w:val="17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7C57F463">
        <w:rPr>
          <w:i/>
          <w:iCs/>
          <w:color w:val="000000" w:themeColor="text1"/>
          <w:sz w:val="24"/>
          <w:szCs w:val="24"/>
        </w:rPr>
        <w:t>Connaitre l’organisation osseuse de l’organisme</w:t>
      </w:r>
    </w:p>
    <w:p w14:paraId="41E52B14" w14:textId="713D83A7" w:rsidR="7C57F463" w:rsidRDefault="7C57F463" w:rsidP="7C57F463">
      <w:pPr>
        <w:pStyle w:val="Paragraphedeliste"/>
        <w:numPr>
          <w:ilvl w:val="0"/>
          <w:numId w:val="17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7C57F463">
        <w:rPr>
          <w:i/>
          <w:iCs/>
          <w:color w:val="000000" w:themeColor="text1"/>
          <w:sz w:val="24"/>
          <w:szCs w:val="24"/>
        </w:rPr>
        <w:t>Rappel des principaux organes de l’organisme et leur localisation</w:t>
      </w:r>
    </w:p>
    <w:p w14:paraId="751185B2" w14:textId="57341727" w:rsidR="00DE42C6" w:rsidRDefault="00DE42C6" w:rsidP="49ABBCC5">
      <w:pPr>
        <w:spacing w:line="360" w:lineRule="auto"/>
        <w:rPr>
          <w:color w:val="000000" w:themeColor="text1"/>
          <w:sz w:val="24"/>
          <w:szCs w:val="24"/>
        </w:rPr>
      </w:pPr>
    </w:p>
    <w:p w14:paraId="086B06B8" w14:textId="0C442831" w:rsidR="00DE42C6" w:rsidRDefault="7C57F463" w:rsidP="49ABBCC5">
      <w:pPr>
        <w:spacing w:line="360" w:lineRule="auto"/>
        <w:ind w:left="6480"/>
        <w:rPr>
          <w:color w:val="000000" w:themeColor="text1"/>
        </w:rPr>
      </w:pPr>
      <w:r w:rsidRPr="7C57F463">
        <w:rPr>
          <w:color w:val="000000" w:themeColor="text1"/>
        </w:rPr>
        <w:t xml:space="preserve">           </w:t>
      </w:r>
    </w:p>
    <w:p w14:paraId="17FB1B5F" w14:textId="54CF1B69" w:rsidR="00DE42C6" w:rsidRDefault="7C57F463" w:rsidP="38362DF1">
      <w:pPr>
        <w:pStyle w:val="Paragraphedeliste"/>
        <w:numPr>
          <w:ilvl w:val="0"/>
          <w:numId w:val="79"/>
        </w:numPr>
        <w:spacing w:line="360" w:lineRule="auto"/>
        <w:rPr>
          <w:b/>
          <w:bCs/>
          <w:color w:val="000000" w:themeColor="text1"/>
          <w:sz w:val="24"/>
          <w:szCs w:val="24"/>
          <w:u w:val="single"/>
        </w:rPr>
      </w:pPr>
      <w:r w:rsidRPr="7C57F463">
        <w:rPr>
          <w:b/>
          <w:bCs/>
          <w:color w:val="000000" w:themeColor="text1"/>
          <w:sz w:val="24"/>
          <w:szCs w:val="24"/>
          <w:u w:val="single"/>
        </w:rPr>
        <w:t>Rappel d’ostéologie</w:t>
      </w:r>
    </w:p>
    <w:p w14:paraId="21FF3604" w14:textId="61C1E885" w:rsidR="00DE42C6" w:rsidRDefault="00DE42C6" w:rsidP="007466B2">
      <w:pPr>
        <w:spacing w:line="360" w:lineRule="auto"/>
      </w:pPr>
    </w:p>
    <w:p w14:paraId="00000026" w14:textId="58FA7A91" w:rsidR="00DE42C6" w:rsidRDefault="1B0B5166" w:rsidP="38362DF1">
      <w:pPr>
        <w:pStyle w:val="Paragraphedeliste"/>
        <w:numPr>
          <w:ilvl w:val="0"/>
          <w:numId w:val="76"/>
        </w:numPr>
        <w:spacing w:line="360" w:lineRule="auto"/>
        <w:rPr>
          <w:sz w:val="24"/>
          <w:szCs w:val="24"/>
        </w:rPr>
      </w:pPr>
      <w:r w:rsidRPr="1B0B5166">
        <w:rPr>
          <w:sz w:val="24"/>
          <w:szCs w:val="24"/>
        </w:rPr>
        <w:t>Expliquer comment le squelette axial est relié au squelette appendiculaire</w:t>
      </w:r>
    </w:p>
    <w:p w14:paraId="4DE3B14F" w14:textId="321AB9CC" w:rsidR="1B0B5166" w:rsidRDefault="1B0B5166" w:rsidP="1B0B5166">
      <w:pPr>
        <w:pStyle w:val="Paragraphedeliste"/>
        <w:numPr>
          <w:ilvl w:val="0"/>
          <w:numId w:val="17"/>
        </w:numPr>
        <w:spacing w:line="240" w:lineRule="exact"/>
        <w:rPr>
          <w:color w:val="4F81BD" w:themeColor="accent1"/>
          <w:sz w:val="24"/>
          <w:szCs w:val="24"/>
          <w:lang w:val="en-US"/>
        </w:rPr>
      </w:pPr>
      <w:r w:rsidRPr="1B0B5166">
        <w:rPr>
          <w:color w:val="4F81BD" w:themeColor="accent1"/>
          <w:sz w:val="24"/>
          <w:szCs w:val="24"/>
          <w:lang w:val="en-US"/>
        </w:rPr>
        <w:t xml:space="preserve">ceinture </w:t>
      </w:r>
      <w:proofErr w:type="spellStart"/>
      <w:r w:rsidRPr="1B0B5166">
        <w:rPr>
          <w:color w:val="4F81BD" w:themeColor="accent1"/>
          <w:sz w:val="24"/>
          <w:szCs w:val="24"/>
          <w:lang w:val="en-US"/>
        </w:rPr>
        <w:t>scapulaire</w:t>
      </w:r>
      <w:proofErr w:type="spellEnd"/>
      <w:r w:rsidRPr="1B0B5166">
        <w:rPr>
          <w:color w:val="4F81BD" w:themeColor="accent1"/>
          <w:sz w:val="24"/>
          <w:szCs w:val="24"/>
          <w:lang w:val="en-US"/>
        </w:rPr>
        <w:t xml:space="preserve"> (scapula (</w:t>
      </w:r>
      <w:proofErr w:type="spellStart"/>
      <w:r w:rsidRPr="1B0B5166">
        <w:rPr>
          <w:color w:val="4F81BD" w:themeColor="accent1"/>
          <w:sz w:val="24"/>
          <w:szCs w:val="24"/>
          <w:lang w:val="en-US"/>
        </w:rPr>
        <w:t>omoplate</w:t>
      </w:r>
      <w:proofErr w:type="spellEnd"/>
      <w:r w:rsidRPr="1B0B5166">
        <w:rPr>
          <w:color w:val="4F81BD" w:themeColor="accent1"/>
          <w:sz w:val="24"/>
          <w:szCs w:val="24"/>
          <w:lang w:val="en-US"/>
        </w:rPr>
        <w:t xml:space="preserve">) + </w:t>
      </w:r>
      <w:proofErr w:type="spellStart"/>
      <w:r w:rsidRPr="1B0B5166">
        <w:rPr>
          <w:color w:val="4F81BD" w:themeColor="accent1"/>
          <w:sz w:val="24"/>
          <w:szCs w:val="24"/>
          <w:lang w:val="en-US"/>
        </w:rPr>
        <w:t>clavicule</w:t>
      </w:r>
      <w:proofErr w:type="spellEnd"/>
      <w:r w:rsidRPr="1B0B5166">
        <w:rPr>
          <w:color w:val="4F81BD" w:themeColor="accent1"/>
          <w:sz w:val="24"/>
          <w:szCs w:val="24"/>
          <w:lang w:val="en-US"/>
        </w:rPr>
        <w:t xml:space="preserve"> + sternum)</w:t>
      </w:r>
    </w:p>
    <w:p w14:paraId="41DBFBF1" w14:textId="04B9584A" w:rsidR="1B0B5166" w:rsidRDefault="1B0B5166" w:rsidP="1B0B5166">
      <w:pPr>
        <w:pStyle w:val="Paragraphedeliste"/>
        <w:numPr>
          <w:ilvl w:val="0"/>
          <w:numId w:val="17"/>
        </w:numPr>
        <w:spacing w:line="240" w:lineRule="exact"/>
        <w:rPr>
          <w:color w:val="4F81BD" w:themeColor="accent1"/>
          <w:sz w:val="24"/>
          <w:szCs w:val="24"/>
          <w:lang w:val="en-US"/>
        </w:rPr>
      </w:pPr>
      <w:r w:rsidRPr="1B0B5166">
        <w:rPr>
          <w:color w:val="4F81BD" w:themeColor="accent1"/>
          <w:sz w:val="24"/>
          <w:szCs w:val="24"/>
          <w:lang w:val="en-US"/>
        </w:rPr>
        <w:t xml:space="preserve">ceinture </w:t>
      </w:r>
      <w:proofErr w:type="spellStart"/>
      <w:r w:rsidRPr="1B0B5166">
        <w:rPr>
          <w:color w:val="4F81BD" w:themeColor="accent1"/>
          <w:sz w:val="24"/>
          <w:szCs w:val="24"/>
          <w:lang w:val="en-US"/>
        </w:rPr>
        <w:t>pelvienne</w:t>
      </w:r>
      <w:proofErr w:type="spellEnd"/>
      <w:r w:rsidRPr="1B0B5166">
        <w:rPr>
          <w:color w:val="4F81BD" w:themeColor="accent1"/>
          <w:sz w:val="24"/>
          <w:szCs w:val="24"/>
          <w:lang w:val="en-US"/>
        </w:rPr>
        <w:t xml:space="preserve"> (ox </w:t>
      </w:r>
      <w:proofErr w:type="spellStart"/>
      <w:r w:rsidRPr="1B0B5166">
        <w:rPr>
          <w:color w:val="4F81BD" w:themeColor="accent1"/>
          <w:sz w:val="24"/>
          <w:szCs w:val="24"/>
          <w:lang w:val="en-US"/>
        </w:rPr>
        <w:t>coxal</w:t>
      </w:r>
      <w:proofErr w:type="spellEnd"/>
      <w:r w:rsidRPr="1B0B5166">
        <w:rPr>
          <w:color w:val="4F81BD" w:themeColor="accent1"/>
          <w:sz w:val="24"/>
          <w:szCs w:val="24"/>
          <w:lang w:val="en-US"/>
        </w:rPr>
        <w:t xml:space="preserve"> + sacrum)</w:t>
      </w:r>
    </w:p>
    <w:p w14:paraId="2C472F74" w14:textId="126500A5" w:rsidR="1B0B5166" w:rsidRDefault="1B0B5166" w:rsidP="1B0B5166">
      <w:pPr>
        <w:spacing w:line="360" w:lineRule="auto"/>
        <w:rPr>
          <w:sz w:val="24"/>
          <w:szCs w:val="24"/>
        </w:rPr>
      </w:pPr>
    </w:p>
    <w:p w14:paraId="45958C39" w14:textId="3FA8C999" w:rsidR="007466B2" w:rsidRDefault="007466B2" w:rsidP="007466B2">
      <w:pPr>
        <w:pStyle w:val="Paragraphedeliste"/>
        <w:numPr>
          <w:ilvl w:val="0"/>
          <w:numId w:val="7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Légender le schéma :</w:t>
      </w:r>
      <w:r>
        <w:rPr>
          <w:sz w:val="24"/>
          <w:szCs w:val="24"/>
        </w:rPr>
        <w:t xml:space="preserve"> </w:t>
      </w:r>
      <w:proofErr w:type="spellStart"/>
      <w:r w:rsidRPr="007466B2">
        <w:rPr>
          <w:color w:val="4F81BD" w:themeColor="accent1"/>
          <w:sz w:val="24"/>
          <w:szCs w:val="24"/>
        </w:rPr>
        <w:t>cf</w:t>
      </w:r>
      <w:proofErr w:type="spellEnd"/>
      <w:r w:rsidRPr="007466B2">
        <w:rPr>
          <w:color w:val="4F81BD" w:themeColor="accent1"/>
          <w:sz w:val="24"/>
          <w:szCs w:val="24"/>
        </w:rPr>
        <w:t xml:space="preserve"> exercice en ligne sur Moodle</w:t>
      </w:r>
    </w:p>
    <w:p w14:paraId="2A025917" w14:textId="49B1D535" w:rsidR="67356385" w:rsidRDefault="67356385" w:rsidP="38362DF1">
      <w:pPr>
        <w:spacing w:line="360" w:lineRule="auto"/>
        <w:rPr>
          <w:sz w:val="24"/>
          <w:szCs w:val="24"/>
        </w:rPr>
      </w:pPr>
    </w:p>
    <w:p w14:paraId="5B49C422" w14:textId="5B62C235" w:rsidR="67356385" w:rsidRDefault="7C57F463" w:rsidP="38362DF1">
      <w:pPr>
        <w:pStyle w:val="Paragraphedeliste"/>
        <w:numPr>
          <w:ilvl w:val="0"/>
          <w:numId w:val="79"/>
        </w:numPr>
        <w:spacing w:line="360" w:lineRule="auto"/>
        <w:rPr>
          <w:b/>
          <w:bCs/>
          <w:sz w:val="24"/>
          <w:szCs w:val="24"/>
          <w:u w:val="single"/>
        </w:rPr>
      </w:pPr>
      <w:r w:rsidRPr="7C57F463">
        <w:rPr>
          <w:b/>
          <w:bCs/>
          <w:sz w:val="24"/>
          <w:szCs w:val="24"/>
          <w:u w:val="single"/>
        </w:rPr>
        <w:t>Introduction à l’arthrologie</w:t>
      </w:r>
    </w:p>
    <w:p w14:paraId="2D8DFAE2" w14:textId="0DEAF8DF" w:rsidR="1B0B5166" w:rsidRDefault="1B0B5166" w:rsidP="1B0B5166">
      <w:pPr>
        <w:pStyle w:val="Paragraphedeliste"/>
        <w:numPr>
          <w:ilvl w:val="0"/>
          <w:numId w:val="75"/>
        </w:numPr>
        <w:spacing w:line="360" w:lineRule="auto"/>
        <w:rPr>
          <w:color w:val="4F81BD" w:themeColor="accent1"/>
          <w:sz w:val="24"/>
          <w:szCs w:val="24"/>
        </w:rPr>
      </w:pPr>
      <w:r w:rsidRPr="1B0B5166">
        <w:rPr>
          <w:sz w:val="24"/>
          <w:szCs w:val="24"/>
        </w:rPr>
        <w:t xml:space="preserve">Définir une articulation : </w:t>
      </w:r>
      <w:r w:rsidRPr="1B0B5166">
        <w:rPr>
          <w:color w:val="4F81BD" w:themeColor="accent1"/>
          <w:sz w:val="24"/>
          <w:szCs w:val="24"/>
        </w:rPr>
        <w:t>Point de contact entre 2 os</w:t>
      </w:r>
    </w:p>
    <w:p w14:paraId="0000002E" w14:textId="275E685E" w:rsidR="00DE42C6" w:rsidRDefault="1B0B5166" w:rsidP="38362DF1">
      <w:pPr>
        <w:pStyle w:val="Paragraphedeliste"/>
        <w:numPr>
          <w:ilvl w:val="0"/>
          <w:numId w:val="75"/>
        </w:numPr>
        <w:spacing w:line="360" w:lineRule="auto"/>
        <w:rPr>
          <w:sz w:val="24"/>
          <w:szCs w:val="24"/>
        </w:rPr>
      </w:pPr>
      <w:r w:rsidRPr="1B0B5166">
        <w:rPr>
          <w:sz w:val="24"/>
          <w:szCs w:val="24"/>
        </w:rPr>
        <w:t>Remplir le tableau</w:t>
      </w:r>
    </w:p>
    <w:tbl>
      <w:tblPr>
        <w:tblStyle w:val="Grilledutableau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67356385" w14:paraId="4CBF42CE" w14:textId="77777777" w:rsidTr="1B0B5166">
        <w:trPr>
          <w:jc w:val="center"/>
        </w:trPr>
        <w:tc>
          <w:tcPr>
            <w:tcW w:w="2254" w:type="dxa"/>
          </w:tcPr>
          <w:p w14:paraId="3D2AC98B" w14:textId="59A15EAD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Type d’articulation</w:t>
            </w:r>
          </w:p>
        </w:tc>
        <w:tc>
          <w:tcPr>
            <w:tcW w:w="2254" w:type="dxa"/>
          </w:tcPr>
          <w:p w14:paraId="61206454" w14:textId="2127F32C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Mobilité</w:t>
            </w:r>
          </w:p>
        </w:tc>
        <w:tc>
          <w:tcPr>
            <w:tcW w:w="2254" w:type="dxa"/>
          </w:tcPr>
          <w:p w14:paraId="6A6791CD" w14:textId="3333C9C2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Tissu de jonction</w:t>
            </w:r>
          </w:p>
        </w:tc>
        <w:tc>
          <w:tcPr>
            <w:tcW w:w="2254" w:type="dxa"/>
          </w:tcPr>
          <w:p w14:paraId="53BC8C88" w14:textId="2D0115A0" w:rsidR="67356385" w:rsidRDefault="38362DF1" w:rsidP="38362DF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38362DF1">
              <w:rPr>
                <w:sz w:val="24"/>
                <w:szCs w:val="24"/>
              </w:rPr>
              <w:t>Exemple</w:t>
            </w:r>
          </w:p>
        </w:tc>
      </w:tr>
      <w:tr w:rsidR="67356385" w14:paraId="47BF3FA9" w14:textId="77777777" w:rsidTr="007466B2">
        <w:trPr>
          <w:trHeight w:val="761"/>
          <w:jc w:val="center"/>
        </w:trPr>
        <w:tc>
          <w:tcPr>
            <w:tcW w:w="2254" w:type="dxa"/>
          </w:tcPr>
          <w:p w14:paraId="018B8D71" w14:textId="535371E7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  <w:lang w:val="fr-FR"/>
              </w:rPr>
              <w:t>Synarthrose</w:t>
            </w:r>
          </w:p>
        </w:tc>
        <w:tc>
          <w:tcPr>
            <w:tcW w:w="2254" w:type="dxa"/>
          </w:tcPr>
          <w:p w14:paraId="52A06B01" w14:textId="149AED3C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Très faible</w:t>
            </w:r>
          </w:p>
        </w:tc>
        <w:tc>
          <w:tcPr>
            <w:tcW w:w="2254" w:type="dxa"/>
          </w:tcPr>
          <w:p w14:paraId="145DF18F" w14:textId="6FD8425E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Tissu fibreux</w:t>
            </w:r>
          </w:p>
        </w:tc>
        <w:tc>
          <w:tcPr>
            <w:tcW w:w="2254" w:type="dxa"/>
          </w:tcPr>
          <w:p w14:paraId="6CCA2754" w14:textId="2BFD4C7F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Suture du crâne</w:t>
            </w:r>
          </w:p>
        </w:tc>
      </w:tr>
      <w:tr w:rsidR="67356385" w14:paraId="235E6951" w14:textId="77777777" w:rsidTr="1B0B5166">
        <w:trPr>
          <w:jc w:val="center"/>
        </w:trPr>
        <w:tc>
          <w:tcPr>
            <w:tcW w:w="2254" w:type="dxa"/>
          </w:tcPr>
          <w:p w14:paraId="713A8F09" w14:textId="1312FB9C" w:rsidR="38362DF1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  <w:lang w:val="fr-FR"/>
              </w:rPr>
              <w:t>Amphiarthrose</w:t>
            </w:r>
          </w:p>
          <w:p w14:paraId="6F47CC2F" w14:textId="2B0296F0" w:rsidR="67356385" w:rsidRDefault="67356385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DB9429C" w14:textId="2B63A982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Faible</w:t>
            </w:r>
          </w:p>
        </w:tc>
        <w:tc>
          <w:tcPr>
            <w:tcW w:w="2254" w:type="dxa"/>
          </w:tcPr>
          <w:p w14:paraId="566B2EE9" w14:textId="705966CC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Tissu fibrocartilagineux</w:t>
            </w:r>
          </w:p>
        </w:tc>
        <w:tc>
          <w:tcPr>
            <w:tcW w:w="2254" w:type="dxa"/>
          </w:tcPr>
          <w:p w14:paraId="5D18E150" w14:textId="2F1B13F5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Corps vertébraux</w:t>
            </w:r>
          </w:p>
          <w:p w14:paraId="4DADDE23" w14:textId="686E2725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Symphyse pubienne</w:t>
            </w:r>
          </w:p>
        </w:tc>
      </w:tr>
      <w:tr w:rsidR="67356385" w14:paraId="5B1B7880" w14:textId="77777777" w:rsidTr="1B0B5166">
        <w:trPr>
          <w:jc w:val="center"/>
        </w:trPr>
        <w:tc>
          <w:tcPr>
            <w:tcW w:w="2254" w:type="dxa"/>
          </w:tcPr>
          <w:p w14:paraId="2F588BB0" w14:textId="434590BF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  <w:lang w:val="fr-FR"/>
              </w:rPr>
              <w:t>Diarthrose</w:t>
            </w:r>
          </w:p>
        </w:tc>
        <w:tc>
          <w:tcPr>
            <w:tcW w:w="2254" w:type="dxa"/>
          </w:tcPr>
          <w:p w14:paraId="14F5C9EC" w14:textId="351D474E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Grande</w:t>
            </w:r>
          </w:p>
        </w:tc>
        <w:tc>
          <w:tcPr>
            <w:tcW w:w="2254" w:type="dxa"/>
          </w:tcPr>
          <w:p w14:paraId="149E9E5F" w14:textId="44D7FC01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>Membrane synoviale</w:t>
            </w:r>
          </w:p>
        </w:tc>
        <w:tc>
          <w:tcPr>
            <w:tcW w:w="2254" w:type="dxa"/>
          </w:tcPr>
          <w:p w14:paraId="166AC82C" w14:textId="4AE3AD00" w:rsidR="67356385" w:rsidRDefault="1B0B5166" w:rsidP="1B0B5166">
            <w:pPr>
              <w:spacing w:line="360" w:lineRule="auto"/>
              <w:rPr>
                <w:color w:val="4F81BD" w:themeColor="accent1"/>
                <w:sz w:val="24"/>
                <w:szCs w:val="24"/>
              </w:rPr>
            </w:pPr>
            <w:r w:rsidRPr="1B0B5166">
              <w:rPr>
                <w:color w:val="4F81BD" w:themeColor="accent1"/>
                <w:sz w:val="24"/>
                <w:szCs w:val="24"/>
              </w:rPr>
              <w:t xml:space="preserve">Articulation </w:t>
            </w:r>
            <w:proofErr w:type="spellStart"/>
            <w:r w:rsidRPr="1B0B5166">
              <w:rPr>
                <w:color w:val="4F81BD" w:themeColor="accent1"/>
                <w:sz w:val="24"/>
                <w:szCs w:val="24"/>
              </w:rPr>
              <w:t>huméro</w:t>
            </w:r>
            <w:proofErr w:type="spellEnd"/>
            <w:r w:rsidRPr="1B0B5166">
              <w:rPr>
                <w:color w:val="4F81BD" w:themeColor="accent1"/>
                <w:sz w:val="24"/>
                <w:szCs w:val="24"/>
              </w:rPr>
              <w:t>-scapulaire de l’épaule</w:t>
            </w:r>
          </w:p>
        </w:tc>
      </w:tr>
    </w:tbl>
    <w:p w14:paraId="37CFE979" w14:textId="48435EB5" w:rsidR="67356385" w:rsidRDefault="67356385" w:rsidP="38362DF1">
      <w:pPr>
        <w:spacing w:line="360" w:lineRule="auto"/>
        <w:rPr>
          <w:sz w:val="24"/>
          <w:szCs w:val="24"/>
        </w:rPr>
      </w:pPr>
    </w:p>
    <w:p w14:paraId="313824ED" w14:textId="62910662" w:rsidR="67356385" w:rsidRDefault="1B0B5166" w:rsidP="38362DF1">
      <w:pPr>
        <w:pStyle w:val="Paragraphedeliste"/>
        <w:numPr>
          <w:ilvl w:val="0"/>
          <w:numId w:val="75"/>
        </w:numPr>
        <w:spacing w:line="360" w:lineRule="auto"/>
        <w:rPr>
          <w:sz w:val="24"/>
          <w:szCs w:val="24"/>
        </w:rPr>
      </w:pPr>
      <w:r w:rsidRPr="1B0B5166">
        <w:rPr>
          <w:sz w:val="24"/>
          <w:szCs w:val="24"/>
        </w:rPr>
        <w:t xml:space="preserve">Titrer et légender le schéma ci-dessous. </w:t>
      </w:r>
    </w:p>
    <w:p w14:paraId="7451DDDB" w14:textId="5426DCE9" w:rsidR="00DE42C6" w:rsidRDefault="00632E60" w:rsidP="38362DF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FE9BE37" wp14:editId="4FB8F236">
            <wp:extent cx="3239135" cy="3666945"/>
            <wp:effectExtent l="0" t="0" r="0" b="0"/>
            <wp:docPr id="2073750835" name="Picture 207375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7508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6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0A10" w14:textId="412076B2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Périoste</w:t>
      </w:r>
    </w:p>
    <w:p w14:paraId="36ACDBBD" w14:textId="7634D286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Cavité médullaire</w:t>
      </w:r>
    </w:p>
    <w:p w14:paraId="479B36C7" w14:textId="26F976E8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Ligament</w:t>
      </w:r>
    </w:p>
    <w:p w14:paraId="130CB201" w14:textId="6CCC135F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Capsule articulaire</w:t>
      </w:r>
    </w:p>
    <w:p w14:paraId="4962518F" w14:textId="420A86ED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Membrane synoviale</w:t>
      </w:r>
    </w:p>
    <w:p w14:paraId="23AD3438" w14:textId="59B5D08E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Capsule fibreuse</w:t>
      </w:r>
    </w:p>
    <w:p w14:paraId="5BC5536E" w14:textId="264DBC62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Cartilage hyalin (articulaire)</w:t>
      </w:r>
    </w:p>
    <w:p w14:paraId="5AA49FDA" w14:textId="79BEBE07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Cavité synoviale (articulaire)</w:t>
      </w:r>
    </w:p>
    <w:p w14:paraId="096764B2" w14:textId="4E6E065A" w:rsidR="1B0B5166" w:rsidRDefault="1B0B5166" w:rsidP="1B0B5166">
      <w:pPr>
        <w:pStyle w:val="Paragraphedeliste"/>
        <w:numPr>
          <w:ilvl w:val="0"/>
          <w:numId w:val="13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Liquide synovial</w:t>
      </w:r>
    </w:p>
    <w:p w14:paraId="34017337" w14:textId="11B47088" w:rsidR="1B0B5166" w:rsidRDefault="1B0B5166" w:rsidP="1B0B5166">
      <w:pPr>
        <w:spacing w:line="360" w:lineRule="auto"/>
        <w:rPr>
          <w:color w:val="4F81BD" w:themeColor="accent1"/>
        </w:rPr>
      </w:pPr>
    </w:p>
    <w:p w14:paraId="579425CB" w14:textId="3BA91A95" w:rsidR="00DE42C6" w:rsidRDefault="1B0B5166" w:rsidP="7C57F463">
      <w:pPr>
        <w:pStyle w:val="Paragraphedeliste"/>
        <w:numPr>
          <w:ilvl w:val="0"/>
          <w:numId w:val="75"/>
        </w:numPr>
        <w:spacing w:line="360" w:lineRule="auto"/>
        <w:rPr>
          <w:sz w:val="24"/>
          <w:szCs w:val="24"/>
        </w:rPr>
      </w:pPr>
      <w:r w:rsidRPr="1B0B5166">
        <w:rPr>
          <w:sz w:val="24"/>
          <w:szCs w:val="24"/>
        </w:rPr>
        <w:t>Quel type de tissu sont les ligaments et les tendons ? Quelle est la différence entre les deux ?</w:t>
      </w:r>
    </w:p>
    <w:p w14:paraId="1F5A9DE7" w14:textId="1BD6B422" w:rsidR="1B0B5166" w:rsidRDefault="1B0B5166" w:rsidP="1B0B5166">
      <w:pPr>
        <w:pStyle w:val="Paragraphedeliste"/>
        <w:numPr>
          <w:ilvl w:val="0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B0B5166">
        <w:rPr>
          <w:color w:val="4F81BD" w:themeColor="accent1"/>
          <w:sz w:val="24"/>
          <w:szCs w:val="24"/>
        </w:rPr>
        <w:t xml:space="preserve">Les ligaments et les tendons sont des tissus conjonctifs denses (riches en fibres). </w:t>
      </w:r>
    </w:p>
    <w:p w14:paraId="63B0E727" w14:textId="1D8FD641" w:rsidR="1B0B5166" w:rsidRPr="007466B2" w:rsidRDefault="1B0B5166" w:rsidP="007466B2">
      <w:pPr>
        <w:pStyle w:val="Paragraphedeliste"/>
        <w:numPr>
          <w:ilvl w:val="0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B0B5166">
        <w:rPr>
          <w:color w:val="4F81BD" w:themeColor="accent1"/>
          <w:sz w:val="24"/>
          <w:szCs w:val="24"/>
        </w:rPr>
        <w:t>Le ligament</w:t>
      </w:r>
      <w:r w:rsidRPr="007466B2">
        <w:rPr>
          <w:color w:val="4F81BD" w:themeColor="accent1"/>
          <w:sz w:val="24"/>
          <w:szCs w:val="24"/>
        </w:rPr>
        <w:t xml:space="preserve"> relie 2 os entre eux </w:t>
      </w:r>
    </w:p>
    <w:p w14:paraId="380B7933" w14:textId="2C85366B" w:rsidR="1B0B5166" w:rsidRDefault="1B0B5166" w:rsidP="1B0B5166">
      <w:pPr>
        <w:pStyle w:val="Paragraphedeliste"/>
        <w:numPr>
          <w:ilvl w:val="0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B0B5166">
        <w:rPr>
          <w:color w:val="4F81BD" w:themeColor="accent1"/>
          <w:sz w:val="24"/>
          <w:szCs w:val="24"/>
        </w:rPr>
        <w:t>Le tendon est une partie du muscle qui permet de l’attacher sur un os</w:t>
      </w:r>
    </w:p>
    <w:p w14:paraId="5DDC4207" w14:textId="1F7ADBC5" w:rsidR="1B0B5166" w:rsidRDefault="1B0B5166" w:rsidP="1B0B5166">
      <w:pPr>
        <w:spacing w:line="360" w:lineRule="auto"/>
        <w:rPr>
          <w:sz w:val="24"/>
          <w:szCs w:val="24"/>
        </w:rPr>
      </w:pPr>
    </w:p>
    <w:p w14:paraId="7E21E936" w14:textId="5B798E08" w:rsidR="38362DF1" w:rsidRDefault="1B0B5166" w:rsidP="38362DF1">
      <w:pPr>
        <w:pStyle w:val="Paragraphedeliste"/>
        <w:numPr>
          <w:ilvl w:val="0"/>
          <w:numId w:val="75"/>
        </w:numPr>
        <w:spacing w:line="360" w:lineRule="auto"/>
        <w:rPr>
          <w:sz w:val="24"/>
          <w:szCs w:val="24"/>
        </w:rPr>
      </w:pPr>
      <w:r w:rsidRPr="1B0B5166">
        <w:rPr>
          <w:sz w:val="24"/>
          <w:szCs w:val="24"/>
        </w:rPr>
        <w:t xml:space="preserve">Pour les 3 patients indiquer </w:t>
      </w:r>
      <w:r w:rsidR="007466B2">
        <w:rPr>
          <w:sz w:val="24"/>
          <w:szCs w:val="24"/>
        </w:rPr>
        <w:t>c</w:t>
      </w:r>
      <w:r w:rsidRPr="1B0B5166">
        <w:rPr>
          <w:sz w:val="24"/>
          <w:szCs w:val="24"/>
        </w:rPr>
        <w:t>e qui se passe au niveau de leur articulation</w:t>
      </w:r>
    </w:p>
    <w:p w14:paraId="79DA0E4F" w14:textId="614AA045" w:rsidR="1B0B5166" w:rsidRDefault="1B0B5166" w:rsidP="1B0B5166">
      <w:pPr>
        <w:pStyle w:val="Paragraphedeliste"/>
        <w:numPr>
          <w:ilvl w:val="0"/>
          <w:numId w:val="74"/>
        </w:numPr>
        <w:spacing w:line="360" w:lineRule="auto"/>
        <w:rPr>
          <w:color w:val="4F81BD" w:themeColor="accent1"/>
          <w:sz w:val="24"/>
          <w:szCs w:val="24"/>
        </w:rPr>
      </w:pPr>
      <w:r w:rsidRPr="1B0B5166">
        <w:rPr>
          <w:sz w:val="24"/>
          <w:szCs w:val="24"/>
        </w:rPr>
        <w:t xml:space="preserve">Mr T souffre d’arthrose : </w:t>
      </w:r>
      <w:r w:rsidRPr="1B0B5166">
        <w:rPr>
          <w:color w:val="4F81BD" w:themeColor="accent1"/>
          <w:sz w:val="24"/>
          <w:szCs w:val="24"/>
        </w:rPr>
        <w:t>Cartilage articulaire dégradé</w:t>
      </w:r>
    </w:p>
    <w:p w14:paraId="3953A295" w14:textId="7930E0BA" w:rsidR="38362DF1" w:rsidRDefault="1B0B5166" w:rsidP="38362DF1">
      <w:pPr>
        <w:pStyle w:val="Paragraphedeliste"/>
        <w:numPr>
          <w:ilvl w:val="0"/>
          <w:numId w:val="74"/>
        </w:numPr>
        <w:spacing w:line="360" w:lineRule="auto"/>
        <w:rPr>
          <w:sz w:val="24"/>
          <w:szCs w:val="24"/>
        </w:rPr>
      </w:pPr>
      <w:r w:rsidRPr="1B0B5166">
        <w:rPr>
          <w:sz w:val="24"/>
          <w:szCs w:val="24"/>
        </w:rPr>
        <w:lastRenderedPageBreak/>
        <w:t xml:space="preserve">Mr B. a une entorse : </w:t>
      </w:r>
      <w:r w:rsidRPr="1B0B5166">
        <w:rPr>
          <w:color w:val="4F81BD" w:themeColor="accent1"/>
          <w:sz w:val="24"/>
          <w:szCs w:val="24"/>
        </w:rPr>
        <w:t>Rupture de la capsule articulaire suite à un mouvement trop ample</w:t>
      </w:r>
    </w:p>
    <w:p w14:paraId="01EA9CD1" w14:textId="1F9E6B6B" w:rsidR="38362DF1" w:rsidRDefault="1B0B5166" w:rsidP="1B0B5166">
      <w:pPr>
        <w:pStyle w:val="Paragraphedeliste"/>
        <w:numPr>
          <w:ilvl w:val="0"/>
          <w:numId w:val="74"/>
        </w:numPr>
        <w:spacing w:line="360" w:lineRule="auto"/>
        <w:rPr>
          <w:color w:val="4F81BD" w:themeColor="accent1"/>
          <w:sz w:val="24"/>
          <w:szCs w:val="24"/>
        </w:rPr>
      </w:pPr>
      <w:r w:rsidRPr="1B0B5166">
        <w:rPr>
          <w:sz w:val="24"/>
          <w:szCs w:val="24"/>
        </w:rPr>
        <w:t xml:space="preserve">Mr M a une luxation : </w:t>
      </w:r>
      <w:r w:rsidRPr="1B0B5166">
        <w:rPr>
          <w:color w:val="4F81BD" w:themeColor="accent1"/>
          <w:sz w:val="24"/>
          <w:szCs w:val="24"/>
        </w:rPr>
        <w:t>Perte de contact entre 2 surfaces cartilagineuses</w:t>
      </w:r>
    </w:p>
    <w:p w14:paraId="22B61330" w14:textId="0BB457D6" w:rsidR="1B0B5166" w:rsidRDefault="1B0B5166" w:rsidP="1B0B5166">
      <w:pPr>
        <w:spacing w:line="360" w:lineRule="auto"/>
        <w:rPr>
          <w:color w:val="000000" w:themeColor="text1"/>
          <w:sz w:val="24"/>
          <w:szCs w:val="24"/>
        </w:rPr>
      </w:pPr>
    </w:p>
    <w:p w14:paraId="578EDA0B" w14:textId="30F0818C" w:rsidR="7C57F463" w:rsidRDefault="7C57F463" w:rsidP="7C57F463">
      <w:pPr>
        <w:pStyle w:val="Paragraphedeliste"/>
        <w:numPr>
          <w:ilvl w:val="0"/>
          <w:numId w:val="79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b/>
          <w:bCs/>
          <w:color w:val="000000" w:themeColor="text1"/>
          <w:sz w:val="24"/>
          <w:szCs w:val="24"/>
          <w:u w:val="single"/>
        </w:rPr>
        <w:t xml:space="preserve"> Le rachis</w:t>
      </w:r>
    </w:p>
    <w:p w14:paraId="703FB0EB" w14:textId="6A323320" w:rsidR="7C57F463" w:rsidRDefault="7C57F463" w:rsidP="7C57F463">
      <w:pPr>
        <w:pStyle w:val="Paragraphedeliste"/>
        <w:numPr>
          <w:ilvl w:val="0"/>
          <w:numId w:val="69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 xml:space="preserve"> Légender le schéma ci-dessous (nom des vertèbres et courbures)</w:t>
      </w:r>
      <w:r>
        <w:rPr>
          <w:noProof/>
        </w:rPr>
        <w:drawing>
          <wp:inline distT="0" distB="0" distL="0" distR="0" wp14:anchorId="431057F3" wp14:editId="210ECC1B">
            <wp:extent cx="2314575" cy="3419475"/>
            <wp:effectExtent l="0" t="0" r="0" b="0"/>
            <wp:docPr id="2119118739" name="Image 211911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57F463">
        <w:rPr>
          <w:color w:val="000000" w:themeColor="text1"/>
          <w:sz w:val="24"/>
          <w:szCs w:val="24"/>
        </w:rPr>
        <w:t>.</w:t>
      </w:r>
    </w:p>
    <w:p w14:paraId="3E34E285" w14:textId="7EE3A20C" w:rsidR="7C57F463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Région cervicale</w:t>
      </w:r>
    </w:p>
    <w:p w14:paraId="20971F7E" w14:textId="03499F98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Atlas</w:t>
      </w:r>
    </w:p>
    <w:p w14:paraId="0A3310ED" w14:textId="09672FCC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Axis</w:t>
      </w:r>
    </w:p>
    <w:p w14:paraId="23F6C207" w14:textId="7EAB39BB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Région thoracique</w:t>
      </w:r>
    </w:p>
    <w:p w14:paraId="67DFCD78" w14:textId="783141C8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Côtes</w:t>
      </w:r>
    </w:p>
    <w:p w14:paraId="6B04865E" w14:textId="26560F27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Région lombaire</w:t>
      </w:r>
    </w:p>
    <w:p w14:paraId="681D4471" w14:textId="064EB03D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Sacrum</w:t>
      </w:r>
    </w:p>
    <w:p w14:paraId="34D2CC86" w14:textId="5FC5A1AC" w:rsidR="1B0B5166" w:rsidRDefault="1B0B5166" w:rsidP="1B0B5166">
      <w:pPr>
        <w:pStyle w:val="Paragraphedeliste"/>
        <w:numPr>
          <w:ilvl w:val="0"/>
          <w:numId w:val="11"/>
        </w:numPr>
        <w:spacing w:line="360" w:lineRule="auto"/>
        <w:rPr>
          <w:color w:val="4F81BD" w:themeColor="accent1"/>
        </w:rPr>
      </w:pPr>
      <w:r w:rsidRPr="1B0B5166">
        <w:rPr>
          <w:color w:val="4F81BD" w:themeColor="accent1"/>
        </w:rPr>
        <w:t>Coccyx</w:t>
      </w:r>
    </w:p>
    <w:p w14:paraId="11E22ABB" w14:textId="607FF817" w:rsidR="7C57F463" w:rsidRDefault="7C57F463" w:rsidP="7C57F463">
      <w:pPr>
        <w:spacing w:line="360" w:lineRule="auto"/>
        <w:rPr>
          <w:color w:val="000000" w:themeColor="text1"/>
        </w:rPr>
      </w:pPr>
    </w:p>
    <w:p w14:paraId="1DF9F804" w14:textId="6EDA6AA2" w:rsidR="7C57F463" w:rsidRDefault="7C57F463" w:rsidP="7C57F463">
      <w:pPr>
        <w:pStyle w:val="Paragraphedeliste"/>
        <w:numPr>
          <w:ilvl w:val="0"/>
          <w:numId w:val="6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 xml:space="preserve">Mme V. consulte suite à des </w:t>
      </w:r>
      <w:r w:rsidRPr="7C57F463">
        <w:rPr>
          <w:color w:val="000000" w:themeColor="text1"/>
          <w:sz w:val="24"/>
          <w:szCs w:val="24"/>
          <w:u w:val="single"/>
        </w:rPr>
        <w:t>lombalgies</w:t>
      </w:r>
      <w:r w:rsidRPr="7C57F463">
        <w:rPr>
          <w:color w:val="000000" w:themeColor="text1"/>
          <w:sz w:val="24"/>
          <w:szCs w:val="24"/>
        </w:rPr>
        <w:t xml:space="preserve"> chroniques. L’anamnèse du patient montre qu’elle souffre déjà d’obésité stade 2 (avec obésité abdominale) et d’une discopathie L5 S1. L’examen clinique et les examens paracliniques permettent d’établir que cette discopathie s’est </w:t>
      </w:r>
      <w:proofErr w:type="gramStart"/>
      <w:r w:rsidRPr="7C57F463">
        <w:rPr>
          <w:color w:val="000000" w:themeColor="text1"/>
          <w:sz w:val="24"/>
          <w:szCs w:val="24"/>
        </w:rPr>
        <w:t>compliqué</w:t>
      </w:r>
      <w:proofErr w:type="gramEnd"/>
      <w:r w:rsidRPr="7C57F463">
        <w:rPr>
          <w:color w:val="000000" w:themeColor="text1"/>
          <w:sz w:val="24"/>
          <w:szCs w:val="24"/>
        </w:rPr>
        <w:t xml:space="preserve"> en </w:t>
      </w:r>
      <w:r w:rsidRPr="7C57F463">
        <w:rPr>
          <w:color w:val="000000" w:themeColor="text1"/>
          <w:sz w:val="24"/>
          <w:szCs w:val="24"/>
          <w:u w:val="single"/>
        </w:rPr>
        <w:t xml:space="preserve">hernie </w:t>
      </w:r>
      <w:proofErr w:type="gramStart"/>
      <w:r w:rsidRPr="7C57F463">
        <w:rPr>
          <w:color w:val="000000" w:themeColor="text1"/>
          <w:sz w:val="24"/>
          <w:szCs w:val="24"/>
          <w:u w:val="single"/>
        </w:rPr>
        <w:t>discale</w:t>
      </w:r>
      <w:r w:rsidRPr="7C57F463">
        <w:rPr>
          <w:color w:val="000000" w:themeColor="text1"/>
          <w:sz w:val="24"/>
          <w:szCs w:val="24"/>
        </w:rPr>
        <w:t xml:space="preserve">  à</w:t>
      </w:r>
      <w:proofErr w:type="gramEnd"/>
      <w:r w:rsidRPr="7C57F463">
        <w:rPr>
          <w:color w:val="000000" w:themeColor="text1"/>
          <w:sz w:val="24"/>
          <w:szCs w:val="24"/>
        </w:rPr>
        <w:t xml:space="preserve"> l'origine d’une </w:t>
      </w:r>
      <w:r w:rsidRPr="7C57F463">
        <w:rPr>
          <w:color w:val="000000" w:themeColor="text1"/>
          <w:sz w:val="24"/>
          <w:szCs w:val="24"/>
          <w:u w:val="single"/>
        </w:rPr>
        <w:t xml:space="preserve">sciatique </w:t>
      </w:r>
      <w:r w:rsidRPr="7C57F463">
        <w:rPr>
          <w:color w:val="000000" w:themeColor="text1"/>
          <w:sz w:val="24"/>
          <w:szCs w:val="24"/>
        </w:rPr>
        <w:t xml:space="preserve">provoquant les lombalgies. </w:t>
      </w:r>
    </w:p>
    <w:p w14:paraId="7039F379" w14:textId="0491174A" w:rsidR="7C57F463" w:rsidRDefault="1ECE4C1C" w:rsidP="1B0B5166">
      <w:pPr>
        <w:pStyle w:val="Paragraphedeliste"/>
        <w:numPr>
          <w:ilvl w:val="0"/>
          <w:numId w:val="66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 xml:space="preserve">Localiser </w:t>
      </w:r>
      <w:proofErr w:type="spellStart"/>
      <w:r w:rsidRPr="1ECE4C1C">
        <w:rPr>
          <w:color w:val="000000" w:themeColor="text1"/>
          <w:sz w:val="24"/>
          <w:szCs w:val="24"/>
        </w:rPr>
        <w:t>l’hernie</w:t>
      </w:r>
      <w:proofErr w:type="spellEnd"/>
      <w:r w:rsidRPr="1ECE4C1C">
        <w:rPr>
          <w:color w:val="000000" w:themeColor="text1"/>
          <w:sz w:val="24"/>
          <w:szCs w:val="24"/>
        </w:rPr>
        <w:t xml:space="preserve"> discale du le document de la question 1</w:t>
      </w:r>
    </w:p>
    <w:p w14:paraId="460231B0" w14:textId="20C9EEEB" w:rsidR="1B0B5166" w:rsidRDefault="1B0B5166" w:rsidP="1B0B516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F5E5197" wp14:editId="71B75397">
            <wp:extent cx="2409825" cy="3213100"/>
            <wp:effectExtent l="0" t="0" r="0" b="0"/>
            <wp:docPr id="1707035674" name="Image 170703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2631" w14:textId="78B298AB" w:rsidR="7C57F463" w:rsidRDefault="1ECE4C1C" w:rsidP="7C57F463">
      <w:pPr>
        <w:pStyle w:val="Paragraphedeliste"/>
        <w:numPr>
          <w:ilvl w:val="0"/>
          <w:numId w:val="66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 xml:space="preserve">À l’aide de </w:t>
      </w:r>
      <w:proofErr w:type="gramStart"/>
      <w:r w:rsidRPr="1ECE4C1C">
        <w:rPr>
          <w:color w:val="000000" w:themeColor="text1"/>
          <w:sz w:val="24"/>
          <w:szCs w:val="24"/>
        </w:rPr>
        <w:t>vos connaissance</w:t>
      </w:r>
      <w:proofErr w:type="gramEnd"/>
      <w:r w:rsidRPr="1ECE4C1C">
        <w:rPr>
          <w:color w:val="000000" w:themeColor="text1"/>
          <w:sz w:val="24"/>
          <w:szCs w:val="24"/>
        </w:rPr>
        <w:t xml:space="preserve"> en déduire la signification des termes soulignés</w:t>
      </w:r>
    </w:p>
    <w:p w14:paraId="79FAA0A5" w14:textId="4B48B684" w:rsidR="1ECE4C1C" w:rsidRDefault="1ECE4C1C" w:rsidP="1ECE4C1C">
      <w:pPr>
        <w:pStyle w:val="Paragraphedeliste"/>
        <w:numPr>
          <w:ilvl w:val="0"/>
          <w:numId w:val="10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Lombalgie : douleur dans la région lombaire</w:t>
      </w:r>
    </w:p>
    <w:p w14:paraId="276ED6FD" w14:textId="3BB0DC72" w:rsidR="1ECE4C1C" w:rsidRDefault="1ECE4C1C" w:rsidP="1ECE4C1C">
      <w:pPr>
        <w:pStyle w:val="Paragraphedeliste"/>
        <w:numPr>
          <w:ilvl w:val="0"/>
          <w:numId w:val="10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Hernie discale : Déplacement d’un disque vertébral hors de sa cavité (fissure ou rupture du disque)</w:t>
      </w:r>
    </w:p>
    <w:p w14:paraId="710BBB63" w14:textId="79006104" w:rsidR="1ECE4C1C" w:rsidRDefault="1ECE4C1C" w:rsidP="1ECE4C1C">
      <w:pPr>
        <w:pStyle w:val="Paragraphedeliste"/>
        <w:numPr>
          <w:ilvl w:val="0"/>
          <w:numId w:val="10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Sciatique : douleur du membre inférieur provoquée par une compression du nerf sciatique</w:t>
      </w:r>
    </w:p>
    <w:p w14:paraId="5203E17E" w14:textId="7893E357" w:rsidR="1ECE4C1C" w:rsidRDefault="1ECE4C1C" w:rsidP="1ECE4C1C">
      <w:pPr>
        <w:spacing w:line="360" w:lineRule="auto"/>
        <w:rPr>
          <w:color w:val="4F81BD" w:themeColor="accent1"/>
          <w:sz w:val="24"/>
          <w:szCs w:val="24"/>
        </w:rPr>
      </w:pPr>
    </w:p>
    <w:p w14:paraId="73B2D5CA" w14:textId="3C4AF7C5" w:rsidR="7C57F463" w:rsidRDefault="1ECE4C1C" w:rsidP="1ECE4C1C">
      <w:pPr>
        <w:pStyle w:val="Paragraphedeliste"/>
        <w:numPr>
          <w:ilvl w:val="0"/>
          <w:numId w:val="66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>En déduire le mécanisme physiopathologique.</w:t>
      </w:r>
      <w:r w:rsidR="7C57F463">
        <w:br/>
      </w:r>
      <w:r w:rsidRPr="1ECE4C1C">
        <w:rPr>
          <w:color w:val="4F81BD" w:themeColor="accent1"/>
          <w:sz w:val="24"/>
          <w:szCs w:val="24"/>
        </w:rPr>
        <w:t xml:space="preserve">Obésité abdominale --&gt; poids sur colonne vertébrale --&gt; hernie discale --&gt; sciatique --&gt; lombalgies </w:t>
      </w:r>
      <w:r w:rsidR="7C57F463">
        <w:br/>
      </w:r>
    </w:p>
    <w:p w14:paraId="62B0ABFE" w14:textId="04F58658" w:rsidR="7C57F463" w:rsidRPr="007466B2" w:rsidRDefault="007466B2" w:rsidP="007466B2">
      <w:pPr>
        <w:spacing w:line="36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  <w:u w:val="single"/>
        </w:rPr>
        <w:t xml:space="preserve">IV. </w:t>
      </w:r>
      <w:r w:rsidR="7C57F463" w:rsidRPr="007466B2">
        <w:rPr>
          <w:b/>
          <w:bCs/>
          <w:color w:val="000000" w:themeColor="text1"/>
          <w:sz w:val="24"/>
          <w:szCs w:val="24"/>
          <w:u w:val="single"/>
        </w:rPr>
        <w:t>Le thorax</w:t>
      </w:r>
    </w:p>
    <w:p w14:paraId="0622C4A1" w14:textId="20641D32" w:rsidR="7C57F463" w:rsidRDefault="1ECE4C1C" w:rsidP="7C57F463">
      <w:pPr>
        <w:pStyle w:val="Paragraphedeliste"/>
        <w:numPr>
          <w:ilvl w:val="0"/>
          <w:numId w:val="62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>Quels sont les os impliqués dans la cage thoracique ?</w:t>
      </w:r>
    </w:p>
    <w:p w14:paraId="0BD82355" w14:textId="40925429" w:rsidR="1ECE4C1C" w:rsidRDefault="1ECE4C1C" w:rsidP="1ECE4C1C">
      <w:pPr>
        <w:pStyle w:val="Paragraphedeliste"/>
        <w:numPr>
          <w:ilvl w:val="0"/>
          <w:numId w:val="9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Côtes</w:t>
      </w:r>
    </w:p>
    <w:p w14:paraId="560D9F0C" w14:textId="600ABD5D" w:rsidR="1ECE4C1C" w:rsidRDefault="1ECE4C1C" w:rsidP="1ECE4C1C">
      <w:pPr>
        <w:pStyle w:val="Paragraphedeliste"/>
        <w:numPr>
          <w:ilvl w:val="0"/>
          <w:numId w:val="9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Sternum</w:t>
      </w:r>
    </w:p>
    <w:p w14:paraId="6EC8C025" w14:textId="7B71507A" w:rsidR="1ECE4C1C" w:rsidRDefault="1ECE4C1C" w:rsidP="1ECE4C1C">
      <w:pPr>
        <w:spacing w:line="360" w:lineRule="auto"/>
        <w:rPr>
          <w:color w:val="000000" w:themeColor="text1"/>
          <w:sz w:val="24"/>
          <w:szCs w:val="24"/>
        </w:rPr>
      </w:pPr>
    </w:p>
    <w:p w14:paraId="55803EE1" w14:textId="27A178BC" w:rsidR="7C57F463" w:rsidRDefault="1ECE4C1C" w:rsidP="1ECE4C1C">
      <w:pPr>
        <w:pStyle w:val="Paragraphedeliste"/>
        <w:numPr>
          <w:ilvl w:val="0"/>
          <w:numId w:val="62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 xml:space="preserve">Expliquer la différence entre vraies côtes, fausses côtes et côtes flottantes </w:t>
      </w:r>
    </w:p>
    <w:p w14:paraId="68ED7C3C" w14:textId="211D1CDD" w:rsidR="1ECE4C1C" w:rsidRDefault="1ECE4C1C" w:rsidP="1ECE4C1C">
      <w:pPr>
        <w:pStyle w:val="Paragraphedeliste"/>
        <w:numPr>
          <w:ilvl w:val="0"/>
          <w:numId w:val="8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Vraies côtes : articulation avec sternum (K1 – K7)</w:t>
      </w:r>
    </w:p>
    <w:p w14:paraId="164F11FF" w14:textId="7439DE30" w:rsidR="1ECE4C1C" w:rsidRDefault="1ECE4C1C" w:rsidP="1ECE4C1C">
      <w:pPr>
        <w:pStyle w:val="Paragraphedeliste"/>
        <w:numPr>
          <w:ilvl w:val="0"/>
          <w:numId w:val="8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Fausses côtes : articulation sur cartilage de K7 (K8-K10)</w:t>
      </w:r>
    </w:p>
    <w:p w14:paraId="6233C2FB" w14:textId="1DF04BA0" w:rsidR="1ECE4C1C" w:rsidRDefault="1ECE4C1C" w:rsidP="1ECE4C1C">
      <w:pPr>
        <w:pStyle w:val="Paragraphedeliste"/>
        <w:numPr>
          <w:ilvl w:val="0"/>
          <w:numId w:val="8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Côtes flottantes : non rattachées au sternum (K11-K12)</w:t>
      </w:r>
    </w:p>
    <w:p w14:paraId="4F35E655" w14:textId="479763F0" w:rsidR="1ECE4C1C" w:rsidRDefault="1ECE4C1C" w:rsidP="1ECE4C1C">
      <w:pPr>
        <w:spacing w:line="360" w:lineRule="auto"/>
        <w:rPr>
          <w:color w:val="000000" w:themeColor="text1"/>
          <w:sz w:val="24"/>
          <w:szCs w:val="24"/>
        </w:rPr>
      </w:pPr>
    </w:p>
    <w:p w14:paraId="44EB3518" w14:textId="36CA5760" w:rsidR="7C57F463" w:rsidRDefault="1ECE4C1C" w:rsidP="7C57F463">
      <w:pPr>
        <w:pStyle w:val="Paragraphedeliste"/>
        <w:numPr>
          <w:ilvl w:val="0"/>
          <w:numId w:val="62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>Quels sont les rôles associés au diaphragme</w:t>
      </w:r>
    </w:p>
    <w:p w14:paraId="22B0CCE4" w14:textId="40B9586C" w:rsidR="1ECE4C1C" w:rsidRDefault="1ECE4C1C" w:rsidP="1ECE4C1C">
      <w:pPr>
        <w:pStyle w:val="Paragraphedeliste"/>
        <w:numPr>
          <w:ilvl w:val="0"/>
          <w:numId w:val="7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Séparation thorax / abdomen</w:t>
      </w:r>
    </w:p>
    <w:p w14:paraId="29C224F3" w14:textId="52130659" w:rsidR="1ECE4C1C" w:rsidRDefault="1ECE4C1C" w:rsidP="1ECE4C1C">
      <w:pPr>
        <w:pStyle w:val="Paragraphedeliste"/>
        <w:numPr>
          <w:ilvl w:val="0"/>
          <w:numId w:val="7"/>
        </w:numPr>
        <w:spacing w:line="360" w:lineRule="auto"/>
        <w:rPr>
          <w:color w:val="4F81BD" w:themeColor="accent1"/>
          <w:sz w:val="24"/>
          <w:szCs w:val="24"/>
        </w:rPr>
      </w:pPr>
      <w:proofErr w:type="spellStart"/>
      <w:r w:rsidRPr="1ECE4C1C">
        <w:rPr>
          <w:color w:val="4F81BD" w:themeColor="accent1"/>
          <w:sz w:val="24"/>
          <w:szCs w:val="24"/>
        </w:rPr>
        <w:t>Pilliers</w:t>
      </w:r>
      <w:proofErr w:type="spellEnd"/>
      <w:r w:rsidRPr="1ECE4C1C">
        <w:rPr>
          <w:color w:val="4F81BD" w:themeColor="accent1"/>
          <w:sz w:val="24"/>
          <w:szCs w:val="24"/>
        </w:rPr>
        <w:t xml:space="preserve"> </w:t>
      </w:r>
      <w:proofErr w:type="spellStart"/>
      <w:r w:rsidRPr="1ECE4C1C">
        <w:rPr>
          <w:color w:val="4F81BD" w:themeColor="accent1"/>
          <w:sz w:val="24"/>
          <w:szCs w:val="24"/>
        </w:rPr>
        <w:t>sphinter</w:t>
      </w:r>
      <w:proofErr w:type="spellEnd"/>
      <w:r w:rsidRPr="1ECE4C1C">
        <w:rPr>
          <w:color w:val="4F81BD" w:themeColor="accent1"/>
          <w:sz w:val="24"/>
          <w:szCs w:val="24"/>
        </w:rPr>
        <w:t xml:space="preserve"> </w:t>
      </w:r>
      <w:proofErr w:type="spellStart"/>
      <w:r w:rsidRPr="1ECE4C1C">
        <w:rPr>
          <w:color w:val="4F81BD" w:themeColor="accent1"/>
          <w:sz w:val="24"/>
          <w:szCs w:val="24"/>
        </w:rPr>
        <w:t>oesophagien</w:t>
      </w:r>
      <w:proofErr w:type="spellEnd"/>
      <w:r w:rsidRPr="1ECE4C1C">
        <w:rPr>
          <w:color w:val="4F81BD" w:themeColor="accent1"/>
          <w:sz w:val="24"/>
          <w:szCs w:val="24"/>
        </w:rPr>
        <w:t xml:space="preserve"> inférieur</w:t>
      </w:r>
    </w:p>
    <w:p w14:paraId="61E9A4A5" w14:textId="7CCA7739" w:rsidR="1ECE4C1C" w:rsidRDefault="1ECE4C1C" w:rsidP="1ECE4C1C">
      <w:pPr>
        <w:pStyle w:val="Paragraphedeliste"/>
        <w:numPr>
          <w:ilvl w:val="0"/>
          <w:numId w:val="7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Respiration</w:t>
      </w:r>
    </w:p>
    <w:p w14:paraId="31D38FD0" w14:textId="331F648A" w:rsidR="1ECE4C1C" w:rsidRDefault="1ECE4C1C" w:rsidP="1ECE4C1C">
      <w:pPr>
        <w:spacing w:line="360" w:lineRule="auto"/>
        <w:rPr>
          <w:color w:val="000000" w:themeColor="text1"/>
          <w:sz w:val="24"/>
          <w:szCs w:val="24"/>
        </w:rPr>
      </w:pPr>
    </w:p>
    <w:p w14:paraId="05AD2BC0" w14:textId="369BA275" w:rsidR="7C57F463" w:rsidRDefault="1ECE4C1C" w:rsidP="7C57F463">
      <w:pPr>
        <w:pStyle w:val="Paragraphedeliste"/>
        <w:numPr>
          <w:ilvl w:val="0"/>
          <w:numId w:val="62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 xml:space="preserve"> Quels sont les organes thoraciques ? Préciser leur importance physiologique</w:t>
      </w:r>
    </w:p>
    <w:p w14:paraId="0C9A5442" w14:textId="6E60DB87" w:rsidR="1ECE4C1C" w:rsidRDefault="1ECE4C1C" w:rsidP="1ECE4C1C">
      <w:pPr>
        <w:pStyle w:val="Paragraphedeliste"/>
        <w:numPr>
          <w:ilvl w:val="0"/>
          <w:numId w:val="6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Glande mammaire : lactation</w:t>
      </w:r>
    </w:p>
    <w:p w14:paraId="3FCF7503" w14:textId="46455728" w:rsidR="1ECE4C1C" w:rsidRDefault="1ECE4C1C" w:rsidP="1ECE4C1C">
      <w:pPr>
        <w:pStyle w:val="Paragraphedeliste"/>
        <w:numPr>
          <w:ilvl w:val="0"/>
          <w:numId w:val="6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Cœur : mise en circulation du sang</w:t>
      </w:r>
    </w:p>
    <w:p w14:paraId="0A5654CD" w14:textId="337055D2" w:rsidR="1ECE4C1C" w:rsidRDefault="1ECE4C1C" w:rsidP="1ECE4C1C">
      <w:pPr>
        <w:pStyle w:val="Paragraphedeliste"/>
        <w:numPr>
          <w:ilvl w:val="0"/>
          <w:numId w:val="6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 xml:space="preserve">Trachée / bronches : circulation – </w:t>
      </w:r>
      <w:proofErr w:type="spellStart"/>
      <w:r w:rsidRPr="1ECE4C1C">
        <w:rPr>
          <w:color w:val="4F81BD" w:themeColor="accent1"/>
          <w:sz w:val="24"/>
          <w:szCs w:val="24"/>
        </w:rPr>
        <w:t>fildration</w:t>
      </w:r>
      <w:proofErr w:type="spellEnd"/>
      <w:r w:rsidRPr="1ECE4C1C">
        <w:rPr>
          <w:color w:val="4F81BD" w:themeColor="accent1"/>
          <w:sz w:val="24"/>
          <w:szCs w:val="24"/>
        </w:rPr>
        <w:t>- humidification de l’air</w:t>
      </w:r>
    </w:p>
    <w:p w14:paraId="2D23109D" w14:textId="10BDE733" w:rsidR="1ECE4C1C" w:rsidRDefault="1ECE4C1C" w:rsidP="1ECE4C1C">
      <w:pPr>
        <w:pStyle w:val="Paragraphedeliste"/>
        <w:numPr>
          <w:ilvl w:val="0"/>
          <w:numId w:val="6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 xml:space="preserve">Poumon : </w:t>
      </w:r>
      <w:proofErr w:type="gramStart"/>
      <w:r w:rsidRPr="1ECE4C1C">
        <w:rPr>
          <w:color w:val="4F81BD" w:themeColor="accent1"/>
          <w:sz w:val="24"/>
          <w:szCs w:val="24"/>
        </w:rPr>
        <w:t>fin voies respiratoire</w:t>
      </w:r>
      <w:proofErr w:type="gramEnd"/>
      <w:r w:rsidRPr="1ECE4C1C">
        <w:rPr>
          <w:color w:val="4F81BD" w:themeColor="accent1"/>
          <w:sz w:val="24"/>
          <w:szCs w:val="24"/>
        </w:rPr>
        <w:t xml:space="preserve"> + Hématose</w:t>
      </w:r>
    </w:p>
    <w:p w14:paraId="6FA7AA7F" w14:textId="34A05287" w:rsidR="7C57F463" w:rsidRPr="007466B2" w:rsidRDefault="1ECE4C1C" w:rsidP="007466B2">
      <w:pPr>
        <w:pStyle w:val="Paragraphedeliste"/>
        <w:numPr>
          <w:ilvl w:val="0"/>
          <w:numId w:val="6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 xml:space="preserve">Œsophage thoracique : fin déglutition - péristaltisme </w:t>
      </w:r>
      <w:r w:rsidR="7C57F463">
        <w:br/>
      </w:r>
    </w:p>
    <w:p w14:paraId="30924F9A" w14:textId="52011BCF" w:rsidR="7C57F463" w:rsidRPr="007466B2" w:rsidRDefault="007466B2" w:rsidP="007466B2">
      <w:pPr>
        <w:spacing w:line="360" w:lineRule="auto"/>
        <w:rPr>
          <w:color w:val="000000" w:themeColor="text1"/>
          <w:sz w:val="24"/>
          <w:szCs w:val="24"/>
          <w:u w:val="single"/>
        </w:rPr>
      </w:pPr>
      <w:r w:rsidRPr="007466B2">
        <w:rPr>
          <w:b/>
          <w:bCs/>
          <w:color w:val="000000" w:themeColor="text1"/>
          <w:sz w:val="24"/>
          <w:szCs w:val="24"/>
          <w:u w:val="single"/>
        </w:rPr>
        <w:t xml:space="preserve">V. </w:t>
      </w:r>
      <w:r w:rsidR="7C57F463" w:rsidRPr="007466B2">
        <w:rPr>
          <w:b/>
          <w:bCs/>
          <w:color w:val="000000" w:themeColor="text1"/>
          <w:sz w:val="24"/>
          <w:szCs w:val="24"/>
          <w:u w:val="single"/>
        </w:rPr>
        <w:t>L'abdomen</w:t>
      </w:r>
    </w:p>
    <w:p w14:paraId="05727E8E" w14:textId="67A962A4" w:rsidR="1ECE4C1C" w:rsidRDefault="1ECE4C1C" w:rsidP="1ECE4C1C">
      <w:pPr>
        <w:spacing w:line="360" w:lineRule="auto"/>
        <w:rPr>
          <w:color w:val="000000" w:themeColor="text1"/>
          <w:sz w:val="24"/>
          <w:szCs w:val="24"/>
        </w:rPr>
      </w:pPr>
      <w:r>
        <w:br/>
      </w:r>
      <w:r w:rsidRPr="1ECE4C1C">
        <w:rPr>
          <w:color w:val="000000" w:themeColor="text1"/>
          <w:sz w:val="24"/>
          <w:szCs w:val="24"/>
        </w:rPr>
        <w:t>1. Définir le péritoine et le mésentère</w:t>
      </w:r>
    </w:p>
    <w:p w14:paraId="16476BC3" w14:textId="69415A8D" w:rsidR="1ECE4C1C" w:rsidRDefault="1ECE4C1C" w:rsidP="1ECE4C1C">
      <w:pPr>
        <w:pStyle w:val="Paragraphedeliste"/>
        <w:numPr>
          <w:ilvl w:val="0"/>
          <w:numId w:val="5"/>
        </w:numPr>
        <w:spacing w:line="360" w:lineRule="auto"/>
        <w:rPr>
          <w:color w:val="4F81BD" w:themeColor="accent1"/>
          <w:sz w:val="24"/>
          <w:szCs w:val="24"/>
          <w:lang w:val="en-US"/>
        </w:rPr>
      </w:pPr>
      <w:r w:rsidRPr="1ECE4C1C">
        <w:rPr>
          <w:color w:val="4F81BD" w:themeColor="accent1"/>
          <w:sz w:val="24"/>
          <w:szCs w:val="24"/>
        </w:rPr>
        <w:t>Péritoine : séreuse tapissant les parois de l’abdomen et ses organes</w:t>
      </w:r>
    </w:p>
    <w:p w14:paraId="72C68E80" w14:textId="659909B6" w:rsidR="1ECE4C1C" w:rsidRDefault="1ECE4C1C" w:rsidP="1ECE4C1C">
      <w:pPr>
        <w:pStyle w:val="Paragraphedeliste"/>
        <w:numPr>
          <w:ilvl w:val="0"/>
          <w:numId w:val="5"/>
        </w:numPr>
        <w:spacing w:line="360" w:lineRule="auto"/>
        <w:rPr>
          <w:color w:val="4F81BD" w:themeColor="accent1"/>
          <w:sz w:val="24"/>
          <w:szCs w:val="24"/>
          <w:lang w:val="en-US"/>
        </w:rPr>
      </w:pPr>
      <w:r w:rsidRPr="1ECE4C1C">
        <w:rPr>
          <w:color w:val="4F81BD" w:themeColor="accent1"/>
          <w:sz w:val="24"/>
          <w:szCs w:val="24"/>
        </w:rPr>
        <w:t>Mésentère : région du péritoine entourant l’intestin grêle très développée et riche en adipocytes</w:t>
      </w:r>
    </w:p>
    <w:p w14:paraId="42A0C7AC" w14:textId="7C4AD867" w:rsidR="1ECE4C1C" w:rsidRDefault="1ECE4C1C" w:rsidP="1ECE4C1C">
      <w:pPr>
        <w:spacing w:line="360" w:lineRule="auto"/>
        <w:rPr>
          <w:color w:val="000000" w:themeColor="text1"/>
          <w:sz w:val="24"/>
          <w:szCs w:val="24"/>
        </w:rPr>
      </w:pPr>
    </w:p>
    <w:p w14:paraId="127827C8" w14:textId="69826C8A" w:rsidR="7C57F463" w:rsidRDefault="7C57F463" w:rsidP="7C57F463">
      <w:p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 xml:space="preserve">2. Mr T a un ulcère à l’estomac. Celui-ci s’est compliqué en perforation et </w:t>
      </w:r>
      <w:proofErr w:type="gramStart"/>
      <w:r w:rsidRPr="7C57F463">
        <w:rPr>
          <w:color w:val="000000" w:themeColor="text1"/>
          <w:sz w:val="24"/>
          <w:szCs w:val="24"/>
        </w:rPr>
        <w:t>à</w:t>
      </w:r>
      <w:proofErr w:type="gramEnd"/>
      <w:r w:rsidRPr="7C57F463">
        <w:rPr>
          <w:color w:val="000000" w:themeColor="text1"/>
          <w:sz w:val="24"/>
          <w:szCs w:val="24"/>
        </w:rPr>
        <w:t xml:space="preserve"> engendré une péritonite. </w:t>
      </w:r>
    </w:p>
    <w:p w14:paraId="5AFAE7A1" w14:textId="7A26B4F1" w:rsidR="7C57F463" w:rsidRDefault="1ECE4C1C" w:rsidP="7C57F463">
      <w:pPr>
        <w:spacing w:line="360" w:lineRule="auto"/>
        <w:ind w:firstLine="720"/>
        <w:rPr>
          <w:color w:val="000000" w:themeColor="text1"/>
          <w:sz w:val="24"/>
          <w:szCs w:val="24"/>
        </w:rPr>
      </w:pPr>
      <w:r w:rsidRPr="1ECE4C1C">
        <w:rPr>
          <w:color w:val="000000" w:themeColor="text1"/>
          <w:sz w:val="24"/>
          <w:szCs w:val="24"/>
        </w:rPr>
        <w:t xml:space="preserve">a. Rappeler la définition d’un ulcère </w:t>
      </w:r>
    </w:p>
    <w:p w14:paraId="3E14AE70" w14:textId="5F9CB05C" w:rsidR="1ECE4C1C" w:rsidRDefault="1ECE4C1C" w:rsidP="1ECE4C1C">
      <w:pPr>
        <w:pStyle w:val="Paragraphedeliste"/>
        <w:numPr>
          <w:ilvl w:val="0"/>
          <w:numId w:val="3"/>
        </w:numPr>
        <w:spacing w:line="360" w:lineRule="auto"/>
        <w:rPr>
          <w:color w:val="000000" w:themeColor="tex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Plaie importante et profonde qui ne cicatrise pas (dans tube digestif jusqu’à musculeuse)</w:t>
      </w:r>
    </w:p>
    <w:p w14:paraId="4F8ECDBF" w14:textId="5FA88FB9" w:rsidR="1ECE4C1C" w:rsidRDefault="1ECE4C1C" w:rsidP="1ECE4C1C">
      <w:pPr>
        <w:spacing w:line="360" w:lineRule="auto"/>
        <w:rPr>
          <w:color w:val="000000" w:themeColor="text1"/>
          <w:sz w:val="24"/>
          <w:szCs w:val="24"/>
        </w:rPr>
      </w:pPr>
    </w:p>
    <w:p w14:paraId="03769743" w14:textId="42B973A7" w:rsidR="7C57F463" w:rsidRDefault="7C57F463" w:rsidP="7C57F463">
      <w:pPr>
        <w:spacing w:line="360" w:lineRule="auto"/>
        <w:ind w:firstLine="720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b. À l’aide de la question précédente en déduire la définition d’une péritonite.</w:t>
      </w:r>
    </w:p>
    <w:p w14:paraId="26B47DE2" w14:textId="3D341F3C" w:rsidR="7C57F463" w:rsidRDefault="1ECE4C1C" w:rsidP="1ECE4C1C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ECE4C1C">
        <w:rPr>
          <w:color w:val="4F81BD" w:themeColor="accent1"/>
        </w:rPr>
        <w:t>Péritonite = inflammation du péritoine</w:t>
      </w:r>
    </w:p>
    <w:p w14:paraId="09971C42" w14:textId="1783349C" w:rsidR="1ECE4C1C" w:rsidRDefault="1ECE4C1C" w:rsidP="1ECE4C1C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ECE4C1C">
        <w:rPr>
          <w:color w:val="4F81BD" w:themeColor="accent1"/>
        </w:rPr>
        <w:t>Ici la perforation de la paroi de l’estomac induit un écoulement du suc gastrique dans la cavité péritonéale et une inflammation</w:t>
      </w:r>
    </w:p>
    <w:p w14:paraId="7118B6A1" w14:textId="3773B25F" w:rsidR="7C57F463" w:rsidRDefault="7C57F463" w:rsidP="7C57F463">
      <w:pPr>
        <w:spacing w:line="360" w:lineRule="auto"/>
        <w:rPr>
          <w:color w:val="000000" w:themeColor="text1"/>
        </w:rPr>
      </w:pPr>
    </w:p>
    <w:p w14:paraId="0CC93269" w14:textId="7BB20124" w:rsidR="7C57F463" w:rsidRDefault="7C57F463" w:rsidP="7C57F463">
      <w:pPr>
        <w:pStyle w:val="Paragraphedeliste"/>
        <w:numPr>
          <w:ilvl w:val="0"/>
          <w:numId w:val="69"/>
        </w:num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Quels sont les organes abdominaux-pelviens ? Préciser leur importance physiologique</w:t>
      </w:r>
    </w:p>
    <w:p w14:paraId="68F21432" w14:textId="4C449F6E" w:rsidR="7C57F463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lastRenderedPageBreak/>
        <w:t xml:space="preserve">Tube digestif : Digestion / Absorption / </w:t>
      </w:r>
      <w:r w:rsidR="007466B2" w:rsidRPr="1ECE4C1C">
        <w:rPr>
          <w:color w:val="4F81BD" w:themeColor="accent1"/>
          <w:sz w:val="24"/>
          <w:szCs w:val="24"/>
        </w:rPr>
        <w:t>Élimination</w:t>
      </w:r>
      <w:r w:rsidRPr="1ECE4C1C">
        <w:rPr>
          <w:color w:val="4F81BD" w:themeColor="accent1"/>
          <w:sz w:val="24"/>
          <w:szCs w:val="24"/>
        </w:rPr>
        <w:t xml:space="preserve"> des déchets / Abrite microbiote</w:t>
      </w:r>
    </w:p>
    <w:p w14:paraId="4305FAEA" w14:textId="15D78244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Foie : Synthèse bile / Homéostasie des molécules organiques / Synthèse des protéines du sang / Détoxication des déchets. / Rôle immunitaire / Rôle métabolisme du fer</w:t>
      </w:r>
    </w:p>
    <w:p w14:paraId="3CA294DF" w14:textId="4CA50A03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Pancréas : Synthèse du suc pancréatique / Contrôle endocrinien de la glycémie</w:t>
      </w:r>
    </w:p>
    <w:p w14:paraId="064E9E15" w14:textId="56DBCB00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Vésicule biliaire</w:t>
      </w:r>
    </w:p>
    <w:p w14:paraId="0161E2AE" w14:textId="1C36AD32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Reins</w:t>
      </w:r>
    </w:p>
    <w:p w14:paraId="38EA982A" w14:textId="11A8DC88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 xml:space="preserve">Glandes surrénales </w:t>
      </w:r>
    </w:p>
    <w:p w14:paraId="06C320E7" w14:textId="745E0194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 xml:space="preserve">Rate </w:t>
      </w:r>
    </w:p>
    <w:p w14:paraId="095BC08A" w14:textId="74E7D39D" w:rsidR="1ECE4C1C" w:rsidRDefault="1ECE4C1C" w:rsidP="1ECE4C1C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Vessie</w:t>
      </w:r>
    </w:p>
    <w:p w14:paraId="35F77FC2" w14:textId="4A7D720D" w:rsidR="7C57F463" w:rsidRPr="00FD3C88" w:rsidRDefault="1ECE4C1C" w:rsidP="7C57F463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ECE4C1C">
        <w:rPr>
          <w:color w:val="4F81BD" w:themeColor="accent1"/>
          <w:sz w:val="24"/>
          <w:szCs w:val="24"/>
        </w:rPr>
        <w:t>U</w:t>
      </w:r>
      <w:r w:rsidR="007466B2">
        <w:rPr>
          <w:color w:val="4F81BD" w:themeColor="accent1"/>
          <w:sz w:val="24"/>
          <w:szCs w:val="24"/>
        </w:rPr>
        <w:t>t</w:t>
      </w:r>
      <w:r w:rsidRPr="1ECE4C1C">
        <w:rPr>
          <w:color w:val="4F81BD" w:themeColor="accent1"/>
          <w:sz w:val="24"/>
          <w:szCs w:val="24"/>
        </w:rPr>
        <w:t xml:space="preserve">érus/vagin / Prostate </w:t>
      </w:r>
      <w:r w:rsidR="7C57F463">
        <w:br/>
      </w:r>
    </w:p>
    <w:p w14:paraId="0844B19D" w14:textId="7FA52DED" w:rsidR="7C57F463" w:rsidRDefault="7C57F463" w:rsidP="7C57F463">
      <w:p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b/>
          <w:bCs/>
          <w:color w:val="000000" w:themeColor="text1"/>
          <w:sz w:val="24"/>
          <w:szCs w:val="24"/>
          <w:u w:val="single"/>
        </w:rPr>
        <w:t>V.  Les membres supérieurs</w:t>
      </w:r>
    </w:p>
    <w:p w14:paraId="06E1DF01" w14:textId="2B502A1C" w:rsidR="7C57F463" w:rsidRDefault="7C57F463" w:rsidP="7C57F463">
      <w:pPr>
        <w:spacing w:line="360" w:lineRule="auto"/>
        <w:rPr>
          <w:color w:val="000000" w:themeColor="text1"/>
          <w:sz w:val="24"/>
          <w:szCs w:val="24"/>
        </w:rPr>
      </w:pPr>
      <w:r w:rsidRPr="7C57F463">
        <w:rPr>
          <w:color w:val="000000" w:themeColor="text1"/>
          <w:sz w:val="24"/>
          <w:szCs w:val="24"/>
        </w:rPr>
        <w:t>Expliquer ce qu’ont les patients et localiser si besoin leur affection</w:t>
      </w:r>
    </w:p>
    <w:p w14:paraId="3D09E5E9" w14:textId="0A95364F" w:rsidR="7C57F463" w:rsidRDefault="4B95EB14" w:rsidP="4B95EB14">
      <w:pPr>
        <w:pStyle w:val="Paragraphedeliste"/>
        <w:numPr>
          <w:ilvl w:val="0"/>
          <w:numId w:val="15"/>
        </w:numPr>
        <w:spacing w:line="360" w:lineRule="auto"/>
        <w:rPr>
          <w:color w:val="4F81BD" w:themeColor="accent1"/>
          <w:sz w:val="24"/>
          <w:szCs w:val="24"/>
        </w:rPr>
      </w:pPr>
      <w:r w:rsidRPr="4B95EB14">
        <w:rPr>
          <w:color w:val="000000" w:themeColor="text1"/>
          <w:sz w:val="24"/>
          <w:szCs w:val="24"/>
        </w:rPr>
        <w:t>Mme T. a une fracture de l’humérus :</w:t>
      </w:r>
      <w:r w:rsidRPr="4B95EB14">
        <w:rPr>
          <w:color w:val="4F81BD" w:themeColor="accent1"/>
          <w:sz w:val="24"/>
          <w:szCs w:val="24"/>
        </w:rPr>
        <w:t xml:space="preserve"> rupture de l’os du bras</w:t>
      </w:r>
    </w:p>
    <w:p w14:paraId="38053F7D" w14:textId="6B989E8D" w:rsidR="7C57F463" w:rsidRDefault="4B95EB14" w:rsidP="4B95EB14">
      <w:pPr>
        <w:pStyle w:val="Paragraphedeliste"/>
        <w:numPr>
          <w:ilvl w:val="0"/>
          <w:numId w:val="15"/>
        </w:numPr>
        <w:spacing w:line="360" w:lineRule="auto"/>
        <w:rPr>
          <w:color w:val="000000" w:themeColor="text1"/>
          <w:sz w:val="24"/>
          <w:szCs w:val="24"/>
        </w:rPr>
      </w:pPr>
      <w:r w:rsidRPr="4B95EB14">
        <w:rPr>
          <w:color w:val="000000" w:themeColor="text1"/>
          <w:sz w:val="24"/>
          <w:szCs w:val="24"/>
        </w:rPr>
        <w:t>Mr T. a une tendinite dans le tendon bicipital :</w:t>
      </w:r>
      <w:r w:rsidRPr="4B95EB14">
        <w:rPr>
          <w:color w:val="4F81BD" w:themeColor="accent1"/>
          <w:sz w:val="24"/>
          <w:szCs w:val="24"/>
        </w:rPr>
        <w:t xml:space="preserve"> inflammation du tendon du biceps (au niveau du coude ou de l’épaule)</w:t>
      </w:r>
    </w:p>
    <w:p w14:paraId="7C95F4FF" w14:textId="2256F431" w:rsidR="7C57F463" w:rsidRDefault="4B95EB14" w:rsidP="4B95EB14">
      <w:pPr>
        <w:pStyle w:val="Paragraphedeliste"/>
        <w:numPr>
          <w:ilvl w:val="0"/>
          <w:numId w:val="15"/>
        </w:numPr>
        <w:spacing w:line="360" w:lineRule="auto"/>
        <w:rPr>
          <w:color w:val="000000" w:themeColor="text1"/>
          <w:sz w:val="24"/>
          <w:szCs w:val="24"/>
        </w:rPr>
      </w:pPr>
      <w:r w:rsidRPr="4B95EB14">
        <w:rPr>
          <w:color w:val="000000" w:themeColor="text1"/>
          <w:sz w:val="24"/>
          <w:szCs w:val="24"/>
        </w:rPr>
        <w:t xml:space="preserve">Mme U. a un syndrome du canal carpien : </w:t>
      </w:r>
      <w:r w:rsidRPr="4B95EB14">
        <w:rPr>
          <w:color w:val="4F81BD" w:themeColor="accent1"/>
          <w:sz w:val="24"/>
          <w:szCs w:val="24"/>
        </w:rPr>
        <w:t>douleurs dans la main liées à une compression du nerf médian du poignet</w:t>
      </w:r>
    </w:p>
    <w:p w14:paraId="0C0B49CA" w14:textId="69BAC33C" w:rsidR="007466B2" w:rsidRDefault="007466B2" w:rsidP="007466B2">
      <w:pPr>
        <w:pStyle w:val="Paragraphedeliste"/>
        <w:numPr>
          <w:ilvl w:val="0"/>
          <w:numId w:val="15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F. a une douleur à la coiffe des rotateurs</w:t>
      </w:r>
      <w:r>
        <w:rPr>
          <w:color w:val="000000" w:themeColor="text1"/>
          <w:sz w:val="24"/>
          <w:szCs w:val="24"/>
        </w:rPr>
        <w:t> :</w:t>
      </w:r>
      <w:r>
        <w:rPr>
          <w:color w:val="000000" w:themeColor="text1"/>
          <w:sz w:val="24"/>
          <w:szCs w:val="24"/>
        </w:rPr>
        <w:t xml:space="preserve"> </w:t>
      </w:r>
      <w:r w:rsidRPr="007466B2">
        <w:rPr>
          <w:color w:val="4F81BD" w:themeColor="accent1"/>
          <w:sz w:val="24"/>
          <w:szCs w:val="24"/>
        </w:rPr>
        <w:t>douleur à l’épaule</w:t>
      </w:r>
    </w:p>
    <w:p w14:paraId="281A8700" w14:textId="4867410F" w:rsidR="007466B2" w:rsidRPr="007466B2" w:rsidRDefault="007466B2" w:rsidP="007466B2">
      <w:pPr>
        <w:pStyle w:val="Paragraphedeliste"/>
        <w:numPr>
          <w:ilvl w:val="0"/>
          <w:numId w:val="15"/>
        </w:numPr>
        <w:spacing w:line="360" w:lineRule="auto"/>
        <w:rPr>
          <w:color w:val="4F81BD" w:themeColor="accen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V. a une luxation de la tête radiale</w:t>
      </w:r>
      <w:r>
        <w:rPr>
          <w:color w:val="000000" w:themeColor="text1"/>
          <w:sz w:val="24"/>
          <w:szCs w:val="24"/>
        </w:rPr>
        <w:t> :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4F81BD" w:themeColor="accent1"/>
          <w:sz w:val="24"/>
          <w:szCs w:val="24"/>
        </w:rPr>
        <w:t xml:space="preserve">le </w:t>
      </w:r>
      <w:r w:rsidRPr="007466B2">
        <w:rPr>
          <w:color w:val="4F81BD" w:themeColor="accent1"/>
          <w:sz w:val="24"/>
          <w:szCs w:val="24"/>
        </w:rPr>
        <w:t>coude a été déboîté à l’endroit où l’os du radius se connecte</w:t>
      </w:r>
    </w:p>
    <w:p w14:paraId="1CB9E2D2" w14:textId="36988D00" w:rsidR="007466B2" w:rsidRDefault="007466B2" w:rsidP="007466B2">
      <w:pPr>
        <w:pStyle w:val="Paragraphedeliste"/>
        <w:numPr>
          <w:ilvl w:val="0"/>
          <w:numId w:val="15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Mr B. a une fracture du col fémoral</w:t>
      </w:r>
      <w:r>
        <w:rPr>
          <w:color w:val="000000" w:themeColor="text1"/>
          <w:sz w:val="24"/>
          <w:szCs w:val="24"/>
        </w:rPr>
        <w:t> :</w:t>
      </w:r>
      <w:r>
        <w:rPr>
          <w:color w:val="000000" w:themeColor="text1"/>
          <w:sz w:val="24"/>
          <w:szCs w:val="24"/>
        </w:rPr>
        <w:t xml:space="preserve"> </w:t>
      </w:r>
      <w:r w:rsidRPr="007466B2">
        <w:rPr>
          <w:color w:val="4F81BD" w:themeColor="accent1"/>
          <w:sz w:val="24"/>
          <w:szCs w:val="24"/>
        </w:rPr>
        <w:t xml:space="preserve">rupture </w:t>
      </w:r>
      <w:r w:rsidRPr="007466B2">
        <w:rPr>
          <w:color w:val="4F81BD" w:themeColor="accent1"/>
          <w:sz w:val="24"/>
          <w:szCs w:val="24"/>
        </w:rPr>
        <w:t>la partie supérieure de l’os de la cuisse près de la hanche</w:t>
      </w:r>
    </w:p>
    <w:p w14:paraId="223F4145" w14:textId="5560FE4C" w:rsidR="007466B2" w:rsidRDefault="007466B2" w:rsidP="007466B2">
      <w:pPr>
        <w:pStyle w:val="Paragraphedeliste"/>
        <w:numPr>
          <w:ilvl w:val="0"/>
          <w:numId w:val="15"/>
        </w:numPr>
        <w:spacing w:line="360" w:lineRule="auto"/>
        <w:rPr>
          <w:color w:val="000000" w:themeColor="tex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X. présente une rupture du ligament croisé antérieur</w:t>
      </w:r>
      <w:r>
        <w:rPr>
          <w:color w:val="000000" w:themeColor="text1"/>
          <w:sz w:val="24"/>
          <w:szCs w:val="24"/>
        </w:rPr>
        <w:t> :</w:t>
      </w:r>
      <w:r w:rsidRPr="007466B2">
        <w:rPr>
          <w:color w:val="4F81BD" w:themeColor="accent1"/>
          <w:sz w:val="24"/>
          <w:szCs w:val="24"/>
        </w:rPr>
        <w:t xml:space="preserve"> </w:t>
      </w:r>
      <w:r w:rsidRPr="007466B2">
        <w:rPr>
          <w:color w:val="4F81BD" w:themeColor="accent1"/>
          <w:sz w:val="24"/>
          <w:szCs w:val="24"/>
        </w:rPr>
        <w:t>Un ligament à l’intérieur de son genou est déchiré</w:t>
      </w:r>
    </w:p>
    <w:p w14:paraId="6FB7C9A2" w14:textId="3B2F2A09" w:rsidR="007466B2" w:rsidRPr="00FD3C88" w:rsidRDefault="007466B2" w:rsidP="007466B2">
      <w:pPr>
        <w:pStyle w:val="Paragraphedeliste"/>
        <w:numPr>
          <w:ilvl w:val="0"/>
          <w:numId w:val="15"/>
        </w:numPr>
        <w:spacing w:line="360" w:lineRule="auto"/>
        <w:rPr>
          <w:color w:val="4F81BD" w:themeColor="accent1"/>
          <w:sz w:val="24"/>
          <w:szCs w:val="24"/>
        </w:rPr>
      </w:pPr>
      <w:r w:rsidRPr="00E90A6F">
        <w:rPr>
          <w:color w:val="000000" w:themeColor="text1"/>
          <w:sz w:val="24"/>
          <w:szCs w:val="24"/>
        </w:rPr>
        <w:t>Mme P. souffre d’une tendinopathie du tendon d’Achille</w:t>
      </w:r>
      <w:r>
        <w:rPr>
          <w:color w:val="000000" w:themeColor="text1"/>
          <w:sz w:val="24"/>
          <w:szCs w:val="24"/>
        </w:rPr>
        <w:t> :</w:t>
      </w:r>
      <w:r w:rsidR="00FD3C88">
        <w:rPr>
          <w:color w:val="000000" w:themeColor="text1"/>
          <w:sz w:val="24"/>
          <w:szCs w:val="24"/>
        </w:rPr>
        <w:t xml:space="preserve"> </w:t>
      </w:r>
      <w:r w:rsidR="00FD3C88" w:rsidRPr="00FD3C88">
        <w:rPr>
          <w:color w:val="4F81BD" w:themeColor="accent1"/>
          <w:sz w:val="24"/>
          <w:szCs w:val="24"/>
        </w:rPr>
        <w:t>douleur et inflammation à l’arrière de la cheville</w:t>
      </w:r>
    </w:p>
    <w:p w14:paraId="35B8720E" w14:textId="701AA6FC" w:rsidR="7C57F463" w:rsidRDefault="7C57F463" w:rsidP="7C57F463">
      <w:pPr>
        <w:spacing w:line="360" w:lineRule="auto"/>
        <w:rPr>
          <w:sz w:val="24"/>
          <w:szCs w:val="24"/>
        </w:rPr>
      </w:pPr>
    </w:p>
    <w:sectPr w:rsidR="7C57F463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AD9A1" w14:textId="77777777" w:rsidR="00763158" w:rsidRDefault="00763158">
      <w:pPr>
        <w:spacing w:line="240" w:lineRule="auto"/>
      </w:pPr>
      <w:r>
        <w:separator/>
      </w:r>
    </w:p>
  </w:endnote>
  <w:endnote w:type="continuationSeparator" w:id="0">
    <w:p w14:paraId="7F6B0608" w14:textId="77777777" w:rsidR="00763158" w:rsidRDefault="007631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E3269" w14:textId="583C8A65" w:rsidR="457797BD" w:rsidRDefault="457797BD" w:rsidP="457797BD">
    <w:pPr>
      <w:pStyle w:val="Pieddepage"/>
      <w:rPr>
        <w:color w:val="000000" w:themeColor="text1"/>
      </w:rPr>
    </w:pPr>
    <w:r w:rsidRPr="457797BD">
      <w:rPr>
        <w:color w:val="000000" w:themeColor="text1"/>
      </w:rPr>
      <w:t>2023-2024</w:t>
    </w:r>
  </w:p>
  <w:p w14:paraId="4BE0DA3B" w14:textId="4699A53A" w:rsidR="457797BD" w:rsidRDefault="457797BD" w:rsidP="457797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DC211" w14:textId="77777777" w:rsidR="00763158" w:rsidRDefault="00763158">
      <w:pPr>
        <w:spacing w:line="240" w:lineRule="auto"/>
      </w:pPr>
      <w:r>
        <w:separator/>
      </w:r>
    </w:p>
  </w:footnote>
  <w:footnote w:type="continuationSeparator" w:id="0">
    <w:p w14:paraId="1A90F6A3" w14:textId="77777777" w:rsidR="00763158" w:rsidRDefault="007631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356CE" w14:textId="6AF78948" w:rsidR="457797BD" w:rsidRDefault="457797BD" w:rsidP="457797BD">
    <w:pPr>
      <w:pStyle w:val="En-tte"/>
      <w:rPr>
        <w:color w:val="000000" w:themeColor="text1"/>
      </w:rPr>
    </w:pPr>
    <w:r w:rsidRPr="457797BD">
      <w:rPr>
        <w:color w:val="000000" w:themeColor="text1"/>
      </w:rPr>
      <w:t xml:space="preserve">UE Physiologie </w:t>
    </w:r>
    <w:proofErr w:type="spellStart"/>
    <w:r w:rsidRPr="457797BD">
      <w:rPr>
        <w:color w:val="000000" w:themeColor="text1"/>
      </w:rPr>
      <w:t>LSpS</w:t>
    </w:r>
    <w:proofErr w:type="spellEnd"/>
  </w:p>
  <w:p w14:paraId="76F5DF0F" w14:textId="4ED9B282" w:rsidR="457797BD" w:rsidRDefault="457797BD" w:rsidP="457797BD">
    <w:pPr>
      <w:pStyle w:val="En-tte"/>
      <w:rPr>
        <w:color w:val="000000" w:themeColor="text1"/>
      </w:rPr>
    </w:pPr>
    <w:r w:rsidRPr="457797BD">
      <w:rPr>
        <w:color w:val="000000" w:themeColor="text1"/>
      </w:rPr>
      <w:t>Marlène Gonzalez Sances</w:t>
    </w:r>
  </w:p>
  <w:p w14:paraId="41AFA5FF" w14:textId="35C8905E" w:rsidR="457797BD" w:rsidRDefault="457797BD" w:rsidP="457797BD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347F9"/>
    <w:multiLevelType w:val="hybridMultilevel"/>
    <w:tmpl w:val="1BE225FE"/>
    <w:lvl w:ilvl="0" w:tplc="F8BE38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DB619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AEF3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7E4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DC4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2E0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A2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2E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3E7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6DA1"/>
    <w:multiLevelType w:val="hybridMultilevel"/>
    <w:tmpl w:val="7BECAB62"/>
    <w:lvl w:ilvl="0" w:tplc="70D894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E1225A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7E894A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EA60B6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444A0F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646CDA9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E4A843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E34E26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918D27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2B7AAA"/>
    <w:multiLevelType w:val="hybridMultilevel"/>
    <w:tmpl w:val="EE1435F2"/>
    <w:lvl w:ilvl="0" w:tplc="14CAD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1489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2D9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A7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FE8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0602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EB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61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32D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9308A"/>
    <w:multiLevelType w:val="hybridMultilevel"/>
    <w:tmpl w:val="0A2A5EBE"/>
    <w:lvl w:ilvl="0" w:tplc="2752EBF8">
      <w:start w:val="3"/>
      <w:numFmt w:val="upperRoman"/>
      <w:lvlText w:val="%1."/>
      <w:lvlJc w:val="right"/>
      <w:pPr>
        <w:ind w:left="720" w:hanging="360"/>
      </w:pPr>
    </w:lvl>
    <w:lvl w:ilvl="1" w:tplc="2E98E850">
      <w:start w:val="1"/>
      <w:numFmt w:val="lowerLetter"/>
      <w:lvlText w:val="%2."/>
      <w:lvlJc w:val="left"/>
      <w:pPr>
        <w:ind w:left="1440" w:hanging="360"/>
      </w:pPr>
    </w:lvl>
    <w:lvl w:ilvl="2" w:tplc="FDDEB02E">
      <w:start w:val="1"/>
      <w:numFmt w:val="lowerRoman"/>
      <w:lvlText w:val="%3."/>
      <w:lvlJc w:val="right"/>
      <w:pPr>
        <w:ind w:left="2160" w:hanging="180"/>
      </w:pPr>
    </w:lvl>
    <w:lvl w:ilvl="3" w:tplc="73AADDD2">
      <w:start w:val="1"/>
      <w:numFmt w:val="decimal"/>
      <w:lvlText w:val="%4."/>
      <w:lvlJc w:val="left"/>
      <w:pPr>
        <w:ind w:left="2880" w:hanging="360"/>
      </w:pPr>
    </w:lvl>
    <w:lvl w:ilvl="4" w:tplc="7AD60460">
      <w:start w:val="1"/>
      <w:numFmt w:val="lowerLetter"/>
      <w:lvlText w:val="%5."/>
      <w:lvlJc w:val="left"/>
      <w:pPr>
        <w:ind w:left="3600" w:hanging="360"/>
      </w:pPr>
    </w:lvl>
    <w:lvl w:ilvl="5" w:tplc="144C2C6C">
      <w:start w:val="1"/>
      <w:numFmt w:val="lowerRoman"/>
      <w:lvlText w:val="%6."/>
      <w:lvlJc w:val="right"/>
      <w:pPr>
        <w:ind w:left="4320" w:hanging="180"/>
      </w:pPr>
    </w:lvl>
    <w:lvl w:ilvl="6" w:tplc="84961832">
      <w:start w:val="1"/>
      <w:numFmt w:val="decimal"/>
      <w:lvlText w:val="%7."/>
      <w:lvlJc w:val="left"/>
      <w:pPr>
        <w:ind w:left="5040" w:hanging="360"/>
      </w:pPr>
    </w:lvl>
    <w:lvl w:ilvl="7" w:tplc="7C8A171C">
      <w:start w:val="1"/>
      <w:numFmt w:val="lowerLetter"/>
      <w:lvlText w:val="%8."/>
      <w:lvlJc w:val="left"/>
      <w:pPr>
        <w:ind w:left="5760" w:hanging="360"/>
      </w:pPr>
    </w:lvl>
    <w:lvl w:ilvl="8" w:tplc="CC18667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A5287"/>
    <w:multiLevelType w:val="hybridMultilevel"/>
    <w:tmpl w:val="3D0EC648"/>
    <w:lvl w:ilvl="0" w:tplc="5D96A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45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545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423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E2C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14DF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62DB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CEE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AE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02EA1"/>
    <w:multiLevelType w:val="hybridMultilevel"/>
    <w:tmpl w:val="ACE666CC"/>
    <w:lvl w:ilvl="0" w:tplc="2646AB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3647C4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1A2F06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9200B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21428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6303A1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014D01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28C3CA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958B9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C7C4FF"/>
    <w:multiLevelType w:val="multilevel"/>
    <w:tmpl w:val="54CC90B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0982DD51"/>
    <w:multiLevelType w:val="hybridMultilevel"/>
    <w:tmpl w:val="20887A18"/>
    <w:lvl w:ilvl="0" w:tplc="6884103C">
      <w:start w:val="5"/>
      <w:numFmt w:val="decimal"/>
      <w:lvlText w:val="%1."/>
      <w:lvlJc w:val="left"/>
      <w:pPr>
        <w:ind w:left="720" w:hanging="360"/>
      </w:pPr>
    </w:lvl>
    <w:lvl w:ilvl="1" w:tplc="15F0E1F6">
      <w:start w:val="1"/>
      <w:numFmt w:val="lowerLetter"/>
      <w:lvlText w:val="%2."/>
      <w:lvlJc w:val="left"/>
      <w:pPr>
        <w:ind w:left="1440" w:hanging="360"/>
      </w:pPr>
    </w:lvl>
    <w:lvl w:ilvl="2" w:tplc="37D0780A">
      <w:start w:val="1"/>
      <w:numFmt w:val="lowerRoman"/>
      <w:lvlText w:val="%3."/>
      <w:lvlJc w:val="right"/>
      <w:pPr>
        <w:ind w:left="2160" w:hanging="180"/>
      </w:pPr>
    </w:lvl>
    <w:lvl w:ilvl="3" w:tplc="89AACB52">
      <w:start w:val="1"/>
      <w:numFmt w:val="decimal"/>
      <w:lvlText w:val="%4."/>
      <w:lvlJc w:val="left"/>
      <w:pPr>
        <w:ind w:left="2880" w:hanging="360"/>
      </w:pPr>
    </w:lvl>
    <w:lvl w:ilvl="4" w:tplc="86723F8E">
      <w:start w:val="1"/>
      <w:numFmt w:val="lowerLetter"/>
      <w:lvlText w:val="%5."/>
      <w:lvlJc w:val="left"/>
      <w:pPr>
        <w:ind w:left="3600" w:hanging="360"/>
      </w:pPr>
    </w:lvl>
    <w:lvl w:ilvl="5" w:tplc="9BD82F10">
      <w:start w:val="1"/>
      <w:numFmt w:val="lowerRoman"/>
      <w:lvlText w:val="%6."/>
      <w:lvlJc w:val="right"/>
      <w:pPr>
        <w:ind w:left="4320" w:hanging="180"/>
      </w:pPr>
    </w:lvl>
    <w:lvl w:ilvl="6" w:tplc="D956571E">
      <w:start w:val="1"/>
      <w:numFmt w:val="decimal"/>
      <w:lvlText w:val="%7."/>
      <w:lvlJc w:val="left"/>
      <w:pPr>
        <w:ind w:left="5040" w:hanging="360"/>
      </w:pPr>
    </w:lvl>
    <w:lvl w:ilvl="7" w:tplc="87B81048">
      <w:start w:val="1"/>
      <w:numFmt w:val="lowerLetter"/>
      <w:lvlText w:val="%8."/>
      <w:lvlJc w:val="left"/>
      <w:pPr>
        <w:ind w:left="5760" w:hanging="360"/>
      </w:pPr>
    </w:lvl>
    <w:lvl w:ilvl="8" w:tplc="067E650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AFF4D2"/>
    <w:multiLevelType w:val="multilevel"/>
    <w:tmpl w:val="35869E5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0AF580C5"/>
    <w:multiLevelType w:val="hybridMultilevel"/>
    <w:tmpl w:val="58AE7876"/>
    <w:lvl w:ilvl="0" w:tplc="D114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1E6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DEE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BEE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CA4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FC9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86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4C6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C15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C0EEF7"/>
    <w:multiLevelType w:val="hybridMultilevel"/>
    <w:tmpl w:val="FFFFFFFF"/>
    <w:lvl w:ilvl="0" w:tplc="80D63370">
      <w:start w:val="1"/>
      <w:numFmt w:val="decimal"/>
      <w:lvlText w:val="%1."/>
      <w:lvlJc w:val="left"/>
      <w:pPr>
        <w:ind w:left="720" w:hanging="360"/>
      </w:pPr>
    </w:lvl>
    <w:lvl w:ilvl="1" w:tplc="DB9467E4">
      <w:start w:val="1"/>
      <w:numFmt w:val="lowerLetter"/>
      <w:lvlText w:val="%2."/>
      <w:lvlJc w:val="left"/>
      <w:pPr>
        <w:ind w:left="1440" w:hanging="360"/>
      </w:pPr>
    </w:lvl>
    <w:lvl w:ilvl="2" w:tplc="01B02A46">
      <w:start w:val="1"/>
      <w:numFmt w:val="lowerRoman"/>
      <w:lvlText w:val="%3."/>
      <w:lvlJc w:val="right"/>
      <w:pPr>
        <w:ind w:left="2160" w:hanging="180"/>
      </w:pPr>
    </w:lvl>
    <w:lvl w:ilvl="3" w:tplc="0C487DF2">
      <w:start w:val="1"/>
      <w:numFmt w:val="decimal"/>
      <w:lvlText w:val="%4."/>
      <w:lvlJc w:val="left"/>
      <w:pPr>
        <w:ind w:left="2880" w:hanging="360"/>
      </w:pPr>
    </w:lvl>
    <w:lvl w:ilvl="4" w:tplc="33B042EA">
      <w:start w:val="1"/>
      <w:numFmt w:val="lowerLetter"/>
      <w:lvlText w:val="%5."/>
      <w:lvlJc w:val="left"/>
      <w:pPr>
        <w:ind w:left="3600" w:hanging="360"/>
      </w:pPr>
    </w:lvl>
    <w:lvl w:ilvl="5" w:tplc="9CD87DDC">
      <w:start w:val="1"/>
      <w:numFmt w:val="lowerRoman"/>
      <w:lvlText w:val="%6."/>
      <w:lvlJc w:val="right"/>
      <w:pPr>
        <w:ind w:left="4320" w:hanging="180"/>
      </w:pPr>
    </w:lvl>
    <w:lvl w:ilvl="6" w:tplc="C4D46A82">
      <w:start w:val="1"/>
      <w:numFmt w:val="decimal"/>
      <w:lvlText w:val="%7."/>
      <w:lvlJc w:val="left"/>
      <w:pPr>
        <w:ind w:left="5040" w:hanging="360"/>
      </w:pPr>
    </w:lvl>
    <w:lvl w:ilvl="7" w:tplc="5AEEE574">
      <w:start w:val="1"/>
      <w:numFmt w:val="lowerLetter"/>
      <w:lvlText w:val="%8."/>
      <w:lvlJc w:val="left"/>
      <w:pPr>
        <w:ind w:left="5760" w:hanging="360"/>
      </w:pPr>
    </w:lvl>
    <w:lvl w:ilvl="8" w:tplc="239A45B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16AAEC"/>
    <w:multiLevelType w:val="hybridMultilevel"/>
    <w:tmpl w:val="FFFFFFFF"/>
    <w:lvl w:ilvl="0" w:tplc="F4482404">
      <w:start w:val="2"/>
      <w:numFmt w:val="upperRoman"/>
      <w:lvlText w:val="%1."/>
      <w:lvlJc w:val="right"/>
      <w:pPr>
        <w:ind w:left="720" w:hanging="360"/>
      </w:pPr>
      <w:rPr>
        <w:rFonts w:ascii="Arial" w:hAnsi="Arial" w:hint="default"/>
      </w:rPr>
    </w:lvl>
    <w:lvl w:ilvl="1" w:tplc="0D0E367A">
      <w:start w:val="1"/>
      <w:numFmt w:val="lowerLetter"/>
      <w:lvlText w:val="%2."/>
      <w:lvlJc w:val="left"/>
      <w:pPr>
        <w:ind w:left="1440" w:hanging="360"/>
      </w:pPr>
    </w:lvl>
    <w:lvl w:ilvl="2" w:tplc="6F9C2A8A">
      <w:start w:val="1"/>
      <w:numFmt w:val="lowerRoman"/>
      <w:lvlText w:val="%3."/>
      <w:lvlJc w:val="right"/>
      <w:pPr>
        <w:ind w:left="2160" w:hanging="180"/>
      </w:pPr>
    </w:lvl>
    <w:lvl w:ilvl="3" w:tplc="4D308F5C">
      <w:start w:val="1"/>
      <w:numFmt w:val="decimal"/>
      <w:lvlText w:val="%4."/>
      <w:lvlJc w:val="left"/>
      <w:pPr>
        <w:ind w:left="2880" w:hanging="360"/>
      </w:pPr>
    </w:lvl>
    <w:lvl w:ilvl="4" w:tplc="522E1A36">
      <w:start w:val="1"/>
      <w:numFmt w:val="lowerLetter"/>
      <w:lvlText w:val="%5."/>
      <w:lvlJc w:val="left"/>
      <w:pPr>
        <w:ind w:left="3600" w:hanging="360"/>
      </w:pPr>
    </w:lvl>
    <w:lvl w:ilvl="5" w:tplc="EBD2727A">
      <w:start w:val="1"/>
      <w:numFmt w:val="lowerRoman"/>
      <w:lvlText w:val="%6."/>
      <w:lvlJc w:val="right"/>
      <w:pPr>
        <w:ind w:left="4320" w:hanging="180"/>
      </w:pPr>
    </w:lvl>
    <w:lvl w:ilvl="6" w:tplc="3C724CD2">
      <w:start w:val="1"/>
      <w:numFmt w:val="decimal"/>
      <w:lvlText w:val="%7."/>
      <w:lvlJc w:val="left"/>
      <w:pPr>
        <w:ind w:left="5040" w:hanging="360"/>
      </w:pPr>
    </w:lvl>
    <w:lvl w:ilvl="7" w:tplc="8A60FAD4">
      <w:start w:val="1"/>
      <w:numFmt w:val="lowerLetter"/>
      <w:lvlText w:val="%8."/>
      <w:lvlJc w:val="left"/>
      <w:pPr>
        <w:ind w:left="5760" w:hanging="360"/>
      </w:pPr>
    </w:lvl>
    <w:lvl w:ilvl="8" w:tplc="4218DF9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DCB4A3"/>
    <w:multiLevelType w:val="hybridMultilevel"/>
    <w:tmpl w:val="D4101520"/>
    <w:lvl w:ilvl="0" w:tplc="E8F47C14">
      <w:start w:val="1"/>
      <w:numFmt w:val="upperRoman"/>
      <w:lvlText w:val="%1."/>
      <w:lvlJc w:val="right"/>
      <w:pPr>
        <w:ind w:left="720" w:hanging="360"/>
      </w:pPr>
    </w:lvl>
    <w:lvl w:ilvl="1" w:tplc="A594B8EE">
      <w:start w:val="1"/>
      <w:numFmt w:val="lowerLetter"/>
      <w:lvlText w:val="%2."/>
      <w:lvlJc w:val="left"/>
      <w:pPr>
        <w:ind w:left="1440" w:hanging="360"/>
      </w:pPr>
    </w:lvl>
    <w:lvl w:ilvl="2" w:tplc="F3A0CC76">
      <w:start w:val="1"/>
      <w:numFmt w:val="lowerRoman"/>
      <w:lvlText w:val="%3."/>
      <w:lvlJc w:val="right"/>
      <w:pPr>
        <w:ind w:left="2160" w:hanging="180"/>
      </w:pPr>
    </w:lvl>
    <w:lvl w:ilvl="3" w:tplc="8124D7BC">
      <w:start w:val="1"/>
      <w:numFmt w:val="decimal"/>
      <w:lvlText w:val="%4."/>
      <w:lvlJc w:val="left"/>
      <w:pPr>
        <w:ind w:left="2880" w:hanging="360"/>
      </w:pPr>
    </w:lvl>
    <w:lvl w:ilvl="4" w:tplc="CCBA8292">
      <w:start w:val="1"/>
      <w:numFmt w:val="lowerLetter"/>
      <w:lvlText w:val="%5."/>
      <w:lvlJc w:val="left"/>
      <w:pPr>
        <w:ind w:left="3600" w:hanging="360"/>
      </w:pPr>
    </w:lvl>
    <w:lvl w:ilvl="5" w:tplc="A0AE9A90">
      <w:start w:val="1"/>
      <w:numFmt w:val="lowerRoman"/>
      <w:lvlText w:val="%6."/>
      <w:lvlJc w:val="right"/>
      <w:pPr>
        <w:ind w:left="4320" w:hanging="180"/>
      </w:pPr>
    </w:lvl>
    <w:lvl w:ilvl="6" w:tplc="1DF6E8B8">
      <w:start w:val="1"/>
      <w:numFmt w:val="decimal"/>
      <w:lvlText w:val="%7."/>
      <w:lvlJc w:val="left"/>
      <w:pPr>
        <w:ind w:left="5040" w:hanging="360"/>
      </w:pPr>
    </w:lvl>
    <w:lvl w:ilvl="7" w:tplc="5D46D72A">
      <w:start w:val="1"/>
      <w:numFmt w:val="lowerLetter"/>
      <w:lvlText w:val="%8."/>
      <w:lvlJc w:val="left"/>
      <w:pPr>
        <w:ind w:left="5760" w:hanging="360"/>
      </w:pPr>
    </w:lvl>
    <w:lvl w:ilvl="8" w:tplc="FA4E502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735093"/>
    <w:multiLevelType w:val="multilevel"/>
    <w:tmpl w:val="BA8660C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0E8E49B8"/>
    <w:multiLevelType w:val="hybridMultilevel"/>
    <w:tmpl w:val="024A2C30"/>
    <w:lvl w:ilvl="0" w:tplc="9AD0C1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4D289E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1FCC98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366CDC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100A97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B232A03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A6640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398C77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C863EE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0FBCFF2"/>
    <w:multiLevelType w:val="hybridMultilevel"/>
    <w:tmpl w:val="6A687886"/>
    <w:lvl w:ilvl="0" w:tplc="1068D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DF43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0AA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4EA7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A20E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C3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3E0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C9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645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270074"/>
    <w:multiLevelType w:val="hybridMultilevel"/>
    <w:tmpl w:val="BCB89164"/>
    <w:lvl w:ilvl="0" w:tplc="16389F68">
      <w:start w:val="1"/>
      <w:numFmt w:val="decimal"/>
      <w:lvlText w:val="%1-"/>
      <w:lvlJc w:val="left"/>
      <w:pPr>
        <w:ind w:left="720" w:hanging="360"/>
      </w:pPr>
    </w:lvl>
    <w:lvl w:ilvl="1" w:tplc="F2B0E9F6">
      <w:start w:val="1"/>
      <w:numFmt w:val="lowerLetter"/>
      <w:lvlText w:val="%2."/>
      <w:lvlJc w:val="left"/>
      <w:pPr>
        <w:ind w:left="1440" w:hanging="360"/>
      </w:pPr>
    </w:lvl>
    <w:lvl w:ilvl="2" w:tplc="36466D66">
      <w:start w:val="1"/>
      <w:numFmt w:val="lowerRoman"/>
      <w:lvlText w:val="%3."/>
      <w:lvlJc w:val="right"/>
      <w:pPr>
        <w:ind w:left="2160" w:hanging="180"/>
      </w:pPr>
    </w:lvl>
    <w:lvl w:ilvl="3" w:tplc="6774260C">
      <w:start w:val="1"/>
      <w:numFmt w:val="decimal"/>
      <w:lvlText w:val="%4."/>
      <w:lvlJc w:val="left"/>
      <w:pPr>
        <w:ind w:left="2880" w:hanging="360"/>
      </w:pPr>
    </w:lvl>
    <w:lvl w:ilvl="4" w:tplc="11DA4E2C">
      <w:start w:val="1"/>
      <w:numFmt w:val="lowerLetter"/>
      <w:lvlText w:val="%5."/>
      <w:lvlJc w:val="left"/>
      <w:pPr>
        <w:ind w:left="3600" w:hanging="360"/>
      </w:pPr>
    </w:lvl>
    <w:lvl w:ilvl="5" w:tplc="81B09AE4">
      <w:start w:val="1"/>
      <w:numFmt w:val="lowerRoman"/>
      <w:lvlText w:val="%6."/>
      <w:lvlJc w:val="right"/>
      <w:pPr>
        <w:ind w:left="4320" w:hanging="180"/>
      </w:pPr>
    </w:lvl>
    <w:lvl w:ilvl="6" w:tplc="9B2691E6">
      <w:start w:val="1"/>
      <w:numFmt w:val="decimal"/>
      <w:lvlText w:val="%7."/>
      <w:lvlJc w:val="left"/>
      <w:pPr>
        <w:ind w:left="5040" w:hanging="360"/>
      </w:pPr>
    </w:lvl>
    <w:lvl w:ilvl="7" w:tplc="87EE45DA">
      <w:start w:val="1"/>
      <w:numFmt w:val="lowerLetter"/>
      <w:lvlText w:val="%8."/>
      <w:lvlJc w:val="left"/>
      <w:pPr>
        <w:ind w:left="5760" w:hanging="360"/>
      </w:pPr>
    </w:lvl>
    <w:lvl w:ilvl="8" w:tplc="0A6073F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FC126B"/>
    <w:multiLevelType w:val="hybridMultilevel"/>
    <w:tmpl w:val="208E3398"/>
    <w:lvl w:ilvl="0" w:tplc="BC583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BCD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F0B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2A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943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26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A05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8E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24D0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157305"/>
    <w:multiLevelType w:val="hybridMultilevel"/>
    <w:tmpl w:val="425ADAB0"/>
    <w:lvl w:ilvl="0" w:tplc="33E096A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7367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F4E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884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0A8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4F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904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30F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2C6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1D5D0E"/>
    <w:multiLevelType w:val="hybridMultilevel"/>
    <w:tmpl w:val="A970DA20"/>
    <w:lvl w:ilvl="0" w:tplc="AA34300C">
      <w:start w:val="2"/>
      <w:numFmt w:val="decimal"/>
      <w:lvlText w:val="%1."/>
      <w:lvlJc w:val="left"/>
      <w:pPr>
        <w:ind w:left="720" w:hanging="360"/>
      </w:pPr>
    </w:lvl>
    <w:lvl w:ilvl="1" w:tplc="A776DCD4">
      <w:start w:val="1"/>
      <w:numFmt w:val="lowerLetter"/>
      <w:lvlText w:val="%2."/>
      <w:lvlJc w:val="left"/>
      <w:pPr>
        <w:ind w:left="1440" w:hanging="360"/>
      </w:pPr>
    </w:lvl>
    <w:lvl w:ilvl="2" w:tplc="3C0290E6">
      <w:start w:val="1"/>
      <w:numFmt w:val="lowerRoman"/>
      <w:lvlText w:val="%3."/>
      <w:lvlJc w:val="right"/>
      <w:pPr>
        <w:ind w:left="2160" w:hanging="180"/>
      </w:pPr>
    </w:lvl>
    <w:lvl w:ilvl="3" w:tplc="2AA460B6">
      <w:start w:val="1"/>
      <w:numFmt w:val="decimal"/>
      <w:lvlText w:val="%4."/>
      <w:lvlJc w:val="left"/>
      <w:pPr>
        <w:ind w:left="2880" w:hanging="360"/>
      </w:pPr>
    </w:lvl>
    <w:lvl w:ilvl="4" w:tplc="BF7A5FC4">
      <w:start w:val="1"/>
      <w:numFmt w:val="lowerLetter"/>
      <w:lvlText w:val="%5."/>
      <w:lvlJc w:val="left"/>
      <w:pPr>
        <w:ind w:left="3600" w:hanging="360"/>
      </w:pPr>
    </w:lvl>
    <w:lvl w:ilvl="5" w:tplc="4844B436">
      <w:start w:val="1"/>
      <w:numFmt w:val="lowerRoman"/>
      <w:lvlText w:val="%6."/>
      <w:lvlJc w:val="right"/>
      <w:pPr>
        <w:ind w:left="4320" w:hanging="180"/>
      </w:pPr>
    </w:lvl>
    <w:lvl w:ilvl="6" w:tplc="1276B1C8">
      <w:start w:val="1"/>
      <w:numFmt w:val="decimal"/>
      <w:lvlText w:val="%7."/>
      <w:lvlJc w:val="left"/>
      <w:pPr>
        <w:ind w:left="5040" w:hanging="360"/>
      </w:pPr>
    </w:lvl>
    <w:lvl w:ilvl="7" w:tplc="DA7C4B64">
      <w:start w:val="1"/>
      <w:numFmt w:val="lowerLetter"/>
      <w:lvlText w:val="%8."/>
      <w:lvlJc w:val="left"/>
      <w:pPr>
        <w:ind w:left="5760" w:hanging="360"/>
      </w:pPr>
    </w:lvl>
    <w:lvl w:ilvl="8" w:tplc="C0CA870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8E5EC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89DC4F8A">
      <w:start w:val="1"/>
      <w:numFmt w:val="lowerLetter"/>
      <w:lvlText w:val="%2."/>
      <w:lvlJc w:val="left"/>
      <w:pPr>
        <w:ind w:left="1440" w:hanging="360"/>
      </w:pPr>
    </w:lvl>
    <w:lvl w:ilvl="2" w:tplc="AFB08EC6">
      <w:start w:val="1"/>
      <w:numFmt w:val="lowerRoman"/>
      <w:lvlText w:val="%3."/>
      <w:lvlJc w:val="right"/>
      <w:pPr>
        <w:ind w:left="2160" w:hanging="180"/>
      </w:pPr>
    </w:lvl>
    <w:lvl w:ilvl="3" w:tplc="CB2E2CC4">
      <w:start w:val="1"/>
      <w:numFmt w:val="decimal"/>
      <w:lvlText w:val="%4."/>
      <w:lvlJc w:val="left"/>
      <w:pPr>
        <w:ind w:left="2880" w:hanging="360"/>
      </w:pPr>
    </w:lvl>
    <w:lvl w:ilvl="4" w:tplc="D2C8ED7C">
      <w:start w:val="1"/>
      <w:numFmt w:val="lowerLetter"/>
      <w:lvlText w:val="%5."/>
      <w:lvlJc w:val="left"/>
      <w:pPr>
        <w:ind w:left="3600" w:hanging="360"/>
      </w:pPr>
    </w:lvl>
    <w:lvl w:ilvl="5" w:tplc="345620DC">
      <w:start w:val="1"/>
      <w:numFmt w:val="lowerRoman"/>
      <w:lvlText w:val="%6."/>
      <w:lvlJc w:val="right"/>
      <w:pPr>
        <w:ind w:left="4320" w:hanging="180"/>
      </w:pPr>
    </w:lvl>
    <w:lvl w:ilvl="6" w:tplc="F9F85B68">
      <w:start w:val="1"/>
      <w:numFmt w:val="decimal"/>
      <w:lvlText w:val="%7."/>
      <w:lvlJc w:val="left"/>
      <w:pPr>
        <w:ind w:left="5040" w:hanging="360"/>
      </w:pPr>
    </w:lvl>
    <w:lvl w:ilvl="7" w:tplc="2738DA56">
      <w:start w:val="1"/>
      <w:numFmt w:val="lowerLetter"/>
      <w:lvlText w:val="%8."/>
      <w:lvlJc w:val="left"/>
      <w:pPr>
        <w:ind w:left="5760" w:hanging="360"/>
      </w:pPr>
    </w:lvl>
    <w:lvl w:ilvl="8" w:tplc="A6D4C54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F98EAC"/>
    <w:multiLevelType w:val="hybridMultilevel"/>
    <w:tmpl w:val="5A10AE14"/>
    <w:lvl w:ilvl="0" w:tplc="A49451F8">
      <w:start w:val="2"/>
      <w:numFmt w:val="decimal"/>
      <w:lvlText w:val="%1."/>
      <w:lvlJc w:val="left"/>
      <w:pPr>
        <w:ind w:left="720" w:hanging="360"/>
      </w:pPr>
    </w:lvl>
    <w:lvl w:ilvl="1" w:tplc="E9C0E912">
      <w:start w:val="1"/>
      <w:numFmt w:val="lowerLetter"/>
      <w:lvlText w:val="%2."/>
      <w:lvlJc w:val="left"/>
      <w:pPr>
        <w:ind w:left="1440" w:hanging="360"/>
      </w:pPr>
    </w:lvl>
    <w:lvl w:ilvl="2" w:tplc="FED021BC">
      <w:start w:val="1"/>
      <w:numFmt w:val="lowerRoman"/>
      <w:lvlText w:val="%3."/>
      <w:lvlJc w:val="right"/>
      <w:pPr>
        <w:ind w:left="2160" w:hanging="180"/>
      </w:pPr>
    </w:lvl>
    <w:lvl w:ilvl="3" w:tplc="A086A21C">
      <w:start w:val="1"/>
      <w:numFmt w:val="decimal"/>
      <w:lvlText w:val="%4."/>
      <w:lvlJc w:val="left"/>
      <w:pPr>
        <w:ind w:left="2880" w:hanging="360"/>
      </w:pPr>
    </w:lvl>
    <w:lvl w:ilvl="4" w:tplc="9FF4F3BA">
      <w:start w:val="1"/>
      <w:numFmt w:val="lowerLetter"/>
      <w:lvlText w:val="%5."/>
      <w:lvlJc w:val="left"/>
      <w:pPr>
        <w:ind w:left="3600" w:hanging="360"/>
      </w:pPr>
    </w:lvl>
    <w:lvl w:ilvl="5" w:tplc="C1D6E052">
      <w:start w:val="1"/>
      <w:numFmt w:val="lowerRoman"/>
      <w:lvlText w:val="%6."/>
      <w:lvlJc w:val="right"/>
      <w:pPr>
        <w:ind w:left="4320" w:hanging="180"/>
      </w:pPr>
    </w:lvl>
    <w:lvl w:ilvl="6" w:tplc="39CE1570">
      <w:start w:val="1"/>
      <w:numFmt w:val="decimal"/>
      <w:lvlText w:val="%7."/>
      <w:lvlJc w:val="left"/>
      <w:pPr>
        <w:ind w:left="5040" w:hanging="360"/>
      </w:pPr>
    </w:lvl>
    <w:lvl w:ilvl="7" w:tplc="DDDE45FA">
      <w:start w:val="1"/>
      <w:numFmt w:val="lowerLetter"/>
      <w:lvlText w:val="%8."/>
      <w:lvlJc w:val="left"/>
      <w:pPr>
        <w:ind w:left="5760" w:hanging="360"/>
      </w:pPr>
    </w:lvl>
    <w:lvl w:ilvl="8" w:tplc="0E70363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83C2BE"/>
    <w:multiLevelType w:val="multilevel"/>
    <w:tmpl w:val="528634F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23" w15:restartNumberingAfterBreak="0">
    <w:nsid w:val="194228ED"/>
    <w:multiLevelType w:val="hybridMultilevel"/>
    <w:tmpl w:val="FFFFFFFF"/>
    <w:lvl w:ilvl="0" w:tplc="B97EAD84">
      <w:start w:val="1"/>
      <w:numFmt w:val="lowerLetter"/>
      <w:lvlText w:val="%1."/>
      <w:lvlJc w:val="left"/>
      <w:pPr>
        <w:ind w:left="720" w:hanging="360"/>
      </w:pPr>
    </w:lvl>
    <w:lvl w:ilvl="1" w:tplc="2E20DB8E">
      <w:start w:val="1"/>
      <w:numFmt w:val="lowerLetter"/>
      <w:lvlText w:val="%2."/>
      <w:lvlJc w:val="left"/>
      <w:pPr>
        <w:ind w:left="1440" w:hanging="360"/>
      </w:pPr>
    </w:lvl>
    <w:lvl w:ilvl="2" w:tplc="603C35F4">
      <w:start w:val="1"/>
      <w:numFmt w:val="lowerRoman"/>
      <w:lvlText w:val="%3."/>
      <w:lvlJc w:val="right"/>
      <w:pPr>
        <w:ind w:left="2160" w:hanging="180"/>
      </w:pPr>
    </w:lvl>
    <w:lvl w:ilvl="3" w:tplc="1F008A70">
      <w:start w:val="1"/>
      <w:numFmt w:val="decimal"/>
      <w:lvlText w:val="%4."/>
      <w:lvlJc w:val="left"/>
      <w:pPr>
        <w:ind w:left="2880" w:hanging="360"/>
      </w:pPr>
    </w:lvl>
    <w:lvl w:ilvl="4" w:tplc="8544FA76">
      <w:start w:val="1"/>
      <w:numFmt w:val="lowerLetter"/>
      <w:lvlText w:val="%5."/>
      <w:lvlJc w:val="left"/>
      <w:pPr>
        <w:ind w:left="3600" w:hanging="360"/>
      </w:pPr>
    </w:lvl>
    <w:lvl w:ilvl="5" w:tplc="13FE59BA">
      <w:start w:val="1"/>
      <w:numFmt w:val="lowerRoman"/>
      <w:lvlText w:val="%6."/>
      <w:lvlJc w:val="right"/>
      <w:pPr>
        <w:ind w:left="4320" w:hanging="180"/>
      </w:pPr>
    </w:lvl>
    <w:lvl w:ilvl="6" w:tplc="BC48B01A">
      <w:start w:val="1"/>
      <w:numFmt w:val="decimal"/>
      <w:lvlText w:val="%7."/>
      <w:lvlJc w:val="left"/>
      <w:pPr>
        <w:ind w:left="5040" w:hanging="360"/>
      </w:pPr>
    </w:lvl>
    <w:lvl w:ilvl="7" w:tplc="6B089450">
      <w:start w:val="1"/>
      <w:numFmt w:val="lowerLetter"/>
      <w:lvlText w:val="%8."/>
      <w:lvlJc w:val="left"/>
      <w:pPr>
        <w:ind w:left="5760" w:hanging="360"/>
      </w:pPr>
    </w:lvl>
    <w:lvl w:ilvl="8" w:tplc="4FE42C8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083C04"/>
    <w:multiLevelType w:val="hybridMultilevel"/>
    <w:tmpl w:val="FFFFFFFF"/>
    <w:lvl w:ilvl="0" w:tplc="A2BA41FA">
      <w:start w:val="1"/>
      <w:numFmt w:val="decimal"/>
      <w:lvlText w:val="%1."/>
      <w:lvlJc w:val="left"/>
      <w:pPr>
        <w:ind w:left="720" w:hanging="360"/>
      </w:pPr>
    </w:lvl>
    <w:lvl w:ilvl="1" w:tplc="5E207818">
      <w:start w:val="1"/>
      <w:numFmt w:val="lowerLetter"/>
      <w:lvlText w:val="%2."/>
      <w:lvlJc w:val="left"/>
      <w:pPr>
        <w:ind w:left="1440" w:hanging="360"/>
      </w:pPr>
    </w:lvl>
    <w:lvl w:ilvl="2" w:tplc="C72C6FE4">
      <w:start w:val="1"/>
      <w:numFmt w:val="lowerRoman"/>
      <w:lvlText w:val="%3."/>
      <w:lvlJc w:val="right"/>
      <w:pPr>
        <w:ind w:left="2160" w:hanging="180"/>
      </w:pPr>
    </w:lvl>
    <w:lvl w:ilvl="3" w:tplc="E0CA6714">
      <w:start w:val="1"/>
      <w:numFmt w:val="decimal"/>
      <w:lvlText w:val="%4."/>
      <w:lvlJc w:val="left"/>
      <w:pPr>
        <w:ind w:left="2880" w:hanging="360"/>
      </w:pPr>
    </w:lvl>
    <w:lvl w:ilvl="4" w:tplc="FB14B02C">
      <w:start w:val="1"/>
      <w:numFmt w:val="lowerLetter"/>
      <w:lvlText w:val="%5."/>
      <w:lvlJc w:val="left"/>
      <w:pPr>
        <w:ind w:left="3600" w:hanging="360"/>
      </w:pPr>
    </w:lvl>
    <w:lvl w:ilvl="5" w:tplc="27A41D72">
      <w:start w:val="1"/>
      <w:numFmt w:val="lowerRoman"/>
      <w:lvlText w:val="%6."/>
      <w:lvlJc w:val="right"/>
      <w:pPr>
        <w:ind w:left="4320" w:hanging="180"/>
      </w:pPr>
    </w:lvl>
    <w:lvl w:ilvl="6" w:tplc="E976D872">
      <w:start w:val="1"/>
      <w:numFmt w:val="decimal"/>
      <w:lvlText w:val="%7."/>
      <w:lvlJc w:val="left"/>
      <w:pPr>
        <w:ind w:left="5040" w:hanging="360"/>
      </w:pPr>
    </w:lvl>
    <w:lvl w:ilvl="7" w:tplc="463CE8CC">
      <w:start w:val="1"/>
      <w:numFmt w:val="lowerLetter"/>
      <w:lvlText w:val="%8."/>
      <w:lvlJc w:val="left"/>
      <w:pPr>
        <w:ind w:left="5760" w:hanging="360"/>
      </w:pPr>
    </w:lvl>
    <w:lvl w:ilvl="8" w:tplc="8FE82D4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D31881"/>
    <w:multiLevelType w:val="hybridMultilevel"/>
    <w:tmpl w:val="2ABA6CEC"/>
    <w:lvl w:ilvl="0" w:tplc="17266D34">
      <w:start w:val="3"/>
      <w:numFmt w:val="decimal"/>
      <w:lvlText w:val="%1."/>
      <w:lvlJc w:val="left"/>
      <w:pPr>
        <w:ind w:left="720" w:hanging="360"/>
      </w:pPr>
    </w:lvl>
    <w:lvl w:ilvl="1" w:tplc="CBF03538">
      <w:start w:val="1"/>
      <w:numFmt w:val="lowerLetter"/>
      <w:lvlText w:val="%2."/>
      <w:lvlJc w:val="left"/>
      <w:pPr>
        <w:ind w:left="1440" w:hanging="360"/>
      </w:pPr>
    </w:lvl>
    <w:lvl w:ilvl="2" w:tplc="F328FB36">
      <w:start w:val="1"/>
      <w:numFmt w:val="lowerRoman"/>
      <w:lvlText w:val="%3."/>
      <w:lvlJc w:val="right"/>
      <w:pPr>
        <w:ind w:left="2160" w:hanging="180"/>
      </w:pPr>
    </w:lvl>
    <w:lvl w:ilvl="3" w:tplc="00D42C0A">
      <w:start w:val="1"/>
      <w:numFmt w:val="decimal"/>
      <w:lvlText w:val="%4."/>
      <w:lvlJc w:val="left"/>
      <w:pPr>
        <w:ind w:left="2880" w:hanging="360"/>
      </w:pPr>
    </w:lvl>
    <w:lvl w:ilvl="4" w:tplc="F9362828">
      <w:start w:val="1"/>
      <w:numFmt w:val="lowerLetter"/>
      <w:lvlText w:val="%5."/>
      <w:lvlJc w:val="left"/>
      <w:pPr>
        <w:ind w:left="3600" w:hanging="360"/>
      </w:pPr>
    </w:lvl>
    <w:lvl w:ilvl="5" w:tplc="D8FE1B82">
      <w:start w:val="1"/>
      <w:numFmt w:val="lowerRoman"/>
      <w:lvlText w:val="%6."/>
      <w:lvlJc w:val="right"/>
      <w:pPr>
        <w:ind w:left="4320" w:hanging="180"/>
      </w:pPr>
    </w:lvl>
    <w:lvl w:ilvl="6" w:tplc="B28E75C4">
      <w:start w:val="1"/>
      <w:numFmt w:val="decimal"/>
      <w:lvlText w:val="%7."/>
      <w:lvlJc w:val="left"/>
      <w:pPr>
        <w:ind w:left="5040" w:hanging="360"/>
      </w:pPr>
    </w:lvl>
    <w:lvl w:ilvl="7" w:tplc="4AAAC888">
      <w:start w:val="1"/>
      <w:numFmt w:val="lowerLetter"/>
      <w:lvlText w:val="%8."/>
      <w:lvlJc w:val="left"/>
      <w:pPr>
        <w:ind w:left="5760" w:hanging="360"/>
      </w:pPr>
    </w:lvl>
    <w:lvl w:ilvl="8" w:tplc="C6B251C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A87673"/>
    <w:multiLevelType w:val="multilevel"/>
    <w:tmpl w:val="7FAC850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27" w15:restartNumberingAfterBreak="0">
    <w:nsid w:val="1FB90B4A"/>
    <w:multiLevelType w:val="hybridMultilevel"/>
    <w:tmpl w:val="70968DA2"/>
    <w:lvl w:ilvl="0" w:tplc="2782F4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248D6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F2B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66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366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B63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EA4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4D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40D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CCBC24"/>
    <w:multiLevelType w:val="hybridMultilevel"/>
    <w:tmpl w:val="06B46A06"/>
    <w:lvl w:ilvl="0" w:tplc="D25802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6CA78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F2EFA3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17488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7B84D0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608422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62E3C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27681F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1E025F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FD40546"/>
    <w:multiLevelType w:val="hybridMultilevel"/>
    <w:tmpl w:val="F8B02F62"/>
    <w:lvl w:ilvl="0" w:tplc="27D20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3AFC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CE8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CE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84B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6C1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82A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66E6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90D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4B4A16"/>
    <w:multiLevelType w:val="hybridMultilevel"/>
    <w:tmpl w:val="975C3BA8"/>
    <w:lvl w:ilvl="0" w:tplc="13A04478">
      <w:start w:val="2"/>
      <w:numFmt w:val="decimal"/>
      <w:lvlText w:val="%1."/>
      <w:lvlJc w:val="left"/>
      <w:pPr>
        <w:ind w:left="720" w:hanging="360"/>
      </w:pPr>
    </w:lvl>
    <w:lvl w:ilvl="1" w:tplc="2EAE1120">
      <w:start w:val="1"/>
      <w:numFmt w:val="lowerLetter"/>
      <w:lvlText w:val="%2."/>
      <w:lvlJc w:val="left"/>
      <w:pPr>
        <w:ind w:left="1440" w:hanging="360"/>
      </w:pPr>
    </w:lvl>
    <w:lvl w:ilvl="2" w:tplc="358C93B8">
      <w:start w:val="1"/>
      <w:numFmt w:val="lowerRoman"/>
      <w:lvlText w:val="%3."/>
      <w:lvlJc w:val="right"/>
      <w:pPr>
        <w:ind w:left="2160" w:hanging="180"/>
      </w:pPr>
    </w:lvl>
    <w:lvl w:ilvl="3" w:tplc="77A202B4">
      <w:start w:val="1"/>
      <w:numFmt w:val="decimal"/>
      <w:lvlText w:val="%4."/>
      <w:lvlJc w:val="left"/>
      <w:pPr>
        <w:ind w:left="2880" w:hanging="360"/>
      </w:pPr>
    </w:lvl>
    <w:lvl w:ilvl="4" w:tplc="28A6CDE2">
      <w:start w:val="1"/>
      <w:numFmt w:val="lowerLetter"/>
      <w:lvlText w:val="%5."/>
      <w:lvlJc w:val="left"/>
      <w:pPr>
        <w:ind w:left="3600" w:hanging="360"/>
      </w:pPr>
    </w:lvl>
    <w:lvl w:ilvl="5" w:tplc="D7E4F6FA">
      <w:start w:val="1"/>
      <w:numFmt w:val="lowerRoman"/>
      <w:lvlText w:val="%6."/>
      <w:lvlJc w:val="right"/>
      <w:pPr>
        <w:ind w:left="4320" w:hanging="180"/>
      </w:pPr>
    </w:lvl>
    <w:lvl w:ilvl="6" w:tplc="927E65EE">
      <w:start w:val="1"/>
      <w:numFmt w:val="decimal"/>
      <w:lvlText w:val="%7."/>
      <w:lvlJc w:val="left"/>
      <w:pPr>
        <w:ind w:left="5040" w:hanging="360"/>
      </w:pPr>
    </w:lvl>
    <w:lvl w:ilvl="7" w:tplc="E8AA5862">
      <w:start w:val="1"/>
      <w:numFmt w:val="lowerLetter"/>
      <w:lvlText w:val="%8."/>
      <w:lvlJc w:val="left"/>
      <w:pPr>
        <w:ind w:left="5760" w:hanging="360"/>
      </w:pPr>
    </w:lvl>
    <w:lvl w:ilvl="8" w:tplc="13002FA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7985BB"/>
    <w:multiLevelType w:val="hybridMultilevel"/>
    <w:tmpl w:val="A1688A28"/>
    <w:lvl w:ilvl="0" w:tplc="C4AED9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E40FCB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C8C47D9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C4CBFD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19ED00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9A4A6B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E65B1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BCC849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4E36F5C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3B3822C"/>
    <w:multiLevelType w:val="hybridMultilevel"/>
    <w:tmpl w:val="1BAE2EC6"/>
    <w:lvl w:ilvl="0" w:tplc="DD06CADE">
      <w:start w:val="3"/>
      <w:numFmt w:val="decimal"/>
      <w:lvlText w:val="%1."/>
      <w:lvlJc w:val="left"/>
      <w:pPr>
        <w:ind w:left="720" w:hanging="360"/>
      </w:pPr>
    </w:lvl>
    <w:lvl w:ilvl="1" w:tplc="37E24498">
      <w:start w:val="1"/>
      <w:numFmt w:val="lowerLetter"/>
      <w:lvlText w:val="%2."/>
      <w:lvlJc w:val="left"/>
      <w:pPr>
        <w:ind w:left="1440" w:hanging="360"/>
      </w:pPr>
    </w:lvl>
    <w:lvl w:ilvl="2" w:tplc="D206F060">
      <w:start w:val="1"/>
      <w:numFmt w:val="lowerRoman"/>
      <w:lvlText w:val="%3."/>
      <w:lvlJc w:val="right"/>
      <w:pPr>
        <w:ind w:left="2160" w:hanging="180"/>
      </w:pPr>
    </w:lvl>
    <w:lvl w:ilvl="3" w:tplc="14ECF19E">
      <w:start w:val="1"/>
      <w:numFmt w:val="decimal"/>
      <w:lvlText w:val="%4."/>
      <w:lvlJc w:val="left"/>
      <w:pPr>
        <w:ind w:left="2880" w:hanging="360"/>
      </w:pPr>
    </w:lvl>
    <w:lvl w:ilvl="4" w:tplc="00EEF9D0">
      <w:start w:val="1"/>
      <w:numFmt w:val="lowerLetter"/>
      <w:lvlText w:val="%5."/>
      <w:lvlJc w:val="left"/>
      <w:pPr>
        <w:ind w:left="3600" w:hanging="360"/>
      </w:pPr>
    </w:lvl>
    <w:lvl w:ilvl="5" w:tplc="6BD2F43A">
      <w:start w:val="1"/>
      <w:numFmt w:val="lowerRoman"/>
      <w:lvlText w:val="%6."/>
      <w:lvlJc w:val="right"/>
      <w:pPr>
        <w:ind w:left="4320" w:hanging="180"/>
      </w:pPr>
    </w:lvl>
    <w:lvl w:ilvl="6" w:tplc="12BAB5B2">
      <w:start w:val="1"/>
      <w:numFmt w:val="decimal"/>
      <w:lvlText w:val="%7."/>
      <w:lvlJc w:val="left"/>
      <w:pPr>
        <w:ind w:left="5040" w:hanging="360"/>
      </w:pPr>
    </w:lvl>
    <w:lvl w:ilvl="7" w:tplc="F04C1B10">
      <w:start w:val="1"/>
      <w:numFmt w:val="lowerLetter"/>
      <w:lvlText w:val="%8."/>
      <w:lvlJc w:val="left"/>
      <w:pPr>
        <w:ind w:left="5760" w:hanging="360"/>
      </w:pPr>
    </w:lvl>
    <w:lvl w:ilvl="8" w:tplc="828474E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252837"/>
    <w:multiLevelType w:val="hybridMultilevel"/>
    <w:tmpl w:val="FFFFFFFF"/>
    <w:lvl w:ilvl="0" w:tplc="66702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C2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A58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E0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00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CC3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8C4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A7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D08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6F91B44"/>
    <w:multiLevelType w:val="hybridMultilevel"/>
    <w:tmpl w:val="221E3A00"/>
    <w:lvl w:ilvl="0" w:tplc="766228DA">
      <w:start w:val="1"/>
      <w:numFmt w:val="upperRoman"/>
      <w:lvlText w:val="%1."/>
      <w:lvlJc w:val="left"/>
      <w:pPr>
        <w:ind w:left="720" w:hanging="360"/>
      </w:pPr>
    </w:lvl>
    <w:lvl w:ilvl="1" w:tplc="7FA2EE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41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69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EA4B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BA1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A5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325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0EBC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8525930"/>
    <w:multiLevelType w:val="hybridMultilevel"/>
    <w:tmpl w:val="CB447AFA"/>
    <w:lvl w:ilvl="0" w:tplc="2538545A">
      <w:start w:val="1"/>
      <w:numFmt w:val="decimal"/>
      <w:lvlText w:val="%1-"/>
      <w:lvlJc w:val="left"/>
      <w:pPr>
        <w:ind w:left="720" w:hanging="360"/>
      </w:pPr>
    </w:lvl>
    <w:lvl w:ilvl="1" w:tplc="71C4F2B2">
      <w:start w:val="1"/>
      <w:numFmt w:val="lowerLetter"/>
      <w:lvlText w:val="%2."/>
      <w:lvlJc w:val="left"/>
      <w:pPr>
        <w:ind w:left="1440" w:hanging="360"/>
      </w:pPr>
    </w:lvl>
    <w:lvl w:ilvl="2" w:tplc="359E38A0">
      <w:start w:val="1"/>
      <w:numFmt w:val="lowerRoman"/>
      <w:lvlText w:val="%3."/>
      <w:lvlJc w:val="right"/>
      <w:pPr>
        <w:ind w:left="2160" w:hanging="180"/>
      </w:pPr>
    </w:lvl>
    <w:lvl w:ilvl="3" w:tplc="BE1260C2">
      <w:start w:val="1"/>
      <w:numFmt w:val="decimal"/>
      <w:lvlText w:val="%4."/>
      <w:lvlJc w:val="left"/>
      <w:pPr>
        <w:ind w:left="2880" w:hanging="360"/>
      </w:pPr>
    </w:lvl>
    <w:lvl w:ilvl="4" w:tplc="90FC7B8E">
      <w:start w:val="1"/>
      <w:numFmt w:val="lowerLetter"/>
      <w:lvlText w:val="%5."/>
      <w:lvlJc w:val="left"/>
      <w:pPr>
        <w:ind w:left="3600" w:hanging="360"/>
      </w:pPr>
    </w:lvl>
    <w:lvl w:ilvl="5" w:tplc="72C8EF48">
      <w:start w:val="1"/>
      <w:numFmt w:val="lowerRoman"/>
      <w:lvlText w:val="%6."/>
      <w:lvlJc w:val="right"/>
      <w:pPr>
        <w:ind w:left="4320" w:hanging="180"/>
      </w:pPr>
    </w:lvl>
    <w:lvl w:ilvl="6" w:tplc="3F8ADCA0">
      <w:start w:val="1"/>
      <w:numFmt w:val="decimal"/>
      <w:lvlText w:val="%7."/>
      <w:lvlJc w:val="left"/>
      <w:pPr>
        <w:ind w:left="5040" w:hanging="360"/>
      </w:pPr>
    </w:lvl>
    <w:lvl w:ilvl="7" w:tplc="65FE183A">
      <w:start w:val="1"/>
      <w:numFmt w:val="lowerLetter"/>
      <w:lvlText w:val="%8."/>
      <w:lvlJc w:val="left"/>
      <w:pPr>
        <w:ind w:left="5760" w:hanging="360"/>
      </w:pPr>
    </w:lvl>
    <w:lvl w:ilvl="8" w:tplc="E44A80B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115E40"/>
    <w:multiLevelType w:val="multilevel"/>
    <w:tmpl w:val="4FDAE7F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7" w15:restartNumberingAfterBreak="0">
    <w:nsid w:val="2AF4E8BF"/>
    <w:multiLevelType w:val="hybridMultilevel"/>
    <w:tmpl w:val="A1967BEE"/>
    <w:lvl w:ilvl="0" w:tplc="FA564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E87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402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0856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1A4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042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40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A2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9EBB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39D6A9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9" w15:restartNumberingAfterBreak="0">
    <w:nsid w:val="2C45FD84"/>
    <w:multiLevelType w:val="hybridMultilevel"/>
    <w:tmpl w:val="957881CA"/>
    <w:lvl w:ilvl="0" w:tplc="9258B412">
      <w:start w:val="3"/>
      <w:numFmt w:val="lowerLetter"/>
      <w:lvlText w:val="%1."/>
      <w:lvlJc w:val="left"/>
      <w:pPr>
        <w:ind w:left="1080" w:hanging="360"/>
      </w:pPr>
    </w:lvl>
    <w:lvl w:ilvl="1" w:tplc="B51C6886">
      <w:start w:val="1"/>
      <w:numFmt w:val="lowerLetter"/>
      <w:lvlText w:val="%2."/>
      <w:lvlJc w:val="left"/>
      <w:pPr>
        <w:ind w:left="1440" w:hanging="360"/>
      </w:pPr>
    </w:lvl>
    <w:lvl w:ilvl="2" w:tplc="5A2CB79C">
      <w:start w:val="1"/>
      <w:numFmt w:val="lowerRoman"/>
      <w:lvlText w:val="%3."/>
      <w:lvlJc w:val="right"/>
      <w:pPr>
        <w:ind w:left="2160" w:hanging="180"/>
      </w:pPr>
    </w:lvl>
    <w:lvl w:ilvl="3" w:tplc="48E616CA">
      <w:start w:val="1"/>
      <w:numFmt w:val="decimal"/>
      <w:lvlText w:val="%4."/>
      <w:lvlJc w:val="left"/>
      <w:pPr>
        <w:ind w:left="2880" w:hanging="360"/>
      </w:pPr>
    </w:lvl>
    <w:lvl w:ilvl="4" w:tplc="B4E8D39C">
      <w:start w:val="1"/>
      <w:numFmt w:val="lowerLetter"/>
      <w:lvlText w:val="%5."/>
      <w:lvlJc w:val="left"/>
      <w:pPr>
        <w:ind w:left="3600" w:hanging="360"/>
      </w:pPr>
    </w:lvl>
    <w:lvl w:ilvl="5" w:tplc="8EBC3A22">
      <w:start w:val="1"/>
      <w:numFmt w:val="lowerRoman"/>
      <w:lvlText w:val="%6."/>
      <w:lvlJc w:val="right"/>
      <w:pPr>
        <w:ind w:left="4320" w:hanging="180"/>
      </w:pPr>
    </w:lvl>
    <w:lvl w:ilvl="6" w:tplc="7EBA17AE">
      <w:start w:val="1"/>
      <w:numFmt w:val="decimal"/>
      <w:lvlText w:val="%7."/>
      <w:lvlJc w:val="left"/>
      <w:pPr>
        <w:ind w:left="5040" w:hanging="360"/>
      </w:pPr>
    </w:lvl>
    <w:lvl w:ilvl="7" w:tplc="CD0CEACE">
      <w:start w:val="1"/>
      <w:numFmt w:val="lowerLetter"/>
      <w:lvlText w:val="%8."/>
      <w:lvlJc w:val="left"/>
      <w:pPr>
        <w:ind w:left="5760" w:hanging="360"/>
      </w:pPr>
    </w:lvl>
    <w:lvl w:ilvl="8" w:tplc="6512DA74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D1026C"/>
    <w:multiLevelType w:val="hybridMultilevel"/>
    <w:tmpl w:val="2AE27B80"/>
    <w:lvl w:ilvl="0" w:tplc="418885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F407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CF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85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B6E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FEC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EC5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61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E9E5B8"/>
    <w:multiLevelType w:val="hybridMultilevel"/>
    <w:tmpl w:val="AF027ADE"/>
    <w:lvl w:ilvl="0" w:tplc="093C7F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980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34A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8F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4A72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C0A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501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22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102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E0EDD97"/>
    <w:multiLevelType w:val="hybridMultilevel"/>
    <w:tmpl w:val="01CE8A0C"/>
    <w:lvl w:ilvl="0" w:tplc="99BEB1AA">
      <w:start w:val="3"/>
      <w:numFmt w:val="upperRoman"/>
      <w:lvlText w:val="%1."/>
      <w:lvlJc w:val="left"/>
      <w:pPr>
        <w:ind w:left="720" w:hanging="360"/>
      </w:pPr>
    </w:lvl>
    <w:lvl w:ilvl="1" w:tplc="73E6D4E6">
      <w:start w:val="1"/>
      <w:numFmt w:val="lowerLetter"/>
      <w:lvlText w:val="%2."/>
      <w:lvlJc w:val="left"/>
      <w:pPr>
        <w:ind w:left="1440" w:hanging="360"/>
      </w:pPr>
    </w:lvl>
    <w:lvl w:ilvl="2" w:tplc="2B0835BE">
      <w:start w:val="1"/>
      <w:numFmt w:val="lowerRoman"/>
      <w:lvlText w:val="%3."/>
      <w:lvlJc w:val="right"/>
      <w:pPr>
        <w:ind w:left="2160" w:hanging="180"/>
      </w:pPr>
    </w:lvl>
    <w:lvl w:ilvl="3" w:tplc="0E7C2A48">
      <w:start w:val="1"/>
      <w:numFmt w:val="decimal"/>
      <w:lvlText w:val="%4."/>
      <w:lvlJc w:val="left"/>
      <w:pPr>
        <w:ind w:left="2880" w:hanging="360"/>
      </w:pPr>
    </w:lvl>
    <w:lvl w:ilvl="4" w:tplc="5F04863C">
      <w:start w:val="1"/>
      <w:numFmt w:val="lowerLetter"/>
      <w:lvlText w:val="%5."/>
      <w:lvlJc w:val="left"/>
      <w:pPr>
        <w:ind w:left="3600" w:hanging="360"/>
      </w:pPr>
    </w:lvl>
    <w:lvl w:ilvl="5" w:tplc="501838F4">
      <w:start w:val="1"/>
      <w:numFmt w:val="lowerRoman"/>
      <w:lvlText w:val="%6."/>
      <w:lvlJc w:val="right"/>
      <w:pPr>
        <w:ind w:left="4320" w:hanging="180"/>
      </w:pPr>
    </w:lvl>
    <w:lvl w:ilvl="6" w:tplc="48A693B8">
      <w:start w:val="1"/>
      <w:numFmt w:val="decimal"/>
      <w:lvlText w:val="%7."/>
      <w:lvlJc w:val="left"/>
      <w:pPr>
        <w:ind w:left="5040" w:hanging="360"/>
      </w:pPr>
    </w:lvl>
    <w:lvl w:ilvl="7" w:tplc="95F456EC">
      <w:start w:val="1"/>
      <w:numFmt w:val="lowerLetter"/>
      <w:lvlText w:val="%8."/>
      <w:lvlJc w:val="left"/>
      <w:pPr>
        <w:ind w:left="5760" w:hanging="360"/>
      </w:pPr>
    </w:lvl>
    <w:lvl w:ilvl="8" w:tplc="F1BE894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490764"/>
    <w:multiLevelType w:val="hybridMultilevel"/>
    <w:tmpl w:val="B42C91A0"/>
    <w:lvl w:ilvl="0" w:tplc="1632E2F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88E72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6E5F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A69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B0EC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16F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65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CEF3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786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98D39E"/>
    <w:multiLevelType w:val="hybridMultilevel"/>
    <w:tmpl w:val="25F8F2C8"/>
    <w:lvl w:ilvl="0" w:tplc="6188FE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644B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CEB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49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AE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EE4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43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1E6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74D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E0D3C4"/>
    <w:multiLevelType w:val="multilevel"/>
    <w:tmpl w:val="6CECF5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46" w15:restartNumberingAfterBreak="0">
    <w:nsid w:val="2FE2D667"/>
    <w:multiLevelType w:val="hybridMultilevel"/>
    <w:tmpl w:val="0D88608C"/>
    <w:lvl w:ilvl="0" w:tplc="67045DBC">
      <w:start w:val="1"/>
      <w:numFmt w:val="lowerLetter"/>
      <w:lvlText w:val="%1."/>
      <w:lvlJc w:val="left"/>
      <w:pPr>
        <w:ind w:left="1440" w:hanging="360"/>
      </w:pPr>
    </w:lvl>
    <w:lvl w:ilvl="1" w:tplc="6D387E42">
      <w:start w:val="1"/>
      <w:numFmt w:val="lowerLetter"/>
      <w:lvlText w:val="%2."/>
      <w:lvlJc w:val="left"/>
      <w:pPr>
        <w:ind w:left="1440" w:hanging="360"/>
      </w:pPr>
    </w:lvl>
    <w:lvl w:ilvl="2" w:tplc="30324534">
      <w:start w:val="1"/>
      <w:numFmt w:val="lowerRoman"/>
      <w:lvlText w:val="%3."/>
      <w:lvlJc w:val="right"/>
      <w:pPr>
        <w:ind w:left="2160" w:hanging="180"/>
      </w:pPr>
    </w:lvl>
    <w:lvl w:ilvl="3" w:tplc="6B5AF602">
      <w:start w:val="1"/>
      <w:numFmt w:val="decimal"/>
      <w:lvlText w:val="%4."/>
      <w:lvlJc w:val="left"/>
      <w:pPr>
        <w:ind w:left="2880" w:hanging="360"/>
      </w:pPr>
    </w:lvl>
    <w:lvl w:ilvl="4" w:tplc="57AA8BE2">
      <w:start w:val="1"/>
      <w:numFmt w:val="lowerLetter"/>
      <w:lvlText w:val="%5."/>
      <w:lvlJc w:val="left"/>
      <w:pPr>
        <w:ind w:left="3600" w:hanging="360"/>
      </w:pPr>
    </w:lvl>
    <w:lvl w:ilvl="5" w:tplc="D908B770">
      <w:start w:val="1"/>
      <w:numFmt w:val="lowerRoman"/>
      <w:lvlText w:val="%6."/>
      <w:lvlJc w:val="right"/>
      <w:pPr>
        <w:ind w:left="4320" w:hanging="180"/>
      </w:pPr>
    </w:lvl>
    <w:lvl w:ilvl="6" w:tplc="F176E704">
      <w:start w:val="1"/>
      <w:numFmt w:val="decimal"/>
      <w:lvlText w:val="%7."/>
      <w:lvlJc w:val="left"/>
      <w:pPr>
        <w:ind w:left="5040" w:hanging="360"/>
      </w:pPr>
    </w:lvl>
    <w:lvl w:ilvl="7" w:tplc="28862B2C">
      <w:start w:val="1"/>
      <w:numFmt w:val="lowerLetter"/>
      <w:lvlText w:val="%8."/>
      <w:lvlJc w:val="left"/>
      <w:pPr>
        <w:ind w:left="5760" w:hanging="360"/>
      </w:pPr>
    </w:lvl>
    <w:lvl w:ilvl="8" w:tplc="9490F332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DE5F27"/>
    <w:multiLevelType w:val="hybridMultilevel"/>
    <w:tmpl w:val="67C6994E"/>
    <w:lvl w:ilvl="0" w:tplc="F12E0D38">
      <w:start w:val="3"/>
      <w:numFmt w:val="decimal"/>
      <w:lvlText w:val="%1."/>
      <w:lvlJc w:val="left"/>
      <w:pPr>
        <w:ind w:left="720" w:hanging="360"/>
      </w:pPr>
    </w:lvl>
    <w:lvl w:ilvl="1" w:tplc="8B8AAABC">
      <w:start w:val="1"/>
      <w:numFmt w:val="lowerLetter"/>
      <w:lvlText w:val="%2."/>
      <w:lvlJc w:val="left"/>
      <w:pPr>
        <w:ind w:left="1440" w:hanging="360"/>
      </w:pPr>
    </w:lvl>
    <w:lvl w:ilvl="2" w:tplc="6638F12A">
      <w:start w:val="1"/>
      <w:numFmt w:val="lowerRoman"/>
      <w:lvlText w:val="%3."/>
      <w:lvlJc w:val="right"/>
      <w:pPr>
        <w:ind w:left="2160" w:hanging="180"/>
      </w:pPr>
    </w:lvl>
    <w:lvl w:ilvl="3" w:tplc="9208BCC2">
      <w:start w:val="1"/>
      <w:numFmt w:val="decimal"/>
      <w:lvlText w:val="%4."/>
      <w:lvlJc w:val="left"/>
      <w:pPr>
        <w:ind w:left="2880" w:hanging="360"/>
      </w:pPr>
    </w:lvl>
    <w:lvl w:ilvl="4" w:tplc="E384BD42">
      <w:start w:val="1"/>
      <w:numFmt w:val="lowerLetter"/>
      <w:lvlText w:val="%5."/>
      <w:lvlJc w:val="left"/>
      <w:pPr>
        <w:ind w:left="3600" w:hanging="360"/>
      </w:pPr>
    </w:lvl>
    <w:lvl w:ilvl="5" w:tplc="42307CC6">
      <w:start w:val="1"/>
      <w:numFmt w:val="lowerRoman"/>
      <w:lvlText w:val="%6."/>
      <w:lvlJc w:val="right"/>
      <w:pPr>
        <w:ind w:left="4320" w:hanging="180"/>
      </w:pPr>
    </w:lvl>
    <w:lvl w:ilvl="6" w:tplc="2BE43B82">
      <w:start w:val="1"/>
      <w:numFmt w:val="decimal"/>
      <w:lvlText w:val="%7."/>
      <w:lvlJc w:val="left"/>
      <w:pPr>
        <w:ind w:left="5040" w:hanging="360"/>
      </w:pPr>
    </w:lvl>
    <w:lvl w:ilvl="7" w:tplc="3A8A2C8A">
      <w:start w:val="1"/>
      <w:numFmt w:val="lowerLetter"/>
      <w:lvlText w:val="%8."/>
      <w:lvlJc w:val="left"/>
      <w:pPr>
        <w:ind w:left="5760" w:hanging="360"/>
      </w:pPr>
    </w:lvl>
    <w:lvl w:ilvl="8" w:tplc="2758B70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4F45BC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37C9C530"/>
    <w:multiLevelType w:val="hybridMultilevel"/>
    <w:tmpl w:val="5CFE04FA"/>
    <w:lvl w:ilvl="0" w:tplc="53160226">
      <w:start w:val="1"/>
      <w:numFmt w:val="upperLetter"/>
      <w:lvlText w:val="%1-"/>
      <w:lvlJc w:val="left"/>
      <w:pPr>
        <w:ind w:left="720" w:hanging="360"/>
      </w:pPr>
    </w:lvl>
    <w:lvl w:ilvl="1" w:tplc="DAF20614">
      <w:start w:val="1"/>
      <w:numFmt w:val="lowerLetter"/>
      <w:lvlText w:val="%2."/>
      <w:lvlJc w:val="left"/>
      <w:pPr>
        <w:ind w:left="1440" w:hanging="360"/>
      </w:pPr>
    </w:lvl>
    <w:lvl w:ilvl="2" w:tplc="743E04D4">
      <w:start w:val="1"/>
      <w:numFmt w:val="lowerRoman"/>
      <w:lvlText w:val="%3."/>
      <w:lvlJc w:val="right"/>
      <w:pPr>
        <w:ind w:left="2160" w:hanging="180"/>
      </w:pPr>
    </w:lvl>
    <w:lvl w:ilvl="3" w:tplc="72DCEB6C">
      <w:start w:val="1"/>
      <w:numFmt w:val="decimal"/>
      <w:lvlText w:val="%4."/>
      <w:lvlJc w:val="left"/>
      <w:pPr>
        <w:ind w:left="2880" w:hanging="360"/>
      </w:pPr>
    </w:lvl>
    <w:lvl w:ilvl="4" w:tplc="197C2FB8">
      <w:start w:val="1"/>
      <w:numFmt w:val="lowerLetter"/>
      <w:lvlText w:val="%5."/>
      <w:lvlJc w:val="left"/>
      <w:pPr>
        <w:ind w:left="3600" w:hanging="360"/>
      </w:pPr>
    </w:lvl>
    <w:lvl w:ilvl="5" w:tplc="11AAE7C2">
      <w:start w:val="1"/>
      <w:numFmt w:val="lowerRoman"/>
      <w:lvlText w:val="%6."/>
      <w:lvlJc w:val="right"/>
      <w:pPr>
        <w:ind w:left="4320" w:hanging="180"/>
      </w:pPr>
    </w:lvl>
    <w:lvl w:ilvl="6" w:tplc="840AE648">
      <w:start w:val="1"/>
      <w:numFmt w:val="decimal"/>
      <w:lvlText w:val="%7."/>
      <w:lvlJc w:val="left"/>
      <w:pPr>
        <w:ind w:left="5040" w:hanging="360"/>
      </w:pPr>
    </w:lvl>
    <w:lvl w:ilvl="7" w:tplc="0900BF38">
      <w:start w:val="1"/>
      <w:numFmt w:val="lowerLetter"/>
      <w:lvlText w:val="%8."/>
      <w:lvlJc w:val="left"/>
      <w:pPr>
        <w:ind w:left="5760" w:hanging="360"/>
      </w:pPr>
    </w:lvl>
    <w:lvl w:ilvl="8" w:tplc="514C553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AD6594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3B221305"/>
    <w:multiLevelType w:val="hybridMultilevel"/>
    <w:tmpl w:val="624438F6"/>
    <w:lvl w:ilvl="0" w:tplc="AE5221A6">
      <w:start w:val="2"/>
      <w:numFmt w:val="lowerLetter"/>
      <w:lvlText w:val="%1."/>
      <w:lvlJc w:val="left"/>
      <w:pPr>
        <w:ind w:left="1440" w:hanging="360"/>
      </w:pPr>
    </w:lvl>
    <w:lvl w:ilvl="1" w:tplc="246CCBEC">
      <w:start w:val="1"/>
      <w:numFmt w:val="lowerLetter"/>
      <w:lvlText w:val="%2."/>
      <w:lvlJc w:val="left"/>
      <w:pPr>
        <w:ind w:left="1440" w:hanging="360"/>
      </w:pPr>
    </w:lvl>
    <w:lvl w:ilvl="2" w:tplc="D25822FC">
      <w:start w:val="1"/>
      <w:numFmt w:val="lowerRoman"/>
      <w:lvlText w:val="%3."/>
      <w:lvlJc w:val="right"/>
      <w:pPr>
        <w:ind w:left="2160" w:hanging="180"/>
      </w:pPr>
    </w:lvl>
    <w:lvl w:ilvl="3" w:tplc="9B3CE97C">
      <w:start w:val="1"/>
      <w:numFmt w:val="decimal"/>
      <w:lvlText w:val="%4."/>
      <w:lvlJc w:val="left"/>
      <w:pPr>
        <w:ind w:left="2880" w:hanging="360"/>
      </w:pPr>
    </w:lvl>
    <w:lvl w:ilvl="4" w:tplc="ED92A2F8">
      <w:start w:val="1"/>
      <w:numFmt w:val="lowerLetter"/>
      <w:lvlText w:val="%5."/>
      <w:lvlJc w:val="left"/>
      <w:pPr>
        <w:ind w:left="3600" w:hanging="360"/>
      </w:pPr>
    </w:lvl>
    <w:lvl w:ilvl="5" w:tplc="9C12F32A">
      <w:start w:val="1"/>
      <w:numFmt w:val="lowerRoman"/>
      <w:lvlText w:val="%6."/>
      <w:lvlJc w:val="right"/>
      <w:pPr>
        <w:ind w:left="4320" w:hanging="180"/>
      </w:pPr>
    </w:lvl>
    <w:lvl w:ilvl="6" w:tplc="25BCEBF0">
      <w:start w:val="1"/>
      <w:numFmt w:val="decimal"/>
      <w:lvlText w:val="%7."/>
      <w:lvlJc w:val="left"/>
      <w:pPr>
        <w:ind w:left="5040" w:hanging="360"/>
      </w:pPr>
    </w:lvl>
    <w:lvl w:ilvl="7" w:tplc="0FDCCB5A">
      <w:start w:val="1"/>
      <w:numFmt w:val="lowerLetter"/>
      <w:lvlText w:val="%8."/>
      <w:lvlJc w:val="left"/>
      <w:pPr>
        <w:ind w:left="5760" w:hanging="360"/>
      </w:pPr>
    </w:lvl>
    <w:lvl w:ilvl="8" w:tplc="C23AC990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D041938"/>
    <w:multiLevelType w:val="hybridMultilevel"/>
    <w:tmpl w:val="2AE4B8B0"/>
    <w:lvl w:ilvl="0" w:tplc="E3E68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C9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9CF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32B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D8CB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8F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0C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66B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06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5E8BD8"/>
    <w:multiLevelType w:val="hybridMultilevel"/>
    <w:tmpl w:val="5748D61A"/>
    <w:lvl w:ilvl="0" w:tplc="1B62DFAA">
      <w:start w:val="4"/>
      <w:numFmt w:val="lowerLetter"/>
      <w:lvlText w:val="%1."/>
      <w:lvlJc w:val="left"/>
      <w:pPr>
        <w:ind w:left="1440" w:hanging="360"/>
      </w:pPr>
    </w:lvl>
    <w:lvl w:ilvl="1" w:tplc="20E2BEE8">
      <w:start w:val="1"/>
      <w:numFmt w:val="lowerLetter"/>
      <w:lvlText w:val="%2."/>
      <w:lvlJc w:val="left"/>
      <w:pPr>
        <w:ind w:left="1440" w:hanging="360"/>
      </w:pPr>
    </w:lvl>
    <w:lvl w:ilvl="2" w:tplc="5150FA94">
      <w:start w:val="1"/>
      <w:numFmt w:val="lowerRoman"/>
      <w:lvlText w:val="%3."/>
      <w:lvlJc w:val="right"/>
      <w:pPr>
        <w:ind w:left="2160" w:hanging="180"/>
      </w:pPr>
    </w:lvl>
    <w:lvl w:ilvl="3" w:tplc="B204F64E">
      <w:start w:val="1"/>
      <w:numFmt w:val="decimal"/>
      <w:lvlText w:val="%4."/>
      <w:lvlJc w:val="left"/>
      <w:pPr>
        <w:ind w:left="2880" w:hanging="360"/>
      </w:pPr>
    </w:lvl>
    <w:lvl w:ilvl="4" w:tplc="AF107D3E">
      <w:start w:val="1"/>
      <w:numFmt w:val="lowerLetter"/>
      <w:lvlText w:val="%5."/>
      <w:lvlJc w:val="left"/>
      <w:pPr>
        <w:ind w:left="3600" w:hanging="360"/>
      </w:pPr>
    </w:lvl>
    <w:lvl w:ilvl="5" w:tplc="1704783E">
      <w:start w:val="1"/>
      <w:numFmt w:val="lowerRoman"/>
      <w:lvlText w:val="%6."/>
      <w:lvlJc w:val="right"/>
      <w:pPr>
        <w:ind w:left="4320" w:hanging="180"/>
      </w:pPr>
    </w:lvl>
    <w:lvl w:ilvl="6" w:tplc="4EE40AE8">
      <w:start w:val="1"/>
      <w:numFmt w:val="decimal"/>
      <w:lvlText w:val="%7."/>
      <w:lvlJc w:val="left"/>
      <w:pPr>
        <w:ind w:left="5040" w:hanging="360"/>
      </w:pPr>
    </w:lvl>
    <w:lvl w:ilvl="7" w:tplc="C9463586">
      <w:start w:val="1"/>
      <w:numFmt w:val="lowerLetter"/>
      <w:lvlText w:val="%8."/>
      <w:lvlJc w:val="left"/>
      <w:pPr>
        <w:ind w:left="5760" w:hanging="360"/>
      </w:pPr>
    </w:lvl>
    <w:lvl w:ilvl="8" w:tplc="BA583A8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2311A3"/>
    <w:multiLevelType w:val="hybridMultilevel"/>
    <w:tmpl w:val="586CBE9E"/>
    <w:lvl w:ilvl="0" w:tplc="30BCE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85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56BD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027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0C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8C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2B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3AA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6A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2CAE001"/>
    <w:multiLevelType w:val="hybridMultilevel"/>
    <w:tmpl w:val="FFFFFFFF"/>
    <w:lvl w:ilvl="0" w:tplc="4C34EBBC">
      <w:start w:val="1"/>
      <w:numFmt w:val="upperRoman"/>
      <w:lvlText w:val="%1."/>
      <w:lvlJc w:val="right"/>
      <w:pPr>
        <w:ind w:left="720" w:hanging="360"/>
      </w:pPr>
    </w:lvl>
    <w:lvl w:ilvl="1" w:tplc="380CB1AE">
      <w:start w:val="1"/>
      <w:numFmt w:val="lowerLetter"/>
      <w:lvlText w:val="%2."/>
      <w:lvlJc w:val="left"/>
      <w:pPr>
        <w:ind w:left="1440" w:hanging="360"/>
      </w:pPr>
    </w:lvl>
    <w:lvl w:ilvl="2" w:tplc="E9948D6E">
      <w:start w:val="1"/>
      <w:numFmt w:val="lowerRoman"/>
      <w:lvlText w:val="%3."/>
      <w:lvlJc w:val="right"/>
      <w:pPr>
        <w:ind w:left="2160" w:hanging="180"/>
      </w:pPr>
    </w:lvl>
    <w:lvl w:ilvl="3" w:tplc="18EA3072">
      <w:start w:val="1"/>
      <w:numFmt w:val="decimal"/>
      <w:lvlText w:val="%4."/>
      <w:lvlJc w:val="left"/>
      <w:pPr>
        <w:ind w:left="2880" w:hanging="360"/>
      </w:pPr>
    </w:lvl>
    <w:lvl w:ilvl="4" w:tplc="FF84049C">
      <w:start w:val="1"/>
      <w:numFmt w:val="lowerLetter"/>
      <w:lvlText w:val="%5."/>
      <w:lvlJc w:val="left"/>
      <w:pPr>
        <w:ind w:left="3600" w:hanging="360"/>
      </w:pPr>
    </w:lvl>
    <w:lvl w:ilvl="5" w:tplc="22903EE0">
      <w:start w:val="1"/>
      <w:numFmt w:val="lowerRoman"/>
      <w:lvlText w:val="%6."/>
      <w:lvlJc w:val="right"/>
      <w:pPr>
        <w:ind w:left="4320" w:hanging="180"/>
      </w:pPr>
    </w:lvl>
    <w:lvl w:ilvl="6" w:tplc="8F960E90">
      <w:start w:val="1"/>
      <w:numFmt w:val="decimal"/>
      <w:lvlText w:val="%7."/>
      <w:lvlJc w:val="left"/>
      <w:pPr>
        <w:ind w:left="5040" w:hanging="360"/>
      </w:pPr>
    </w:lvl>
    <w:lvl w:ilvl="7" w:tplc="16D0B112">
      <w:start w:val="1"/>
      <w:numFmt w:val="lowerLetter"/>
      <w:lvlText w:val="%8."/>
      <w:lvlJc w:val="left"/>
      <w:pPr>
        <w:ind w:left="5760" w:hanging="360"/>
      </w:pPr>
    </w:lvl>
    <w:lvl w:ilvl="8" w:tplc="99748CD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31F6294"/>
    <w:multiLevelType w:val="hybridMultilevel"/>
    <w:tmpl w:val="FFFFFFFF"/>
    <w:lvl w:ilvl="0" w:tplc="B3A43DCE">
      <w:start w:val="1"/>
      <w:numFmt w:val="upperRoman"/>
      <w:lvlText w:val="%1."/>
      <w:lvlJc w:val="left"/>
      <w:pPr>
        <w:ind w:left="720" w:hanging="360"/>
      </w:pPr>
    </w:lvl>
    <w:lvl w:ilvl="1" w:tplc="73A61CDA">
      <w:start w:val="1"/>
      <w:numFmt w:val="lowerLetter"/>
      <w:lvlText w:val="%2."/>
      <w:lvlJc w:val="left"/>
      <w:pPr>
        <w:ind w:left="1440" w:hanging="360"/>
      </w:pPr>
    </w:lvl>
    <w:lvl w:ilvl="2" w:tplc="1E028024">
      <w:start w:val="1"/>
      <w:numFmt w:val="lowerRoman"/>
      <w:lvlText w:val="%3."/>
      <w:lvlJc w:val="right"/>
      <w:pPr>
        <w:ind w:left="2160" w:hanging="180"/>
      </w:pPr>
    </w:lvl>
    <w:lvl w:ilvl="3" w:tplc="760AD2EE">
      <w:start w:val="1"/>
      <w:numFmt w:val="decimal"/>
      <w:lvlText w:val="%4."/>
      <w:lvlJc w:val="left"/>
      <w:pPr>
        <w:ind w:left="2880" w:hanging="360"/>
      </w:pPr>
    </w:lvl>
    <w:lvl w:ilvl="4" w:tplc="A6802F28">
      <w:start w:val="1"/>
      <w:numFmt w:val="lowerLetter"/>
      <w:lvlText w:val="%5."/>
      <w:lvlJc w:val="left"/>
      <w:pPr>
        <w:ind w:left="3600" w:hanging="360"/>
      </w:pPr>
    </w:lvl>
    <w:lvl w:ilvl="5" w:tplc="9DA43352">
      <w:start w:val="1"/>
      <w:numFmt w:val="lowerRoman"/>
      <w:lvlText w:val="%6."/>
      <w:lvlJc w:val="right"/>
      <w:pPr>
        <w:ind w:left="4320" w:hanging="180"/>
      </w:pPr>
    </w:lvl>
    <w:lvl w:ilvl="6" w:tplc="16BA3F5C">
      <w:start w:val="1"/>
      <w:numFmt w:val="decimal"/>
      <w:lvlText w:val="%7."/>
      <w:lvlJc w:val="left"/>
      <w:pPr>
        <w:ind w:left="5040" w:hanging="360"/>
      </w:pPr>
    </w:lvl>
    <w:lvl w:ilvl="7" w:tplc="321E1348">
      <w:start w:val="1"/>
      <w:numFmt w:val="lowerLetter"/>
      <w:lvlText w:val="%8."/>
      <w:lvlJc w:val="left"/>
      <w:pPr>
        <w:ind w:left="5760" w:hanging="360"/>
      </w:pPr>
    </w:lvl>
    <w:lvl w:ilvl="8" w:tplc="208604C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6B2704"/>
    <w:multiLevelType w:val="multilevel"/>
    <w:tmpl w:val="A9EC450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58" w15:restartNumberingAfterBreak="0">
    <w:nsid w:val="436FB065"/>
    <w:multiLevelType w:val="hybridMultilevel"/>
    <w:tmpl w:val="9D30CFAC"/>
    <w:lvl w:ilvl="0" w:tplc="80281C9C">
      <w:start w:val="2"/>
      <w:numFmt w:val="lowerLetter"/>
      <w:lvlText w:val="%1."/>
      <w:lvlJc w:val="left"/>
      <w:pPr>
        <w:ind w:left="1080" w:hanging="360"/>
      </w:pPr>
    </w:lvl>
    <w:lvl w:ilvl="1" w:tplc="F92A85A0">
      <w:start w:val="1"/>
      <w:numFmt w:val="lowerLetter"/>
      <w:lvlText w:val="%2."/>
      <w:lvlJc w:val="left"/>
      <w:pPr>
        <w:ind w:left="1440" w:hanging="360"/>
      </w:pPr>
    </w:lvl>
    <w:lvl w:ilvl="2" w:tplc="EB84C9FC">
      <w:start w:val="1"/>
      <w:numFmt w:val="lowerRoman"/>
      <w:lvlText w:val="%3."/>
      <w:lvlJc w:val="right"/>
      <w:pPr>
        <w:ind w:left="2160" w:hanging="180"/>
      </w:pPr>
    </w:lvl>
    <w:lvl w:ilvl="3" w:tplc="4B102508">
      <w:start w:val="1"/>
      <w:numFmt w:val="decimal"/>
      <w:lvlText w:val="%4."/>
      <w:lvlJc w:val="left"/>
      <w:pPr>
        <w:ind w:left="2880" w:hanging="360"/>
      </w:pPr>
    </w:lvl>
    <w:lvl w:ilvl="4" w:tplc="126CFEC4">
      <w:start w:val="1"/>
      <w:numFmt w:val="lowerLetter"/>
      <w:lvlText w:val="%5."/>
      <w:lvlJc w:val="left"/>
      <w:pPr>
        <w:ind w:left="3600" w:hanging="360"/>
      </w:pPr>
    </w:lvl>
    <w:lvl w:ilvl="5" w:tplc="43241D3C">
      <w:start w:val="1"/>
      <w:numFmt w:val="lowerRoman"/>
      <w:lvlText w:val="%6."/>
      <w:lvlJc w:val="right"/>
      <w:pPr>
        <w:ind w:left="4320" w:hanging="180"/>
      </w:pPr>
    </w:lvl>
    <w:lvl w:ilvl="6" w:tplc="F1E44ACC">
      <w:start w:val="1"/>
      <w:numFmt w:val="decimal"/>
      <w:lvlText w:val="%7."/>
      <w:lvlJc w:val="left"/>
      <w:pPr>
        <w:ind w:left="5040" w:hanging="360"/>
      </w:pPr>
    </w:lvl>
    <w:lvl w:ilvl="7" w:tplc="CE74D8FC">
      <w:start w:val="1"/>
      <w:numFmt w:val="lowerLetter"/>
      <w:lvlText w:val="%8."/>
      <w:lvlJc w:val="left"/>
      <w:pPr>
        <w:ind w:left="5760" w:hanging="360"/>
      </w:pPr>
    </w:lvl>
    <w:lvl w:ilvl="8" w:tplc="D6DA20B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804F352"/>
    <w:multiLevelType w:val="hybridMultilevel"/>
    <w:tmpl w:val="E326CEB8"/>
    <w:lvl w:ilvl="0" w:tplc="1A20C21E">
      <w:start w:val="1"/>
      <w:numFmt w:val="decimal"/>
      <w:lvlText w:val="%1."/>
      <w:lvlJc w:val="left"/>
      <w:pPr>
        <w:ind w:left="720" w:hanging="360"/>
      </w:pPr>
    </w:lvl>
    <w:lvl w:ilvl="1" w:tplc="6EC4D19A">
      <w:start w:val="1"/>
      <w:numFmt w:val="lowerLetter"/>
      <w:lvlText w:val="%2."/>
      <w:lvlJc w:val="left"/>
      <w:pPr>
        <w:ind w:left="1440" w:hanging="360"/>
      </w:pPr>
    </w:lvl>
    <w:lvl w:ilvl="2" w:tplc="8084AA7C">
      <w:start w:val="1"/>
      <w:numFmt w:val="lowerRoman"/>
      <w:lvlText w:val="%3."/>
      <w:lvlJc w:val="right"/>
      <w:pPr>
        <w:ind w:left="2160" w:hanging="180"/>
      </w:pPr>
    </w:lvl>
    <w:lvl w:ilvl="3" w:tplc="08261B82">
      <w:start w:val="1"/>
      <w:numFmt w:val="decimal"/>
      <w:lvlText w:val="%4."/>
      <w:lvlJc w:val="left"/>
      <w:pPr>
        <w:ind w:left="2880" w:hanging="360"/>
      </w:pPr>
    </w:lvl>
    <w:lvl w:ilvl="4" w:tplc="C0E8204A">
      <w:start w:val="1"/>
      <w:numFmt w:val="lowerLetter"/>
      <w:lvlText w:val="%5."/>
      <w:lvlJc w:val="left"/>
      <w:pPr>
        <w:ind w:left="3600" w:hanging="360"/>
      </w:pPr>
    </w:lvl>
    <w:lvl w:ilvl="5" w:tplc="392CA114">
      <w:start w:val="1"/>
      <w:numFmt w:val="lowerRoman"/>
      <w:lvlText w:val="%6."/>
      <w:lvlJc w:val="right"/>
      <w:pPr>
        <w:ind w:left="4320" w:hanging="180"/>
      </w:pPr>
    </w:lvl>
    <w:lvl w:ilvl="6" w:tplc="27E03F12">
      <w:start w:val="1"/>
      <w:numFmt w:val="decimal"/>
      <w:lvlText w:val="%7."/>
      <w:lvlJc w:val="left"/>
      <w:pPr>
        <w:ind w:left="5040" w:hanging="360"/>
      </w:pPr>
    </w:lvl>
    <w:lvl w:ilvl="7" w:tplc="EDB83380">
      <w:start w:val="1"/>
      <w:numFmt w:val="lowerLetter"/>
      <w:lvlText w:val="%8."/>
      <w:lvlJc w:val="left"/>
      <w:pPr>
        <w:ind w:left="5760" w:hanging="360"/>
      </w:pPr>
    </w:lvl>
    <w:lvl w:ilvl="8" w:tplc="374A8ABA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AD847E"/>
    <w:multiLevelType w:val="multilevel"/>
    <w:tmpl w:val="6BA4F2B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1" w15:restartNumberingAfterBreak="0">
    <w:nsid w:val="4C575A8C"/>
    <w:multiLevelType w:val="hybridMultilevel"/>
    <w:tmpl w:val="B0A665BE"/>
    <w:lvl w:ilvl="0" w:tplc="B024073A">
      <w:start w:val="6"/>
      <w:numFmt w:val="decimal"/>
      <w:lvlText w:val="%1."/>
      <w:lvlJc w:val="left"/>
      <w:pPr>
        <w:ind w:left="720" w:hanging="360"/>
      </w:pPr>
    </w:lvl>
    <w:lvl w:ilvl="1" w:tplc="9306EE4E">
      <w:start w:val="1"/>
      <w:numFmt w:val="lowerLetter"/>
      <w:lvlText w:val="%2."/>
      <w:lvlJc w:val="left"/>
      <w:pPr>
        <w:ind w:left="1440" w:hanging="360"/>
      </w:pPr>
    </w:lvl>
    <w:lvl w:ilvl="2" w:tplc="C7720382">
      <w:start w:val="1"/>
      <w:numFmt w:val="lowerRoman"/>
      <w:lvlText w:val="%3."/>
      <w:lvlJc w:val="right"/>
      <w:pPr>
        <w:ind w:left="2160" w:hanging="180"/>
      </w:pPr>
    </w:lvl>
    <w:lvl w:ilvl="3" w:tplc="1178A06C">
      <w:start w:val="1"/>
      <w:numFmt w:val="decimal"/>
      <w:lvlText w:val="%4."/>
      <w:lvlJc w:val="left"/>
      <w:pPr>
        <w:ind w:left="2880" w:hanging="360"/>
      </w:pPr>
    </w:lvl>
    <w:lvl w:ilvl="4" w:tplc="E48A3F70">
      <w:start w:val="1"/>
      <w:numFmt w:val="lowerLetter"/>
      <w:lvlText w:val="%5."/>
      <w:lvlJc w:val="left"/>
      <w:pPr>
        <w:ind w:left="3600" w:hanging="360"/>
      </w:pPr>
    </w:lvl>
    <w:lvl w:ilvl="5" w:tplc="06D8C8A6">
      <w:start w:val="1"/>
      <w:numFmt w:val="lowerRoman"/>
      <w:lvlText w:val="%6."/>
      <w:lvlJc w:val="right"/>
      <w:pPr>
        <w:ind w:left="4320" w:hanging="180"/>
      </w:pPr>
    </w:lvl>
    <w:lvl w:ilvl="6" w:tplc="37A2D2F6">
      <w:start w:val="1"/>
      <w:numFmt w:val="decimal"/>
      <w:lvlText w:val="%7."/>
      <w:lvlJc w:val="left"/>
      <w:pPr>
        <w:ind w:left="5040" w:hanging="360"/>
      </w:pPr>
    </w:lvl>
    <w:lvl w:ilvl="7" w:tplc="D414BBCA">
      <w:start w:val="1"/>
      <w:numFmt w:val="lowerLetter"/>
      <w:lvlText w:val="%8."/>
      <w:lvlJc w:val="left"/>
      <w:pPr>
        <w:ind w:left="5760" w:hanging="360"/>
      </w:pPr>
    </w:lvl>
    <w:lvl w:ilvl="8" w:tplc="E69A58EC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E6326D5"/>
    <w:multiLevelType w:val="hybridMultilevel"/>
    <w:tmpl w:val="FD4CFD0A"/>
    <w:lvl w:ilvl="0" w:tplc="F26253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89CA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380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8F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63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208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20F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64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904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E71DCD1"/>
    <w:multiLevelType w:val="multilevel"/>
    <w:tmpl w:val="62D4FDE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4" w15:restartNumberingAfterBreak="0">
    <w:nsid w:val="505F18DC"/>
    <w:multiLevelType w:val="hybridMultilevel"/>
    <w:tmpl w:val="2DEAE3FA"/>
    <w:lvl w:ilvl="0" w:tplc="6BECB7A2">
      <w:start w:val="4"/>
      <w:numFmt w:val="decimal"/>
      <w:lvlText w:val="%1."/>
      <w:lvlJc w:val="left"/>
      <w:pPr>
        <w:ind w:left="720" w:hanging="360"/>
      </w:pPr>
    </w:lvl>
    <w:lvl w:ilvl="1" w:tplc="47F04112">
      <w:start w:val="1"/>
      <w:numFmt w:val="lowerLetter"/>
      <w:lvlText w:val="%2."/>
      <w:lvlJc w:val="left"/>
      <w:pPr>
        <w:ind w:left="1440" w:hanging="360"/>
      </w:pPr>
    </w:lvl>
    <w:lvl w:ilvl="2" w:tplc="DAD492B2">
      <w:start w:val="1"/>
      <w:numFmt w:val="lowerRoman"/>
      <w:lvlText w:val="%3."/>
      <w:lvlJc w:val="right"/>
      <w:pPr>
        <w:ind w:left="2160" w:hanging="180"/>
      </w:pPr>
    </w:lvl>
    <w:lvl w:ilvl="3" w:tplc="22742CE0">
      <w:start w:val="1"/>
      <w:numFmt w:val="decimal"/>
      <w:lvlText w:val="%4."/>
      <w:lvlJc w:val="left"/>
      <w:pPr>
        <w:ind w:left="2880" w:hanging="360"/>
      </w:pPr>
    </w:lvl>
    <w:lvl w:ilvl="4" w:tplc="EA24EBAA">
      <w:start w:val="1"/>
      <w:numFmt w:val="lowerLetter"/>
      <w:lvlText w:val="%5."/>
      <w:lvlJc w:val="left"/>
      <w:pPr>
        <w:ind w:left="3600" w:hanging="360"/>
      </w:pPr>
    </w:lvl>
    <w:lvl w:ilvl="5" w:tplc="A056B556">
      <w:start w:val="1"/>
      <w:numFmt w:val="lowerRoman"/>
      <w:lvlText w:val="%6."/>
      <w:lvlJc w:val="right"/>
      <w:pPr>
        <w:ind w:left="4320" w:hanging="180"/>
      </w:pPr>
    </w:lvl>
    <w:lvl w:ilvl="6" w:tplc="18E08DA0">
      <w:start w:val="1"/>
      <w:numFmt w:val="decimal"/>
      <w:lvlText w:val="%7."/>
      <w:lvlJc w:val="left"/>
      <w:pPr>
        <w:ind w:left="5040" w:hanging="360"/>
      </w:pPr>
    </w:lvl>
    <w:lvl w:ilvl="7" w:tplc="CD2E0D8C">
      <w:start w:val="1"/>
      <w:numFmt w:val="lowerLetter"/>
      <w:lvlText w:val="%8."/>
      <w:lvlJc w:val="left"/>
      <w:pPr>
        <w:ind w:left="5760" w:hanging="360"/>
      </w:pPr>
    </w:lvl>
    <w:lvl w:ilvl="8" w:tplc="F2CC350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1BB11EA"/>
    <w:multiLevelType w:val="hybridMultilevel"/>
    <w:tmpl w:val="EA66FDA0"/>
    <w:lvl w:ilvl="0" w:tplc="8C38CA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2508C4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7E258F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D08157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504D2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6F2BE9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520D89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40208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4F41F9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246D959"/>
    <w:multiLevelType w:val="hybridMultilevel"/>
    <w:tmpl w:val="C78AB3A0"/>
    <w:lvl w:ilvl="0" w:tplc="9C76CA08">
      <w:start w:val="1"/>
      <w:numFmt w:val="lowerLetter"/>
      <w:lvlText w:val="%1."/>
      <w:lvlJc w:val="left"/>
      <w:pPr>
        <w:ind w:left="1080" w:hanging="360"/>
      </w:pPr>
    </w:lvl>
    <w:lvl w:ilvl="1" w:tplc="21D6872E">
      <w:start w:val="1"/>
      <w:numFmt w:val="lowerLetter"/>
      <w:lvlText w:val="%2."/>
      <w:lvlJc w:val="left"/>
      <w:pPr>
        <w:ind w:left="1440" w:hanging="360"/>
      </w:pPr>
    </w:lvl>
    <w:lvl w:ilvl="2" w:tplc="91DE91AE">
      <w:start w:val="1"/>
      <w:numFmt w:val="lowerRoman"/>
      <w:lvlText w:val="%3."/>
      <w:lvlJc w:val="right"/>
      <w:pPr>
        <w:ind w:left="2160" w:hanging="180"/>
      </w:pPr>
    </w:lvl>
    <w:lvl w:ilvl="3" w:tplc="2EFAAB3C">
      <w:start w:val="1"/>
      <w:numFmt w:val="decimal"/>
      <w:lvlText w:val="%4."/>
      <w:lvlJc w:val="left"/>
      <w:pPr>
        <w:ind w:left="2880" w:hanging="360"/>
      </w:pPr>
    </w:lvl>
    <w:lvl w:ilvl="4" w:tplc="937EEFCC">
      <w:start w:val="1"/>
      <w:numFmt w:val="lowerLetter"/>
      <w:lvlText w:val="%5."/>
      <w:lvlJc w:val="left"/>
      <w:pPr>
        <w:ind w:left="3600" w:hanging="360"/>
      </w:pPr>
    </w:lvl>
    <w:lvl w:ilvl="5" w:tplc="24C8847C">
      <w:start w:val="1"/>
      <w:numFmt w:val="lowerRoman"/>
      <w:lvlText w:val="%6."/>
      <w:lvlJc w:val="right"/>
      <w:pPr>
        <w:ind w:left="4320" w:hanging="180"/>
      </w:pPr>
    </w:lvl>
    <w:lvl w:ilvl="6" w:tplc="123CE00C">
      <w:start w:val="1"/>
      <w:numFmt w:val="decimal"/>
      <w:lvlText w:val="%7."/>
      <w:lvlJc w:val="left"/>
      <w:pPr>
        <w:ind w:left="5040" w:hanging="360"/>
      </w:pPr>
    </w:lvl>
    <w:lvl w:ilvl="7" w:tplc="AFE67DAA">
      <w:start w:val="1"/>
      <w:numFmt w:val="lowerLetter"/>
      <w:lvlText w:val="%8."/>
      <w:lvlJc w:val="left"/>
      <w:pPr>
        <w:ind w:left="5760" w:hanging="360"/>
      </w:pPr>
    </w:lvl>
    <w:lvl w:ilvl="8" w:tplc="6966CACA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352FE7"/>
    <w:multiLevelType w:val="hybridMultilevel"/>
    <w:tmpl w:val="E482E1F8"/>
    <w:lvl w:ilvl="0" w:tplc="AD0AF086">
      <w:start w:val="3"/>
      <w:numFmt w:val="lowerLetter"/>
      <w:lvlText w:val="%1."/>
      <w:lvlJc w:val="left"/>
      <w:pPr>
        <w:ind w:left="1440" w:hanging="360"/>
      </w:pPr>
    </w:lvl>
    <w:lvl w:ilvl="1" w:tplc="F866F752">
      <w:start w:val="1"/>
      <w:numFmt w:val="lowerLetter"/>
      <w:lvlText w:val="%2."/>
      <w:lvlJc w:val="left"/>
      <w:pPr>
        <w:ind w:left="1440" w:hanging="360"/>
      </w:pPr>
    </w:lvl>
    <w:lvl w:ilvl="2" w:tplc="B17A251C">
      <w:start w:val="1"/>
      <w:numFmt w:val="lowerRoman"/>
      <w:lvlText w:val="%3."/>
      <w:lvlJc w:val="right"/>
      <w:pPr>
        <w:ind w:left="2160" w:hanging="180"/>
      </w:pPr>
    </w:lvl>
    <w:lvl w:ilvl="3" w:tplc="0FF2100E">
      <w:start w:val="1"/>
      <w:numFmt w:val="decimal"/>
      <w:lvlText w:val="%4."/>
      <w:lvlJc w:val="left"/>
      <w:pPr>
        <w:ind w:left="2880" w:hanging="360"/>
      </w:pPr>
    </w:lvl>
    <w:lvl w:ilvl="4" w:tplc="40823FE8">
      <w:start w:val="1"/>
      <w:numFmt w:val="lowerLetter"/>
      <w:lvlText w:val="%5."/>
      <w:lvlJc w:val="left"/>
      <w:pPr>
        <w:ind w:left="3600" w:hanging="360"/>
      </w:pPr>
    </w:lvl>
    <w:lvl w:ilvl="5" w:tplc="F83CE152">
      <w:start w:val="1"/>
      <w:numFmt w:val="lowerRoman"/>
      <w:lvlText w:val="%6."/>
      <w:lvlJc w:val="right"/>
      <w:pPr>
        <w:ind w:left="4320" w:hanging="180"/>
      </w:pPr>
    </w:lvl>
    <w:lvl w:ilvl="6" w:tplc="B9FA3B20">
      <w:start w:val="1"/>
      <w:numFmt w:val="decimal"/>
      <w:lvlText w:val="%7."/>
      <w:lvlJc w:val="left"/>
      <w:pPr>
        <w:ind w:left="5040" w:hanging="360"/>
      </w:pPr>
    </w:lvl>
    <w:lvl w:ilvl="7" w:tplc="B940675E">
      <w:start w:val="1"/>
      <w:numFmt w:val="lowerLetter"/>
      <w:lvlText w:val="%8."/>
      <w:lvlJc w:val="left"/>
      <w:pPr>
        <w:ind w:left="5760" w:hanging="360"/>
      </w:pPr>
    </w:lvl>
    <w:lvl w:ilvl="8" w:tplc="1B0C0AE0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39DFC5A"/>
    <w:multiLevelType w:val="hybridMultilevel"/>
    <w:tmpl w:val="FFFFFFFF"/>
    <w:lvl w:ilvl="0" w:tplc="78EA0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4E0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F23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F28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2E5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CE0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C6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09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2EB8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49F5451"/>
    <w:multiLevelType w:val="hybridMultilevel"/>
    <w:tmpl w:val="A6069D4A"/>
    <w:lvl w:ilvl="0" w:tplc="9CB2C832">
      <w:start w:val="5"/>
      <w:numFmt w:val="decimal"/>
      <w:lvlText w:val="%1."/>
      <w:lvlJc w:val="left"/>
      <w:pPr>
        <w:ind w:left="720" w:hanging="360"/>
      </w:pPr>
    </w:lvl>
    <w:lvl w:ilvl="1" w:tplc="DF9E4F52">
      <w:start w:val="1"/>
      <w:numFmt w:val="lowerLetter"/>
      <w:lvlText w:val="%2."/>
      <w:lvlJc w:val="left"/>
      <w:pPr>
        <w:ind w:left="1440" w:hanging="360"/>
      </w:pPr>
    </w:lvl>
    <w:lvl w:ilvl="2" w:tplc="9086ED72">
      <w:start w:val="1"/>
      <w:numFmt w:val="lowerRoman"/>
      <w:lvlText w:val="%3."/>
      <w:lvlJc w:val="right"/>
      <w:pPr>
        <w:ind w:left="2160" w:hanging="180"/>
      </w:pPr>
    </w:lvl>
    <w:lvl w:ilvl="3" w:tplc="D3B20E82">
      <w:start w:val="1"/>
      <w:numFmt w:val="decimal"/>
      <w:lvlText w:val="%4."/>
      <w:lvlJc w:val="left"/>
      <w:pPr>
        <w:ind w:left="2880" w:hanging="360"/>
      </w:pPr>
    </w:lvl>
    <w:lvl w:ilvl="4" w:tplc="ECBC88A4">
      <w:start w:val="1"/>
      <w:numFmt w:val="lowerLetter"/>
      <w:lvlText w:val="%5."/>
      <w:lvlJc w:val="left"/>
      <w:pPr>
        <w:ind w:left="3600" w:hanging="360"/>
      </w:pPr>
    </w:lvl>
    <w:lvl w:ilvl="5" w:tplc="6DB08B50">
      <w:start w:val="1"/>
      <w:numFmt w:val="lowerRoman"/>
      <w:lvlText w:val="%6."/>
      <w:lvlJc w:val="right"/>
      <w:pPr>
        <w:ind w:left="4320" w:hanging="180"/>
      </w:pPr>
    </w:lvl>
    <w:lvl w:ilvl="6" w:tplc="1EE0C562">
      <w:start w:val="1"/>
      <w:numFmt w:val="decimal"/>
      <w:lvlText w:val="%7."/>
      <w:lvlJc w:val="left"/>
      <w:pPr>
        <w:ind w:left="5040" w:hanging="360"/>
      </w:pPr>
    </w:lvl>
    <w:lvl w:ilvl="7" w:tplc="B7EC6CD0">
      <w:start w:val="1"/>
      <w:numFmt w:val="lowerLetter"/>
      <w:lvlText w:val="%8."/>
      <w:lvlJc w:val="left"/>
      <w:pPr>
        <w:ind w:left="5760" w:hanging="360"/>
      </w:pPr>
    </w:lvl>
    <w:lvl w:ilvl="8" w:tplc="CEC015D2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84A5F0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1" w15:restartNumberingAfterBreak="0">
    <w:nsid w:val="59E17C19"/>
    <w:multiLevelType w:val="hybridMultilevel"/>
    <w:tmpl w:val="C5E0B3BE"/>
    <w:lvl w:ilvl="0" w:tplc="05282C94">
      <w:start w:val="6"/>
      <w:numFmt w:val="decimal"/>
      <w:lvlText w:val="%1."/>
      <w:lvlJc w:val="left"/>
      <w:pPr>
        <w:ind w:left="720" w:hanging="360"/>
      </w:pPr>
    </w:lvl>
    <w:lvl w:ilvl="1" w:tplc="A836C104">
      <w:start w:val="1"/>
      <w:numFmt w:val="lowerLetter"/>
      <w:lvlText w:val="%2."/>
      <w:lvlJc w:val="left"/>
      <w:pPr>
        <w:ind w:left="1440" w:hanging="360"/>
      </w:pPr>
    </w:lvl>
    <w:lvl w:ilvl="2" w:tplc="6EC4C3FE">
      <w:start w:val="1"/>
      <w:numFmt w:val="lowerRoman"/>
      <w:lvlText w:val="%3."/>
      <w:lvlJc w:val="right"/>
      <w:pPr>
        <w:ind w:left="2160" w:hanging="180"/>
      </w:pPr>
    </w:lvl>
    <w:lvl w:ilvl="3" w:tplc="7768718E">
      <w:start w:val="1"/>
      <w:numFmt w:val="decimal"/>
      <w:lvlText w:val="%4."/>
      <w:lvlJc w:val="left"/>
      <w:pPr>
        <w:ind w:left="2880" w:hanging="360"/>
      </w:pPr>
    </w:lvl>
    <w:lvl w:ilvl="4" w:tplc="B8309D74">
      <w:start w:val="1"/>
      <w:numFmt w:val="lowerLetter"/>
      <w:lvlText w:val="%5."/>
      <w:lvlJc w:val="left"/>
      <w:pPr>
        <w:ind w:left="3600" w:hanging="360"/>
      </w:pPr>
    </w:lvl>
    <w:lvl w:ilvl="5" w:tplc="DEE0C696">
      <w:start w:val="1"/>
      <w:numFmt w:val="lowerRoman"/>
      <w:lvlText w:val="%6."/>
      <w:lvlJc w:val="right"/>
      <w:pPr>
        <w:ind w:left="4320" w:hanging="180"/>
      </w:pPr>
    </w:lvl>
    <w:lvl w:ilvl="6" w:tplc="103AC8BC">
      <w:start w:val="1"/>
      <w:numFmt w:val="decimal"/>
      <w:lvlText w:val="%7."/>
      <w:lvlJc w:val="left"/>
      <w:pPr>
        <w:ind w:left="5040" w:hanging="360"/>
      </w:pPr>
    </w:lvl>
    <w:lvl w:ilvl="7" w:tplc="865ACD1C">
      <w:start w:val="1"/>
      <w:numFmt w:val="lowerLetter"/>
      <w:lvlText w:val="%8."/>
      <w:lvlJc w:val="left"/>
      <w:pPr>
        <w:ind w:left="5760" w:hanging="360"/>
      </w:pPr>
    </w:lvl>
    <w:lvl w:ilvl="8" w:tplc="43D23144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5BE4BC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3" w15:restartNumberingAfterBreak="0">
    <w:nsid w:val="5EC5BECA"/>
    <w:multiLevelType w:val="hybridMultilevel"/>
    <w:tmpl w:val="C6F64888"/>
    <w:lvl w:ilvl="0" w:tplc="EF948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86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241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9869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AE7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A45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DCE5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30C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2C2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C7242F"/>
    <w:multiLevelType w:val="hybridMultilevel"/>
    <w:tmpl w:val="FFFFFFFF"/>
    <w:lvl w:ilvl="0" w:tplc="9CFE311E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CF741072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E6AAFE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30A8AC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2189EBE">
      <w:start w:val="1"/>
      <w:numFmt w:val="bullet"/>
      <w:lvlText w:val="♦"/>
      <w:lvlJc w:val="left"/>
      <w:pPr>
        <w:ind w:left="3960" w:hanging="360"/>
      </w:pPr>
      <w:rPr>
        <w:rFonts w:ascii="Courier New" w:hAnsi="Courier New" w:hint="default"/>
      </w:rPr>
    </w:lvl>
    <w:lvl w:ilvl="5" w:tplc="64FA3FD4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6" w:tplc="250C9DE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 w:tplc="2E3C3C6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8" w:tplc="9BA6A2CE">
      <w:start w:val="1"/>
      <w:numFmt w:val="bullet"/>
      <w:lvlText w:val="♦"/>
      <w:lvlJc w:val="left"/>
      <w:pPr>
        <w:ind w:left="6840" w:hanging="360"/>
      </w:pPr>
      <w:rPr>
        <w:rFonts w:ascii="Courier New" w:hAnsi="Courier New" w:hint="default"/>
      </w:rPr>
    </w:lvl>
  </w:abstractNum>
  <w:abstractNum w:abstractNumId="75" w15:restartNumberingAfterBreak="0">
    <w:nsid w:val="6053D5DC"/>
    <w:multiLevelType w:val="hybridMultilevel"/>
    <w:tmpl w:val="FFFFFFFF"/>
    <w:lvl w:ilvl="0" w:tplc="4754C60C">
      <w:start w:val="1"/>
      <w:numFmt w:val="decimal"/>
      <w:lvlText w:val="%1."/>
      <w:lvlJc w:val="left"/>
      <w:pPr>
        <w:ind w:left="720" w:hanging="360"/>
      </w:pPr>
    </w:lvl>
    <w:lvl w:ilvl="1" w:tplc="65EC885E">
      <w:start w:val="1"/>
      <w:numFmt w:val="lowerLetter"/>
      <w:lvlText w:val="%2."/>
      <w:lvlJc w:val="left"/>
      <w:pPr>
        <w:ind w:left="1440" w:hanging="360"/>
      </w:pPr>
    </w:lvl>
    <w:lvl w:ilvl="2" w:tplc="F7AE91A6">
      <w:start w:val="1"/>
      <w:numFmt w:val="lowerRoman"/>
      <w:lvlText w:val="%3."/>
      <w:lvlJc w:val="right"/>
      <w:pPr>
        <w:ind w:left="2160" w:hanging="180"/>
      </w:pPr>
    </w:lvl>
    <w:lvl w:ilvl="3" w:tplc="22C07B36">
      <w:start w:val="1"/>
      <w:numFmt w:val="decimal"/>
      <w:lvlText w:val="%4."/>
      <w:lvlJc w:val="left"/>
      <w:pPr>
        <w:ind w:left="2880" w:hanging="360"/>
      </w:pPr>
    </w:lvl>
    <w:lvl w:ilvl="4" w:tplc="5ABC5A76">
      <w:start w:val="1"/>
      <w:numFmt w:val="lowerLetter"/>
      <w:lvlText w:val="%5."/>
      <w:lvlJc w:val="left"/>
      <w:pPr>
        <w:ind w:left="3600" w:hanging="360"/>
      </w:pPr>
    </w:lvl>
    <w:lvl w:ilvl="5" w:tplc="C986CC68">
      <w:start w:val="1"/>
      <w:numFmt w:val="lowerRoman"/>
      <w:lvlText w:val="%6."/>
      <w:lvlJc w:val="right"/>
      <w:pPr>
        <w:ind w:left="4320" w:hanging="180"/>
      </w:pPr>
    </w:lvl>
    <w:lvl w:ilvl="6" w:tplc="2C702A3A">
      <w:start w:val="1"/>
      <w:numFmt w:val="decimal"/>
      <w:lvlText w:val="%7."/>
      <w:lvlJc w:val="left"/>
      <w:pPr>
        <w:ind w:left="5040" w:hanging="360"/>
      </w:pPr>
    </w:lvl>
    <w:lvl w:ilvl="7" w:tplc="5DDC21E8">
      <w:start w:val="1"/>
      <w:numFmt w:val="lowerLetter"/>
      <w:lvlText w:val="%8."/>
      <w:lvlJc w:val="left"/>
      <w:pPr>
        <w:ind w:left="5760" w:hanging="360"/>
      </w:pPr>
    </w:lvl>
    <w:lvl w:ilvl="8" w:tplc="46D6FF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DD68B3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6174C9F3"/>
    <w:multiLevelType w:val="multilevel"/>
    <w:tmpl w:val="0130C6B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78" w15:restartNumberingAfterBreak="0">
    <w:nsid w:val="63FA1BBD"/>
    <w:multiLevelType w:val="hybridMultilevel"/>
    <w:tmpl w:val="8B36146A"/>
    <w:lvl w:ilvl="0" w:tplc="7AD0F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1AB4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27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DAF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E3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DA3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00D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27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C8B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49C094A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80" w15:restartNumberingAfterBreak="0">
    <w:nsid w:val="6523299A"/>
    <w:multiLevelType w:val="hybridMultilevel"/>
    <w:tmpl w:val="A308D3A2"/>
    <w:lvl w:ilvl="0" w:tplc="6C3A5B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C469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1422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C9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9A9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2C24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E8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04DD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042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58E1E77"/>
    <w:multiLevelType w:val="multilevel"/>
    <w:tmpl w:val="80D2587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82" w15:restartNumberingAfterBreak="0">
    <w:nsid w:val="6623AD8D"/>
    <w:multiLevelType w:val="multilevel"/>
    <w:tmpl w:val="1D16550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83" w15:restartNumberingAfterBreak="0">
    <w:nsid w:val="6799D35B"/>
    <w:multiLevelType w:val="hybridMultilevel"/>
    <w:tmpl w:val="31D0477E"/>
    <w:lvl w:ilvl="0" w:tplc="FA02E4FE">
      <w:start w:val="2"/>
      <w:numFmt w:val="upperRoman"/>
      <w:lvlText w:val="%1."/>
      <w:lvlJc w:val="right"/>
      <w:pPr>
        <w:ind w:left="720" w:hanging="360"/>
      </w:pPr>
    </w:lvl>
    <w:lvl w:ilvl="1" w:tplc="7FD6CDBC">
      <w:start w:val="1"/>
      <w:numFmt w:val="lowerLetter"/>
      <w:lvlText w:val="%2."/>
      <w:lvlJc w:val="left"/>
      <w:pPr>
        <w:ind w:left="1440" w:hanging="360"/>
      </w:pPr>
    </w:lvl>
    <w:lvl w:ilvl="2" w:tplc="32A67A0C">
      <w:start w:val="1"/>
      <w:numFmt w:val="lowerRoman"/>
      <w:lvlText w:val="%3."/>
      <w:lvlJc w:val="right"/>
      <w:pPr>
        <w:ind w:left="2160" w:hanging="180"/>
      </w:pPr>
    </w:lvl>
    <w:lvl w:ilvl="3" w:tplc="8FF2D6F8">
      <w:start w:val="1"/>
      <w:numFmt w:val="decimal"/>
      <w:lvlText w:val="%4."/>
      <w:lvlJc w:val="left"/>
      <w:pPr>
        <w:ind w:left="2880" w:hanging="360"/>
      </w:pPr>
    </w:lvl>
    <w:lvl w:ilvl="4" w:tplc="9AEE2798">
      <w:start w:val="1"/>
      <w:numFmt w:val="lowerLetter"/>
      <w:lvlText w:val="%5."/>
      <w:lvlJc w:val="left"/>
      <w:pPr>
        <w:ind w:left="3600" w:hanging="360"/>
      </w:pPr>
    </w:lvl>
    <w:lvl w:ilvl="5" w:tplc="41EE94DC">
      <w:start w:val="1"/>
      <w:numFmt w:val="lowerRoman"/>
      <w:lvlText w:val="%6."/>
      <w:lvlJc w:val="right"/>
      <w:pPr>
        <w:ind w:left="4320" w:hanging="180"/>
      </w:pPr>
    </w:lvl>
    <w:lvl w:ilvl="6" w:tplc="3726272A">
      <w:start w:val="1"/>
      <w:numFmt w:val="decimal"/>
      <w:lvlText w:val="%7."/>
      <w:lvlJc w:val="left"/>
      <w:pPr>
        <w:ind w:left="5040" w:hanging="360"/>
      </w:pPr>
    </w:lvl>
    <w:lvl w:ilvl="7" w:tplc="ED3CCA1E">
      <w:start w:val="1"/>
      <w:numFmt w:val="lowerLetter"/>
      <w:lvlText w:val="%8."/>
      <w:lvlJc w:val="left"/>
      <w:pPr>
        <w:ind w:left="5760" w:hanging="360"/>
      </w:pPr>
    </w:lvl>
    <w:lvl w:ilvl="8" w:tplc="7756C30A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A0FED79"/>
    <w:multiLevelType w:val="hybridMultilevel"/>
    <w:tmpl w:val="5576028A"/>
    <w:lvl w:ilvl="0" w:tplc="D248C12E">
      <w:start w:val="4"/>
      <w:numFmt w:val="decimal"/>
      <w:lvlText w:val="%1."/>
      <w:lvlJc w:val="left"/>
      <w:pPr>
        <w:ind w:left="720" w:hanging="360"/>
      </w:pPr>
    </w:lvl>
    <w:lvl w:ilvl="1" w:tplc="BCAA4DD0">
      <w:start w:val="1"/>
      <w:numFmt w:val="lowerLetter"/>
      <w:lvlText w:val="%2."/>
      <w:lvlJc w:val="left"/>
      <w:pPr>
        <w:ind w:left="1440" w:hanging="360"/>
      </w:pPr>
    </w:lvl>
    <w:lvl w:ilvl="2" w:tplc="B82AC81A">
      <w:start w:val="1"/>
      <w:numFmt w:val="lowerRoman"/>
      <w:lvlText w:val="%3."/>
      <w:lvlJc w:val="right"/>
      <w:pPr>
        <w:ind w:left="2160" w:hanging="180"/>
      </w:pPr>
    </w:lvl>
    <w:lvl w:ilvl="3" w:tplc="1C822A46">
      <w:start w:val="1"/>
      <w:numFmt w:val="decimal"/>
      <w:lvlText w:val="%4."/>
      <w:lvlJc w:val="left"/>
      <w:pPr>
        <w:ind w:left="2880" w:hanging="360"/>
      </w:pPr>
    </w:lvl>
    <w:lvl w:ilvl="4" w:tplc="19D68A5A">
      <w:start w:val="1"/>
      <w:numFmt w:val="lowerLetter"/>
      <w:lvlText w:val="%5."/>
      <w:lvlJc w:val="left"/>
      <w:pPr>
        <w:ind w:left="3600" w:hanging="360"/>
      </w:pPr>
    </w:lvl>
    <w:lvl w:ilvl="5" w:tplc="2C2AAB5E">
      <w:start w:val="1"/>
      <w:numFmt w:val="lowerRoman"/>
      <w:lvlText w:val="%6."/>
      <w:lvlJc w:val="right"/>
      <w:pPr>
        <w:ind w:left="4320" w:hanging="180"/>
      </w:pPr>
    </w:lvl>
    <w:lvl w:ilvl="6" w:tplc="A67C8DAA">
      <w:start w:val="1"/>
      <w:numFmt w:val="decimal"/>
      <w:lvlText w:val="%7."/>
      <w:lvlJc w:val="left"/>
      <w:pPr>
        <w:ind w:left="5040" w:hanging="360"/>
      </w:pPr>
    </w:lvl>
    <w:lvl w:ilvl="7" w:tplc="486474DE">
      <w:start w:val="1"/>
      <w:numFmt w:val="lowerLetter"/>
      <w:lvlText w:val="%8."/>
      <w:lvlJc w:val="left"/>
      <w:pPr>
        <w:ind w:left="5760" w:hanging="360"/>
      </w:pPr>
    </w:lvl>
    <w:lvl w:ilvl="8" w:tplc="EF18FAFA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0405EB"/>
    <w:multiLevelType w:val="hybridMultilevel"/>
    <w:tmpl w:val="9EA6B748"/>
    <w:lvl w:ilvl="0" w:tplc="FC96ADF6">
      <w:start w:val="1"/>
      <w:numFmt w:val="decimal"/>
      <w:lvlText w:val="%1."/>
      <w:lvlJc w:val="left"/>
      <w:pPr>
        <w:ind w:left="720" w:hanging="360"/>
      </w:pPr>
    </w:lvl>
    <w:lvl w:ilvl="1" w:tplc="34481A4A">
      <w:start w:val="1"/>
      <w:numFmt w:val="lowerLetter"/>
      <w:lvlText w:val="%2."/>
      <w:lvlJc w:val="left"/>
      <w:pPr>
        <w:ind w:left="1440" w:hanging="360"/>
      </w:pPr>
    </w:lvl>
    <w:lvl w:ilvl="2" w:tplc="FC3AEFF2">
      <w:start w:val="1"/>
      <w:numFmt w:val="lowerRoman"/>
      <w:lvlText w:val="%3."/>
      <w:lvlJc w:val="right"/>
      <w:pPr>
        <w:ind w:left="2160" w:hanging="180"/>
      </w:pPr>
    </w:lvl>
    <w:lvl w:ilvl="3" w:tplc="AB460BC8">
      <w:start w:val="1"/>
      <w:numFmt w:val="decimal"/>
      <w:lvlText w:val="%4."/>
      <w:lvlJc w:val="left"/>
      <w:pPr>
        <w:ind w:left="2880" w:hanging="360"/>
      </w:pPr>
    </w:lvl>
    <w:lvl w:ilvl="4" w:tplc="4FA6F046">
      <w:start w:val="1"/>
      <w:numFmt w:val="lowerLetter"/>
      <w:lvlText w:val="%5."/>
      <w:lvlJc w:val="left"/>
      <w:pPr>
        <w:ind w:left="3600" w:hanging="360"/>
      </w:pPr>
    </w:lvl>
    <w:lvl w:ilvl="5" w:tplc="69741EF0">
      <w:start w:val="1"/>
      <w:numFmt w:val="lowerRoman"/>
      <w:lvlText w:val="%6."/>
      <w:lvlJc w:val="right"/>
      <w:pPr>
        <w:ind w:left="4320" w:hanging="180"/>
      </w:pPr>
    </w:lvl>
    <w:lvl w:ilvl="6" w:tplc="3BD4873A">
      <w:start w:val="1"/>
      <w:numFmt w:val="decimal"/>
      <w:lvlText w:val="%7."/>
      <w:lvlJc w:val="left"/>
      <w:pPr>
        <w:ind w:left="5040" w:hanging="360"/>
      </w:pPr>
    </w:lvl>
    <w:lvl w:ilvl="7" w:tplc="238623DA">
      <w:start w:val="1"/>
      <w:numFmt w:val="lowerLetter"/>
      <w:lvlText w:val="%8."/>
      <w:lvlJc w:val="left"/>
      <w:pPr>
        <w:ind w:left="5760" w:hanging="360"/>
      </w:pPr>
    </w:lvl>
    <w:lvl w:ilvl="8" w:tplc="B3D482D6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D4D6C41"/>
    <w:multiLevelType w:val="hybridMultilevel"/>
    <w:tmpl w:val="5644F34A"/>
    <w:lvl w:ilvl="0" w:tplc="0D20EDA4">
      <w:start w:val="1"/>
      <w:numFmt w:val="decimal"/>
      <w:lvlText w:val="%1."/>
      <w:lvlJc w:val="left"/>
      <w:pPr>
        <w:ind w:left="720" w:hanging="360"/>
      </w:pPr>
    </w:lvl>
    <w:lvl w:ilvl="1" w:tplc="50B80522">
      <w:start w:val="1"/>
      <w:numFmt w:val="lowerLetter"/>
      <w:lvlText w:val="%2."/>
      <w:lvlJc w:val="left"/>
      <w:pPr>
        <w:ind w:left="1440" w:hanging="360"/>
      </w:pPr>
    </w:lvl>
    <w:lvl w:ilvl="2" w:tplc="3A4A7470">
      <w:start w:val="1"/>
      <w:numFmt w:val="lowerRoman"/>
      <w:lvlText w:val="%3."/>
      <w:lvlJc w:val="right"/>
      <w:pPr>
        <w:ind w:left="2160" w:hanging="180"/>
      </w:pPr>
    </w:lvl>
    <w:lvl w:ilvl="3" w:tplc="462EB4CC">
      <w:start w:val="1"/>
      <w:numFmt w:val="decimal"/>
      <w:lvlText w:val="%4."/>
      <w:lvlJc w:val="left"/>
      <w:pPr>
        <w:ind w:left="2880" w:hanging="360"/>
      </w:pPr>
    </w:lvl>
    <w:lvl w:ilvl="4" w:tplc="94E473E6">
      <w:start w:val="1"/>
      <w:numFmt w:val="lowerLetter"/>
      <w:lvlText w:val="%5."/>
      <w:lvlJc w:val="left"/>
      <w:pPr>
        <w:ind w:left="3600" w:hanging="360"/>
      </w:pPr>
    </w:lvl>
    <w:lvl w:ilvl="5" w:tplc="991A14D6">
      <w:start w:val="1"/>
      <w:numFmt w:val="lowerRoman"/>
      <w:lvlText w:val="%6."/>
      <w:lvlJc w:val="right"/>
      <w:pPr>
        <w:ind w:left="4320" w:hanging="180"/>
      </w:pPr>
    </w:lvl>
    <w:lvl w:ilvl="6" w:tplc="B8FE9AAC">
      <w:start w:val="1"/>
      <w:numFmt w:val="decimal"/>
      <w:lvlText w:val="%7."/>
      <w:lvlJc w:val="left"/>
      <w:pPr>
        <w:ind w:left="5040" w:hanging="360"/>
      </w:pPr>
    </w:lvl>
    <w:lvl w:ilvl="7" w:tplc="3E5A6770">
      <w:start w:val="1"/>
      <w:numFmt w:val="lowerLetter"/>
      <w:lvlText w:val="%8."/>
      <w:lvlJc w:val="left"/>
      <w:pPr>
        <w:ind w:left="5760" w:hanging="360"/>
      </w:pPr>
    </w:lvl>
    <w:lvl w:ilvl="8" w:tplc="9BC204A4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2E99B2D"/>
    <w:multiLevelType w:val="hybridMultilevel"/>
    <w:tmpl w:val="FFFFFFFF"/>
    <w:lvl w:ilvl="0" w:tplc="86668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26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FC2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0F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E0B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68B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05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00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67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1AE4E4"/>
    <w:multiLevelType w:val="hybridMultilevel"/>
    <w:tmpl w:val="F650FBB2"/>
    <w:lvl w:ilvl="0" w:tplc="7CA4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2864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542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4E4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01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708E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EF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060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40E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607E909"/>
    <w:multiLevelType w:val="multilevel"/>
    <w:tmpl w:val="E734608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90" w15:restartNumberingAfterBreak="0">
    <w:nsid w:val="79FCFC23"/>
    <w:multiLevelType w:val="hybridMultilevel"/>
    <w:tmpl w:val="FFFFFFFF"/>
    <w:lvl w:ilvl="0" w:tplc="C9A65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498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9EB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C7B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04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920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E2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2B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7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E5BAC9F"/>
    <w:multiLevelType w:val="hybridMultilevel"/>
    <w:tmpl w:val="393C433A"/>
    <w:lvl w:ilvl="0" w:tplc="56A8C5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FEA8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C828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A5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E5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48B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FC9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C65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B681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F51166A"/>
    <w:multiLevelType w:val="hybridMultilevel"/>
    <w:tmpl w:val="CC2434E4"/>
    <w:lvl w:ilvl="0" w:tplc="7DC68226">
      <w:start w:val="2"/>
      <w:numFmt w:val="upperRoman"/>
      <w:lvlText w:val="%1."/>
      <w:lvlJc w:val="left"/>
      <w:pPr>
        <w:ind w:left="720" w:hanging="360"/>
      </w:pPr>
    </w:lvl>
    <w:lvl w:ilvl="1" w:tplc="4AA4F298">
      <w:start w:val="1"/>
      <w:numFmt w:val="lowerLetter"/>
      <w:lvlText w:val="%2."/>
      <w:lvlJc w:val="left"/>
      <w:pPr>
        <w:ind w:left="1440" w:hanging="360"/>
      </w:pPr>
    </w:lvl>
    <w:lvl w:ilvl="2" w:tplc="7B38AD44">
      <w:start w:val="1"/>
      <w:numFmt w:val="lowerRoman"/>
      <w:lvlText w:val="%3."/>
      <w:lvlJc w:val="right"/>
      <w:pPr>
        <w:ind w:left="2160" w:hanging="180"/>
      </w:pPr>
    </w:lvl>
    <w:lvl w:ilvl="3" w:tplc="B6BA9EB8">
      <w:start w:val="1"/>
      <w:numFmt w:val="decimal"/>
      <w:lvlText w:val="%4."/>
      <w:lvlJc w:val="left"/>
      <w:pPr>
        <w:ind w:left="2880" w:hanging="360"/>
      </w:pPr>
    </w:lvl>
    <w:lvl w:ilvl="4" w:tplc="8D3A78B4">
      <w:start w:val="1"/>
      <w:numFmt w:val="lowerLetter"/>
      <w:lvlText w:val="%5."/>
      <w:lvlJc w:val="left"/>
      <w:pPr>
        <w:ind w:left="3600" w:hanging="360"/>
      </w:pPr>
    </w:lvl>
    <w:lvl w:ilvl="5" w:tplc="22626CE8">
      <w:start w:val="1"/>
      <w:numFmt w:val="lowerRoman"/>
      <w:lvlText w:val="%6."/>
      <w:lvlJc w:val="right"/>
      <w:pPr>
        <w:ind w:left="4320" w:hanging="180"/>
      </w:pPr>
    </w:lvl>
    <w:lvl w:ilvl="6" w:tplc="827088CE">
      <w:start w:val="1"/>
      <w:numFmt w:val="decimal"/>
      <w:lvlText w:val="%7."/>
      <w:lvlJc w:val="left"/>
      <w:pPr>
        <w:ind w:left="5040" w:hanging="360"/>
      </w:pPr>
    </w:lvl>
    <w:lvl w:ilvl="7" w:tplc="ACC22F72">
      <w:start w:val="1"/>
      <w:numFmt w:val="lowerLetter"/>
      <w:lvlText w:val="%8."/>
      <w:lvlJc w:val="left"/>
      <w:pPr>
        <w:ind w:left="5760" w:hanging="360"/>
      </w:pPr>
    </w:lvl>
    <w:lvl w:ilvl="8" w:tplc="86224F6E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682562">
    <w:abstractNumId w:val="78"/>
  </w:num>
  <w:num w:numId="2" w16cid:durableId="729499674">
    <w:abstractNumId w:val="73"/>
  </w:num>
  <w:num w:numId="3" w16cid:durableId="2126387878">
    <w:abstractNumId w:val="29"/>
  </w:num>
  <w:num w:numId="4" w16cid:durableId="1010450652">
    <w:abstractNumId w:val="9"/>
  </w:num>
  <w:num w:numId="5" w16cid:durableId="799297887">
    <w:abstractNumId w:val="88"/>
  </w:num>
  <w:num w:numId="6" w16cid:durableId="1016888054">
    <w:abstractNumId w:val="31"/>
  </w:num>
  <w:num w:numId="7" w16cid:durableId="344014908">
    <w:abstractNumId w:val="14"/>
  </w:num>
  <w:num w:numId="8" w16cid:durableId="2134520854">
    <w:abstractNumId w:val="5"/>
  </w:num>
  <w:num w:numId="9" w16cid:durableId="193230333">
    <w:abstractNumId w:val="1"/>
  </w:num>
  <w:num w:numId="10" w16cid:durableId="873735666">
    <w:abstractNumId w:val="65"/>
  </w:num>
  <w:num w:numId="11" w16cid:durableId="2093351200">
    <w:abstractNumId w:val="16"/>
  </w:num>
  <w:num w:numId="12" w16cid:durableId="593519992">
    <w:abstractNumId w:val="52"/>
  </w:num>
  <w:num w:numId="13" w16cid:durableId="2098596374">
    <w:abstractNumId w:val="35"/>
  </w:num>
  <w:num w:numId="14" w16cid:durableId="140343901">
    <w:abstractNumId w:val="49"/>
  </w:num>
  <w:num w:numId="15" w16cid:durableId="1193686123">
    <w:abstractNumId w:val="37"/>
  </w:num>
  <w:num w:numId="16" w16cid:durableId="311835981">
    <w:abstractNumId w:val="28"/>
  </w:num>
  <w:num w:numId="17" w16cid:durableId="1768110459">
    <w:abstractNumId w:val="17"/>
  </w:num>
  <w:num w:numId="18" w16cid:durableId="279993882">
    <w:abstractNumId w:val="32"/>
  </w:num>
  <w:num w:numId="19" w16cid:durableId="386219716">
    <w:abstractNumId w:val="19"/>
  </w:num>
  <w:num w:numId="20" w16cid:durableId="916129446">
    <w:abstractNumId w:val="59"/>
  </w:num>
  <w:num w:numId="21" w16cid:durableId="301736670">
    <w:abstractNumId w:val="42"/>
  </w:num>
  <w:num w:numId="22" w16cid:durableId="1424495392">
    <w:abstractNumId w:val="92"/>
  </w:num>
  <w:num w:numId="23" w16cid:durableId="1229343917">
    <w:abstractNumId w:val="43"/>
  </w:num>
  <w:num w:numId="24" w16cid:durableId="124081201">
    <w:abstractNumId w:val="18"/>
  </w:num>
  <w:num w:numId="25" w16cid:durableId="1725331129">
    <w:abstractNumId w:val="91"/>
  </w:num>
  <w:num w:numId="26" w16cid:durableId="340665739">
    <w:abstractNumId w:val="62"/>
  </w:num>
  <w:num w:numId="27" w16cid:durableId="889922506">
    <w:abstractNumId w:val="0"/>
  </w:num>
  <w:num w:numId="28" w16cid:durableId="1401709356">
    <w:abstractNumId w:val="34"/>
  </w:num>
  <w:num w:numId="29" w16cid:durableId="1768230797">
    <w:abstractNumId w:val="61"/>
  </w:num>
  <w:num w:numId="30" w16cid:durableId="927234368">
    <w:abstractNumId w:val="60"/>
  </w:num>
  <w:num w:numId="31" w16cid:durableId="1940939970">
    <w:abstractNumId w:val="89"/>
  </w:num>
  <w:num w:numId="32" w16cid:durableId="179510610">
    <w:abstractNumId w:val="36"/>
  </w:num>
  <w:num w:numId="33" w16cid:durableId="347105869">
    <w:abstractNumId w:val="22"/>
  </w:num>
  <w:num w:numId="34" w16cid:durableId="1319848782">
    <w:abstractNumId w:val="63"/>
  </w:num>
  <w:num w:numId="35" w16cid:durableId="1784615836">
    <w:abstractNumId w:val="57"/>
  </w:num>
  <w:num w:numId="36" w16cid:durableId="1530869414">
    <w:abstractNumId w:val="81"/>
  </w:num>
  <w:num w:numId="37" w16cid:durableId="1483428368">
    <w:abstractNumId w:val="69"/>
  </w:num>
  <w:num w:numId="38" w16cid:durableId="878318886">
    <w:abstractNumId w:val="64"/>
  </w:num>
  <w:num w:numId="39" w16cid:durableId="1664042088">
    <w:abstractNumId w:val="3"/>
  </w:num>
  <w:num w:numId="40" w16cid:durableId="1457486079">
    <w:abstractNumId w:val="45"/>
  </w:num>
  <w:num w:numId="41" w16cid:durableId="165366657">
    <w:abstractNumId w:val="82"/>
  </w:num>
  <w:num w:numId="42" w16cid:durableId="1633901065">
    <w:abstractNumId w:val="8"/>
  </w:num>
  <w:num w:numId="43" w16cid:durableId="5832982">
    <w:abstractNumId w:val="6"/>
  </w:num>
  <w:num w:numId="44" w16cid:durableId="1857452711">
    <w:abstractNumId w:val="26"/>
  </w:num>
  <w:num w:numId="45" w16cid:durableId="1502696109">
    <w:abstractNumId w:val="13"/>
  </w:num>
  <w:num w:numId="46" w16cid:durableId="1093816032">
    <w:abstractNumId w:val="77"/>
  </w:num>
  <w:num w:numId="47" w16cid:durableId="1774321681">
    <w:abstractNumId w:val="53"/>
  </w:num>
  <w:num w:numId="48" w16cid:durableId="1384527823">
    <w:abstractNumId w:val="67"/>
  </w:num>
  <w:num w:numId="49" w16cid:durableId="1051266014">
    <w:abstractNumId w:val="51"/>
  </w:num>
  <w:num w:numId="50" w16cid:durableId="1979408975">
    <w:abstractNumId w:val="46"/>
  </w:num>
  <w:num w:numId="51" w16cid:durableId="415631468">
    <w:abstractNumId w:val="71"/>
  </w:num>
  <w:num w:numId="52" w16cid:durableId="703135983">
    <w:abstractNumId w:val="7"/>
  </w:num>
  <w:num w:numId="53" w16cid:durableId="228658748">
    <w:abstractNumId w:val="84"/>
  </w:num>
  <w:num w:numId="54" w16cid:durableId="1183662398">
    <w:abstractNumId w:val="80"/>
  </w:num>
  <w:num w:numId="55" w16cid:durableId="2013992806">
    <w:abstractNumId w:val="27"/>
  </w:num>
  <w:num w:numId="56" w16cid:durableId="1957523128">
    <w:abstractNumId w:val="41"/>
  </w:num>
  <w:num w:numId="57" w16cid:durableId="1603410880">
    <w:abstractNumId w:val="44"/>
  </w:num>
  <w:num w:numId="58" w16cid:durableId="740447123">
    <w:abstractNumId w:val="40"/>
  </w:num>
  <w:num w:numId="59" w16cid:durableId="1675375248">
    <w:abstractNumId w:val="15"/>
  </w:num>
  <w:num w:numId="60" w16cid:durableId="1082219336">
    <w:abstractNumId w:val="47"/>
  </w:num>
  <w:num w:numId="61" w16cid:durableId="400756336">
    <w:abstractNumId w:val="21"/>
  </w:num>
  <w:num w:numId="62" w16cid:durableId="1820418083">
    <w:abstractNumId w:val="85"/>
  </w:num>
  <w:num w:numId="63" w16cid:durableId="370571178">
    <w:abstractNumId w:val="83"/>
  </w:num>
  <w:num w:numId="64" w16cid:durableId="1576234258">
    <w:abstractNumId w:val="39"/>
  </w:num>
  <w:num w:numId="65" w16cid:durableId="1675180362">
    <w:abstractNumId w:val="58"/>
  </w:num>
  <w:num w:numId="66" w16cid:durableId="646855893">
    <w:abstractNumId w:val="66"/>
  </w:num>
  <w:num w:numId="67" w16cid:durableId="1117604353">
    <w:abstractNumId w:val="25"/>
  </w:num>
  <w:num w:numId="68" w16cid:durableId="868492884">
    <w:abstractNumId w:val="30"/>
  </w:num>
  <w:num w:numId="69" w16cid:durableId="761727420">
    <w:abstractNumId w:val="86"/>
  </w:num>
  <w:num w:numId="70" w16cid:durableId="493909616">
    <w:abstractNumId w:val="12"/>
  </w:num>
  <w:num w:numId="71" w16cid:durableId="873692766">
    <w:abstractNumId w:val="54"/>
  </w:num>
  <w:num w:numId="72" w16cid:durableId="1777948015">
    <w:abstractNumId w:val="2"/>
  </w:num>
  <w:num w:numId="73" w16cid:durableId="518666112">
    <w:abstractNumId w:val="4"/>
  </w:num>
  <w:num w:numId="74" w16cid:durableId="1373578756">
    <w:abstractNumId w:val="74"/>
  </w:num>
  <w:num w:numId="75" w16cid:durableId="1590507837">
    <w:abstractNumId w:val="20"/>
  </w:num>
  <w:num w:numId="76" w16cid:durableId="1301114383">
    <w:abstractNumId w:val="75"/>
  </w:num>
  <w:num w:numId="77" w16cid:durableId="54470606">
    <w:abstractNumId w:val="10"/>
  </w:num>
  <w:num w:numId="78" w16cid:durableId="800153022">
    <w:abstractNumId w:val="24"/>
  </w:num>
  <w:num w:numId="79" w16cid:durableId="1072121512">
    <w:abstractNumId w:val="56"/>
  </w:num>
  <w:num w:numId="80" w16cid:durableId="1740207438">
    <w:abstractNumId w:val="38"/>
  </w:num>
  <w:num w:numId="81" w16cid:durableId="960384714">
    <w:abstractNumId w:val="72"/>
  </w:num>
  <w:num w:numId="82" w16cid:durableId="647788939">
    <w:abstractNumId w:val="70"/>
  </w:num>
  <w:num w:numId="83" w16cid:durableId="1375697668">
    <w:abstractNumId w:val="79"/>
  </w:num>
  <w:num w:numId="84" w16cid:durableId="527793932">
    <w:abstractNumId w:val="11"/>
  </w:num>
  <w:num w:numId="85" w16cid:durableId="607349227">
    <w:abstractNumId w:val="33"/>
  </w:num>
  <w:num w:numId="86" w16cid:durableId="2040886041">
    <w:abstractNumId w:val="87"/>
  </w:num>
  <w:num w:numId="87" w16cid:durableId="1335063495">
    <w:abstractNumId w:val="90"/>
  </w:num>
  <w:num w:numId="88" w16cid:durableId="723022317">
    <w:abstractNumId w:val="55"/>
  </w:num>
  <w:num w:numId="89" w16cid:durableId="1847472896">
    <w:abstractNumId w:val="23"/>
  </w:num>
  <w:num w:numId="90" w16cid:durableId="1942569940">
    <w:abstractNumId w:val="68"/>
  </w:num>
  <w:num w:numId="91" w16cid:durableId="320040442">
    <w:abstractNumId w:val="50"/>
  </w:num>
  <w:num w:numId="92" w16cid:durableId="980429635">
    <w:abstractNumId w:val="76"/>
  </w:num>
  <w:num w:numId="93" w16cid:durableId="262734825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B2BA2D"/>
    <w:rsid w:val="00632E60"/>
    <w:rsid w:val="007466B2"/>
    <w:rsid w:val="00763158"/>
    <w:rsid w:val="00CC0C1F"/>
    <w:rsid w:val="00DE42C6"/>
    <w:rsid w:val="00FD3C88"/>
    <w:rsid w:val="11890B7D"/>
    <w:rsid w:val="1B0B5166"/>
    <w:rsid w:val="1ECE4C1C"/>
    <w:rsid w:val="38362DF1"/>
    <w:rsid w:val="457797BD"/>
    <w:rsid w:val="49ABBCC5"/>
    <w:rsid w:val="4B95EB14"/>
    <w:rsid w:val="50B2BA2D"/>
    <w:rsid w:val="5E8FE0CA"/>
    <w:rsid w:val="67356385"/>
    <w:rsid w:val="6C9F4F38"/>
    <w:rsid w:val="7C57F463"/>
    <w:rsid w:val="7ED2B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E94169"/>
  <w15:docId w15:val="{AD78CD92-F0D8-4D9C-AF3A-BA6476A0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852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Marlene Gonzalez Sances</cp:lastModifiedBy>
  <cp:revision>7</cp:revision>
  <dcterms:created xsi:type="dcterms:W3CDTF">2023-06-29T13:14:00Z</dcterms:created>
  <dcterms:modified xsi:type="dcterms:W3CDTF">2025-08-22T05:07:00Z</dcterms:modified>
</cp:coreProperties>
</file>