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EFAE" w14:textId="5863119B" w:rsidR="00503E63" w:rsidRPr="00013706" w:rsidRDefault="00E165B4" w:rsidP="000E5AA1">
      <w:pPr>
        <w:ind w:right="418"/>
        <w:jc w:val="both"/>
        <w:rPr>
          <w:rFonts w:ascii="DIN Next LT Pro" w:hAnsi="DIN Next LT Pro" w:cs="Arial"/>
          <w:u w:val="single"/>
        </w:rPr>
      </w:pPr>
      <w:r w:rsidRPr="00013706">
        <w:rPr>
          <w:rFonts w:ascii="DIN Next LT Pro" w:hAnsi="DIN Next LT Pro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C8DF2A" wp14:editId="202634E9">
                <wp:simplePos x="0" y="0"/>
                <wp:positionH relativeFrom="column">
                  <wp:posOffset>954405</wp:posOffset>
                </wp:positionH>
                <wp:positionV relativeFrom="paragraph">
                  <wp:posOffset>-2927985</wp:posOffset>
                </wp:positionV>
                <wp:extent cx="5702300" cy="2933700"/>
                <wp:effectExtent l="0" t="0" r="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29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33B11B6" id="Rectangle 28" o:spid="_x0000_s1026" style="position:absolute;margin-left:75.15pt;margin-top:-230.55pt;width:449pt;height:23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" filled="f" stroked="f"/>
            </w:pict>
          </mc:Fallback>
        </mc:AlternateContent>
      </w:r>
      <w:r w:rsidR="00503E63" w:rsidRPr="00013706">
        <w:rPr>
          <w:rFonts w:ascii="DIN Next LT Pro" w:hAnsi="DIN Next LT Pro" w:cs="Arial"/>
          <w:b/>
          <w:bCs/>
          <w:u w:val="single"/>
        </w:rPr>
        <w:t>Sujet</w:t>
      </w:r>
      <w:r w:rsidR="00503E63" w:rsidRPr="00EC1483">
        <w:rPr>
          <w:rFonts w:ascii="DIN Next LT Pro" w:hAnsi="DIN Next LT Pro" w:cs="Arial"/>
          <w:b/>
          <w:bCs/>
        </w:rPr>
        <w:t> :</w:t>
      </w:r>
      <w:r w:rsidR="00503E63" w:rsidRPr="00013706">
        <w:rPr>
          <w:rFonts w:ascii="DIN Next LT Pro" w:hAnsi="DIN Next LT Pro" w:cs="Arial"/>
          <w:u w:val="single"/>
        </w:rPr>
        <w:t xml:space="preserve"> </w:t>
      </w:r>
    </w:p>
    <w:p w14:paraId="00F990D0" w14:textId="595F6704" w:rsidR="00503E63" w:rsidRDefault="00630A67" w:rsidP="000E5AA1">
      <w:pPr>
        <w:ind w:right="418"/>
        <w:jc w:val="both"/>
        <w:rPr>
          <w:rFonts w:ascii="DIN Next LT Pro" w:hAnsi="DIN Next LT Pro" w:cs="Arial"/>
        </w:rPr>
      </w:pPr>
      <w:r w:rsidRPr="00630A67">
        <w:rPr>
          <w:rFonts w:ascii="DIN Next LT Pro" w:hAnsi="DIN Next LT Pro" w:cs="Arial"/>
        </w:rPr>
        <w:t xml:space="preserve">Développement d’une méthode analytique et de préparation d’échantillons pour le dosage des esters de </w:t>
      </w:r>
      <w:proofErr w:type="spellStart"/>
      <w:r w:rsidRPr="00630A67">
        <w:rPr>
          <w:rFonts w:ascii="DIN Next LT Pro" w:hAnsi="DIN Next LT Pro" w:cs="Arial"/>
        </w:rPr>
        <w:t>glycidol</w:t>
      </w:r>
      <w:proofErr w:type="spellEnd"/>
      <w:r w:rsidRPr="00630A67">
        <w:rPr>
          <w:rFonts w:ascii="DIN Next LT Pro" w:hAnsi="DIN Next LT Pro" w:cs="Arial"/>
        </w:rPr>
        <w:t xml:space="preserve"> et de </w:t>
      </w:r>
      <w:r w:rsidR="00CB3E16" w:rsidRPr="00CB3E16">
        <w:rPr>
          <w:rFonts w:ascii="DIN Next LT Pro" w:hAnsi="DIN Next LT Pro" w:cs="Arial"/>
        </w:rPr>
        <w:t>3-monochloropropanediol</w:t>
      </w:r>
      <w:r w:rsidR="00CB3E16">
        <w:rPr>
          <w:rFonts w:ascii="DIN Next LT Pro" w:hAnsi="DIN Next LT Pro" w:cs="Arial"/>
        </w:rPr>
        <w:t xml:space="preserve"> (3-MCPD)</w:t>
      </w:r>
      <w:r w:rsidR="00CB3E16" w:rsidRPr="00CB3E16">
        <w:rPr>
          <w:rFonts w:ascii="DIN Next LT Pro" w:hAnsi="DIN Next LT Pro" w:cs="Arial"/>
        </w:rPr>
        <w:t xml:space="preserve"> </w:t>
      </w:r>
      <w:r w:rsidRPr="00630A67">
        <w:rPr>
          <w:rFonts w:ascii="DIN Next LT Pro" w:hAnsi="DIN Next LT Pro" w:cs="Arial"/>
        </w:rPr>
        <w:t xml:space="preserve">dans des matrices complexes issues de </w:t>
      </w:r>
      <w:r w:rsidR="0043312A">
        <w:rPr>
          <w:rFonts w:ascii="DIN Next LT Pro" w:hAnsi="DIN Next LT Pro" w:cs="Arial"/>
        </w:rPr>
        <w:t>la chimie des lipides</w:t>
      </w:r>
      <w:r w:rsidR="0043312A" w:rsidRPr="00630A67">
        <w:rPr>
          <w:rFonts w:ascii="DIN Next LT Pro" w:hAnsi="DIN Next LT Pro" w:cs="Arial"/>
        </w:rPr>
        <w:t xml:space="preserve"> </w:t>
      </w:r>
      <w:r w:rsidRPr="00630A67">
        <w:rPr>
          <w:rFonts w:ascii="DIN Next LT Pro" w:hAnsi="DIN Next LT Pro" w:cs="Arial"/>
        </w:rPr>
        <w:t>(cires, beurres, excipients pharmaceutiques et cosmétiques).</w:t>
      </w:r>
    </w:p>
    <w:p w14:paraId="1130DE37" w14:textId="77777777" w:rsidR="00630A67" w:rsidRPr="00013706" w:rsidRDefault="00630A67" w:rsidP="000E5AA1">
      <w:pPr>
        <w:ind w:right="418"/>
        <w:jc w:val="both"/>
        <w:rPr>
          <w:rFonts w:ascii="DIN Next LT Pro" w:hAnsi="DIN Next LT Pro" w:cs="Arial"/>
        </w:rPr>
      </w:pPr>
    </w:p>
    <w:p w14:paraId="01353A95" w14:textId="77777777" w:rsidR="00503E63" w:rsidRPr="00013706" w:rsidRDefault="00503E63" w:rsidP="000E5AA1">
      <w:pPr>
        <w:ind w:right="418"/>
        <w:jc w:val="both"/>
        <w:rPr>
          <w:rFonts w:ascii="DIN Next LT Pro" w:hAnsi="DIN Next LT Pro" w:cs="Arial"/>
          <w:b/>
          <w:bCs/>
        </w:rPr>
      </w:pPr>
      <w:r w:rsidRPr="00013706">
        <w:rPr>
          <w:rFonts w:ascii="DIN Next LT Pro" w:hAnsi="DIN Next LT Pro" w:cs="Arial"/>
          <w:b/>
          <w:bCs/>
          <w:u w:val="single"/>
        </w:rPr>
        <w:t>Contexte du stage</w:t>
      </w:r>
      <w:r w:rsidRPr="00013706">
        <w:rPr>
          <w:rFonts w:ascii="DIN Next LT Pro" w:hAnsi="DIN Next LT Pro" w:cs="Arial"/>
          <w:b/>
          <w:bCs/>
        </w:rPr>
        <w:t> :</w:t>
      </w:r>
    </w:p>
    <w:p w14:paraId="72151063" w14:textId="77777777" w:rsidR="00503E63" w:rsidRDefault="00503E63" w:rsidP="000E5AA1">
      <w:pPr>
        <w:ind w:right="418"/>
        <w:jc w:val="both"/>
        <w:rPr>
          <w:rFonts w:ascii="DIN Next LT Pro" w:hAnsi="DIN Next LT Pro" w:cs="Arial"/>
        </w:rPr>
      </w:pPr>
      <w:r w:rsidRPr="00013706">
        <w:rPr>
          <w:rFonts w:ascii="DIN Next LT Pro" w:hAnsi="DIN Next LT Pro" w:cs="Arial"/>
        </w:rPr>
        <w:t>Gattefossé est une ETI de la région lyonnaise spécialisée dans la conception, la fabrication et la vente d’ingrédients lipidiques et d’extraits végétaux pour les marchés cosmétiques et pharmaceutiques.</w:t>
      </w:r>
    </w:p>
    <w:p w14:paraId="5BF17B0D" w14:textId="7A485D70" w:rsidR="0038028E" w:rsidRDefault="00CB1F4E" w:rsidP="000E5AA1">
      <w:pPr>
        <w:ind w:right="418"/>
        <w:jc w:val="both"/>
        <w:rPr>
          <w:rFonts w:ascii="DIN Next LT Pro" w:hAnsi="DIN Next LT Pro" w:cs="Arial"/>
        </w:rPr>
      </w:pPr>
      <w:r w:rsidRPr="00CB1F4E">
        <w:rPr>
          <w:rFonts w:ascii="DIN Next LT Pro" w:hAnsi="DIN Next LT Pro" w:cs="Arial"/>
        </w:rPr>
        <w:t xml:space="preserve">Dans le cadre du renforcement des contrôles qualité et de la conformité réglementaire, le service R&amp;D Analytique souhaite internaliser une méthode fiable et rapide pour quantifier les esters de </w:t>
      </w:r>
      <w:proofErr w:type="spellStart"/>
      <w:r w:rsidRPr="0038028E">
        <w:rPr>
          <w:rFonts w:ascii="DIN Next LT Pro" w:hAnsi="DIN Next LT Pro" w:cs="Arial"/>
          <w:b/>
          <w:bCs/>
        </w:rPr>
        <w:t>glycidol</w:t>
      </w:r>
      <w:proofErr w:type="spellEnd"/>
      <w:r w:rsidRPr="00CB1F4E">
        <w:rPr>
          <w:rFonts w:ascii="DIN Next LT Pro" w:hAnsi="DIN Next LT Pro" w:cs="Arial"/>
        </w:rPr>
        <w:t xml:space="preserve"> et de </w:t>
      </w:r>
      <w:r w:rsidRPr="0038028E">
        <w:rPr>
          <w:rFonts w:ascii="DIN Next LT Pro" w:hAnsi="DIN Next LT Pro" w:cs="Arial"/>
          <w:b/>
          <w:bCs/>
        </w:rPr>
        <w:t>3-MCPD</w:t>
      </w:r>
      <w:r w:rsidRPr="00CB1F4E">
        <w:rPr>
          <w:rFonts w:ascii="DIN Next LT Pro" w:hAnsi="DIN Next LT Pro" w:cs="Arial"/>
        </w:rPr>
        <w:t xml:space="preserve"> dans des matrices complexes </w:t>
      </w:r>
      <w:r w:rsidR="00017761">
        <w:rPr>
          <w:rFonts w:ascii="DIN Next LT Pro" w:hAnsi="DIN Next LT Pro" w:cs="Arial"/>
        </w:rPr>
        <w:t>issues de l</w:t>
      </w:r>
      <w:r w:rsidR="00C53D5B">
        <w:rPr>
          <w:rFonts w:ascii="DIN Next LT Pro" w:hAnsi="DIN Next LT Pro" w:cs="Arial"/>
        </w:rPr>
        <w:t>a chimie des lipides</w:t>
      </w:r>
      <w:r w:rsidR="00017761">
        <w:rPr>
          <w:rFonts w:ascii="DIN Next LT Pro" w:hAnsi="DIN Next LT Pro" w:cs="Arial"/>
        </w:rPr>
        <w:t>.</w:t>
      </w:r>
      <w:r w:rsidR="0038028E">
        <w:rPr>
          <w:rFonts w:ascii="DIN Next LT Pro" w:hAnsi="DIN Next LT Pro" w:cs="Arial"/>
        </w:rPr>
        <w:t xml:space="preserve"> </w:t>
      </w:r>
      <w:r w:rsidR="0038028E" w:rsidRPr="0038028E">
        <w:rPr>
          <w:rFonts w:ascii="DIN Next LT Pro" w:hAnsi="DIN Next LT Pro" w:cs="Arial"/>
        </w:rPr>
        <w:t xml:space="preserve">Ces composés sont listés par les autorités </w:t>
      </w:r>
      <w:r w:rsidR="0038028E" w:rsidRPr="0038028E">
        <w:rPr>
          <w:rFonts w:ascii="DIN Next LT Pro" w:hAnsi="DIN Next LT Pro" w:cs="Arial"/>
          <w:b/>
          <w:bCs/>
        </w:rPr>
        <w:t>réglementaires</w:t>
      </w:r>
      <w:r w:rsidR="0038028E" w:rsidRPr="0038028E">
        <w:rPr>
          <w:rFonts w:ascii="DIN Next LT Pro" w:hAnsi="DIN Next LT Pro" w:cs="Arial"/>
        </w:rPr>
        <w:t xml:space="preserve"> en raison de leur </w:t>
      </w:r>
      <w:r w:rsidR="0038028E" w:rsidRPr="0038028E">
        <w:rPr>
          <w:rFonts w:ascii="DIN Next LT Pro" w:hAnsi="DIN Next LT Pro" w:cs="Arial"/>
          <w:b/>
          <w:bCs/>
        </w:rPr>
        <w:t>toxicité</w:t>
      </w:r>
      <w:r w:rsidR="0038028E" w:rsidRPr="0038028E">
        <w:rPr>
          <w:rFonts w:ascii="DIN Next LT Pro" w:hAnsi="DIN Next LT Pro" w:cs="Arial"/>
        </w:rPr>
        <w:t xml:space="preserve"> potentielle, et leur dosage est essentiel pour garantir la sécurité des produits et répondre à des exigences de plus en plus strictes.</w:t>
      </w:r>
    </w:p>
    <w:p w14:paraId="54231F89" w14:textId="306FDF18" w:rsidR="00503E63" w:rsidRDefault="0038028E" w:rsidP="000E5AA1">
      <w:pPr>
        <w:ind w:right="418"/>
        <w:jc w:val="both"/>
        <w:rPr>
          <w:rFonts w:ascii="DIN Next LT Pro" w:hAnsi="DIN Next LT Pro" w:cs="Arial"/>
        </w:rPr>
      </w:pPr>
      <w:r w:rsidRPr="0038028E">
        <w:rPr>
          <w:rFonts w:ascii="DIN Next LT Pro" w:hAnsi="DIN Next LT Pro" w:cs="Arial"/>
        </w:rPr>
        <w:t xml:space="preserve">Le stage proposé comprendra une part de recherche bibliographique et une partie expérimentale importante de développement analytique, avec une attention particulière à l’adaptation aux contraintes de temps pour permettre un dosage en </w:t>
      </w:r>
      <w:r w:rsidRPr="0038028E">
        <w:rPr>
          <w:rFonts w:ascii="DIN Next LT Pro" w:hAnsi="DIN Next LT Pro" w:cs="Arial"/>
          <w:b/>
          <w:bCs/>
        </w:rPr>
        <w:t>in-process</w:t>
      </w:r>
      <w:r w:rsidRPr="0038028E">
        <w:rPr>
          <w:rFonts w:ascii="DIN Next LT Pro" w:hAnsi="DIN Next LT Pro" w:cs="Arial"/>
        </w:rPr>
        <w:t>.</w:t>
      </w:r>
    </w:p>
    <w:p w14:paraId="5E088895" w14:textId="77777777" w:rsidR="0038028E" w:rsidRPr="00013706" w:rsidRDefault="0038028E" w:rsidP="000E5AA1">
      <w:pPr>
        <w:ind w:right="418"/>
        <w:jc w:val="both"/>
        <w:rPr>
          <w:rFonts w:ascii="DIN Next LT Pro" w:hAnsi="DIN Next LT Pro" w:cs="Arial"/>
        </w:rPr>
      </w:pPr>
    </w:p>
    <w:p w14:paraId="627DBA99" w14:textId="77777777" w:rsidR="00503E63" w:rsidRPr="00013706" w:rsidRDefault="00503E63" w:rsidP="000E5AA1">
      <w:pPr>
        <w:ind w:right="418"/>
        <w:jc w:val="both"/>
        <w:rPr>
          <w:rFonts w:ascii="DIN Next LT Pro" w:hAnsi="DIN Next LT Pro" w:cs="Arial"/>
          <w:b/>
          <w:bCs/>
        </w:rPr>
      </w:pPr>
      <w:r w:rsidRPr="00013706">
        <w:rPr>
          <w:rFonts w:ascii="DIN Next LT Pro" w:hAnsi="DIN Next LT Pro" w:cs="Arial"/>
          <w:b/>
          <w:bCs/>
          <w:u w:val="single"/>
        </w:rPr>
        <w:t>Missions principales</w:t>
      </w:r>
      <w:r w:rsidRPr="00013706">
        <w:rPr>
          <w:rFonts w:ascii="DIN Next LT Pro" w:hAnsi="DIN Next LT Pro" w:cs="Arial"/>
          <w:b/>
          <w:bCs/>
        </w:rPr>
        <w:t> :</w:t>
      </w:r>
    </w:p>
    <w:p w14:paraId="0D99720B" w14:textId="60EFEFBE" w:rsidR="001A334D" w:rsidRPr="001A334D" w:rsidRDefault="001A334D" w:rsidP="00EC1483">
      <w:pPr>
        <w:pStyle w:val="Paragraphedeliste"/>
        <w:numPr>
          <w:ilvl w:val="0"/>
          <w:numId w:val="3"/>
        </w:numPr>
        <w:spacing w:line="240" w:lineRule="auto"/>
        <w:ind w:right="418"/>
        <w:rPr>
          <w:rFonts w:ascii="DIN Next LT Pro" w:hAnsi="DIN Next LT Pro" w:cs="Arial"/>
          <w:sz w:val="24"/>
          <w:szCs w:val="24"/>
        </w:rPr>
      </w:pPr>
      <w:r w:rsidRPr="001A334D">
        <w:rPr>
          <w:rFonts w:ascii="DIN Next LT Pro" w:hAnsi="DIN Next LT Pro" w:cs="Arial"/>
          <w:sz w:val="24"/>
          <w:szCs w:val="24"/>
        </w:rPr>
        <w:t xml:space="preserve">Recherche bibliographique : état de l’art des méthodes analytiques pour le dosage des esters de </w:t>
      </w:r>
      <w:proofErr w:type="spellStart"/>
      <w:r w:rsidRPr="001A334D">
        <w:rPr>
          <w:rFonts w:ascii="DIN Next LT Pro" w:hAnsi="DIN Next LT Pro" w:cs="Arial"/>
          <w:sz w:val="24"/>
          <w:szCs w:val="24"/>
        </w:rPr>
        <w:t>glycidol</w:t>
      </w:r>
      <w:proofErr w:type="spellEnd"/>
      <w:r w:rsidRPr="001A334D">
        <w:rPr>
          <w:rFonts w:ascii="DIN Next LT Pro" w:hAnsi="DIN Next LT Pro" w:cs="Arial"/>
          <w:sz w:val="24"/>
          <w:szCs w:val="24"/>
        </w:rPr>
        <w:t xml:space="preserve"> et de 3-MCPD (formes libres et estérifiées, sans distinction)</w:t>
      </w:r>
      <w:r w:rsidR="00D77E4E">
        <w:rPr>
          <w:rFonts w:ascii="DIN Next LT Pro" w:hAnsi="DIN Next LT Pro" w:cs="Arial"/>
          <w:sz w:val="24"/>
          <w:szCs w:val="24"/>
        </w:rPr>
        <w:t> </w:t>
      </w:r>
      <w:r w:rsidRPr="001A334D">
        <w:rPr>
          <w:rFonts w:ascii="DIN Next LT Pro" w:hAnsi="DIN Next LT Pro" w:cs="Arial"/>
          <w:sz w:val="24"/>
          <w:szCs w:val="24"/>
        </w:rPr>
        <w:t>;</w:t>
      </w:r>
    </w:p>
    <w:p w14:paraId="52B8D6E1" w14:textId="77777777" w:rsidR="001A334D" w:rsidRPr="001A334D" w:rsidRDefault="001A334D" w:rsidP="00EC1483">
      <w:pPr>
        <w:pStyle w:val="Paragraphedeliste"/>
        <w:numPr>
          <w:ilvl w:val="0"/>
          <w:numId w:val="3"/>
        </w:numPr>
        <w:spacing w:line="240" w:lineRule="auto"/>
        <w:ind w:right="418"/>
        <w:rPr>
          <w:rFonts w:ascii="DIN Next LT Pro" w:hAnsi="DIN Next LT Pro" w:cs="Arial"/>
          <w:sz w:val="24"/>
          <w:szCs w:val="24"/>
        </w:rPr>
      </w:pPr>
      <w:r w:rsidRPr="001A334D">
        <w:rPr>
          <w:rFonts w:ascii="DIN Next LT Pro" w:hAnsi="DIN Next LT Pro" w:cs="Arial"/>
          <w:sz w:val="24"/>
          <w:szCs w:val="24"/>
        </w:rPr>
        <w:t xml:space="preserve">Développement et optimisation d’une méthode analytique adaptée aux matrices </w:t>
      </w:r>
      <w:proofErr w:type="spellStart"/>
      <w:r w:rsidRPr="001A334D">
        <w:rPr>
          <w:rFonts w:ascii="DIN Next LT Pro" w:hAnsi="DIN Next LT Pro" w:cs="Arial"/>
          <w:sz w:val="24"/>
          <w:szCs w:val="24"/>
        </w:rPr>
        <w:t>oléochimiques</w:t>
      </w:r>
      <w:proofErr w:type="spellEnd"/>
      <w:r w:rsidRPr="001A334D">
        <w:rPr>
          <w:rFonts w:ascii="DIN Next LT Pro" w:hAnsi="DIN Next LT Pro" w:cs="Arial"/>
          <w:sz w:val="24"/>
          <w:szCs w:val="24"/>
        </w:rPr>
        <w:t xml:space="preserve"> et aux contraintes industrielles (rapidité, fiabilité) ;</w:t>
      </w:r>
    </w:p>
    <w:p w14:paraId="18184923" w14:textId="77777777" w:rsidR="001A334D" w:rsidRPr="001A334D" w:rsidRDefault="001A334D" w:rsidP="00EC1483">
      <w:pPr>
        <w:pStyle w:val="Paragraphedeliste"/>
        <w:numPr>
          <w:ilvl w:val="0"/>
          <w:numId w:val="3"/>
        </w:numPr>
        <w:spacing w:line="240" w:lineRule="auto"/>
        <w:ind w:right="418"/>
        <w:rPr>
          <w:rFonts w:ascii="DIN Next LT Pro" w:hAnsi="DIN Next LT Pro" w:cs="Arial"/>
          <w:sz w:val="24"/>
          <w:szCs w:val="24"/>
        </w:rPr>
      </w:pPr>
      <w:r w:rsidRPr="001A334D">
        <w:rPr>
          <w:rFonts w:ascii="DIN Next LT Pro" w:hAnsi="DIN Next LT Pro" w:cs="Arial"/>
          <w:sz w:val="24"/>
          <w:szCs w:val="24"/>
        </w:rPr>
        <w:t>Préparation d’échantillons : mise au point des protocoles pour garantir la représentativité et la précision des analyses ;</w:t>
      </w:r>
    </w:p>
    <w:p w14:paraId="76BA7D8E" w14:textId="77777777" w:rsidR="001A334D" w:rsidRPr="001A334D" w:rsidRDefault="001A334D" w:rsidP="00EC1483">
      <w:pPr>
        <w:pStyle w:val="Paragraphedeliste"/>
        <w:numPr>
          <w:ilvl w:val="0"/>
          <w:numId w:val="3"/>
        </w:numPr>
        <w:spacing w:line="240" w:lineRule="auto"/>
        <w:ind w:right="418"/>
        <w:rPr>
          <w:rFonts w:ascii="DIN Next LT Pro" w:hAnsi="DIN Next LT Pro" w:cs="Arial"/>
          <w:sz w:val="24"/>
          <w:szCs w:val="24"/>
        </w:rPr>
      </w:pPr>
      <w:r w:rsidRPr="001A334D">
        <w:rPr>
          <w:rFonts w:ascii="DIN Next LT Pro" w:hAnsi="DIN Next LT Pro" w:cs="Arial"/>
          <w:sz w:val="24"/>
          <w:szCs w:val="24"/>
        </w:rPr>
        <w:t>Validation et robustesse : évaluation des performances de la méthode (sensibilité, répétabilité, conformité réglementaire) ;</w:t>
      </w:r>
    </w:p>
    <w:p w14:paraId="6B6FB97A" w14:textId="77777777" w:rsidR="001A334D" w:rsidRPr="001A334D" w:rsidRDefault="001A334D" w:rsidP="00EC1483">
      <w:pPr>
        <w:pStyle w:val="Paragraphedeliste"/>
        <w:numPr>
          <w:ilvl w:val="0"/>
          <w:numId w:val="3"/>
        </w:numPr>
        <w:spacing w:line="240" w:lineRule="auto"/>
        <w:ind w:right="418"/>
        <w:rPr>
          <w:rFonts w:ascii="DIN Next LT Pro" w:hAnsi="DIN Next LT Pro" w:cs="Arial"/>
          <w:sz w:val="24"/>
          <w:szCs w:val="24"/>
        </w:rPr>
      </w:pPr>
      <w:r w:rsidRPr="001A334D">
        <w:rPr>
          <w:rFonts w:ascii="DIN Next LT Pro" w:hAnsi="DIN Next LT Pro" w:cs="Arial"/>
          <w:sz w:val="24"/>
          <w:szCs w:val="24"/>
        </w:rPr>
        <w:t>Proposition de recommandations pour l’intégration en routine et en in-process.</w:t>
      </w:r>
    </w:p>
    <w:p w14:paraId="53260A27" w14:textId="77777777" w:rsidR="00503E63" w:rsidRPr="00013706" w:rsidRDefault="00503E63" w:rsidP="000E5AA1">
      <w:pPr>
        <w:pStyle w:val="Paragraphedeliste"/>
        <w:ind w:right="418"/>
        <w:rPr>
          <w:rFonts w:ascii="DIN Next LT Pro" w:hAnsi="DIN Next LT Pro" w:cs="Arial"/>
          <w:sz w:val="24"/>
          <w:szCs w:val="24"/>
        </w:rPr>
      </w:pPr>
    </w:p>
    <w:p w14:paraId="75604A6A" w14:textId="77777777" w:rsidR="00503E63" w:rsidRPr="00013706" w:rsidRDefault="00503E63" w:rsidP="00EC1483">
      <w:pPr>
        <w:ind w:right="418"/>
        <w:jc w:val="both"/>
        <w:rPr>
          <w:rFonts w:ascii="DIN Next LT Pro" w:hAnsi="DIN Next LT Pro" w:cs="Arial"/>
          <w:b/>
          <w:bCs/>
        </w:rPr>
      </w:pPr>
      <w:r w:rsidRPr="00013706">
        <w:rPr>
          <w:rFonts w:ascii="DIN Next LT Pro" w:hAnsi="DIN Next LT Pro" w:cs="Arial"/>
          <w:b/>
          <w:bCs/>
          <w:u w:val="single"/>
        </w:rPr>
        <w:t>Compétences</w:t>
      </w:r>
      <w:r w:rsidRPr="00D77E4E">
        <w:rPr>
          <w:rFonts w:ascii="DIN Next LT Pro" w:hAnsi="DIN Next LT Pro" w:cs="Arial"/>
          <w:b/>
          <w:bCs/>
        </w:rPr>
        <w:t> :</w:t>
      </w:r>
    </w:p>
    <w:p w14:paraId="0A13B2F5" w14:textId="77099369" w:rsidR="00503E63" w:rsidRDefault="00503E63" w:rsidP="00EC1483">
      <w:pPr>
        <w:pStyle w:val="Paragraphedeliste"/>
        <w:numPr>
          <w:ilvl w:val="0"/>
          <w:numId w:val="4"/>
        </w:numPr>
        <w:tabs>
          <w:tab w:val="left" w:pos="5220"/>
        </w:tabs>
        <w:spacing w:line="240" w:lineRule="auto"/>
        <w:ind w:right="418"/>
        <w:rPr>
          <w:rFonts w:ascii="DIN Next LT Pro" w:hAnsi="DIN Next LT Pro" w:cs="Arial"/>
          <w:sz w:val="24"/>
          <w:szCs w:val="24"/>
        </w:rPr>
      </w:pPr>
      <w:r w:rsidRPr="00013706">
        <w:rPr>
          <w:rFonts w:ascii="DIN Next LT Pro" w:hAnsi="DIN Next LT Pro" w:cs="Arial"/>
          <w:sz w:val="24"/>
          <w:szCs w:val="24"/>
        </w:rPr>
        <w:t xml:space="preserve">Chimie analytique : </w:t>
      </w:r>
      <w:r w:rsidR="000630DE">
        <w:rPr>
          <w:rFonts w:ascii="DIN Next LT Pro" w:hAnsi="DIN Next LT Pro" w:cs="Arial"/>
          <w:sz w:val="24"/>
          <w:szCs w:val="24"/>
        </w:rPr>
        <w:t>c</w:t>
      </w:r>
      <w:r w:rsidRPr="00013706">
        <w:rPr>
          <w:rFonts w:ascii="DIN Next LT Pro" w:hAnsi="DIN Next LT Pro" w:cs="Arial"/>
          <w:sz w:val="24"/>
          <w:szCs w:val="24"/>
        </w:rPr>
        <w:t>onnaissance des techniques d’analyses chimiques</w:t>
      </w:r>
      <w:r w:rsidR="000630DE">
        <w:rPr>
          <w:rFonts w:ascii="DIN Next LT Pro" w:hAnsi="DIN Next LT Pro" w:cs="Arial"/>
          <w:sz w:val="24"/>
          <w:szCs w:val="24"/>
        </w:rPr>
        <w:t xml:space="preserve"> (notamment en GC-MS)</w:t>
      </w:r>
      <w:r w:rsidRPr="00013706">
        <w:rPr>
          <w:rFonts w:ascii="DIN Next LT Pro" w:hAnsi="DIN Next LT Pro" w:cs="Arial"/>
          <w:sz w:val="24"/>
          <w:szCs w:val="24"/>
        </w:rPr>
        <w:t xml:space="preserve"> et de préparation d’échantillons ;</w:t>
      </w:r>
    </w:p>
    <w:p w14:paraId="3A1C6EBD" w14:textId="70C0B859" w:rsidR="002263BA" w:rsidRDefault="002263BA" w:rsidP="00EC1483">
      <w:pPr>
        <w:pStyle w:val="Paragraphedeliste"/>
        <w:numPr>
          <w:ilvl w:val="0"/>
          <w:numId w:val="4"/>
        </w:numPr>
        <w:tabs>
          <w:tab w:val="left" w:pos="5220"/>
        </w:tabs>
        <w:spacing w:line="240" w:lineRule="auto"/>
        <w:ind w:right="418"/>
        <w:rPr>
          <w:rFonts w:ascii="DIN Next LT Pro" w:hAnsi="DIN Next LT Pro" w:cs="Arial"/>
          <w:sz w:val="24"/>
          <w:szCs w:val="24"/>
        </w:rPr>
      </w:pPr>
      <w:r w:rsidRPr="002263BA">
        <w:rPr>
          <w:rFonts w:ascii="DIN Next LT Pro" w:hAnsi="DIN Next LT Pro" w:cs="Arial"/>
          <w:b/>
          <w:bCs/>
          <w:sz w:val="24"/>
          <w:szCs w:val="24"/>
        </w:rPr>
        <w:t>Sensibilisation aux risques chimiques</w:t>
      </w:r>
      <w:r w:rsidRPr="002263BA">
        <w:rPr>
          <w:rFonts w:ascii="DIN Next LT Pro" w:hAnsi="DIN Next LT Pro" w:cs="Arial"/>
          <w:sz w:val="24"/>
          <w:szCs w:val="24"/>
        </w:rPr>
        <w:t xml:space="preserve"> : les manipulations mettront en jeu des solvants, réactifs et étalons standards potentiellement dangereux, voire CMR. Le port des </w:t>
      </w:r>
      <w:r w:rsidR="000E5AA1" w:rsidRPr="002263BA">
        <w:rPr>
          <w:rFonts w:ascii="DIN Next LT Pro" w:hAnsi="DIN Next LT Pro" w:cs="Arial"/>
          <w:sz w:val="24"/>
          <w:szCs w:val="24"/>
        </w:rPr>
        <w:t xml:space="preserve">EPI </w:t>
      </w:r>
      <w:r w:rsidR="000E5AA1">
        <w:rPr>
          <w:rFonts w:ascii="DIN Next LT Pro" w:hAnsi="DIN Next LT Pro" w:cs="Arial"/>
          <w:sz w:val="24"/>
          <w:szCs w:val="24"/>
        </w:rPr>
        <w:t>et</w:t>
      </w:r>
      <w:r w:rsidR="0043312A">
        <w:rPr>
          <w:rFonts w:ascii="DIN Next LT Pro" w:hAnsi="DIN Next LT Pro" w:cs="Arial"/>
          <w:sz w:val="24"/>
          <w:szCs w:val="24"/>
        </w:rPr>
        <w:t xml:space="preserve"> le travail sous atmosphère contrôlée sous hotte garantit de bonnes conditions de manipulations. Toutefois, une formation adéquate et une vigilance constante en matière </w:t>
      </w:r>
      <w:r w:rsidR="000E5AA1">
        <w:rPr>
          <w:rFonts w:ascii="DIN Next LT Pro" w:hAnsi="DIN Next LT Pro" w:cs="Arial"/>
          <w:sz w:val="24"/>
          <w:szCs w:val="24"/>
        </w:rPr>
        <w:t xml:space="preserve">de </w:t>
      </w:r>
      <w:r w:rsidR="000E5AA1" w:rsidRPr="002263BA">
        <w:rPr>
          <w:rFonts w:ascii="DIN Next LT Pro" w:hAnsi="DIN Next LT Pro" w:cs="Arial"/>
          <w:sz w:val="24"/>
          <w:szCs w:val="24"/>
        </w:rPr>
        <w:t>sécurité</w:t>
      </w:r>
      <w:r w:rsidRPr="002263BA">
        <w:rPr>
          <w:rFonts w:ascii="DIN Next LT Pro" w:hAnsi="DIN Next LT Pro" w:cs="Arial"/>
          <w:sz w:val="24"/>
          <w:szCs w:val="24"/>
        </w:rPr>
        <w:t xml:space="preserve"> chimique sont indispensables </w:t>
      </w:r>
      <w:r w:rsidR="0043312A">
        <w:rPr>
          <w:rFonts w:ascii="DIN Next LT Pro" w:hAnsi="DIN Next LT Pro" w:cs="Arial"/>
          <w:sz w:val="24"/>
          <w:szCs w:val="24"/>
        </w:rPr>
        <w:t>et devront être assimilées</w:t>
      </w:r>
      <w:r w:rsidR="000E5AA1">
        <w:rPr>
          <w:rFonts w:ascii="DIN Next LT Pro" w:hAnsi="DIN Next LT Pro" w:cs="Arial"/>
          <w:sz w:val="24"/>
          <w:szCs w:val="24"/>
        </w:rPr>
        <w:t> ;</w:t>
      </w:r>
    </w:p>
    <w:p w14:paraId="7604480E" w14:textId="2AC6EB34" w:rsidR="00EF24C7" w:rsidRPr="00013706" w:rsidRDefault="00EF24C7" w:rsidP="00EC1483">
      <w:pPr>
        <w:pStyle w:val="Paragraphedeliste"/>
        <w:numPr>
          <w:ilvl w:val="0"/>
          <w:numId w:val="4"/>
        </w:numPr>
        <w:tabs>
          <w:tab w:val="left" w:pos="5220"/>
        </w:tabs>
        <w:spacing w:line="240" w:lineRule="auto"/>
        <w:ind w:right="418"/>
        <w:rPr>
          <w:rFonts w:ascii="DIN Next LT Pro" w:hAnsi="DIN Next LT Pro" w:cs="Arial"/>
          <w:sz w:val="24"/>
          <w:szCs w:val="24"/>
        </w:rPr>
      </w:pPr>
      <w:r>
        <w:rPr>
          <w:rFonts w:ascii="DIN Next LT Pro" w:hAnsi="DIN Next LT Pro" w:cs="Arial"/>
          <w:sz w:val="24"/>
          <w:szCs w:val="24"/>
        </w:rPr>
        <w:t>Méthodologie de recherche bibliographique et synthèse documentaire ;</w:t>
      </w:r>
    </w:p>
    <w:p w14:paraId="1234156E" w14:textId="1CF73886" w:rsidR="00503E63" w:rsidRPr="00013706" w:rsidRDefault="00503E63" w:rsidP="00EC1483">
      <w:pPr>
        <w:pStyle w:val="Paragraphedeliste"/>
        <w:numPr>
          <w:ilvl w:val="0"/>
          <w:numId w:val="4"/>
        </w:numPr>
        <w:tabs>
          <w:tab w:val="left" w:pos="5220"/>
        </w:tabs>
        <w:spacing w:line="240" w:lineRule="auto"/>
        <w:ind w:right="418"/>
        <w:rPr>
          <w:rFonts w:ascii="DIN Next LT Pro" w:hAnsi="DIN Next LT Pro" w:cs="Arial"/>
          <w:sz w:val="24"/>
          <w:szCs w:val="24"/>
        </w:rPr>
      </w:pPr>
      <w:r w:rsidRPr="00013706">
        <w:rPr>
          <w:rFonts w:ascii="DIN Next LT Pro" w:hAnsi="DIN Next LT Pro" w:cs="Arial"/>
          <w:sz w:val="24"/>
          <w:szCs w:val="24"/>
        </w:rPr>
        <w:t xml:space="preserve">Savoir-être : </w:t>
      </w:r>
      <w:r w:rsidR="002263BA">
        <w:rPr>
          <w:rFonts w:ascii="DIN Next LT Pro" w:hAnsi="DIN Next LT Pro" w:cs="Arial"/>
          <w:sz w:val="24"/>
          <w:szCs w:val="24"/>
        </w:rPr>
        <w:t>a</w:t>
      </w:r>
      <w:r w:rsidRPr="00013706">
        <w:rPr>
          <w:rFonts w:ascii="DIN Next LT Pro" w:hAnsi="DIN Next LT Pro" w:cs="Arial"/>
          <w:sz w:val="24"/>
          <w:szCs w:val="24"/>
        </w:rPr>
        <w:t>utonomie, curiosité, force de proposition</w:t>
      </w:r>
      <w:r w:rsidR="00D77E4E">
        <w:rPr>
          <w:rFonts w:ascii="DIN Next LT Pro" w:hAnsi="DIN Next LT Pro" w:cs="Arial"/>
          <w:sz w:val="24"/>
          <w:szCs w:val="24"/>
        </w:rPr>
        <w:t>,</w:t>
      </w:r>
      <w:r w:rsidRPr="00013706">
        <w:rPr>
          <w:rFonts w:ascii="DIN Next LT Pro" w:hAnsi="DIN Next LT Pro" w:cs="Arial"/>
          <w:sz w:val="24"/>
          <w:szCs w:val="24"/>
        </w:rPr>
        <w:t xml:space="preserve"> esprit critique</w:t>
      </w:r>
      <w:r w:rsidR="00D77E4E">
        <w:rPr>
          <w:rFonts w:ascii="DIN Next LT Pro" w:hAnsi="DIN Next LT Pro" w:cs="Arial"/>
          <w:sz w:val="24"/>
          <w:szCs w:val="24"/>
        </w:rPr>
        <w:t> ;</w:t>
      </w:r>
    </w:p>
    <w:p w14:paraId="7326D6E1" w14:textId="77777777" w:rsidR="00503E63" w:rsidRPr="00013706" w:rsidRDefault="00503E63" w:rsidP="00EC1483">
      <w:pPr>
        <w:pStyle w:val="Paragraphedeliste"/>
        <w:numPr>
          <w:ilvl w:val="0"/>
          <w:numId w:val="4"/>
        </w:numPr>
        <w:tabs>
          <w:tab w:val="left" w:pos="5220"/>
        </w:tabs>
        <w:spacing w:line="240" w:lineRule="auto"/>
        <w:ind w:right="418"/>
        <w:rPr>
          <w:rFonts w:ascii="DIN Next LT Pro" w:hAnsi="DIN Next LT Pro" w:cs="Arial"/>
          <w:sz w:val="24"/>
          <w:szCs w:val="24"/>
        </w:rPr>
      </w:pPr>
      <w:r w:rsidRPr="00013706">
        <w:rPr>
          <w:rFonts w:ascii="DIN Next LT Pro" w:hAnsi="DIN Next LT Pro" w:cs="Arial"/>
          <w:sz w:val="24"/>
          <w:szCs w:val="24"/>
        </w:rPr>
        <w:t>Une sensibilité aux critères de la chimie analytique verte serait un plus.</w:t>
      </w:r>
    </w:p>
    <w:p w14:paraId="26687769" w14:textId="77777777" w:rsidR="00503E63" w:rsidRPr="00013706" w:rsidRDefault="00503E63" w:rsidP="00EC1483">
      <w:pPr>
        <w:ind w:right="418"/>
        <w:jc w:val="both"/>
        <w:rPr>
          <w:rFonts w:ascii="DIN Next LT Pro" w:hAnsi="DIN Next LT Pro" w:cs="Arial"/>
          <w:b/>
          <w:bCs/>
          <w:u w:val="single"/>
        </w:rPr>
      </w:pPr>
      <w:r w:rsidRPr="00013706">
        <w:rPr>
          <w:rFonts w:ascii="DIN Next LT Pro" w:hAnsi="DIN Next LT Pro" w:cs="Arial"/>
          <w:b/>
          <w:bCs/>
          <w:u w:val="single"/>
        </w:rPr>
        <w:t>Profil</w:t>
      </w:r>
      <w:r w:rsidRPr="00D77E4E">
        <w:rPr>
          <w:rFonts w:ascii="DIN Next LT Pro" w:hAnsi="DIN Next LT Pro" w:cs="Arial"/>
          <w:b/>
          <w:bCs/>
        </w:rPr>
        <w:t> :</w:t>
      </w:r>
    </w:p>
    <w:p w14:paraId="10B9BF3B" w14:textId="39D25482" w:rsidR="00503E63" w:rsidRPr="00013706" w:rsidRDefault="00503E63" w:rsidP="00EC1483">
      <w:pPr>
        <w:ind w:right="418"/>
        <w:jc w:val="both"/>
        <w:rPr>
          <w:rFonts w:ascii="DIN Next LT Pro" w:hAnsi="DIN Next LT Pro" w:cs="Arial"/>
        </w:rPr>
      </w:pPr>
      <w:r w:rsidRPr="00013706">
        <w:rPr>
          <w:rFonts w:ascii="DIN Next LT Pro" w:hAnsi="DIN Next LT Pro" w:cs="Arial"/>
        </w:rPr>
        <w:t>Bac+5 : Chimie, Sciences analytiques</w:t>
      </w:r>
      <w:r w:rsidR="00EF7A67">
        <w:rPr>
          <w:rFonts w:ascii="DIN Next LT Pro" w:hAnsi="DIN Next LT Pro" w:cs="Arial"/>
        </w:rPr>
        <w:t>, ou équivalent.</w:t>
      </w:r>
    </w:p>
    <w:p w14:paraId="40E9E3DF" w14:textId="77777777" w:rsidR="00503E63" w:rsidRPr="00013706" w:rsidRDefault="00503E63" w:rsidP="00EC1483">
      <w:pPr>
        <w:ind w:right="418"/>
        <w:jc w:val="both"/>
        <w:rPr>
          <w:rFonts w:ascii="DIN Next LT Pro" w:hAnsi="DIN Next LT Pro" w:cs="Arial"/>
        </w:rPr>
      </w:pPr>
    </w:p>
    <w:p w14:paraId="67D7A6A5" w14:textId="77777777" w:rsidR="00503E63" w:rsidRPr="00013706" w:rsidRDefault="00503E63" w:rsidP="00EC1483">
      <w:pPr>
        <w:ind w:right="418"/>
        <w:rPr>
          <w:rFonts w:ascii="DIN Next LT Pro" w:hAnsi="DIN Next LT Pro" w:cs="Arial"/>
          <w:b/>
          <w:bCs/>
          <w:u w:val="single"/>
        </w:rPr>
      </w:pPr>
      <w:r w:rsidRPr="00013706">
        <w:rPr>
          <w:rFonts w:ascii="DIN Next LT Pro" w:hAnsi="DIN Next LT Pro" w:cs="Arial"/>
          <w:b/>
          <w:bCs/>
          <w:u w:val="single"/>
        </w:rPr>
        <w:t>Durée</w:t>
      </w:r>
      <w:r w:rsidRPr="00D77E4E">
        <w:rPr>
          <w:rFonts w:ascii="DIN Next LT Pro" w:hAnsi="DIN Next LT Pro" w:cs="Arial"/>
          <w:b/>
          <w:bCs/>
        </w:rPr>
        <w:t> :</w:t>
      </w:r>
    </w:p>
    <w:p w14:paraId="5720F077" w14:textId="7BEEAFFA" w:rsidR="00503E63" w:rsidRPr="00013706" w:rsidRDefault="00503E63" w:rsidP="00EC1483">
      <w:pPr>
        <w:ind w:right="418"/>
        <w:rPr>
          <w:rFonts w:ascii="DIN Next LT Pro" w:hAnsi="DIN Next LT Pro" w:cs="Arial"/>
        </w:rPr>
      </w:pPr>
      <w:r w:rsidRPr="00013706">
        <w:rPr>
          <w:rFonts w:ascii="DIN Next LT Pro" w:hAnsi="DIN Next LT Pro" w:cs="Arial"/>
        </w:rPr>
        <w:t>6 mois, sur les périodes janvier/mars à juin/août 202</w:t>
      </w:r>
      <w:r w:rsidR="0094373B">
        <w:rPr>
          <w:rFonts w:ascii="DIN Next LT Pro" w:hAnsi="DIN Next LT Pro" w:cs="Arial"/>
        </w:rPr>
        <w:t>6</w:t>
      </w:r>
    </w:p>
    <w:p w14:paraId="25B5EDFB" w14:textId="77777777" w:rsidR="00503E63" w:rsidRPr="00013706" w:rsidRDefault="00503E63" w:rsidP="00EC1483">
      <w:pPr>
        <w:ind w:right="418"/>
        <w:rPr>
          <w:rFonts w:ascii="DIN Next LT Pro" w:hAnsi="DIN Next LT Pro" w:cs="Arial"/>
        </w:rPr>
      </w:pPr>
    </w:p>
    <w:p w14:paraId="4F778D79" w14:textId="77777777" w:rsidR="00503E63" w:rsidRPr="00013706" w:rsidRDefault="00503E63" w:rsidP="00EC1483">
      <w:pPr>
        <w:ind w:right="418"/>
        <w:rPr>
          <w:rFonts w:ascii="DIN Next LT Pro" w:hAnsi="DIN Next LT Pro" w:cs="Arial"/>
          <w:b/>
          <w:bCs/>
        </w:rPr>
      </w:pPr>
      <w:r w:rsidRPr="00013706">
        <w:rPr>
          <w:rFonts w:ascii="DIN Next LT Pro" w:hAnsi="DIN Next LT Pro" w:cs="Arial"/>
          <w:b/>
          <w:bCs/>
          <w:u w:val="single"/>
        </w:rPr>
        <w:t>Indemnisation</w:t>
      </w:r>
      <w:r w:rsidRPr="00D77E4E">
        <w:rPr>
          <w:rFonts w:ascii="DIN Next LT Pro" w:hAnsi="DIN Next LT Pro" w:cs="Arial"/>
          <w:b/>
          <w:bCs/>
        </w:rPr>
        <w:t> :</w:t>
      </w:r>
    </w:p>
    <w:p w14:paraId="387B4C40" w14:textId="77777777" w:rsidR="00503E63" w:rsidRPr="00013706" w:rsidRDefault="00503E63" w:rsidP="00EC1483">
      <w:pPr>
        <w:ind w:right="418"/>
        <w:rPr>
          <w:rFonts w:ascii="DIN Next LT Pro" w:hAnsi="DIN Next LT Pro" w:cs="Arial"/>
        </w:rPr>
      </w:pPr>
      <w:r w:rsidRPr="00013706">
        <w:rPr>
          <w:rFonts w:ascii="DIN Next LT Pro" w:hAnsi="DIN Next LT Pro" w:cs="Arial"/>
        </w:rPr>
        <w:t>800 €/mois.</w:t>
      </w:r>
    </w:p>
    <w:p w14:paraId="6D28FF4D" w14:textId="77777777" w:rsidR="00503E63" w:rsidRPr="00013706" w:rsidRDefault="00503E63" w:rsidP="00EC1483">
      <w:pPr>
        <w:ind w:right="418"/>
        <w:rPr>
          <w:rFonts w:ascii="DIN Next LT Pro" w:hAnsi="DIN Next LT Pro" w:cs="Arial"/>
          <w:sz w:val="20"/>
          <w:szCs w:val="20"/>
        </w:rPr>
      </w:pPr>
    </w:p>
    <w:p w14:paraId="58D714D2" w14:textId="77777777" w:rsidR="00503E63" w:rsidRPr="00013706" w:rsidRDefault="00503E63" w:rsidP="00EC1483">
      <w:pPr>
        <w:ind w:right="418"/>
        <w:rPr>
          <w:rFonts w:ascii="DIN Next LT Pro" w:hAnsi="DIN Next LT Pro" w:cs="Arial"/>
          <w:b/>
          <w:bCs/>
        </w:rPr>
      </w:pPr>
      <w:r w:rsidRPr="00013706">
        <w:rPr>
          <w:rFonts w:ascii="DIN Next LT Pro" w:hAnsi="DIN Next LT Pro" w:cs="Arial"/>
          <w:b/>
          <w:bCs/>
          <w:u w:val="single"/>
        </w:rPr>
        <w:t>Localisation et cadre de travail</w:t>
      </w:r>
      <w:r w:rsidRPr="00013706">
        <w:rPr>
          <w:rFonts w:ascii="DIN Next LT Pro" w:hAnsi="DIN Next LT Pro" w:cs="Arial"/>
          <w:b/>
          <w:bCs/>
        </w:rPr>
        <w:t> :</w:t>
      </w:r>
    </w:p>
    <w:p w14:paraId="4E46B333" w14:textId="77777777" w:rsidR="00503E63" w:rsidRPr="00013706" w:rsidRDefault="00503E63" w:rsidP="00EC1483">
      <w:pPr>
        <w:ind w:right="418"/>
        <w:rPr>
          <w:rFonts w:ascii="DIN Next LT Pro" w:hAnsi="DIN Next LT Pro" w:cs="Arial"/>
        </w:rPr>
      </w:pPr>
      <w:r w:rsidRPr="00013706">
        <w:rPr>
          <w:rFonts w:ascii="DIN Next LT Pro" w:hAnsi="DIN Next LT Pro" w:cs="Arial"/>
        </w:rPr>
        <w:t>Société Gattefossé, R&amp;D, Saint-Priest (69)</w:t>
      </w:r>
    </w:p>
    <w:p w14:paraId="47FFA9A3" w14:textId="77777777" w:rsidR="002474AE" w:rsidRPr="00013706" w:rsidRDefault="002474AE" w:rsidP="00EC1483">
      <w:pPr>
        <w:ind w:right="418"/>
        <w:rPr>
          <w:rFonts w:cs="Arial"/>
          <w:sz w:val="20"/>
          <w:szCs w:val="20"/>
        </w:rPr>
      </w:pPr>
    </w:p>
    <w:p w14:paraId="38258196" w14:textId="77777777" w:rsidR="00013706" w:rsidRDefault="00013706" w:rsidP="00EC1483">
      <w:pPr>
        <w:ind w:right="418"/>
        <w:rPr>
          <w:rFonts w:ascii="DIN Next LT Pro" w:hAnsi="DIN Next LT Pro"/>
        </w:rPr>
      </w:pPr>
      <w:r w:rsidRPr="00013706">
        <w:rPr>
          <w:rFonts w:ascii="DIN Next LT Pro" w:hAnsi="DIN Next LT Pro"/>
          <w:b/>
          <w:bCs/>
          <w:u w:val="single"/>
        </w:rPr>
        <w:t>Coordonnées de contact</w:t>
      </w:r>
      <w:r>
        <w:rPr>
          <w:rFonts w:ascii="DIN Next LT Pro" w:hAnsi="DIN Next LT Pro"/>
        </w:rPr>
        <w:t xml:space="preserve"> :  </w:t>
      </w:r>
    </w:p>
    <w:p w14:paraId="411BC296" w14:textId="738054C9" w:rsidR="00013706" w:rsidRPr="00A47E15" w:rsidRDefault="0043312A" w:rsidP="00EC1483">
      <w:pPr>
        <w:ind w:right="418"/>
        <w:rPr>
          <w:rFonts w:ascii="DIN Next LT Pro" w:hAnsi="DIN Next LT Pro"/>
          <w:lang w:val="it-IT"/>
        </w:rPr>
        <w:sectPr w:rsidR="00013706" w:rsidRPr="00A47E15" w:rsidSect="0080420F">
          <w:headerReference w:type="default" r:id="rId8"/>
          <w:footerReference w:type="default" r:id="rId9"/>
          <w:pgSz w:w="11900" w:h="16840"/>
          <w:pgMar w:top="2665" w:right="851" w:bottom="1247" w:left="1418" w:header="561" w:footer="680" w:gutter="0"/>
          <w:cols w:space="708"/>
          <w:docGrid w:linePitch="360"/>
        </w:sectPr>
      </w:pPr>
      <w:r w:rsidRPr="00A47E15">
        <w:rPr>
          <w:rFonts w:ascii="DIN Next LT Pro" w:hAnsi="DIN Next LT Pro"/>
          <w:lang w:val="it-IT"/>
        </w:rPr>
        <w:t>Maria</w:t>
      </w:r>
      <w:r w:rsidR="00A47E15" w:rsidRPr="00A47E15">
        <w:rPr>
          <w:rFonts w:ascii="DIN Next LT Pro" w:hAnsi="DIN Next LT Pro"/>
          <w:lang w:val="it-IT"/>
        </w:rPr>
        <w:t xml:space="preserve"> Viéytez : </w:t>
      </w:r>
      <w:hyperlink r:id="rId10" w:history="1">
        <w:r w:rsidR="00A47E15" w:rsidRPr="00AD0E29">
          <w:rPr>
            <w:rStyle w:val="Lienhypertexte"/>
            <w:rFonts w:ascii="DIN Next LT Pro" w:hAnsi="DIN Next LT Pro"/>
            <w:lang w:val="it-IT"/>
          </w:rPr>
          <w:t>mvieytez@gattefosse.com</w:t>
        </w:r>
      </w:hyperlink>
      <w:r w:rsidR="00A47E15">
        <w:rPr>
          <w:rFonts w:ascii="DIN Next LT Pro" w:hAnsi="DIN Next LT Pro"/>
          <w:lang w:val="it-IT"/>
        </w:rPr>
        <w:t xml:space="preserve"> </w:t>
      </w:r>
    </w:p>
    <w:p w14:paraId="4D5C44D1" w14:textId="77777777" w:rsidR="00C24B0E" w:rsidRPr="00A47E15" w:rsidRDefault="00C24B0E" w:rsidP="000E5AA1">
      <w:pPr>
        <w:ind w:right="418"/>
        <w:rPr>
          <w:rFonts w:ascii="DIN Next LT Pro" w:hAnsi="DIN Next LT Pro"/>
          <w:sz w:val="20"/>
          <w:szCs w:val="20"/>
          <w:lang w:val="it-IT"/>
        </w:rPr>
      </w:pPr>
    </w:p>
    <w:sectPr w:rsidR="00C24B0E" w:rsidRPr="00A47E15" w:rsidSect="00013706">
      <w:footerReference w:type="default" r:id="rId11"/>
      <w:type w:val="continuous"/>
      <w:pgSz w:w="11900" w:h="16840"/>
      <w:pgMar w:top="2127" w:right="0" w:bottom="1417" w:left="1417" w:header="5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D4A7" w14:textId="77777777" w:rsidR="00DE5526" w:rsidRDefault="00DE5526" w:rsidP="00950E8A">
      <w:r>
        <w:separator/>
      </w:r>
    </w:p>
  </w:endnote>
  <w:endnote w:type="continuationSeparator" w:id="0">
    <w:p w14:paraId="01A3B514" w14:textId="77777777" w:rsidR="00DE5526" w:rsidRDefault="00DE5526" w:rsidP="0095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9454" w14:textId="77777777" w:rsidR="00AA71AF" w:rsidRPr="00C24B0E" w:rsidRDefault="00AA71AF">
    <w:pPr>
      <w:pStyle w:val="Pieddepage"/>
      <w:rPr>
        <w:rFonts w:ascii="DIN Next LT Pro" w:hAnsi="DIN Next LT Pro"/>
        <w:sz w:val="2"/>
        <w:szCs w:val="2"/>
      </w:rPr>
    </w:pPr>
    <w:r w:rsidRPr="00C24B0E">
      <w:rPr>
        <w:rFonts w:ascii="DIN Next LT Pro" w:hAnsi="DIN Next LT Pro"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4163BE43" wp14:editId="2A86E7EF">
              <wp:simplePos x="0" y="0"/>
              <wp:positionH relativeFrom="column">
                <wp:posOffset>-899795</wp:posOffset>
              </wp:positionH>
              <wp:positionV relativeFrom="paragraph">
                <wp:posOffset>274955</wp:posOffset>
              </wp:positionV>
              <wp:extent cx="7556500" cy="355600"/>
              <wp:effectExtent l="0" t="0" r="12700" b="0"/>
              <wp:wrapThrough wrapText="bothSides">
                <wp:wrapPolygon edited="0">
                  <wp:start x="0" y="0"/>
                  <wp:lineTo x="0" y="20057"/>
                  <wp:lineTo x="21564" y="20057"/>
                  <wp:lineTo x="21564" y="0"/>
                  <wp:lineTo x="0" y="0"/>
                </wp:wrapPolygon>
              </wp:wrapThrough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355600"/>
                      </a:xfrm>
                      <a:prstGeom prst="rect">
                        <a:avLst/>
                      </a:prstGeom>
                      <a:blipFill rotWithShape="1"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262F39B" id="Rectangle 19" o:spid="_x0000_s1026" style="position:absolute;margin-left:-70.85pt;margin-top:21.65pt;width:595pt;height:2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KF/Yo6+uD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" stroked="f">
              <v:fill r:id="rId2" o:title="" recolor="t" rotate="t" type="frame"/>
              <w10:wrap type="throug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62B9" w14:textId="77777777" w:rsidR="00AA71AF" w:rsidRPr="00C24B0E" w:rsidRDefault="00AA71AF" w:rsidP="00C24B0E">
    <w:pPr>
      <w:pStyle w:val="Pieddepage"/>
      <w:rPr>
        <w:rFonts w:ascii="DIN Next LT Pro" w:hAnsi="DIN Next LT Pro"/>
        <w:sz w:val="2"/>
        <w:szCs w:val="2"/>
      </w:rPr>
    </w:pPr>
    <w:r w:rsidRPr="00C24B0E">
      <w:rPr>
        <w:rFonts w:ascii="DIN Next LT Pro" w:hAnsi="DIN Next LT Pro"/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D84B266" wp14:editId="56BCC21A">
              <wp:simplePos x="0" y="0"/>
              <wp:positionH relativeFrom="column">
                <wp:posOffset>-899795</wp:posOffset>
              </wp:positionH>
              <wp:positionV relativeFrom="paragraph">
                <wp:posOffset>-248285</wp:posOffset>
              </wp:positionV>
              <wp:extent cx="7560000" cy="720000"/>
              <wp:effectExtent l="0" t="0" r="9525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blipFill rotWithShape="1"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6E7B983" id="Rectangle 17" o:spid="_x0000_s1026" style="position:absolute;margin-left:-70.85pt;margin-top:-19.55pt;width:595.3pt;height:56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2ZvkF/zPvu//AMS9uX/3c1vuJJ/jb/TH/D1yl5F/5Im3/wDPDaf9o8fQQ+2uhV1737r3Xvfuvde9&#10;+691737r3Xvfuvde9+691737r3Xvfuvde9+691737r3Xvfuvde9+691737r3VenyU+SkskuQ6767&#10;yEYphG1Hubc1Gx1O1yslHRyKbCMD0yyrcsSUQhQzOMNk2ThNMPmqn/Cf8g6yb9qPagAJum6IdVQ0&#10;EDDAHESSA+fmqmlKamrUAEC9jDrJX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Zm+QX/M++7/APxL25f/AHc1vuJJ/jb/AEx/w9cpeRf+SJt//PDaf9o8fQQ+2uhV1737&#10;r3Xvfuvde9+691737r3Xvfuvde9+691737r3Xvfuvde9+691wkkjhjkmldY4okMkkjmwVVFySTwA&#10;ALn34CvVlUuQAKkmgA4knqkTt7fU3Y3Ye5N0M7NR1NcaXDo39iig/apRb8Fo1Dt/tbsfz7lLbbT6&#10;KFY/OlW/0xyf83XQLkjl1eVtrgs6dyoGlPrK/c/7CaD5AdBr7XdCz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2ZvkF/wAz77v/APEv&#10;bl/93Nb7iSf42/0x/wAPXKXkX/kibf8A88Np/wBo8fQQ+2uhV1737r3Xvfuvde9+691737r3Xvfu&#10;vde9+691737r3Xvfuvde9+690AfyX3l/c3qHcksM3hyO4UXa+NIJVtVYGE5UjkMlGszAj6MByPZt&#10;slt9VcqDwXuP+14fzp1JHtPsX7+3uBWFUhJuJMVFIqFa/IuUB+RPVOfuSus6O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tmb5&#10;Bf8AM++7/wDxL25f/dzW+4kn+Nv9Mf8AD1yl5F/5Im3/APPDaf8AaPH0EPtroVde9+691737r3Xv&#10;fuvde9+691737r3Xvfuvde9+691737r3XvfuvdV0/OHcxly2ytnRSeiioJ9x1sangtUSfbU5Yfgo&#10;tPNb/B/Yy5VgoHl9SFH5ZP8AhHWUX3fNo0Q3V8wyzpAh9Ag1v+0un+89EN9i7rI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Zm+QX/M++7//ABL25f8A3c1vuJJ/jb/TH/D1yl5F/wCSJt//ADw2n/aPH0EPtroVde9+691737r3&#10;Xvfuvde9+691737r3Xvfuvde9+691737r3XvfuvdU7fJ/Ntm+693kMrQYl6bCUwU3sKemiEoJ/r9&#10;w0ht+L2+oJMkbDF4Vqnzqx/Mn/JTrOX2h28bfsFtihk8SVvnrkan/GAvQAezjqS+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t&#10;mb5Bf8z77v8A/Evbl/8AdzW+4kn+Nv8ATH/D1yl5F/5Im3/88Np/2jx9BD7a6FXXvfuvde9+6917&#10;37r3Xvfuvde9+691737r3Xvfuvde9+691737r3VFHYeQOW3/AL3yZfyfxDd2SrFYHULSVkzLYgkF&#10;QpAFuLWtx7layTw4Y19EUf8AGR10T5XtvotstIaU0W0C+mREoP8APj0jvaro9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2Zv&#10;kF/zPvu//wAS9uX/AN3Nb7iSf42/0x/w9cpeRf8Akibf/wA8Np/2jx9BD7a6FXXvfuvde9+69173&#10;7r3Xvfuvde9+691737r3Xvfuvde9+691737r3Wv7UTyVVRPVTENNUzNPKwFgWdizEAcDk+5fVQoA&#10;HljrpZFEIVCLwUBR9gFB1h976c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2ZvkF/zPvu/wD8S9uX/wB3Nb7iSf42/wBMf8PX&#10;KXkX/kibf/zw2n/aPH0EPtroVde9+691737r3Xvfuvde9+691737r3Xvfuvde9+691737r3Xvfuv&#10;da+/uYOumH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" stroked="f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87CC" w14:textId="77777777" w:rsidR="00DE5526" w:rsidRDefault="00DE5526" w:rsidP="00950E8A">
      <w:r>
        <w:separator/>
      </w:r>
    </w:p>
  </w:footnote>
  <w:footnote w:type="continuationSeparator" w:id="0">
    <w:p w14:paraId="2252D399" w14:textId="77777777" w:rsidR="00DE5526" w:rsidRDefault="00DE5526" w:rsidP="0095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D1" w14:textId="77777777" w:rsidR="00AA71AF" w:rsidRPr="00041327" w:rsidRDefault="00862C88" w:rsidP="001A5C03">
    <w:pPr>
      <w:pStyle w:val="En-tte"/>
      <w:ind w:hanging="1417"/>
      <w:rPr>
        <w:rFonts w:ascii="DIN Next LT Pro" w:hAnsi="DIN Next LT Pro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1B465316" wp14:editId="73EE3F1E">
          <wp:simplePos x="0" y="0"/>
          <wp:positionH relativeFrom="column">
            <wp:posOffset>-899795</wp:posOffset>
          </wp:positionH>
          <wp:positionV relativeFrom="page">
            <wp:posOffset>297180</wp:posOffset>
          </wp:positionV>
          <wp:extent cx="7559675" cy="1224915"/>
          <wp:effectExtent l="0" t="0" r="9525" b="0"/>
          <wp:wrapNone/>
          <wp:docPr id="1771346697" name="Image 1771346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cus on pharmaceutical excipien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249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1AF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5F850B8" wp14:editId="723D6F31">
              <wp:simplePos x="0" y="0"/>
              <wp:positionH relativeFrom="column">
                <wp:posOffset>897255</wp:posOffset>
              </wp:positionH>
              <wp:positionV relativeFrom="paragraph">
                <wp:posOffset>-50800</wp:posOffset>
              </wp:positionV>
              <wp:extent cx="5219700" cy="996950"/>
              <wp:effectExtent l="0" t="0" r="12700" b="19050"/>
              <wp:wrapSquare wrapText="bothSides"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F04FF9" w14:textId="77777777" w:rsidR="00503E63" w:rsidRPr="00503E63" w:rsidRDefault="00503E63" w:rsidP="00503E63">
                          <w:pPr>
                            <w:rPr>
                              <w:rFonts w:ascii="DIN Next LT Pro" w:hAnsi="DIN Next LT Pro"/>
                              <w:b/>
                              <w:color w:val="58616B"/>
                              <w:sz w:val="44"/>
                              <w:szCs w:val="44"/>
                            </w:rPr>
                          </w:pPr>
                          <w:r w:rsidRPr="00503E63">
                            <w:rPr>
                              <w:rFonts w:ascii="DIN Next LT Pro" w:hAnsi="DIN Next LT Pro"/>
                              <w:b/>
                              <w:color w:val="58616B"/>
                              <w:sz w:val="44"/>
                              <w:szCs w:val="44"/>
                            </w:rPr>
                            <w:t>Proposition de stage Bac + 5</w:t>
                          </w:r>
                        </w:p>
                        <w:p w14:paraId="0438BFEE" w14:textId="3E876FDD" w:rsidR="00503E63" w:rsidRPr="00503E63" w:rsidRDefault="00503E63" w:rsidP="00503E63">
                          <w:pPr>
                            <w:rPr>
                              <w:rFonts w:ascii="DIN Next LT Pro" w:hAnsi="DIN Next LT Pro"/>
                              <w:b/>
                              <w:color w:val="58616B"/>
                              <w:sz w:val="44"/>
                              <w:szCs w:val="44"/>
                            </w:rPr>
                          </w:pPr>
                          <w:r w:rsidRPr="00503E63">
                            <w:rPr>
                              <w:rFonts w:ascii="DIN Next LT Pro" w:hAnsi="DIN Next LT Pro"/>
                              <w:b/>
                              <w:color w:val="58616B"/>
                              <w:sz w:val="44"/>
                              <w:szCs w:val="44"/>
                            </w:rPr>
                            <w:t>Gattefossé 202</w:t>
                          </w:r>
                          <w:r w:rsidR="00DA6562">
                            <w:rPr>
                              <w:rFonts w:ascii="DIN Next LT Pro" w:hAnsi="DIN Next LT Pro"/>
                              <w:b/>
                              <w:color w:val="58616B"/>
                              <w:sz w:val="44"/>
                              <w:szCs w:val="4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850B8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70.65pt;margin-top:-4pt;width:411pt;height:78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" filled="f" stroked="f">
              <v:textbox inset="5mm,0,0,0">
                <w:txbxContent>
                  <w:p w14:paraId="1EF04FF9" w14:textId="77777777" w:rsidR="00503E63" w:rsidRPr="00503E63" w:rsidRDefault="00503E63" w:rsidP="00503E63">
                    <w:pPr>
                      <w:rPr>
                        <w:rFonts w:ascii="DIN Next LT Pro" w:hAnsi="DIN Next LT Pro"/>
                        <w:b/>
                        <w:color w:val="58616B"/>
                        <w:sz w:val="44"/>
                        <w:szCs w:val="44"/>
                      </w:rPr>
                    </w:pPr>
                    <w:r w:rsidRPr="00503E63">
                      <w:rPr>
                        <w:rFonts w:ascii="DIN Next LT Pro" w:hAnsi="DIN Next LT Pro"/>
                        <w:b/>
                        <w:color w:val="58616B"/>
                        <w:sz w:val="44"/>
                        <w:szCs w:val="44"/>
                      </w:rPr>
                      <w:t>Proposition de stage Bac + 5</w:t>
                    </w:r>
                  </w:p>
                  <w:p w14:paraId="0438BFEE" w14:textId="3E876FDD" w:rsidR="00503E63" w:rsidRPr="00503E63" w:rsidRDefault="00503E63" w:rsidP="00503E63">
                    <w:pPr>
                      <w:rPr>
                        <w:rFonts w:ascii="DIN Next LT Pro" w:hAnsi="DIN Next LT Pro"/>
                        <w:b/>
                        <w:color w:val="58616B"/>
                        <w:sz w:val="44"/>
                        <w:szCs w:val="44"/>
                      </w:rPr>
                    </w:pPr>
                    <w:r w:rsidRPr="00503E63">
                      <w:rPr>
                        <w:rFonts w:ascii="DIN Next LT Pro" w:hAnsi="DIN Next LT Pro"/>
                        <w:b/>
                        <w:color w:val="58616B"/>
                        <w:sz w:val="44"/>
                        <w:szCs w:val="44"/>
                      </w:rPr>
                      <w:t>Gattefossé 202</w:t>
                    </w:r>
                    <w:r w:rsidR="00DA6562">
                      <w:rPr>
                        <w:rFonts w:ascii="DIN Next LT Pro" w:hAnsi="DIN Next LT Pro"/>
                        <w:b/>
                        <w:color w:val="58616B"/>
                        <w:sz w:val="44"/>
                        <w:szCs w:val="44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A71A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39DFAE87" wp14:editId="5537311B">
              <wp:simplePos x="0" y="0"/>
              <wp:positionH relativeFrom="column">
                <wp:posOffset>4091305</wp:posOffset>
              </wp:positionH>
              <wp:positionV relativeFrom="paragraph">
                <wp:posOffset>952500</wp:posOffset>
              </wp:positionV>
              <wp:extent cx="2057400" cy="203200"/>
              <wp:effectExtent l="0" t="0" r="0" b="0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A045E" w14:textId="47C0E69B" w:rsidR="00AA71AF" w:rsidRPr="00D1023C" w:rsidRDefault="00013706" w:rsidP="00C24B0E">
                          <w:pPr>
                            <w:rPr>
                              <w:rFonts w:ascii="DIN Next LT Pro" w:hAnsi="DIN Next LT Pro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DIN Next LT Pro" w:hAnsi="DIN Next LT Pro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BU </w:t>
                          </w:r>
                          <w:proofErr w:type="spellStart"/>
                          <w:r>
                            <w:rPr>
                              <w:rFonts w:ascii="DIN Next LT Pro" w:hAnsi="DIN Next LT Pro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Cosmétique</w:t>
                          </w:r>
                          <w:proofErr w:type="spellEnd"/>
                          <w:r w:rsidR="00DA6562">
                            <w:rPr>
                              <w:rFonts w:ascii="DIN Next LT Pro" w:hAnsi="DIN Next LT Pro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</w:t>
                          </w:r>
                          <w:r>
                            <w:rPr>
                              <w:rFonts w:ascii="DIN Next LT Pro" w:hAnsi="DIN Next LT Pro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R&amp;D </w:t>
                          </w:r>
                          <w:proofErr w:type="spellStart"/>
                          <w:r>
                            <w:rPr>
                              <w:rFonts w:ascii="DIN Next LT Pro" w:hAnsi="DIN Next LT Pro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Analytique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DFAE87" id="Zone de texte 5" o:spid="_x0000_s1027" type="#_x0000_t202" style="position:absolute;margin-left:322.15pt;margin-top:75pt;width:162pt;height:1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" filled="f" stroked="f">
              <v:textbox inset="0,0,0,0">
                <w:txbxContent>
                  <w:p w14:paraId="3E0A045E" w14:textId="47C0E69B" w:rsidR="00AA71AF" w:rsidRPr="00D1023C" w:rsidRDefault="00013706" w:rsidP="00C24B0E">
                    <w:pPr>
                      <w:rPr>
                        <w:rFonts w:ascii="DIN Next LT Pro" w:hAnsi="DIN Next LT Pro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DIN Next LT Pro" w:hAnsi="DIN Next LT Pro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BU </w:t>
                    </w:r>
                    <w:proofErr w:type="spellStart"/>
                    <w:r>
                      <w:rPr>
                        <w:rFonts w:ascii="DIN Next LT Pro" w:hAnsi="DIN Next LT Pro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Cosmétique</w:t>
                    </w:r>
                    <w:proofErr w:type="spellEnd"/>
                    <w:r w:rsidR="00DA6562">
                      <w:rPr>
                        <w:rFonts w:ascii="DIN Next LT Pro" w:hAnsi="DIN Next LT Pro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</w:t>
                    </w:r>
                    <w:r>
                      <w:rPr>
                        <w:rFonts w:ascii="DIN Next LT Pro" w:hAnsi="DIN Next LT Pro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R&amp;D </w:t>
                    </w:r>
                    <w:proofErr w:type="spellStart"/>
                    <w:r>
                      <w:rPr>
                        <w:rFonts w:ascii="DIN Next LT Pro" w:hAnsi="DIN Next LT Pro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Analytique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2932"/>
    <w:multiLevelType w:val="hybridMultilevel"/>
    <w:tmpl w:val="BE0A2FBA"/>
    <w:lvl w:ilvl="0" w:tplc="633694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A28E6"/>
    <w:multiLevelType w:val="multilevel"/>
    <w:tmpl w:val="585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F362D"/>
    <w:multiLevelType w:val="hybridMultilevel"/>
    <w:tmpl w:val="282A2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804A7"/>
    <w:multiLevelType w:val="hybridMultilevel"/>
    <w:tmpl w:val="1BB2B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8A"/>
    <w:rsid w:val="00013706"/>
    <w:rsid w:val="00017761"/>
    <w:rsid w:val="00027FF1"/>
    <w:rsid w:val="00041327"/>
    <w:rsid w:val="00045959"/>
    <w:rsid w:val="000630DE"/>
    <w:rsid w:val="000664FC"/>
    <w:rsid w:val="0007694F"/>
    <w:rsid w:val="000A201E"/>
    <w:rsid w:val="000E5AA1"/>
    <w:rsid w:val="00150201"/>
    <w:rsid w:val="001A334D"/>
    <w:rsid w:val="001A5C03"/>
    <w:rsid w:val="001B1D55"/>
    <w:rsid w:val="001B215B"/>
    <w:rsid w:val="002263BA"/>
    <w:rsid w:val="002474AE"/>
    <w:rsid w:val="0026006A"/>
    <w:rsid w:val="002866E1"/>
    <w:rsid w:val="002C0D32"/>
    <w:rsid w:val="002C3941"/>
    <w:rsid w:val="00335637"/>
    <w:rsid w:val="0038028E"/>
    <w:rsid w:val="003A5CEF"/>
    <w:rsid w:val="003C508C"/>
    <w:rsid w:val="003F7C49"/>
    <w:rsid w:val="0043312A"/>
    <w:rsid w:val="004D7FEE"/>
    <w:rsid w:val="00503E63"/>
    <w:rsid w:val="005451A7"/>
    <w:rsid w:val="00547A91"/>
    <w:rsid w:val="00571618"/>
    <w:rsid w:val="0060300C"/>
    <w:rsid w:val="00630A67"/>
    <w:rsid w:val="006C076F"/>
    <w:rsid w:val="006C3CAD"/>
    <w:rsid w:val="006F1EFB"/>
    <w:rsid w:val="007661F7"/>
    <w:rsid w:val="0080420F"/>
    <w:rsid w:val="00861648"/>
    <w:rsid w:val="00862C88"/>
    <w:rsid w:val="009011A9"/>
    <w:rsid w:val="00901C29"/>
    <w:rsid w:val="0094373B"/>
    <w:rsid w:val="00950E8A"/>
    <w:rsid w:val="009742C1"/>
    <w:rsid w:val="009F45A6"/>
    <w:rsid w:val="00A04264"/>
    <w:rsid w:val="00A47E15"/>
    <w:rsid w:val="00AA71AF"/>
    <w:rsid w:val="00AB29AF"/>
    <w:rsid w:val="00AC2FD6"/>
    <w:rsid w:val="00B31F00"/>
    <w:rsid w:val="00B57662"/>
    <w:rsid w:val="00B718B1"/>
    <w:rsid w:val="00B847F4"/>
    <w:rsid w:val="00BA67EB"/>
    <w:rsid w:val="00C24B0E"/>
    <w:rsid w:val="00C53D5B"/>
    <w:rsid w:val="00C54791"/>
    <w:rsid w:val="00CB1F4E"/>
    <w:rsid w:val="00CB3E16"/>
    <w:rsid w:val="00D1023C"/>
    <w:rsid w:val="00D77E4E"/>
    <w:rsid w:val="00DA6562"/>
    <w:rsid w:val="00DE5526"/>
    <w:rsid w:val="00E006F9"/>
    <w:rsid w:val="00E165B4"/>
    <w:rsid w:val="00E9177C"/>
    <w:rsid w:val="00E92595"/>
    <w:rsid w:val="00EA6B95"/>
    <w:rsid w:val="00EC1483"/>
    <w:rsid w:val="00EF24C7"/>
    <w:rsid w:val="00EF7A67"/>
    <w:rsid w:val="00F26614"/>
    <w:rsid w:val="00F44A46"/>
    <w:rsid w:val="00F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2F314"/>
  <w14:defaultImageDpi w14:val="300"/>
  <w15:docId w15:val="{50DCD5F6-CB34-BA44-8E4A-D1FAFDD0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0E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0E8A"/>
  </w:style>
  <w:style w:type="paragraph" w:styleId="Pieddepage">
    <w:name w:val="footer"/>
    <w:basedOn w:val="Normal"/>
    <w:link w:val="PieddepageCar"/>
    <w:uiPriority w:val="99"/>
    <w:unhideWhenUsed/>
    <w:rsid w:val="00950E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0E8A"/>
  </w:style>
  <w:style w:type="paragraph" w:styleId="Textedebulles">
    <w:name w:val="Balloon Text"/>
    <w:basedOn w:val="Normal"/>
    <w:link w:val="TextedebullesCar"/>
    <w:uiPriority w:val="99"/>
    <w:semiHidden/>
    <w:unhideWhenUsed/>
    <w:rsid w:val="00950E8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E8A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03E63"/>
    <w:pPr>
      <w:spacing w:line="259" w:lineRule="auto"/>
      <w:ind w:left="720"/>
      <w:contextualSpacing/>
      <w:jc w:val="both"/>
    </w:pPr>
    <w:rPr>
      <w:rFonts w:ascii="Arial" w:eastAsiaTheme="minorHAnsi" w:hAnsi="Arial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437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437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437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37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373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3312A"/>
  </w:style>
  <w:style w:type="character" w:styleId="Lienhypertexte">
    <w:name w:val="Hyperlink"/>
    <w:basedOn w:val="Policepardfaut"/>
    <w:uiPriority w:val="99"/>
    <w:unhideWhenUsed/>
    <w:rsid w:val="00A47E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7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mvieytez@gattefoss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FCD79F-90F2-3545-A39C-9AF77932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2570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GATTEFOSSÉ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BONNET-BLANES</dc:creator>
  <cp:keywords/>
  <dc:description/>
  <cp:lastModifiedBy>DUGAS, Vincent</cp:lastModifiedBy>
  <cp:revision>2</cp:revision>
  <dcterms:created xsi:type="dcterms:W3CDTF">2025-11-14T12:22:00Z</dcterms:created>
  <dcterms:modified xsi:type="dcterms:W3CDTF">2025-11-14T12:22:00Z</dcterms:modified>
</cp:coreProperties>
</file>