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F3ECA" w14:textId="77777777" w:rsidR="00167959" w:rsidRPr="00006407" w:rsidRDefault="00465C7C" w:rsidP="00C6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0"/>
        </w:tabs>
        <w:ind w:right="-110"/>
        <w:jc w:val="center"/>
        <w:rPr>
          <w:rFonts w:cstheme="minorHAnsi"/>
          <w:b/>
          <w:sz w:val="24"/>
          <w:szCs w:val="24"/>
        </w:rPr>
      </w:pPr>
      <w:r w:rsidRPr="00006407">
        <w:rPr>
          <w:rFonts w:cstheme="minorHAnsi"/>
          <w:b/>
          <w:sz w:val="24"/>
          <w:szCs w:val="24"/>
        </w:rPr>
        <w:t>Processus traumatiques</w:t>
      </w:r>
    </w:p>
    <w:p w14:paraId="34B6EE28" w14:textId="48E87BD9" w:rsidR="00167959" w:rsidRPr="00C62A29" w:rsidRDefault="00006407" w:rsidP="00C62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0"/>
        </w:tabs>
        <w:ind w:right="-11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TD </w:t>
      </w:r>
      <w:r w:rsidR="0005725E">
        <w:rPr>
          <w:rFonts w:cstheme="minorHAnsi"/>
          <w:b/>
          <w:sz w:val="24"/>
          <w:szCs w:val="24"/>
        </w:rPr>
        <w:t xml:space="preserve">4 </w:t>
      </w:r>
      <w:r w:rsidR="00E44CEA" w:rsidRPr="00006407">
        <w:rPr>
          <w:rFonts w:cstheme="minorHAnsi"/>
          <w:b/>
          <w:sz w:val="24"/>
          <w:szCs w:val="24"/>
        </w:rPr>
        <w:t xml:space="preserve">: </w:t>
      </w:r>
      <w:r w:rsidR="0005725E">
        <w:rPr>
          <w:rFonts w:cstheme="minorHAnsi"/>
          <w:b/>
          <w:sz w:val="24"/>
          <w:szCs w:val="24"/>
        </w:rPr>
        <w:t>Méthode EF (</w:t>
      </w:r>
      <w:r w:rsidR="00DB5F56">
        <w:rPr>
          <w:rFonts w:cstheme="minorHAnsi"/>
          <w:b/>
          <w:sz w:val="24"/>
          <w:szCs w:val="24"/>
        </w:rPr>
        <w:t>E</w:t>
      </w:r>
      <w:r w:rsidR="0005725E">
        <w:rPr>
          <w:rFonts w:cstheme="minorHAnsi"/>
          <w:b/>
          <w:sz w:val="24"/>
          <w:szCs w:val="24"/>
        </w:rPr>
        <w:t xml:space="preserve">xposure et </w:t>
      </w:r>
      <w:r w:rsidR="00DB5F56">
        <w:rPr>
          <w:rFonts w:cstheme="minorHAnsi"/>
          <w:b/>
          <w:sz w:val="24"/>
          <w:szCs w:val="24"/>
        </w:rPr>
        <w:t>F</w:t>
      </w:r>
      <w:r w:rsidR="0005725E">
        <w:rPr>
          <w:rFonts w:cstheme="minorHAnsi"/>
          <w:b/>
          <w:sz w:val="24"/>
          <w:szCs w:val="24"/>
        </w:rPr>
        <w:t>amilly)</w:t>
      </w:r>
    </w:p>
    <w:p w14:paraId="68DB393D" w14:textId="0AE6E0AE" w:rsidR="00534F45" w:rsidRDefault="00534F45" w:rsidP="00687F2A">
      <w:pPr>
        <w:tabs>
          <w:tab w:val="left" w:pos="3240"/>
          <w:tab w:val="left" w:pos="5640"/>
        </w:tabs>
        <w:spacing w:after="0"/>
        <w:rPr>
          <w:rFonts w:eastAsia="Times New Roman" w:cstheme="minorHAnsi"/>
          <w:b/>
          <w:sz w:val="28"/>
          <w:szCs w:val="28"/>
          <w:u w:val="single"/>
          <w:lang w:eastAsia="fr-FR"/>
        </w:rPr>
      </w:pPr>
      <w:r w:rsidRPr="0005725E">
        <w:rPr>
          <w:rFonts w:eastAsia="Times New Roman" w:cstheme="minorHAnsi"/>
          <w:b/>
          <w:sz w:val="28"/>
          <w:szCs w:val="28"/>
          <w:u w:val="single"/>
          <w:lang w:eastAsia="fr-FR"/>
        </w:rPr>
        <w:t>Situ</w:t>
      </w:r>
      <w:r w:rsidR="00FA10C8" w:rsidRPr="0005725E">
        <w:rPr>
          <w:rFonts w:eastAsia="Times New Roman" w:cstheme="minorHAnsi"/>
          <w:b/>
          <w:sz w:val="28"/>
          <w:szCs w:val="28"/>
          <w:u w:val="single"/>
          <w:lang w:eastAsia="fr-FR"/>
        </w:rPr>
        <w:t>ation clinique</w:t>
      </w:r>
      <w:r w:rsidR="00006407" w:rsidRPr="0005725E">
        <w:rPr>
          <w:rFonts w:eastAsia="Times New Roman" w:cstheme="minorHAnsi"/>
          <w:b/>
          <w:sz w:val="28"/>
          <w:szCs w:val="28"/>
          <w:u w:val="single"/>
          <w:lang w:eastAsia="fr-FR"/>
        </w:rPr>
        <w:t xml:space="preserve"> M.</w:t>
      </w:r>
      <w:r w:rsidR="007D5BB6" w:rsidRPr="0005725E">
        <w:rPr>
          <w:rFonts w:eastAsia="Times New Roman" w:cstheme="minorHAnsi"/>
          <w:b/>
          <w:sz w:val="28"/>
          <w:szCs w:val="28"/>
          <w:u w:val="single"/>
          <w:lang w:eastAsia="fr-FR"/>
        </w:rPr>
        <w:t xml:space="preserve"> P</w:t>
      </w:r>
      <w:r w:rsidR="0005725E" w:rsidRPr="0005725E">
        <w:rPr>
          <w:rFonts w:eastAsia="Times New Roman" w:cstheme="minorHAnsi"/>
          <w:b/>
          <w:sz w:val="28"/>
          <w:szCs w:val="28"/>
          <w:u w:val="single"/>
          <w:lang w:eastAsia="fr-FR"/>
        </w:rPr>
        <w:t> :</w:t>
      </w:r>
    </w:p>
    <w:p w14:paraId="564620D7" w14:textId="77777777" w:rsidR="00687F2A" w:rsidRPr="0005725E" w:rsidRDefault="00687F2A" w:rsidP="00687F2A">
      <w:pPr>
        <w:tabs>
          <w:tab w:val="left" w:pos="3240"/>
          <w:tab w:val="left" w:pos="5640"/>
        </w:tabs>
        <w:spacing w:after="0"/>
        <w:rPr>
          <w:rFonts w:cstheme="minorHAnsi"/>
          <w:sz w:val="28"/>
          <w:szCs w:val="28"/>
          <w:u w:val="single"/>
        </w:rPr>
      </w:pPr>
    </w:p>
    <w:p w14:paraId="3D2FC8A7" w14:textId="01E6F06D" w:rsidR="00AF56CA" w:rsidRDefault="007F7263" w:rsidP="00687F2A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006407">
        <w:rPr>
          <w:rFonts w:cstheme="minorHAnsi"/>
          <w:sz w:val="24"/>
          <w:szCs w:val="24"/>
        </w:rPr>
        <w:t>Vo</w:t>
      </w:r>
      <w:r w:rsidR="007D5BB6" w:rsidRPr="00006407">
        <w:rPr>
          <w:rFonts w:cstheme="minorHAnsi"/>
          <w:sz w:val="24"/>
          <w:szCs w:val="24"/>
        </w:rPr>
        <w:t>us êtes stagiaire en service d’urgence et vous êtes encadré</w:t>
      </w:r>
      <w:r w:rsidR="001D6197">
        <w:rPr>
          <w:rFonts w:cstheme="minorHAnsi"/>
          <w:sz w:val="24"/>
          <w:szCs w:val="24"/>
        </w:rPr>
        <w:t>(e)</w:t>
      </w:r>
      <w:r w:rsidR="007D5BB6" w:rsidRPr="00006407">
        <w:rPr>
          <w:rFonts w:cstheme="minorHAnsi"/>
          <w:sz w:val="24"/>
          <w:szCs w:val="24"/>
        </w:rPr>
        <w:t xml:space="preserve"> par l’IDE du SAU </w:t>
      </w:r>
      <w:r w:rsidR="00006407" w:rsidRPr="00006407">
        <w:rPr>
          <w:rFonts w:cstheme="minorHAnsi"/>
          <w:sz w:val="24"/>
          <w:szCs w:val="24"/>
        </w:rPr>
        <w:t>(service</w:t>
      </w:r>
      <w:r w:rsidR="007D5BB6" w:rsidRPr="00006407">
        <w:rPr>
          <w:rFonts w:cstheme="minorHAnsi"/>
          <w:sz w:val="24"/>
          <w:szCs w:val="24"/>
        </w:rPr>
        <w:t xml:space="preserve"> d’accueil d’urgence)</w:t>
      </w:r>
      <w:r w:rsidR="00006407" w:rsidRPr="00006407">
        <w:rPr>
          <w:rFonts w:cstheme="minorHAnsi"/>
          <w:sz w:val="24"/>
          <w:szCs w:val="24"/>
        </w:rPr>
        <w:t>. Vous prenez en charge Monsieur P</w:t>
      </w:r>
      <w:r w:rsidR="007D5BB6" w:rsidRPr="00006407">
        <w:rPr>
          <w:rFonts w:cstheme="minorHAnsi"/>
          <w:sz w:val="24"/>
          <w:szCs w:val="24"/>
        </w:rPr>
        <w:t xml:space="preserve"> qui se présente spontanément</w:t>
      </w:r>
      <w:r w:rsidR="00006407" w:rsidRPr="00006407">
        <w:rPr>
          <w:rFonts w:cstheme="minorHAnsi"/>
          <w:sz w:val="24"/>
          <w:szCs w:val="24"/>
        </w:rPr>
        <w:t>. Il</w:t>
      </w:r>
      <w:r w:rsidR="007D5BB6" w:rsidRPr="00006407">
        <w:rPr>
          <w:rFonts w:cstheme="minorHAnsi"/>
          <w:sz w:val="24"/>
          <w:szCs w:val="24"/>
        </w:rPr>
        <w:t xml:space="preserve"> est </w:t>
      </w:r>
      <w:r w:rsidR="00006407" w:rsidRPr="00006407">
        <w:rPr>
          <w:rFonts w:cstheme="minorHAnsi"/>
          <w:sz w:val="24"/>
          <w:szCs w:val="24"/>
        </w:rPr>
        <w:t>âgé</w:t>
      </w:r>
      <w:r w:rsidR="007D5BB6" w:rsidRPr="00006407">
        <w:rPr>
          <w:rFonts w:cstheme="minorHAnsi"/>
          <w:sz w:val="24"/>
          <w:szCs w:val="24"/>
        </w:rPr>
        <w:t xml:space="preserve"> de </w:t>
      </w:r>
      <w:r w:rsidR="00006407" w:rsidRPr="00006407">
        <w:rPr>
          <w:rFonts w:cstheme="minorHAnsi"/>
          <w:sz w:val="24"/>
          <w:szCs w:val="24"/>
        </w:rPr>
        <w:t>31 ans. Il s’est brulé alors qu’il préparait du thé dans sa cuisine</w:t>
      </w:r>
      <w:r w:rsidR="00CC1E75">
        <w:rPr>
          <w:rFonts w:cstheme="minorHAnsi"/>
          <w:sz w:val="24"/>
          <w:szCs w:val="24"/>
        </w:rPr>
        <w:t>. Il</w:t>
      </w:r>
      <w:r w:rsidR="00006407" w:rsidRPr="00006407">
        <w:rPr>
          <w:rFonts w:cstheme="minorHAnsi"/>
          <w:sz w:val="24"/>
          <w:szCs w:val="24"/>
        </w:rPr>
        <w:t xml:space="preserve"> a accidentellement renversé une bouilloire d'eau bouillante sur son avant-bras gauche. Il</w:t>
      </w:r>
      <w:r w:rsidR="00AF56CA">
        <w:rPr>
          <w:rFonts w:cstheme="minorHAnsi"/>
          <w:sz w:val="24"/>
          <w:szCs w:val="24"/>
        </w:rPr>
        <w:t xml:space="preserve"> ressent act</w:t>
      </w:r>
      <w:r w:rsidR="001D6197">
        <w:rPr>
          <w:rFonts w:cstheme="minorHAnsi"/>
          <w:sz w:val="24"/>
          <w:szCs w:val="24"/>
        </w:rPr>
        <w:t>uellement une douleur intense (</w:t>
      </w:r>
      <w:r w:rsidR="00AF56CA">
        <w:rPr>
          <w:rFonts w:cstheme="minorHAnsi"/>
          <w:sz w:val="24"/>
          <w:szCs w:val="24"/>
        </w:rPr>
        <w:t>E</w:t>
      </w:r>
      <w:r w:rsidR="0005725E">
        <w:rPr>
          <w:rFonts w:cstheme="minorHAnsi"/>
          <w:sz w:val="24"/>
          <w:szCs w:val="24"/>
        </w:rPr>
        <w:t>N</w:t>
      </w:r>
      <w:r w:rsidR="00AF56CA">
        <w:rPr>
          <w:rFonts w:cstheme="minorHAnsi"/>
          <w:sz w:val="24"/>
          <w:szCs w:val="24"/>
        </w:rPr>
        <w:t xml:space="preserve"> à 7/10)</w:t>
      </w:r>
      <w:r w:rsidR="00CC1E75">
        <w:rPr>
          <w:rFonts w:cstheme="minorHAnsi"/>
          <w:sz w:val="24"/>
          <w:szCs w:val="24"/>
        </w:rPr>
        <w:t>,</w:t>
      </w:r>
      <w:r w:rsidR="00AF56CA">
        <w:rPr>
          <w:rFonts w:cstheme="minorHAnsi"/>
          <w:sz w:val="24"/>
          <w:szCs w:val="24"/>
        </w:rPr>
        <w:t xml:space="preserve"> l</w:t>
      </w:r>
      <w:r w:rsidR="00006407" w:rsidRPr="00006407">
        <w:rPr>
          <w:rFonts w:cstheme="minorHAnsi"/>
          <w:sz w:val="24"/>
          <w:szCs w:val="24"/>
        </w:rPr>
        <w:t xml:space="preserve">a peau de son avant-bras </w:t>
      </w:r>
      <w:r w:rsidR="00CC1E75">
        <w:rPr>
          <w:rFonts w:cstheme="minorHAnsi"/>
          <w:sz w:val="24"/>
          <w:szCs w:val="24"/>
        </w:rPr>
        <w:t xml:space="preserve">gauche </w:t>
      </w:r>
      <w:r w:rsidR="00006407" w:rsidRPr="00006407">
        <w:rPr>
          <w:rFonts w:cstheme="minorHAnsi"/>
          <w:sz w:val="24"/>
          <w:szCs w:val="24"/>
        </w:rPr>
        <w:t>est rouge, œdématié</w:t>
      </w:r>
      <w:r w:rsidR="001D6197">
        <w:rPr>
          <w:rFonts w:cstheme="minorHAnsi"/>
          <w:sz w:val="24"/>
          <w:szCs w:val="24"/>
        </w:rPr>
        <w:t>e</w:t>
      </w:r>
      <w:r w:rsidR="00006407" w:rsidRPr="00006407">
        <w:rPr>
          <w:rFonts w:cstheme="minorHAnsi"/>
          <w:sz w:val="24"/>
          <w:szCs w:val="24"/>
        </w:rPr>
        <w:t xml:space="preserve"> et présente des phlyctènes</w:t>
      </w:r>
      <w:r w:rsidR="00E504C1">
        <w:rPr>
          <w:rFonts w:cstheme="minorHAnsi"/>
          <w:sz w:val="24"/>
          <w:szCs w:val="24"/>
        </w:rPr>
        <w:t xml:space="preserve"> </w:t>
      </w:r>
      <w:r w:rsidR="00352548">
        <w:rPr>
          <w:rFonts w:cstheme="minorHAnsi"/>
          <w:sz w:val="24"/>
          <w:szCs w:val="24"/>
        </w:rPr>
        <w:t>(au</w:t>
      </w:r>
      <w:r w:rsidR="00E504C1">
        <w:rPr>
          <w:rFonts w:cstheme="minorHAnsi"/>
          <w:sz w:val="24"/>
          <w:szCs w:val="24"/>
        </w:rPr>
        <w:t xml:space="preserve"> nombre de trois, d’environ la t</w:t>
      </w:r>
      <w:r w:rsidR="001D6197">
        <w:rPr>
          <w:rFonts w:cstheme="minorHAnsi"/>
          <w:sz w:val="24"/>
          <w:szCs w:val="24"/>
        </w:rPr>
        <w:t>aille d’une pièce de deux euros</w:t>
      </w:r>
      <w:r w:rsidR="00E504C1">
        <w:rPr>
          <w:rFonts w:cstheme="minorHAnsi"/>
          <w:sz w:val="24"/>
          <w:szCs w:val="24"/>
        </w:rPr>
        <w:t>)</w:t>
      </w:r>
      <w:r w:rsidR="00006407" w:rsidRPr="00006407">
        <w:rPr>
          <w:rFonts w:cstheme="minorHAnsi"/>
          <w:sz w:val="24"/>
          <w:szCs w:val="24"/>
        </w:rPr>
        <w:t>.</w:t>
      </w:r>
      <w:r w:rsidR="00AF56CA">
        <w:rPr>
          <w:rFonts w:cstheme="minorHAnsi"/>
          <w:sz w:val="24"/>
          <w:szCs w:val="24"/>
        </w:rPr>
        <w:t xml:space="preserve"> </w:t>
      </w:r>
      <w:r w:rsidR="00AF56CA" w:rsidRPr="00AF56CA">
        <w:rPr>
          <w:rFonts w:cstheme="minorHAnsi"/>
          <w:sz w:val="24"/>
          <w:szCs w:val="24"/>
        </w:rPr>
        <w:t>Monsieur P</w:t>
      </w:r>
      <w:r w:rsidR="001D6197">
        <w:rPr>
          <w:rFonts w:cstheme="minorHAnsi"/>
          <w:sz w:val="24"/>
          <w:szCs w:val="24"/>
        </w:rPr>
        <w:t xml:space="preserve"> est conscient et peut parler. </w:t>
      </w:r>
    </w:p>
    <w:p w14:paraId="17B34B23" w14:textId="77777777" w:rsidR="00687F2A" w:rsidRPr="00AF56CA" w:rsidRDefault="00687F2A" w:rsidP="00687F2A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6D31934B" w14:textId="045DCC5B" w:rsidR="00DB394B" w:rsidRPr="0005725E" w:rsidRDefault="007F7263" w:rsidP="00687F2A">
      <w:pPr>
        <w:spacing w:after="0"/>
        <w:jc w:val="center"/>
        <w:rPr>
          <w:rFonts w:cstheme="minorHAnsi"/>
          <w:b/>
          <w:sz w:val="28"/>
          <w:szCs w:val="28"/>
        </w:rPr>
      </w:pPr>
      <w:r w:rsidRPr="0005725E">
        <w:rPr>
          <w:rFonts w:cstheme="minorHAnsi"/>
          <w:b/>
          <w:sz w:val="28"/>
          <w:szCs w:val="28"/>
        </w:rPr>
        <w:t>ATCD :</w:t>
      </w:r>
    </w:p>
    <w:p w14:paraId="21ECA247" w14:textId="77777777" w:rsidR="00DB394B" w:rsidRDefault="00DB394B" w:rsidP="00687F2A">
      <w:pPr>
        <w:pStyle w:val="Paragraphedeliste"/>
        <w:numPr>
          <w:ilvl w:val="0"/>
          <w:numId w:val="26"/>
        </w:num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006407">
        <w:rPr>
          <w:rFonts w:cstheme="minorHAnsi"/>
          <w:b/>
          <w:sz w:val="24"/>
          <w:szCs w:val="24"/>
          <w:u w:val="single"/>
        </w:rPr>
        <w:t xml:space="preserve">Médicaux : </w:t>
      </w:r>
    </w:p>
    <w:p w14:paraId="0E1A455A" w14:textId="77777777" w:rsidR="005D5D12" w:rsidRPr="005D5D12" w:rsidRDefault="0066572A" w:rsidP="00687F2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D5D12">
        <w:rPr>
          <w:rFonts w:cstheme="minorHAnsi"/>
          <w:sz w:val="24"/>
          <w:szCs w:val="24"/>
        </w:rPr>
        <w:t xml:space="preserve">DID traité par </w:t>
      </w:r>
      <w:r w:rsidR="005D5D12" w:rsidRPr="0005725E">
        <w:rPr>
          <w:rFonts w:cstheme="minorHAnsi"/>
          <w:i/>
          <w:iCs/>
          <w:sz w:val="24"/>
          <w:szCs w:val="24"/>
        </w:rPr>
        <w:t>Novorapid</w:t>
      </w:r>
      <w:r w:rsidR="0004603B">
        <w:rPr>
          <w:rFonts w:cstheme="minorHAnsi"/>
          <w:sz w:val="24"/>
          <w:szCs w:val="24"/>
        </w:rPr>
        <w:t>®, insuline rapide,</w:t>
      </w:r>
      <w:r w:rsidR="005D5D12">
        <w:rPr>
          <w:rFonts w:cstheme="minorHAnsi"/>
          <w:sz w:val="24"/>
          <w:szCs w:val="24"/>
        </w:rPr>
        <w:t xml:space="preserve"> 100 UI / ml en S/C </w:t>
      </w:r>
      <w:r w:rsidR="00EF5112">
        <w:rPr>
          <w:rFonts w:cstheme="minorHAnsi"/>
          <w:sz w:val="24"/>
          <w:szCs w:val="24"/>
        </w:rPr>
        <w:t>(nombre</w:t>
      </w:r>
      <w:r w:rsidR="005D5D12">
        <w:rPr>
          <w:rFonts w:cstheme="minorHAnsi"/>
          <w:sz w:val="24"/>
          <w:szCs w:val="24"/>
        </w:rPr>
        <w:t xml:space="preserve"> d’UI à adapter à la glycémie capillaire selon protocole) et </w:t>
      </w:r>
      <w:r w:rsidR="005D5D12" w:rsidRPr="0005725E">
        <w:rPr>
          <w:rFonts w:cstheme="minorHAnsi"/>
          <w:i/>
          <w:iCs/>
          <w:sz w:val="24"/>
          <w:szCs w:val="24"/>
        </w:rPr>
        <w:t>Lantus</w:t>
      </w:r>
      <w:r w:rsidR="0004603B">
        <w:rPr>
          <w:rFonts w:cstheme="minorHAnsi"/>
          <w:sz w:val="24"/>
          <w:szCs w:val="24"/>
        </w:rPr>
        <w:t>® insuline lente,</w:t>
      </w:r>
      <w:r w:rsidR="005D5D12">
        <w:rPr>
          <w:rFonts w:cstheme="minorHAnsi"/>
          <w:sz w:val="24"/>
          <w:szCs w:val="24"/>
        </w:rPr>
        <w:t xml:space="preserve"> 100 UI /ml en S/C 16 UI le soir.</w:t>
      </w:r>
    </w:p>
    <w:p w14:paraId="20E35315" w14:textId="77777777" w:rsidR="00DB394B" w:rsidRPr="00006407" w:rsidRDefault="00DB394B" w:rsidP="00687F2A">
      <w:pPr>
        <w:pStyle w:val="Paragraphedeliste"/>
        <w:numPr>
          <w:ilvl w:val="0"/>
          <w:numId w:val="26"/>
        </w:num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006407">
        <w:rPr>
          <w:rFonts w:cstheme="minorHAnsi"/>
          <w:b/>
          <w:sz w:val="24"/>
          <w:szCs w:val="24"/>
          <w:u w:val="single"/>
        </w:rPr>
        <w:t>Chirurgicaux :</w:t>
      </w:r>
    </w:p>
    <w:p w14:paraId="4BF707BF" w14:textId="307076BC" w:rsidR="00DB394B" w:rsidRPr="00006407" w:rsidRDefault="005E6859" w:rsidP="00687F2A">
      <w:pPr>
        <w:spacing w:after="0"/>
        <w:jc w:val="both"/>
        <w:rPr>
          <w:rFonts w:cstheme="minorHAnsi"/>
          <w:sz w:val="24"/>
          <w:szCs w:val="24"/>
        </w:rPr>
      </w:pPr>
      <w:r w:rsidRPr="00006407">
        <w:rPr>
          <w:rFonts w:cstheme="minorHAnsi"/>
          <w:sz w:val="24"/>
          <w:szCs w:val="24"/>
        </w:rPr>
        <w:t>-</w:t>
      </w:r>
      <w:r w:rsidR="0066572A">
        <w:rPr>
          <w:rFonts w:cstheme="minorHAnsi"/>
          <w:sz w:val="24"/>
          <w:szCs w:val="24"/>
        </w:rPr>
        <w:t>Appendicectomie sous cœlioscopie sans complication à l’âge de 11 ans</w:t>
      </w:r>
      <w:r w:rsidR="0005725E">
        <w:rPr>
          <w:rFonts w:cstheme="minorHAnsi"/>
          <w:sz w:val="24"/>
          <w:szCs w:val="24"/>
        </w:rPr>
        <w:t>.</w:t>
      </w:r>
    </w:p>
    <w:p w14:paraId="5EF1104A" w14:textId="6587DF0A" w:rsidR="00971B6D" w:rsidRPr="00006407" w:rsidRDefault="00DB394B" w:rsidP="00687F2A">
      <w:pPr>
        <w:pStyle w:val="Paragraphedeliste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06407">
        <w:rPr>
          <w:rFonts w:cstheme="minorHAnsi"/>
          <w:b/>
          <w:sz w:val="24"/>
          <w:szCs w:val="24"/>
          <w:u w:val="single"/>
        </w:rPr>
        <w:t>Psychologique :</w:t>
      </w:r>
      <w:r w:rsidRPr="00006407">
        <w:rPr>
          <w:rFonts w:cstheme="minorHAnsi"/>
          <w:sz w:val="24"/>
          <w:szCs w:val="24"/>
        </w:rPr>
        <w:t xml:space="preserve"> Néant</w:t>
      </w:r>
      <w:r w:rsidR="0005725E">
        <w:rPr>
          <w:rFonts w:cstheme="minorHAnsi"/>
          <w:sz w:val="24"/>
          <w:szCs w:val="24"/>
        </w:rPr>
        <w:t>.</w:t>
      </w:r>
    </w:p>
    <w:p w14:paraId="610AC1EB" w14:textId="3CC36E6F" w:rsidR="00971B6D" w:rsidRPr="00006407" w:rsidRDefault="00DB394B" w:rsidP="00687F2A">
      <w:pPr>
        <w:pStyle w:val="Paragraphedeliste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06407">
        <w:rPr>
          <w:rFonts w:cstheme="minorHAnsi"/>
          <w:b/>
          <w:sz w:val="24"/>
          <w:szCs w:val="24"/>
          <w:u w:val="single"/>
        </w:rPr>
        <w:t>Familiaux </w:t>
      </w:r>
      <w:r w:rsidR="0066572A">
        <w:rPr>
          <w:rFonts w:cstheme="minorHAnsi"/>
          <w:sz w:val="24"/>
          <w:szCs w:val="24"/>
        </w:rPr>
        <w:t>: Néant</w:t>
      </w:r>
      <w:r w:rsidR="0005725E">
        <w:rPr>
          <w:rFonts w:cstheme="minorHAnsi"/>
          <w:sz w:val="24"/>
          <w:szCs w:val="24"/>
        </w:rPr>
        <w:t>.</w:t>
      </w:r>
    </w:p>
    <w:p w14:paraId="42FC1161" w14:textId="0938DF11" w:rsidR="00DB394B" w:rsidRPr="00C62A29" w:rsidRDefault="00DB394B" w:rsidP="00687F2A">
      <w:pPr>
        <w:pStyle w:val="Paragraphedeliste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06407">
        <w:rPr>
          <w:rFonts w:cstheme="minorHAnsi"/>
          <w:b/>
          <w:sz w:val="24"/>
          <w:szCs w:val="24"/>
          <w:u w:val="single"/>
        </w:rPr>
        <w:t>Allergie :</w:t>
      </w:r>
      <w:r w:rsidR="0066572A">
        <w:rPr>
          <w:rFonts w:cstheme="minorHAnsi"/>
          <w:sz w:val="24"/>
          <w:szCs w:val="24"/>
        </w:rPr>
        <w:t xml:space="preserve"> Pénicilline</w:t>
      </w:r>
      <w:r w:rsidR="0005725E">
        <w:rPr>
          <w:rFonts w:cstheme="minorHAnsi"/>
          <w:sz w:val="24"/>
          <w:szCs w:val="24"/>
        </w:rPr>
        <w:t>.</w:t>
      </w:r>
    </w:p>
    <w:p w14:paraId="5B338A88" w14:textId="54563E87" w:rsidR="007F7263" w:rsidRDefault="00FD2615" w:rsidP="00687F2A">
      <w:pPr>
        <w:spacing w:after="0"/>
        <w:ind w:firstLine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vit avec sa compagne</w:t>
      </w:r>
      <w:r w:rsidR="007F7263" w:rsidRPr="00006407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dans un appartement </w:t>
      </w:r>
      <w:r w:rsidR="0005725E">
        <w:rPr>
          <w:rFonts w:cstheme="minorHAnsi"/>
          <w:sz w:val="24"/>
          <w:szCs w:val="24"/>
        </w:rPr>
        <w:t>à Saxe Gambetta</w:t>
      </w:r>
      <w:r w:rsidR="00B6669C" w:rsidRPr="00006407">
        <w:rPr>
          <w:rFonts w:cstheme="minorHAnsi"/>
          <w:sz w:val="24"/>
          <w:szCs w:val="24"/>
        </w:rPr>
        <w:t>. Elle est s</w:t>
      </w:r>
      <w:r w:rsidR="008210C5" w:rsidRPr="00006407">
        <w:rPr>
          <w:rFonts w:cstheme="minorHAnsi"/>
          <w:sz w:val="24"/>
          <w:szCs w:val="24"/>
        </w:rPr>
        <w:t>a person</w:t>
      </w:r>
      <w:r>
        <w:rPr>
          <w:rFonts w:cstheme="minorHAnsi"/>
          <w:sz w:val="24"/>
          <w:szCs w:val="24"/>
        </w:rPr>
        <w:t>ne de confiance. Il est actuellement sans emploi</w:t>
      </w:r>
      <w:r w:rsidR="001326B9" w:rsidRPr="00006407">
        <w:rPr>
          <w:rFonts w:cstheme="minorHAnsi"/>
          <w:sz w:val="24"/>
          <w:szCs w:val="24"/>
        </w:rPr>
        <w:t>.</w:t>
      </w:r>
      <w:r w:rsidR="008210C5" w:rsidRPr="00006407">
        <w:rPr>
          <w:rFonts w:cstheme="minorHAnsi"/>
          <w:sz w:val="24"/>
          <w:szCs w:val="24"/>
        </w:rPr>
        <w:t xml:space="preserve"> Il est affilié au régime de sécurité sociale (CPAM</w:t>
      </w:r>
      <w:r>
        <w:rPr>
          <w:rFonts w:cstheme="minorHAnsi"/>
          <w:sz w:val="24"/>
          <w:szCs w:val="24"/>
        </w:rPr>
        <w:t xml:space="preserve">) mais ne </w:t>
      </w:r>
      <w:r w:rsidR="001326B9" w:rsidRPr="00006407">
        <w:rPr>
          <w:rFonts w:cstheme="minorHAnsi"/>
          <w:sz w:val="24"/>
          <w:szCs w:val="24"/>
        </w:rPr>
        <w:t xml:space="preserve">bénéficie </w:t>
      </w:r>
      <w:r>
        <w:rPr>
          <w:rFonts w:cstheme="minorHAnsi"/>
          <w:sz w:val="24"/>
          <w:szCs w:val="24"/>
        </w:rPr>
        <w:t>pas de mutuelle</w:t>
      </w:r>
      <w:r w:rsidR="001326B9" w:rsidRPr="00006407">
        <w:rPr>
          <w:rFonts w:cstheme="minorHAnsi"/>
          <w:sz w:val="24"/>
          <w:szCs w:val="24"/>
        </w:rPr>
        <w:t>.</w:t>
      </w:r>
    </w:p>
    <w:p w14:paraId="74BD3DA6" w14:textId="77777777" w:rsidR="00687F2A" w:rsidRPr="00006407" w:rsidRDefault="00687F2A" w:rsidP="00687F2A">
      <w:pPr>
        <w:spacing w:after="0"/>
        <w:ind w:firstLine="360"/>
        <w:jc w:val="both"/>
        <w:rPr>
          <w:rFonts w:cstheme="minorHAnsi"/>
          <w:sz w:val="24"/>
          <w:szCs w:val="24"/>
        </w:rPr>
      </w:pPr>
    </w:p>
    <w:p w14:paraId="447437F8" w14:textId="77777777" w:rsidR="00CC1E75" w:rsidRPr="00E41790" w:rsidRDefault="00CC1E75" w:rsidP="00687F2A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41790">
        <w:rPr>
          <w:rFonts w:cstheme="minorHAnsi"/>
          <w:sz w:val="24"/>
          <w:szCs w:val="24"/>
        </w:rPr>
        <w:t>Paramètres vitaux</w:t>
      </w:r>
      <w:r w:rsidR="0005725E" w:rsidRPr="00E41790">
        <w:rPr>
          <w:rFonts w:cstheme="minorHAnsi"/>
          <w:sz w:val="24"/>
          <w:szCs w:val="24"/>
        </w:rPr>
        <w:t> :</w:t>
      </w:r>
    </w:p>
    <w:p w14:paraId="1D11100B" w14:textId="77777777" w:rsidR="00CC1E75" w:rsidRDefault="00CC1E75" w:rsidP="00CC1E75">
      <w:pPr>
        <w:numPr>
          <w:ilvl w:val="1"/>
          <w:numId w:val="5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FC </w:t>
      </w:r>
      <w:r w:rsidR="00A3553C" w:rsidRPr="00A3553C">
        <w:rPr>
          <w:rFonts w:cstheme="minorHAnsi"/>
          <w:sz w:val="24"/>
          <w:szCs w:val="24"/>
        </w:rPr>
        <w:t>110 bat</w:t>
      </w:r>
      <w:r w:rsidR="0005725E">
        <w:rPr>
          <w:rFonts w:cstheme="minorHAnsi"/>
          <w:sz w:val="24"/>
          <w:szCs w:val="24"/>
        </w:rPr>
        <w:t>t/</w:t>
      </w:r>
      <w:r w:rsidR="00A3553C" w:rsidRPr="00A3553C">
        <w:rPr>
          <w:rFonts w:cstheme="minorHAnsi"/>
          <w:sz w:val="24"/>
          <w:szCs w:val="24"/>
        </w:rPr>
        <w:t>min</w:t>
      </w:r>
    </w:p>
    <w:p w14:paraId="321996C9" w14:textId="6EB4D69D" w:rsidR="00CC1E75" w:rsidRDefault="0005725E" w:rsidP="00CC1E75">
      <w:pPr>
        <w:numPr>
          <w:ilvl w:val="1"/>
          <w:numId w:val="5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 </w:t>
      </w:r>
      <w:r w:rsidR="00A3553C" w:rsidRPr="00A3553C">
        <w:rPr>
          <w:rFonts w:cstheme="minorHAnsi"/>
          <w:sz w:val="24"/>
          <w:szCs w:val="24"/>
        </w:rPr>
        <w:t>140/85 mmHg</w:t>
      </w:r>
    </w:p>
    <w:p w14:paraId="2A9A3B20" w14:textId="1DCA1385" w:rsidR="00CC1E75" w:rsidRDefault="00CC1E75" w:rsidP="00CC1E75">
      <w:pPr>
        <w:numPr>
          <w:ilvl w:val="1"/>
          <w:numId w:val="5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 18 mvt/ mn</w:t>
      </w:r>
    </w:p>
    <w:p w14:paraId="6C5B9142" w14:textId="590E35B1" w:rsidR="00CC1E75" w:rsidRDefault="00CC1E75" w:rsidP="00CC1E75">
      <w:pPr>
        <w:numPr>
          <w:ilvl w:val="1"/>
          <w:numId w:val="5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SpO2 96% en air ambiant</w:t>
      </w:r>
    </w:p>
    <w:p w14:paraId="112EADF5" w14:textId="3A89DDB7" w:rsidR="00CC1E75" w:rsidRDefault="00CC1E75" w:rsidP="00CC1E75">
      <w:pPr>
        <w:numPr>
          <w:ilvl w:val="1"/>
          <w:numId w:val="5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T° 37.2°C</w:t>
      </w:r>
    </w:p>
    <w:p w14:paraId="3D6B0047" w14:textId="45C4C5FF" w:rsidR="003D35BB" w:rsidRDefault="003D35BB" w:rsidP="001924FD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Glycémie capillaire : 2</w:t>
      </w:r>
      <w:r w:rsidR="00A1422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g/L</w:t>
      </w:r>
    </w:p>
    <w:p w14:paraId="1AA87C74" w14:textId="1542C422" w:rsidR="001924FD" w:rsidRPr="00006407" w:rsidRDefault="001924FD" w:rsidP="001924FD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006407">
        <w:rPr>
          <w:rFonts w:cstheme="minorHAnsi"/>
          <w:sz w:val="24"/>
          <w:szCs w:val="24"/>
        </w:rPr>
        <w:t>Glasgow 15</w:t>
      </w:r>
      <w:r>
        <w:rPr>
          <w:rFonts w:cstheme="minorHAnsi"/>
          <w:sz w:val="24"/>
          <w:szCs w:val="24"/>
        </w:rPr>
        <w:t>.</w:t>
      </w:r>
    </w:p>
    <w:p w14:paraId="0540D4AC" w14:textId="192ECF4B" w:rsidR="00D56D47" w:rsidRPr="00A3553C" w:rsidRDefault="00CC1E75" w:rsidP="00687F2A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41790">
        <w:rPr>
          <w:rFonts w:cstheme="minorHAnsi"/>
          <w:sz w:val="24"/>
          <w:szCs w:val="24"/>
        </w:rPr>
        <w:t>Cutané :</w:t>
      </w:r>
      <w:r>
        <w:rPr>
          <w:rFonts w:cstheme="minorHAnsi"/>
          <w:sz w:val="24"/>
          <w:szCs w:val="24"/>
        </w:rPr>
        <w:t xml:space="preserve"> </w:t>
      </w:r>
      <w:r w:rsidR="00A3553C" w:rsidRPr="00A3553C">
        <w:rPr>
          <w:rFonts w:cstheme="minorHAnsi"/>
          <w:sz w:val="24"/>
          <w:szCs w:val="24"/>
        </w:rPr>
        <w:t>La peau est chaude et rouge autour de la brûlure</w:t>
      </w:r>
      <w:r>
        <w:rPr>
          <w:rFonts w:cstheme="minorHAnsi"/>
          <w:sz w:val="24"/>
          <w:szCs w:val="24"/>
        </w:rPr>
        <w:t xml:space="preserve"> avec présence de phlyctènes</w:t>
      </w:r>
    </w:p>
    <w:p w14:paraId="2F50CEC5" w14:textId="07E42489" w:rsidR="00D56D47" w:rsidRDefault="00C62A29" w:rsidP="00687F2A">
      <w:pPr>
        <w:numPr>
          <w:ilvl w:val="0"/>
          <w:numId w:val="5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a</w:t>
      </w:r>
      <w:r w:rsidR="00103998">
        <w:rPr>
          <w:rFonts w:cstheme="minorHAnsi"/>
          <w:sz w:val="24"/>
          <w:szCs w:val="24"/>
        </w:rPr>
        <w:t xml:space="preserve"> 7/10</w:t>
      </w:r>
      <w:r w:rsidR="00D56D47" w:rsidRPr="00006407">
        <w:rPr>
          <w:rFonts w:cstheme="minorHAnsi"/>
          <w:sz w:val="24"/>
          <w:szCs w:val="24"/>
        </w:rPr>
        <w:t xml:space="preserve">. </w:t>
      </w:r>
      <w:r w:rsidR="001924FD">
        <w:rPr>
          <w:rFonts w:cstheme="minorHAnsi"/>
          <w:sz w:val="24"/>
          <w:szCs w:val="24"/>
        </w:rPr>
        <w:t>Douleur</w:t>
      </w:r>
      <w:r w:rsidR="00103998">
        <w:rPr>
          <w:rFonts w:cstheme="minorHAnsi"/>
          <w:sz w:val="24"/>
          <w:szCs w:val="24"/>
        </w:rPr>
        <w:t xml:space="preserve"> lancinante, présente depuis le contact avec l’eau brulante, localisée au niveau de l’avant-bras.</w:t>
      </w:r>
    </w:p>
    <w:p w14:paraId="63F7BA87" w14:textId="77777777" w:rsidR="001924FD" w:rsidRDefault="001924FD" w:rsidP="00B666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7835C7" w14:textId="77777777" w:rsidR="001924FD" w:rsidRDefault="00CC1E75" w:rsidP="00B6669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L’interne prescrit</w:t>
      </w:r>
      <w:r w:rsidR="001924FD">
        <w:rPr>
          <w:rFonts w:cstheme="minorHAnsi"/>
          <w:sz w:val="24"/>
          <w:szCs w:val="24"/>
        </w:rPr>
        <w:t> :</w:t>
      </w:r>
    </w:p>
    <w:p w14:paraId="2B6D34B9" w14:textId="77777777" w:rsidR="001924FD" w:rsidRDefault="001924FD" w:rsidP="001924F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924FD">
        <w:rPr>
          <w:rFonts w:cstheme="minorHAnsi"/>
          <w:sz w:val="24"/>
          <w:szCs w:val="24"/>
        </w:rPr>
        <w:t>U</w:t>
      </w:r>
      <w:r w:rsidR="00CC1E75" w:rsidRPr="001924FD">
        <w:rPr>
          <w:rFonts w:cstheme="minorHAnsi"/>
          <w:sz w:val="24"/>
          <w:szCs w:val="24"/>
        </w:rPr>
        <w:t xml:space="preserve">ne perfusion intraveineuse de </w:t>
      </w:r>
      <w:r w:rsidR="00CC1E75" w:rsidRPr="001924FD">
        <w:rPr>
          <w:rFonts w:cstheme="minorHAnsi"/>
          <w:i/>
          <w:iCs/>
          <w:sz w:val="24"/>
          <w:szCs w:val="24"/>
        </w:rPr>
        <w:t>Ringer Lactate</w:t>
      </w:r>
      <w:r w:rsidR="00CC1E75" w:rsidRPr="001924FD">
        <w:rPr>
          <w:rFonts w:cstheme="minorHAnsi"/>
          <w:sz w:val="24"/>
          <w:szCs w:val="24"/>
        </w:rPr>
        <w:t>® 1000ml/24h</w:t>
      </w:r>
    </w:p>
    <w:p w14:paraId="4299FECA" w14:textId="77777777" w:rsidR="00A14221" w:rsidRDefault="001924FD" w:rsidP="00A14221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CC1E75" w:rsidRPr="001924FD">
        <w:rPr>
          <w:rFonts w:cstheme="minorHAnsi"/>
          <w:sz w:val="24"/>
          <w:szCs w:val="24"/>
        </w:rPr>
        <w:t>ne surveillance des paramètres vitaux toutes les 30 minutes </w:t>
      </w:r>
    </w:p>
    <w:p w14:paraId="74B000C9" w14:textId="704FDB39" w:rsidR="00687F2A" w:rsidRPr="00A14221" w:rsidRDefault="001924FD" w:rsidP="00A14221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14221">
        <w:rPr>
          <w:rFonts w:cstheme="minorHAnsi"/>
          <w:sz w:val="24"/>
          <w:szCs w:val="24"/>
        </w:rPr>
        <w:t xml:space="preserve">Un </w:t>
      </w:r>
      <w:r w:rsidR="00CC1E75" w:rsidRPr="00A14221">
        <w:rPr>
          <w:rFonts w:cstheme="minorHAnsi"/>
          <w:sz w:val="24"/>
          <w:szCs w:val="24"/>
        </w:rPr>
        <w:t>protocole d’administration de l'oxygène en cas de besoin (si SPO2 &lt; 95% en AA et/ou signes de détresse respiratoire).</w:t>
      </w:r>
    </w:p>
    <w:p w14:paraId="69B975BE" w14:textId="77777777" w:rsidR="00687F2A" w:rsidRPr="00006407" w:rsidRDefault="00687F2A" w:rsidP="00B6669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22D3F7" w14:textId="77777777" w:rsidR="007C720C" w:rsidRPr="00687F2A" w:rsidRDefault="007D50A6" w:rsidP="00687F2A">
      <w:pPr>
        <w:spacing w:after="0"/>
        <w:rPr>
          <w:rFonts w:eastAsia="Times New Roman" w:cstheme="minorHAnsi"/>
          <w:sz w:val="24"/>
          <w:szCs w:val="24"/>
          <w:u w:val="single"/>
          <w:lang w:eastAsia="fr-FR"/>
        </w:rPr>
      </w:pPr>
      <w:r w:rsidRPr="00687F2A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QUESTION 1 : </w:t>
      </w:r>
    </w:p>
    <w:p w14:paraId="2A2A7343" w14:textId="77777777" w:rsidR="007D50A6" w:rsidRPr="00687F2A" w:rsidRDefault="007D50A6" w:rsidP="00687F2A">
      <w:pPr>
        <w:spacing w:after="0"/>
        <w:rPr>
          <w:rFonts w:eastAsia="Times New Roman" w:cstheme="minorHAnsi"/>
          <w:bCs/>
          <w:sz w:val="24"/>
          <w:szCs w:val="24"/>
          <w:lang w:eastAsia="fr-FR"/>
        </w:rPr>
      </w:pPr>
      <w:r w:rsidRPr="00687F2A">
        <w:rPr>
          <w:rFonts w:eastAsia="Times New Roman" w:cstheme="minorHAnsi"/>
          <w:bCs/>
          <w:sz w:val="24"/>
          <w:szCs w:val="24"/>
          <w:lang w:eastAsia="fr-FR"/>
        </w:rPr>
        <w:t>Veuillez définir les termes suivants :</w:t>
      </w:r>
    </w:p>
    <w:p w14:paraId="3994A496" w14:textId="77777777" w:rsidR="007D50A6" w:rsidRPr="00687F2A" w:rsidRDefault="00103998" w:rsidP="00687F2A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  <w:r w:rsidRPr="00687F2A">
        <w:rPr>
          <w:rFonts w:eastAsia="Times New Roman" w:cstheme="minorHAnsi"/>
          <w:bCs/>
          <w:sz w:val="24"/>
          <w:szCs w:val="24"/>
          <w:lang w:eastAsia="fr-FR"/>
        </w:rPr>
        <w:t>Phlyctène</w:t>
      </w:r>
    </w:p>
    <w:p w14:paraId="167AE0C4" w14:textId="77777777" w:rsidR="00577105" w:rsidRPr="00687F2A" w:rsidRDefault="00103998" w:rsidP="00687F2A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  <w:r w:rsidRPr="00687F2A">
        <w:rPr>
          <w:rFonts w:eastAsia="Times New Roman" w:cstheme="minorHAnsi"/>
          <w:bCs/>
          <w:sz w:val="24"/>
          <w:szCs w:val="24"/>
          <w:lang w:eastAsia="fr-FR"/>
        </w:rPr>
        <w:t>Œdème.</w:t>
      </w:r>
    </w:p>
    <w:p w14:paraId="030D839E" w14:textId="77777777" w:rsidR="00103998" w:rsidRPr="00006407" w:rsidRDefault="00103998" w:rsidP="00687F2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tbl>
      <w:tblPr>
        <w:tblStyle w:val="Grilledutableau"/>
        <w:tblW w:w="9565" w:type="dxa"/>
        <w:tblLook w:val="04A0" w:firstRow="1" w:lastRow="0" w:firstColumn="1" w:lastColumn="0" w:noHBand="0" w:noVBand="1"/>
      </w:tblPr>
      <w:tblGrid>
        <w:gridCol w:w="2987"/>
        <w:gridCol w:w="6578"/>
      </w:tblGrid>
      <w:tr w:rsidR="00696B78" w:rsidRPr="00006407" w14:paraId="7DD14DD3" w14:textId="77777777" w:rsidTr="00687F2A">
        <w:trPr>
          <w:trHeight w:val="1092"/>
        </w:trPr>
        <w:tc>
          <w:tcPr>
            <w:tcW w:w="2987" w:type="dxa"/>
            <w:shd w:val="clear" w:color="auto" w:fill="D0CECE" w:themeFill="background2" w:themeFillShade="E6"/>
          </w:tcPr>
          <w:p w14:paraId="387EF1A8" w14:textId="77777777" w:rsidR="00696B78" w:rsidRPr="00006407" w:rsidRDefault="00696B78" w:rsidP="00687F2A">
            <w:pPr>
              <w:spacing w:before="240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06407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Terme à définir</w:t>
            </w:r>
          </w:p>
        </w:tc>
        <w:tc>
          <w:tcPr>
            <w:tcW w:w="6578" w:type="dxa"/>
            <w:shd w:val="clear" w:color="auto" w:fill="D0CECE" w:themeFill="background2" w:themeFillShade="E6"/>
          </w:tcPr>
          <w:p w14:paraId="790988C8" w14:textId="77777777" w:rsidR="00696B78" w:rsidRPr="00006407" w:rsidRDefault="00696B78" w:rsidP="00687F2A">
            <w:pPr>
              <w:spacing w:before="240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006407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Définition</w:t>
            </w:r>
          </w:p>
        </w:tc>
      </w:tr>
      <w:tr w:rsidR="00696B78" w:rsidRPr="00006407" w14:paraId="0152F604" w14:textId="77777777" w:rsidTr="00687F2A">
        <w:trPr>
          <w:trHeight w:val="1092"/>
        </w:trPr>
        <w:tc>
          <w:tcPr>
            <w:tcW w:w="2987" w:type="dxa"/>
            <w:shd w:val="clear" w:color="auto" w:fill="D0CECE" w:themeFill="background2" w:themeFillShade="E6"/>
          </w:tcPr>
          <w:p w14:paraId="713C2354" w14:textId="77777777" w:rsidR="00687F2A" w:rsidRDefault="00687F2A" w:rsidP="00687F2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14:paraId="61A38A84" w14:textId="2D2EA351" w:rsidR="00696B78" w:rsidRPr="00006407" w:rsidRDefault="001E657D" w:rsidP="00687F2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Phlyctène</w:t>
            </w:r>
          </w:p>
        </w:tc>
        <w:tc>
          <w:tcPr>
            <w:tcW w:w="6578" w:type="dxa"/>
          </w:tcPr>
          <w:p w14:paraId="018559E2" w14:textId="77777777" w:rsidR="00103998" w:rsidRDefault="00103998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14:paraId="6F661429" w14:textId="77777777" w:rsidR="00E41790" w:rsidRDefault="00E41790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14:paraId="07B4BE1C" w14:textId="77777777" w:rsidR="00E41790" w:rsidRDefault="00E41790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14:paraId="31B82E01" w14:textId="77777777" w:rsidR="00E41790" w:rsidRDefault="00E41790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14:paraId="1DB9F0AE" w14:textId="3BEDED5F" w:rsidR="00E41790" w:rsidRPr="00006407" w:rsidRDefault="00E41790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</w:tc>
      </w:tr>
      <w:tr w:rsidR="00696B78" w:rsidRPr="00006407" w14:paraId="3C70850E" w14:textId="77777777" w:rsidTr="00687F2A">
        <w:trPr>
          <w:trHeight w:val="1092"/>
        </w:trPr>
        <w:tc>
          <w:tcPr>
            <w:tcW w:w="2987" w:type="dxa"/>
            <w:shd w:val="clear" w:color="auto" w:fill="D0CECE" w:themeFill="background2" w:themeFillShade="E6"/>
          </w:tcPr>
          <w:p w14:paraId="11549998" w14:textId="77777777" w:rsidR="00687F2A" w:rsidRDefault="00687F2A" w:rsidP="00687F2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14:paraId="7229159A" w14:textId="77777777" w:rsidR="00687F2A" w:rsidRDefault="00687F2A" w:rsidP="00687F2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14:paraId="66B4B0C5" w14:textId="75950D38" w:rsidR="00696B78" w:rsidRPr="00006407" w:rsidRDefault="00103998" w:rsidP="00687F2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Œdème</w:t>
            </w:r>
          </w:p>
        </w:tc>
        <w:tc>
          <w:tcPr>
            <w:tcW w:w="6578" w:type="dxa"/>
          </w:tcPr>
          <w:p w14:paraId="0CB5BC0C" w14:textId="77777777" w:rsidR="00103998" w:rsidRDefault="00103998" w:rsidP="00E41790">
            <w:pPr>
              <w:jc w:val="both"/>
            </w:pPr>
          </w:p>
          <w:p w14:paraId="2F99BA82" w14:textId="77777777" w:rsidR="00E41790" w:rsidRDefault="00E41790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14:paraId="63B11F89" w14:textId="77777777" w:rsidR="00E41790" w:rsidRDefault="00E41790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14:paraId="160641B1" w14:textId="77777777" w:rsidR="00E41790" w:rsidRDefault="00E41790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  <w:p w14:paraId="0A60BE48" w14:textId="1D13A74F" w:rsidR="00E41790" w:rsidRPr="00006407" w:rsidRDefault="00E41790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</w:p>
        </w:tc>
      </w:tr>
    </w:tbl>
    <w:p w14:paraId="43AD4D11" w14:textId="48F3E689" w:rsidR="00103998" w:rsidRDefault="00103998" w:rsidP="00687F2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4FE00231" w14:textId="77777777" w:rsidR="00687F2A" w:rsidRDefault="00687F2A" w:rsidP="00687F2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6A725CFD" w14:textId="77777777" w:rsidR="008E4B90" w:rsidRPr="00687F2A" w:rsidRDefault="007C720C" w:rsidP="00687F2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687F2A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QUESTION 2 : </w:t>
      </w:r>
    </w:p>
    <w:p w14:paraId="4066519E" w14:textId="77777777" w:rsidR="001D3F45" w:rsidRPr="00006407" w:rsidRDefault="001D3F45" w:rsidP="00687F2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3055EFF8" w14:textId="77777777" w:rsidR="007601EB" w:rsidRPr="00687F2A" w:rsidRDefault="0010334F" w:rsidP="00687F2A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  <w:r w:rsidRPr="00687F2A">
        <w:rPr>
          <w:rFonts w:eastAsia="Times New Roman" w:cstheme="minorHAnsi"/>
          <w:bCs/>
          <w:sz w:val="24"/>
          <w:szCs w:val="24"/>
          <w:lang w:eastAsia="fr-FR"/>
        </w:rPr>
        <w:t>Pour</w:t>
      </w:r>
      <w:r w:rsidR="007601EB" w:rsidRPr="00687F2A">
        <w:rPr>
          <w:rFonts w:eastAsia="Times New Roman" w:cstheme="minorHAnsi"/>
          <w:bCs/>
          <w:sz w:val="24"/>
          <w:szCs w:val="24"/>
          <w:lang w:eastAsia="fr-FR"/>
        </w:rPr>
        <w:t xml:space="preserve"> chacune des lettres de la méthode ABCDEF</w:t>
      </w:r>
      <w:r w:rsidR="00F80AE5" w:rsidRPr="00687F2A">
        <w:rPr>
          <w:rFonts w:eastAsia="Times New Roman" w:cstheme="minorHAnsi"/>
          <w:bCs/>
          <w:sz w:val="24"/>
          <w:szCs w:val="24"/>
          <w:lang w:eastAsia="fr-FR"/>
        </w:rPr>
        <w:t>, associez les</w:t>
      </w:r>
      <w:r w:rsidRPr="00687F2A">
        <w:rPr>
          <w:rFonts w:eastAsia="Times New Roman" w:cstheme="minorHAnsi"/>
          <w:bCs/>
          <w:sz w:val="24"/>
          <w:szCs w:val="24"/>
          <w:lang w:eastAsia="fr-FR"/>
        </w:rPr>
        <w:t xml:space="preserve"> élément</w:t>
      </w:r>
      <w:r w:rsidR="00F80AE5" w:rsidRPr="00687F2A">
        <w:rPr>
          <w:rFonts w:eastAsia="Times New Roman" w:cstheme="minorHAnsi"/>
          <w:bCs/>
          <w:sz w:val="24"/>
          <w:szCs w:val="24"/>
          <w:lang w:eastAsia="fr-FR"/>
        </w:rPr>
        <w:t>s</w:t>
      </w:r>
      <w:r w:rsidRPr="00687F2A">
        <w:rPr>
          <w:rFonts w:eastAsia="Times New Roman" w:cstheme="minorHAnsi"/>
          <w:bCs/>
          <w:sz w:val="24"/>
          <w:szCs w:val="24"/>
          <w:lang w:eastAsia="fr-FR"/>
        </w:rPr>
        <w:t xml:space="preserve"> de la situation clinique ci-dessus</w:t>
      </w:r>
      <w:r w:rsidR="00F80AE5" w:rsidRPr="00687F2A">
        <w:rPr>
          <w:rFonts w:eastAsia="Times New Roman" w:cstheme="minorHAnsi"/>
          <w:bCs/>
          <w:sz w:val="24"/>
          <w:szCs w:val="24"/>
          <w:lang w:eastAsia="fr-FR"/>
        </w:rPr>
        <w:t xml:space="preserve"> qui s’y</w:t>
      </w:r>
      <w:r w:rsidR="005211A6" w:rsidRPr="00687F2A">
        <w:rPr>
          <w:rFonts w:eastAsia="Times New Roman" w:cstheme="minorHAnsi"/>
          <w:bCs/>
          <w:sz w:val="24"/>
          <w:szCs w:val="24"/>
          <w:lang w:eastAsia="fr-FR"/>
        </w:rPr>
        <w:t xml:space="preserve"> rapporte</w:t>
      </w:r>
      <w:r w:rsidR="00AB0D5C" w:rsidRPr="00687F2A">
        <w:rPr>
          <w:rFonts w:eastAsia="Times New Roman" w:cstheme="minorHAnsi"/>
          <w:bCs/>
          <w:sz w:val="24"/>
          <w:szCs w:val="24"/>
          <w:lang w:eastAsia="fr-FR"/>
        </w:rPr>
        <w:t xml:space="preserve"> et argumentez votre réponse</w:t>
      </w:r>
      <w:r w:rsidR="009E7E40" w:rsidRPr="00687F2A">
        <w:rPr>
          <w:rFonts w:eastAsia="Times New Roman" w:cstheme="minorHAnsi"/>
          <w:bCs/>
          <w:sz w:val="24"/>
          <w:szCs w:val="24"/>
          <w:lang w:eastAsia="fr-FR"/>
        </w:rPr>
        <w:t xml:space="preserve"> en respectant la chronologie des évènements.</w:t>
      </w:r>
    </w:p>
    <w:p w14:paraId="6BE3C134" w14:textId="77777777" w:rsidR="0033234E" w:rsidRPr="00006407" w:rsidRDefault="0033234E" w:rsidP="00687F2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8973AE" w:rsidRPr="00006407" w14:paraId="52BBA966" w14:textId="77777777" w:rsidTr="00687F2A">
        <w:tc>
          <w:tcPr>
            <w:tcW w:w="562" w:type="dxa"/>
            <w:shd w:val="clear" w:color="auto" w:fill="D0CECE" w:themeFill="background2" w:themeFillShade="E6"/>
          </w:tcPr>
          <w:p w14:paraId="1B77C601" w14:textId="77777777" w:rsidR="008973AE" w:rsidRPr="00687F2A" w:rsidRDefault="008973AE" w:rsidP="00687F2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687F2A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8500" w:type="dxa"/>
          </w:tcPr>
          <w:p w14:paraId="337899F3" w14:textId="77777777" w:rsidR="00687F2A" w:rsidRDefault="00687F2A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61D7520E" w14:textId="77777777" w:rsidR="00E41790" w:rsidRDefault="00E41790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1BFCF7D0" w14:textId="34B6BF58" w:rsidR="00E41790" w:rsidRPr="00006407" w:rsidRDefault="00E41790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</w:tc>
      </w:tr>
      <w:tr w:rsidR="008973AE" w:rsidRPr="00006407" w14:paraId="70D87C15" w14:textId="77777777" w:rsidTr="00687F2A">
        <w:tc>
          <w:tcPr>
            <w:tcW w:w="562" w:type="dxa"/>
            <w:shd w:val="clear" w:color="auto" w:fill="D0CECE" w:themeFill="background2" w:themeFillShade="E6"/>
          </w:tcPr>
          <w:p w14:paraId="045E88CC" w14:textId="77777777" w:rsidR="008973AE" w:rsidRPr="00687F2A" w:rsidRDefault="008973AE" w:rsidP="00687F2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687F2A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8500" w:type="dxa"/>
          </w:tcPr>
          <w:p w14:paraId="248D2370" w14:textId="77777777" w:rsidR="00687F2A" w:rsidRDefault="00687F2A" w:rsidP="00E41790">
            <w:pPr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360290F2" w14:textId="77777777" w:rsidR="00E41790" w:rsidRDefault="00E41790" w:rsidP="00E41790">
            <w:pPr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7FD3B71D" w14:textId="77777777" w:rsidR="00E41790" w:rsidRDefault="00E41790" w:rsidP="00E41790">
            <w:pPr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2B838D82" w14:textId="1B7F5B06" w:rsidR="00E41790" w:rsidRPr="00006407" w:rsidRDefault="00E41790" w:rsidP="00E41790">
            <w:pPr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</w:tc>
      </w:tr>
      <w:tr w:rsidR="008973AE" w:rsidRPr="00006407" w14:paraId="29094193" w14:textId="77777777" w:rsidTr="00687F2A">
        <w:tc>
          <w:tcPr>
            <w:tcW w:w="562" w:type="dxa"/>
            <w:shd w:val="clear" w:color="auto" w:fill="D0CECE" w:themeFill="background2" w:themeFillShade="E6"/>
          </w:tcPr>
          <w:p w14:paraId="3C1D12E3" w14:textId="77777777" w:rsidR="008973AE" w:rsidRPr="00687F2A" w:rsidRDefault="008973AE" w:rsidP="00687F2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687F2A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8500" w:type="dxa"/>
          </w:tcPr>
          <w:p w14:paraId="19DFE152" w14:textId="77777777" w:rsidR="00687F2A" w:rsidRDefault="00687F2A" w:rsidP="00E41790">
            <w:pPr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25BF64C9" w14:textId="4AD65401" w:rsidR="00E41790" w:rsidRDefault="00E41790" w:rsidP="00E41790">
            <w:pPr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1B618388" w14:textId="77777777" w:rsidR="00E41790" w:rsidRDefault="00E41790" w:rsidP="00E41790">
            <w:pPr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030A0C77" w14:textId="77777777" w:rsidR="00E41790" w:rsidRDefault="00E41790" w:rsidP="00E41790">
            <w:pPr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36F5D5C1" w14:textId="77777777" w:rsidR="00E41790" w:rsidRDefault="00E41790" w:rsidP="00E41790">
            <w:pPr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6573DD9A" w14:textId="7824CDBD" w:rsidR="00E41790" w:rsidRPr="00006407" w:rsidRDefault="00E41790" w:rsidP="00E41790">
            <w:pPr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</w:tc>
      </w:tr>
      <w:tr w:rsidR="008973AE" w:rsidRPr="00006407" w14:paraId="0855C81F" w14:textId="77777777" w:rsidTr="00687F2A">
        <w:tc>
          <w:tcPr>
            <w:tcW w:w="562" w:type="dxa"/>
            <w:shd w:val="clear" w:color="auto" w:fill="D0CECE" w:themeFill="background2" w:themeFillShade="E6"/>
          </w:tcPr>
          <w:p w14:paraId="63257C11" w14:textId="77777777" w:rsidR="008973AE" w:rsidRPr="00687F2A" w:rsidRDefault="008973AE" w:rsidP="00687F2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687F2A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8500" w:type="dxa"/>
          </w:tcPr>
          <w:p w14:paraId="1A5204B0" w14:textId="77777777" w:rsidR="00687F2A" w:rsidRDefault="00687F2A" w:rsidP="00E41790">
            <w:pPr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7BFA96D4" w14:textId="77777777" w:rsidR="00E41790" w:rsidRDefault="00E41790" w:rsidP="00E41790">
            <w:pPr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5F0C7002" w14:textId="77777777" w:rsidR="00E41790" w:rsidRDefault="00E41790" w:rsidP="00E41790">
            <w:pPr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3C6305A1" w14:textId="77777777" w:rsidR="00E41790" w:rsidRDefault="00E41790" w:rsidP="00E41790">
            <w:pPr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1E42EB9E" w14:textId="338CD20D" w:rsidR="00E41790" w:rsidRPr="00006407" w:rsidRDefault="00E41790" w:rsidP="00E41790">
            <w:pPr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</w:tc>
      </w:tr>
      <w:tr w:rsidR="008973AE" w:rsidRPr="00006407" w14:paraId="0FEB5866" w14:textId="77777777" w:rsidTr="00687F2A">
        <w:tc>
          <w:tcPr>
            <w:tcW w:w="562" w:type="dxa"/>
            <w:shd w:val="clear" w:color="auto" w:fill="D0CECE" w:themeFill="background2" w:themeFillShade="E6"/>
          </w:tcPr>
          <w:p w14:paraId="5DEAF7D2" w14:textId="77777777" w:rsidR="008973AE" w:rsidRPr="00687F2A" w:rsidRDefault="008973AE" w:rsidP="00687F2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687F2A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lastRenderedPageBreak/>
              <w:t>E</w:t>
            </w:r>
          </w:p>
        </w:tc>
        <w:tc>
          <w:tcPr>
            <w:tcW w:w="8500" w:type="dxa"/>
          </w:tcPr>
          <w:p w14:paraId="5A79A831" w14:textId="77777777" w:rsidR="00A14221" w:rsidRDefault="00A14221" w:rsidP="00E41790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  <w:p w14:paraId="26DD5141" w14:textId="77777777" w:rsidR="00E41790" w:rsidRDefault="00E41790" w:rsidP="00E41790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  <w:p w14:paraId="23EFCC15" w14:textId="77777777" w:rsidR="00E41790" w:rsidRDefault="00E41790" w:rsidP="00E41790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  <w:p w14:paraId="41FC9B2D" w14:textId="10161DF7" w:rsidR="00E41790" w:rsidRDefault="00E41790" w:rsidP="00E41790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  <w:p w14:paraId="3B883FD5" w14:textId="7505A392" w:rsidR="00E41790" w:rsidRDefault="00E41790" w:rsidP="00E41790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  <w:p w14:paraId="74610608" w14:textId="77777777" w:rsidR="00E41790" w:rsidRDefault="00E41790" w:rsidP="00E41790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  <w:p w14:paraId="3A63561D" w14:textId="4175098F" w:rsidR="00E41790" w:rsidRPr="00A14221" w:rsidRDefault="00E41790" w:rsidP="00E41790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973AE" w:rsidRPr="00006407" w14:paraId="0D0ED033" w14:textId="77777777" w:rsidTr="00687F2A">
        <w:tc>
          <w:tcPr>
            <w:tcW w:w="562" w:type="dxa"/>
            <w:shd w:val="clear" w:color="auto" w:fill="D0CECE" w:themeFill="background2" w:themeFillShade="E6"/>
          </w:tcPr>
          <w:p w14:paraId="52AB0DEE" w14:textId="77777777" w:rsidR="008973AE" w:rsidRPr="00687F2A" w:rsidRDefault="008973AE" w:rsidP="00687F2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687F2A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8500" w:type="dxa"/>
          </w:tcPr>
          <w:p w14:paraId="0461D834" w14:textId="77777777" w:rsidR="00856EDE" w:rsidRDefault="00856EDE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4EB4068A" w14:textId="77777777" w:rsidR="00E41790" w:rsidRDefault="00E41790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1F253823" w14:textId="77777777" w:rsidR="00E41790" w:rsidRDefault="00E41790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5606D291" w14:textId="77777777" w:rsidR="00E41790" w:rsidRDefault="00E41790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5F3A8F84" w14:textId="77777777" w:rsidR="00E41790" w:rsidRDefault="00E41790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7FA13F9B" w14:textId="77777777" w:rsidR="00E41790" w:rsidRDefault="00E41790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170C1E7B" w14:textId="77777777" w:rsidR="00E41790" w:rsidRDefault="00E41790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  <w:p w14:paraId="4245DBD2" w14:textId="681209BA" w:rsidR="00E41790" w:rsidRPr="00006407" w:rsidRDefault="00E41790" w:rsidP="00E41790">
            <w:pPr>
              <w:jc w:val="both"/>
              <w:rPr>
                <w:rFonts w:eastAsia="Times New Roman" w:cstheme="minorHAnsi"/>
                <w:b/>
                <w:sz w:val="24"/>
                <w:szCs w:val="24"/>
                <w:u w:val="single"/>
                <w:lang w:eastAsia="fr-FR"/>
              </w:rPr>
            </w:pPr>
          </w:p>
        </w:tc>
      </w:tr>
    </w:tbl>
    <w:p w14:paraId="0C55DDE4" w14:textId="5D2E86BE" w:rsidR="00D008CA" w:rsidRDefault="00D008CA" w:rsidP="00687F2A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5CF3FCE4" w14:textId="77777777" w:rsidR="00687F2A" w:rsidRDefault="00687F2A" w:rsidP="00687F2A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682D9B6B" w14:textId="173996D0" w:rsidR="006518EA" w:rsidRPr="00687F2A" w:rsidRDefault="006518EA" w:rsidP="00687F2A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687F2A">
        <w:rPr>
          <w:rFonts w:eastAsia="Times New Roman" w:cstheme="minorHAnsi"/>
          <w:b/>
          <w:sz w:val="24"/>
          <w:szCs w:val="24"/>
          <w:u w:val="single"/>
          <w:lang w:eastAsia="fr-FR"/>
        </w:rPr>
        <w:t>QUESTION 3</w:t>
      </w:r>
      <w:r w:rsidR="00687F2A" w:rsidRPr="00687F2A">
        <w:rPr>
          <w:rFonts w:eastAsia="Times New Roman" w:cstheme="minorHAnsi"/>
          <w:b/>
          <w:sz w:val="24"/>
          <w:szCs w:val="24"/>
          <w:u w:val="single"/>
          <w:lang w:eastAsia="fr-FR"/>
        </w:rPr>
        <w:t> :</w:t>
      </w:r>
    </w:p>
    <w:p w14:paraId="38B0403F" w14:textId="77777777" w:rsidR="00BD7668" w:rsidRPr="00687F2A" w:rsidRDefault="005A3569" w:rsidP="00687F2A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  <w:r w:rsidRPr="00687F2A">
        <w:rPr>
          <w:rFonts w:eastAsia="Times New Roman" w:cstheme="minorHAnsi"/>
          <w:bCs/>
          <w:sz w:val="24"/>
          <w:szCs w:val="24"/>
          <w:lang w:eastAsia="fr-FR"/>
        </w:rPr>
        <w:t xml:space="preserve">Remplir le tableau ci-dessous : </w:t>
      </w:r>
    </w:p>
    <w:p w14:paraId="5C9D8BB3" w14:textId="77777777" w:rsidR="00C57F44" w:rsidRDefault="00C57F44" w:rsidP="00687F2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A3569" w14:paraId="1A2E5659" w14:textId="77777777" w:rsidTr="00687F2A">
        <w:tc>
          <w:tcPr>
            <w:tcW w:w="3020" w:type="dxa"/>
            <w:shd w:val="clear" w:color="auto" w:fill="D0CECE" w:themeFill="background2" w:themeFillShade="E6"/>
          </w:tcPr>
          <w:p w14:paraId="23053190" w14:textId="77777777" w:rsidR="005A3569" w:rsidRDefault="005A3569" w:rsidP="00687F2A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  <w:shd w:val="clear" w:color="auto" w:fill="D0CECE" w:themeFill="background2" w:themeFillShade="E6"/>
          </w:tcPr>
          <w:p w14:paraId="194B2B7F" w14:textId="12B55792" w:rsidR="005A3569" w:rsidRPr="00687F2A" w:rsidRDefault="005A3569" w:rsidP="00687F2A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87F2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Brûlure superficielle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73D053DE" w14:textId="77777777" w:rsidR="005A3569" w:rsidRPr="00687F2A" w:rsidRDefault="005A3569" w:rsidP="00687F2A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87F2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Brûlure profonde</w:t>
            </w:r>
          </w:p>
        </w:tc>
      </w:tr>
      <w:tr w:rsidR="005A3569" w14:paraId="3C93E49D" w14:textId="77777777" w:rsidTr="00687F2A">
        <w:tc>
          <w:tcPr>
            <w:tcW w:w="3020" w:type="dxa"/>
            <w:shd w:val="clear" w:color="auto" w:fill="D0CECE" w:themeFill="background2" w:themeFillShade="E6"/>
          </w:tcPr>
          <w:p w14:paraId="7EB360FB" w14:textId="77777777" w:rsidR="00C57F44" w:rsidRPr="00687F2A" w:rsidRDefault="00C57F44" w:rsidP="00687F2A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  <w:p w14:paraId="429C766B" w14:textId="77777777" w:rsidR="005A3569" w:rsidRPr="00687F2A" w:rsidRDefault="005A3569" w:rsidP="00687F2A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87F2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Coloration</w:t>
            </w:r>
          </w:p>
          <w:p w14:paraId="0777BCD1" w14:textId="77777777" w:rsidR="00C57F44" w:rsidRPr="00687F2A" w:rsidRDefault="00C57F44" w:rsidP="00687F2A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7935E84" w14:textId="46FA1C77" w:rsidR="005A3569" w:rsidRDefault="005A3569" w:rsidP="00687F2A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484C526F" w14:textId="77777777" w:rsidR="00687F2A" w:rsidRDefault="00687F2A" w:rsidP="00E41790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21A1742C" w14:textId="77777777" w:rsidR="00E41790" w:rsidRDefault="00E41790" w:rsidP="00E41790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75238E1B" w14:textId="77777777" w:rsidR="00E41790" w:rsidRDefault="00E41790" w:rsidP="00E41790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1FC4C180" w14:textId="77777777" w:rsidR="00E41790" w:rsidRDefault="00E41790" w:rsidP="00E41790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0B9DB776" w14:textId="700F8DED" w:rsidR="00E41790" w:rsidRDefault="00E41790" w:rsidP="00E41790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5A3569" w14:paraId="7BAFF4D1" w14:textId="77777777" w:rsidTr="00687F2A">
        <w:tc>
          <w:tcPr>
            <w:tcW w:w="3020" w:type="dxa"/>
            <w:shd w:val="clear" w:color="auto" w:fill="D0CECE" w:themeFill="background2" w:themeFillShade="E6"/>
          </w:tcPr>
          <w:p w14:paraId="10B61E19" w14:textId="77777777" w:rsidR="00C57F44" w:rsidRPr="00687F2A" w:rsidRDefault="00C57F44" w:rsidP="00687F2A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  <w:p w14:paraId="35AD6E5D" w14:textId="77777777" w:rsidR="005A3569" w:rsidRPr="00687F2A" w:rsidRDefault="005A3569" w:rsidP="00687F2A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87F2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Aspect</w:t>
            </w:r>
          </w:p>
          <w:p w14:paraId="596FB1FC" w14:textId="77777777" w:rsidR="00C57F44" w:rsidRPr="00687F2A" w:rsidRDefault="00C57F44" w:rsidP="00687F2A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2D0C0656" w14:textId="33151BB2" w:rsidR="005A3569" w:rsidRDefault="005A3569" w:rsidP="00687F2A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3EC1114" w14:textId="77777777" w:rsidR="00687F2A" w:rsidRDefault="00687F2A" w:rsidP="00E41790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36B8426E" w14:textId="77777777" w:rsidR="00E41790" w:rsidRDefault="00E41790" w:rsidP="00E41790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09C96053" w14:textId="77777777" w:rsidR="00E41790" w:rsidRDefault="00E41790" w:rsidP="00E41790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2AA5BB74" w14:textId="77777777" w:rsidR="00E41790" w:rsidRDefault="00E41790" w:rsidP="00E41790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415BD966" w14:textId="0D810B93" w:rsidR="00E41790" w:rsidRDefault="00E41790" w:rsidP="00E41790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  <w:tr w:rsidR="005A3569" w14:paraId="26E2390D" w14:textId="77777777" w:rsidTr="00687F2A">
        <w:tc>
          <w:tcPr>
            <w:tcW w:w="3020" w:type="dxa"/>
            <w:shd w:val="clear" w:color="auto" w:fill="D0CECE" w:themeFill="background2" w:themeFillShade="E6"/>
          </w:tcPr>
          <w:p w14:paraId="2850032B" w14:textId="77777777" w:rsidR="00C57F44" w:rsidRPr="00687F2A" w:rsidRDefault="00C57F44" w:rsidP="00687F2A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  <w:p w14:paraId="2AF84D2C" w14:textId="77777777" w:rsidR="00C57F44" w:rsidRPr="00687F2A" w:rsidRDefault="005A3569" w:rsidP="00687F2A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87F2A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Sensibilité</w:t>
            </w:r>
          </w:p>
          <w:p w14:paraId="20964B3C" w14:textId="175B7731" w:rsidR="00687F2A" w:rsidRPr="00687F2A" w:rsidRDefault="00687F2A" w:rsidP="00687F2A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6F3C4123" w14:textId="77777777" w:rsidR="005A3569" w:rsidRDefault="005A3569" w:rsidP="00687F2A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40D102A1" w14:textId="2A573941" w:rsidR="00E41790" w:rsidRDefault="00E41790" w:rsidP="00687F2A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3021" w:type="dxa"/>
          </w:tcPr>
          <w:p w14:paraId="1FB0EB32" w14:textId="77777777" w:rsidR="005A3569" w:rsidRDefault="005A3569" w:rsidP="00687F2A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48700F7D" w14:textId="77777777" w:rsidR="00E41790" w:rsidRDefault="00E41790" w:rsidP="00687F2A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6F8EAA02" w14:textId="77777777" w:rsidR="00E41790" w:rsidRDefault="00E41790" w:rsidP="00687F2A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27D59D97" w14:textId="77777777" w:rsidR="00E41790" w:rsidRDefault="00E41790" w:rsidP="00687F2A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2D5EBF6B" w14:textId="490B753C" w:rsidR="00E41790" w:rsidRDefault="00E41790" w:rsidP="00687F2A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</w:tr>
    </w:tbl>
    <w:p w14:paraId="4FB35EA5" w14:textId="3AC22554" w:rsidR="005A3569" w:rsidRDefault="005A3569" w:rsidP="00687F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451EE09B" w14:textId="77777777" w:rsidR="00687F2A" w:rsidRPr="00006407" w:rsidRDefault="00687F2A" w:rsidP="00687F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2F42BF40" w14:textId="60DF41A9" w:rsidR="00577105" w:rsidRPr="00687F2A" w:rsidRDefault="00C57F44" w:rsidP="00687F2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687F2A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 </w:t>
      </w:r>
      <w:r w:rsidR="00D134A4" w:rsidRPr="00687F2A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QUESTION 4 : </w:t>
      </w:r>
    </w:p>
    <w:p w14:paraId="2AAD44ED" w14:textId="4C9B7306" w:rsidR="00501647" w:rsidRDefault="00501647" w:rsidP="00687F2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vous manque des informations pour prendre en charge Monsieur P. Vous lui demandez comment il a agi après s’être brulé. Il vous répond qu’il a paniqué, n’a rien fait de particulier et s’est présenté immédiatement aux urgences.</w:t>
      </w:r>
    </w:p>
    <w:p w14:paraId="0298896C" w14:textId="77777777" w:rsidR="00687F2A" w:rsidRDefault="00687F2A" w:rsidP="00687F2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03697FAA" w14:textId="77777777" w:rsidR="002F1A48" w:rsidRDefault="00390258" w:rsidP="00687F2A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  <w:r w:rsidRPr="00687F2A">
        <w:rPr>
          <w:rFonts w:eastAsia="Times New Roman" w:cstheme="minorHAnsi"/>
          <w:bCs/>
          <w:sz w:val="24"/>
          <w:szCs w:val="24"/>
          <w:lang w:eastAsia="fr-FR"/>
        </w:rPr>
        <w:t xml:space="preserve">Qu’aurait pu faire </w:t>
      </w:r>
      <w:r w:rsidR="0011233D" w:rsidRPr="00687F2A">
        <w:rPr>
          <w:rFonts w:eastAsia="Times New Roman" w:cstheme="minorHAnsi"/>
          <w:bCs/>
          <w:sz w:val="24"/>
          <w:szCs w:val="24"/>
          <w:lang w:eastAsia="fr-FR"/>
        </w:rPr>
        <w:t xml:space="preserve">Monsieur P </w:t>
      </w:r>
      <w:r w:rsidRPr="00687F2A">
        <w:rPr>
          <w:rFonts w:eastAsia="Times New Roman" w:cstheme="minorHAnsi"/>
          <w:bCs/>
          <w:sz w:val="24"/>
          <w:szCs w:val="24"/>
          <w:lang w:eastAsia="fr-FR"/>
        </w:rPr>
        <w:t>immédiatement après s’être brûlé ?</w:t>
      </w:r>
    </w:p>
    <w:p w14:paraId="0596D983" w14:textId="48D188BC" w:rsidR="004321F7" w:rsidRDefault="004321F7" w:rsidP="00687F2A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eastAsia="fr-FR"/>
        </w:rPr>
      </w:pPr>
    </w:p>
    <w:p w14:paraId="297766F2" w14:textId="64B512CD" w:rsidR="00E41790" w:rsidRDefault="00E41790" w:rsidP="00687F2A">
      <w:pPr>
        <w:spacing w:after="0" w:line="240" w:lineRule="auto"/>
        <w:jc w:val="both"/>
        <w:rPr>
          <w:rFonts w:eastAsia="Times New Roman" w:cstheme="minorHAnsi"/>
          <w:b/>
          <w:color w:val="FF0000"/>
          <w:sz w:val="24"/>
          <w:szCs w:val="24"/>
          <w:lang w:eastAsia="fr-FR"/>
        </w:rPr>
      </w:pPr>
    </w:p>
    <w:p w14:paraId="119F27DB" w14:textId="22582AA9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2B6963D9" w14:textId="05283621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72B14F9A" w14:textId="1747A8F4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33296299" w14:textId="55B845C6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19598DA1" w14:textId="1B9B2505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29E7E7E4" w14:textId="40B7DCB6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689B0583" w14:textId="1E2F52CD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18883EA5" w14:textId="3DD7EDF3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1FD04AFC" w14:textId="14D978DF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75FEB5E3" w14:textId="4794AC1E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2D9BCF0B" w14:textId="4D62B229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5E59AE94" w14:textId="318B3BE2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458517F4" w14:textId="1DF4D717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54EC52F7" w14:textId="09379DC2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35ABCEA7" w14:textId="1B23B8D5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447686E4" w14:textId="1221A58F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2FD9126D" w14:textId="35A4B145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0A317D76" w14:textId="27A6BFBB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431634B0" w14:textId="77777777" w:rsidR="00E41790" w:rsidRPr="004321F7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259F64E4" w14:textId="77777777" w:rsidR="00E41790" w:rsidRDefault="00E41790" w:rsidP="00687F2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fr-FR"/>
        </w:rPr>
      </w:pPr>
    </w:p>
    <w:p w14:paraId="78052134" w14:textId="45F00FEA" w:rsidR="007C720C" w:rsidRPr="002F1A48" w:rsidRDefault="00D736A4" w:rsidP="00687F2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2F1A48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QUESTION 5 : </w:t>
      </w:r>
    </w:p>
    <w:p w14:paraId="77D7C5B1" w14:textId="5C9B7E74" w:rsidR="00D736A4" w:rsidRDefault="001E657D" w:rsidP="00687F2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F1A48">
        <w:rPr>
          <w:rFonts w:eastAsia="Times New Roman" w:cstheme="minorHAnsi"/>
          <w:bCs/>
          <w:sz w:val="24"/>
          <w:szCs w:val="24"/>
          <w:lang w:eastAsia="fr-FR"/>
        </w:rPr>
        <w:t>5.1 Expliquez l’intérêt de la prescription de « </w:t>
      </w:r>
      <w:r w:rsidRPr="002F1A48">
        <w:rPr>
          <w:rFonts w:cstheme="minorHAnsi"/>
          <w:bCs/>
          <w:sz w:val="24"/>
          <w:szCs w:val="24"/>
        </w:rPr>
        <w:t xml:space="preserve">Ringer Lactate </w:t>
      </w:r>
      <w:r w:rsidR="00CF5956" w:rsidRPr="002F1A48">
        <w:rPr>
          <w:rFonts w:cstheme="minorHAnsi"/>
          <w:bCs/>
          <w:sz w:val="24"/>
          <w:szCs w:val="24"/>
        </w:rPr>
        <w:t>1</w:t>
      </w:r>
      <w:r w:rsidRPr="002F1A48">
        <w:rPr>
          <w:rFonts w:cstheme="minorHAnsi"/>
          <w:bCs/>
          <w:sz w:val="24"/>
          <w:szCs w:val="24"/>
        </w:rPr>
        <w:t>000ml /24h ».</w:t>
      </w:r>
    </w:p>
    <w:p w14:paraId="544F0367" w14:textId="77777777" w:rsidR="002F1A48" w:rsidRPr="002F1A48" w:rsidRDefault="002F1A48" w:rsidP="00687F2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618032A" w14:textId="6EEE5358" w:rsidR="00D92FF4" w:rsidRDefault="00D92FF4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480052FA" w14:textId="4F7C0BF9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64E4306A" w14:textId="21222DFF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374B6129" w14:textId="61DB2D58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306785CD" w14:textId="0E84D47B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18D81F58" w14:textId="36373056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7E462403" w14:textId="63E07FF3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369966AB" w14:textId="36047C59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65232E15" w14:textId="11ABCDF9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70983FB" w14:textId="77777777" w:rsidR="00E41790" w:rsidRPr="00006407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2986ACC9" w14:textId="77777777" w:rsidR="00E41790" w:rsidRDefault="00E41790" w:rsidP="00687F2A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</w:p>
    <w:p w14:paraId="523E2757" w14:textId="1F0BFA1B" w:rsidR="00D736A4" w:rsidRPr="002F1A48" w:rsidRDefault="00EA351B" w:rsidP="00687F2A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  <w:r w:rsidRPr="002F1A48">
        <w:rPr>
          <w:rFonts w:eastAsia="Times New Roman" w:cstheme="minorHAnsi"/>
          <w:bCs/>
          <w:sz w:val="24"/>
          <w:szCs w:val="24"/>
          <w:lang w:eastAsia="fr-FR"/>
        </w:rPr>
        <w:t>5.2</w:t>
      </w:r>
      <w:r w:rsidR="00D92FF4" w:rsidRPr="002F1A48">
        <w:rPr>
          <w:rFonts w:eastAsia="Times New Roman" w:cstheme="minorHAnsi"/>
          <w:bCs/>
          <w:sz w:val="24"/>
          <w:szCs w:val="24"/>
          <w:lang w:eastAsia="fr-FR"/>
        </w:rPr>
        <w:t xml:space="preserve"> « </w:t>
      </w:r>
      <w:r w:rsidR="00D92FF4" w:rsidRPr="002F1A48">
        <w:rPr>
          <w:rFonts w:cstheme="minorHAnsi"/>
          <w:bCs/>
          <w:sz w:val="24"/>
          <w:szCs w:val="24"/>
        </w:rPr>
        <w:t xml:space="preserve">La douleur est lancinante, présente depuis le contact avec l’eau brulante, localisée au niveau de l’avant-bras ». Ici, quel outil est utilisé pour évaluer qualitativement la douleur ? </w:t>
      </w:r>
    </w:p>
    <w:p w14:paraId="35782094" w14:textId="77777777" w:rsidR="00BF3C20" w:rsidRPr="00006407" w:rsidRDefault="00BF3C20" w:rsidP="00687F2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33B887D1" w14:textId="2E9F5FBB" w:rsidR="002F1A48" w:rsidRDefault="002F1A48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  <w:tab w:val="left" w:pos="5640"/>
        </w:tabs>
        <w:spacing w:after="0"/>
        <w:rPr>
          <w:rFonts w:eastAsia="Times New Roman" w:cstheme="minorHAnsi"/>
          <w:b/>
          <w:sz w:val="24"/>
          <w:szCs w:val="24"/>
          <w:lang w:eastAsia="fr-FR"/>
        </w:rPr>
      </w:pPr>
    </w:p>
    <w:p w14:paraId="33285211" w14:textId="2CE11471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  <w:tab w:val="left" w:pos="5640"/>
        </w:tabs>
        <w:spacing w:after="0"/>
        <w:rPr>
          <w:rFonts w:eastAsia="Times New Roman" w:cstheme="minorHAnsi"/>
          <w:b/>
          <w:sz w:val="24"/>
          <w:szCs w:val="24"/>
          <w:lang w:eastAsia="fr-FR"/>
        </w:rPr>
      </w:pPr>
    </w:p>
    <w:p w14:paraId="51DA0AB7" w14:textId="34D9FC40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  <w:tab w:val="left" w:pos="5640"/>
        </w:tabs>
        <w:spacing w:after="0"/>
        <w:rPr>
          <w:rFonts w:eastAsia="Times New Roman" w:cstheme="minorHAnsi"/>
          <w:b/>
          <w:sz w:val="24"/>
          <w:szCs w:val="24"/>
          <w:lang w:eastAsia="fr-FR"/>
        </w:rPr>
      </w:pPr>
    </w:p>
    <w:p w14:paraId="29AF0110" w14:textId="39C8862C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  <w:tab w:val="left" w:pos="5640"/>
        </w:tabs>
        <w:spacing w:after="0"/>
        <w:rPr>
          <w:rFonts w:eastAsia="Times New Roman" w:cstheme="minorHAnsi"/>
          <w:b/>
          <w:sz w:val="24"/>
          <w:szCs w:val="24"/>
          <w:lang w:eastAsia="fr-FR"/>
        </w:rPr>
      </w:pPr>
    </w:p>
    <w:p w14:paraId="5CD02B23" w14:textId="3913BFCC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  <w:tab w:val="left" w:pos="5640"/>
        </w:tabs>
        <w:spacing w:after="0"/>
        <w:rPr>
          <w:rFonts w:eastAsia="Times New Roman" w:cstheme="minorHAnsi"/>
          <w:b/>
          <w:sz w:val="24"/>
          <w:szCs w:val="24"/>
          <w:lang w:eastAsia="fr-FR"/>
        </w:rPr>
      </w:pPr>
    </w:p>
    <w:p w14:paraId="45B1C608" w14:textId="50070157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  <w:tab w:val="left" w:pos="5640"/>
        </w:tabs>
        <w:spacing w:after="0"/>
        <w:rPr>
          <w:rFonts w:eastAsia="Times New Roman" w:cstheme="minorHAnsi"/>
          <w:b/>
          <w:sz w:val="24"/>
          <w:szCs w:val="24"/>
          <w:lang w:eastAsia="fr-FR"/>
        </w:rPr>
      </w:pPr>
    </w:p>
    <w:p w14:paraId="37CB37AE" w14:textId="0A23D638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  <w:tab w:val="left" w:pos="5640"/>
        </w:tabs>
        <w:spacing w:after="0"/>
        <w:rPr>
          <w:rFonts w:eastAsia="Times New Roman" w:cstheme="minorHAnsi"/>
          <w:b/>
          <w:sz w:val="24"/>
          <w:szCs w:val="24"/>
          <w:lang w:eastAsia="fr-FR"/>
        </w:rPr>
      </w:pPr>
    </w:p>
    <w:p w14:paraId="1BDDEB2D" w14:textId="77777777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  <w:tab w:val="left" w:pos="5640"/>
        </w:tabs>
        <w:spacing w:after="0"/>
        <w:rPr>
          <w:rFonts w:eastAsia="Times New Roman" w:cstheme="minorHAnsi"/>
          <w:b/>
          <w:sz w:val="24"/>
          <w:szCs w:val="24"/>
          <w:lang w:eastAsia="fr-FR"/>
        </w:rPr>
      </w:pPr>
    </w:p>
    <w:p w14:paraId="336027EC" w14:textId="3438568C" w:rsidR="0059785E" w:rsidRPr="00E3223B" w:rsidRDefault="0059785E" w:rsidP="00687F2A">
      <w:pPr>
        <w:tabs>
          <w:tab w:val="left" w:pos="3240"/>
          <w:tab w:val="left" w:pos="5640"/>
        </w:tabs>
        <w:spacing w:after="0"/>
        <w:rPr>
          <w:rFonts w:eastAsia="Times New Roman" w:cstheme="minorHAnsi"/>
          <w:b/>
          <w:sz w:val="28"/>
          <w:szCs w:val="28"/>
          <w:lang w:eastAsia="fr-FR"/>
        </w:rPr>
      </w:pPr>
      <w:r w:rsidRPr="00E3223B">
        <w:rPr>
          <w:rFonts w:eastAsia="Times New Roman" w:cstheme="minorHAnsi"/>
          <w:b/>
          <w:sz w:val="28"/>
          <w:szCs w:val="28"/>
          <w:lang w:eastAsia="fr-FR"/>
        </w:rPr>
        <w:lastRenderedPageBreak/>
        <w:t xml:space="preserve">Situation clinique </w:t>
      </w:r>
      <w:r w:rsidR="00E3223B" w:rsidRPr="00E3223B">
        <w:rPr>
          <w:rFonts w:eastAsia="Times New Roman" w:cstheme="minorHAnsi"/>
          <w:b/>
          <w:sz w:val="28"/>
          <w:szCs w:val="28"/>
          <w:lang w:eastAsia="fr-FR"/>
        </w:rPr>
        <w:t xml:space="preserve">de </w:t>
      </w:r>
      <w:r w:rsidRPr="00E3223B">
        <w:rPr>
          <w:rFonts w:eastAsia="Times New Roman" w:cstheme="minorHAnsi"/>
          <w:b/>
          <w:sz w:val="28"/>
          <w:szCs w:val="28"/>
          <w:lang w:eastAsia="fr-FR"/>
        </w:rPr>
        <w:t xml:space="preserve">Mme </w:t>
      </w:r>
      <w:r w:rsidR="000D530B" w:rsidRPr="00E3223B">
        <w:rPr>
          <w:rFonts w:eastAsia="Times New Roman" w:cstheme="minorHAnsi"/>
          <w:b/>
          <w:sz w:val="28"/>
          <w:szCs w:val="28"/>
          <w:lang w:eastAsia="fr-FR"/>
        </w:rPr>
        <w:t>M</w:t>
      </w:r>
      <w:r w:rsidR="00E3223B" w:rsidRPr="00E3223B">
        <w:rPr>
          <w:rFonts w:eastAsia="Times New Roman" w:cstheme="minorHAnsi"/>
          <w:b/>
          <w:sz w:val="28"/>
          <w:szCs w:val="28"/>
          <w:lang w:eastAsia="fr-FR"/>
        </w:rPr>
        <w:t> :</w:t>
      </w:r>
    </w:p>
    <w:p w14:paraId="705D117F" w14:textId="77777777" w:rsidR="00E3223B" w:rsidRPr="002F1A48" w:rsidRDefault="00E3223B" w:rsidP="00687F2A">
      <w:pPr>
        <w:tabs>
          <w:tab w:val="left" w:pos="3240"/>
          <w:tab w:val="left" w:pos="5640"/>
        </w:tabs>
        <w:spacing w:after="0"/>
        <w:rPr>
          <w:rFonts w:eastAsia="Times New Roman" w:cstheme="minorHAnsi"/>
          <w:b/>
          <w:sz w:val="24"/>
          <w:szCs w:val="24"/>
          <w:lang w:eastAsia="fr-FR"/>
        </w:rPr>
      </w:pPr>
    </w:p>
    <w:p w14:paraId="0AE864E6" w14:textId="67331BB5" w:rsidR="0059785E" w:rsidRDefault="0059785E" w:rsidP="00E3223B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006407">
        <w:rPr>
          <w:rFonts w:cstheme="minorHAnsi"/>
          <w:sz w:val="24"/>
          <w:szCs w:val="24"/>
        </w:rPr>
        <w:t xml:space="preserve">Vous êtes stagiaire </w:t>
      </w:r>
      <w:r w:rsidR="00B23F77">
        <w:rPr>
          <w:rFonts w:cstheme="minorHAnsi"/>
          <w:sz w:val="24"/>
          <w:szCs w:val="24"/>
        </w:rPr>
        <w:t xml:space="preserve">au SDIS (Service </w:t>
      </w:r>
      <w:r w:rsidR="00311745">
        <w:rPr>
          <w:rFonts w:cstheme="minorHAnsi"/>
          <w:sz w:val="24"/>
          <w:szCs w:val="24"/>
        </w:rPr>
        <w:t>Départemental</w:t>
      </w:r>
      <w:r w:rsidR="00B23F77">
        <w:rPr>
          <w:rFonts w:cstheme="minorHAnsi"/>
          <w:sz w:val="24"/>
          <w:szCs w:val="24"/>
        </w:rPr>
        <w:t xml:space="preserve"> d’Incendie et de Secours).</w:t>
      </w:r>
      <w:r w:rsidRPr="0000640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Vous </w:t>
      </w:r>
      <w:r w:rsidR="00B23F77">
        <w:rPr>
          <w:rFonts w:cstheme="minorHAnsi"/>
          <w:sz w:val="24"/>
          <w:szCs w:val="24"/>
        </w:rPr>
        <w:t>intervenez auprès de Mme M.</w:t>
      </w:r>
      <w:r w:rsidR="00993D59">
        <w:rPr>
          <w:rFonts w:cstheme="minorHAnsi"/>
          <w:sz w:val="24"/>
          <w:szCs w:val="24"/>
        </w:rPr>
        <w:t xml:space="preserve"> </w:t>
      </w:r>
      <w:r w:rsidR="00DB6212">
        <w:rPr>
          <w:rFonts w:cstheme="minorHAnsi"/>
          <w:sz w:val="24"/>
          <w:szCs w:val="24"/>
        </w:rPr>
        <w:t>Elle</w:t>
      </w:r>
      <w:r w:rsidR="00DB6212" w:rsidRPr="00006407">
        <w:rPr>
          <w:rFonts w:cstheme="minorHAnsi"/>
          <w:sz w:val="24"/>
          <w:szCs w:val="24"/>
        </w:rPr>
        <w:t xml:space="preserve"> </w:t>
      </w:r>
      <w:r w:rsidR="00DB6212">
        <w:rPr>
          <w:rFonts w:cstheme="minorHAnsi"/>
          <w:sz w:val="24"/>
          <w:szCs w:val="24"/>
        </w:rPr>
        <w:t xml:space="preserve">est célibataire, sans enfant. </w:t>
      </w:r>
    </w:p>
    <w:p w14:paraId="10738F11" w14:textId="6EFBDC0B" w:rsidR="00C07444" w:rsidRDefault="00143E9D" w:rsidP="00E3223B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Mme M, enseignante, est partie en randonnée en raquettes avec une amie dans le massif du Jura. En fin d’AM la température est descendue à -3°C, avec du vent. Lors d’une descente elle a trébuché sur une plaque de glace et s’est tordu la cheville droite. Elle est tombée dans la neige et n’a pas pu reprendre la marche à cause de la douleur. </w:t>
      </w:r>
    </w:p>
    <w:p w14:paraId="25C23EDD" w14:textId="1BC58422" w:rsidR="00143E9D" w:rsidRDefault="00683A6C" w:rsidP="00E3223B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réseau téléphonique étant très faible, il a été impossible d’appeler les secours sur place, ce qui a contraint son amie à partir</w:t>
      </w:r>
      <w:r w:rsidR="00143E9D">
        <w:rPr>
          <w:rFonts w:cstheme="minorHAnsi"/>
          <w:sz w:val="24"/>
          <w:szCs w:val="24"/>
        </w:rPr>
        <w:t xml:space="preserve"> chercher de l’aide, la laissant seule environ 1h30 avant </w:t>
      </w:r>
      <w:r w:rsidR="00DA08EC">
        <w:rPr>
          <w:rFonts w:cstheme="minorHAnsi"/>
          <w:sz w:val="24"/>
          <w:szCs w:val="24"/>
        </w:rPr>
        <w:t>votre arrivée.</w:t>
      </w:r>
    </w:p>
    <w:p w14:paraId="358F34FE" w14:textId="51F0C379" w:rsidR="00683A6C" w:rsidRDefault="00683A6C" w:rsidP="00683A6C">
      <w:pPr>
        <w:spacing w:after="0"/>
        <w:jc w:val="both"/>
        <w:rPr>
          <w:rFonts w:cstheme="minorHAnsi"/>
          <w:sz w:val="24"/>
          <w:szCs w:val="24"/>
        </w:rPr>
      </w:pPr>
    </w:p>
    <w:p w14:paraId="1C87D293" w14:textId="12693D6B" w:rsidR="00683A6C" w:rsidRDefault="00DA08EC" w:rsidP="00683A6C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votre arrivée :</w:t>
      </w:r>
    </w:p>
    <w:p w14:paraId="06CD56FC" w14:textId="0E8EBFE4" w:rsidR="00DA08EC" w:rsidRPr="00B23F77" w:rsidRDefault="00DA08EC" w:rsidP="00DA08EC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B23F77">
        <w:rPr>
          <w:rFonts w:cstheme="minorHAnsi"/>
          <w:sz w:val="24"/>
          <w:szCs w:val="24"/>
        </w:rPr>
        <w:t xml:space="preserve">Glasgow : 14/15 (E4, V4, M6) elle est consciente mais ralentie, un peu désorientée dans le temps. </w:t>
      </w:r>
    </w:p>
    <w:p w14:paraId="17315A49" w14:textId="13FD2544" w:rsidR="00683A6C" w:rsidRDefault="00683A6C" w:rsidP="00683A6C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Elle frissonne, ses lèvres son</w:t>
      </w:r>
      <w:r w:rsidR="00DB6212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</w:t>
      </w:r>
      <w:r w:rsidR="00DA08EC">
        <w:rPr>
          <w:rFonts w:cstheme="minorHAnsi"/>
          <w:sz w:val="24"/>
          <w:szCs w:val="24"/>
        </w:rPr>
        <w:t>violacées (vasoconstriction périphérique liée au froid)</w:t>
      </w:r>
      <w:r>
        <w:rPr>
          <w:rFonts w:cstheme="minorHAnsi"/>
          <w:sz w:val="24"/>
          <w:szCs w:val="24"/>
        </w:rPr>
        <w:t xml:space="preserve"> et sa peau est froide</w:t>
      </w:r>
    </w:p>
    <w:p w14:paraId="2C6AF8AE" w14:textId="34CA1FCE" w:rsidR="00683A6C" w:rsidRDefault="00683A6C" w:rsidP="00683A6C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Elle dit se sentir raide et engourdie</w:t>
      </w:r>
    </w:p>
    <w:p w14:paraId="4932FF0C" w14:textId="283F3FEB" w:rsidR="00683A6C" w:rsidRDefault="00683A6C" w:rsidP="00683A6C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Ses vêtements sont humides (transpiration + neige fondue)</w:t>
      </w:r>
    </w:p>
    <w:p w14:paraId="4EBF32CD" w14:textId="77777777" w:rsidR="00683A6C" w:rsidRDefault="00683A6C" w:rsidP="00683A6C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Elle se plaint de douleurs importantes à la cheville droite (EN 7/10).</w:t>
      </w:r>
    </w:p>
    <w:p w14:paraId="1089F982" w14:textId="786DAFD2" w:rsidR="00683A6C" w:rsidRPr="00DA08EC" w:rsidRDefault="00683A6C" w:rsidP="00DA08EC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cheville est tuméfiée, rouge, douloureuse à la palpation et à la mobilisation</w:t>
      </w:r>
      <w:r w:rsidR="00DA08EC">
        <w:rPr>
          <w:rFonts w:cstheme="minorHAnsi"/>
          <w:sz w:val="24"/>
          <w:szCs w:val="24"/>
        </w:rPr>
        <w:t xml:space="preserve">. </w:t>
      </w:r>
      <w:r w:rsidRPr="00DA08EC">
        <w:rPr>
          <w:rFonts w:cstheme="minorHAnsi"/>
          <w:sz w:val="24"/>
          <w:szCs w:val="24"/>
        </w:rPr>
        <w:t>Elle ne parvient pas à poser le pied au sol</w:t>
      </w:r>
    </w:p>
    <w:p w14:paraId="6CC9632E" w14:textId="717A792E" w:rsidR="00683A6C" w:rsidRPr="00B23F77" w:rsidRDefault="00683A6C" w:rsidP="00B23F77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B23F77">
        <w:rPr>
          <w:rFonts w:cstheme="minorHAnsi"/>
          <w:sz w:val="24"/>
          <w:szCs w:val="24"/>
        </w:rPr>
        <w:t>Paramètres vitaux :</w:t>
      </w:r>
    </w:p>
    <w:p w14:paraId="0EDA10DC" w14:textId="1B863DDA" w:rsidR="00683A6C" w:rsidRDefault="00683A6C" w:rsidP="00B23F77">
      <w:pPr>
        <w:pStyle w:val="Paragraphedeliste"/>
        <w:numPr>
          <w:ilvl w:val="1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T° : 34°C (voie tympanique)</w:t>
      </w:r>
    </w:p>
    <w:p w14:paraId="0D87922C" w14:textId="6CD0D4C4" w:rsidR="00683A6C" w:rsidRDefault="00683A6C" w:rsidP="00B23F77">
      <w:pPr>
        <w:pStyle w:val="Paragraphedeliste"/>
        <w:numPr>
          <w:ilvl w:val="1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FC : 110 bpm</w:t>
      </w:r>
    </w:p>
    <w:p w14:paraId="1E00EE02" w14:textId="77777777" w:rsidR="0050379E" w:rsidRDefault="0050379E" w:rsidP="00B23F77">
      <w:pPr>
        <w:pStyle w:val="Paragraphedeliste"/>
        <w:numPr>
          <w:ilvl w:val="1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 : 150/ 95 mmHg</w:t>
      </w:r>
    </w:p>
    <w:p w14:paraId="073B9344" w14:textId="7EAF6469" w:rsidR="00683A6C" w:rsidRDefault="00683A6C" w:rsidP="00B23F77">
      <w:pPr>
        <w:pStyle w:val="Paragraphedeliste"/>
        <w:numPr>
          <w:ilvl w:val="1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 : 2</w:t>
      </w:r>
      <w:r w:rsidR="00DB6212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mvt/mn</w:t>
      </w:r>
    </w:p>
    <w:p w14:paraId="131EF47C" w14:textId="6A4975AF" w:rsidR="00DB6212" w:rsidRDefault="00683A6C" w:rsidP="00B23F77">
      <w:pPr>
        <w:pStyle w:val="Paragraphedeliste"/>
        <w:numPr>
          <w:ilvl w:val="1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SpO2 : 95% en AA</w:t>
      </w:r>
    </w:p>
    <w:p w14:paraId="2965183C" w14:textId="08F864E9" w:rsidR="00683A6C" w:rsidRDefault="00683A6C" w:rsidP="00683A6C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Glycémie capillaire : 0.80 g/L</w:t>
      </w:r>
    </w:p>
    <w:p w14:paraId="63EF5B98" w14:textId="4B24DF26" w:rsidR="00E41790" w:rsidRPr="00E41790" w:rsidRDefault="00DB6212" w:rsidP="00687F2A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TRC (temps de recoloration cutané) &gt; 3 secondes</w:t>
      </w:r>
      <w:r w:rsidR="00697DBB">
        <w:rPr>
          <w:rFonts w:cstheme="minorHAnsi"/>
          <w:sz w:val="24"/>
          <w:szCs w:val="24"/>
        </w:rPr>
        <w:t xml:space="preserve"> </w:t>
      </w:r>
    </w:p>
    <w:p w14:paraId="55C7214E" w14:textId="53559CC1" w:rsidR="00E41790" w:rsidRDefault="00E41790" w:rsidP="00687F2A">
      <w:pPr>
        <w:spacing w:after="0"/>
        <w:jc w:val="both"/>
        <w:rPr>
          <w:rFonts w:cstheme="minorHAnsi"/>
          <w:sz w:val="24"/>
          <w:szCs w:val="24"/>
        </w:rPr>
      </w:pPr>
    </w:p>
    <w:p w14:paraId="166B75C7" w14:textId="77777777" w:rsidR="00E41790" w:rsidRDefault="00E41790" w:rsidP="00687F2A">
      <w:pPr>
        <w:spacing w:after="0"/>
        <w:jc w:val="both"/>
        <w:rPr>
          <w:rFonts w:cstheme="minorHAnsi"/>
          <w:sz w:val="24"/>
          <w:szCs w:val="24"/>
        </w:rPr>
      </w:pPr>
    </w:p>
    <w:p w14:paraId="62B79E9B" w14:textId="0E3E947B" w:rsidR="0059785E" w:rsidRPr="00E3223B" w:rsidRDefault="0059785E" w:rsidP="00E3223B">
      <w:pPr>
        <w:spacing w:after="0"/>
        <w:jc w:val="center"/>
        <w:rPr>
          <w:rFonts w:cstheme="minorHAnsi"/>
          <w:b/>
          <w:sz w:val="32"/>
          <w:szCs w:val="32"/>
        </w:rPr>
      </w:pPr>
      <w:r w:rsidRPr="00E3223B">
        <w:rPr>
          <w:rFonts w:cstheme="minorHAnsi"/>
          <w:b/>
          <w:sz w:val="32"/>
          <w:szCs w:val="32"/>
        </w:rPr>
        <w:t>ATCD :</w:t>
      </w:r>
    </w:p>
    <w:p w14:paraId="394C8131" w14:textId="77777777" w:rsidR="0059785E" w:rsidRDefault="0059785E" w:rsidP="00687F2A">
      <w:pPr>
        <w:pStyle w:val="Paragraphedeliste"/>
        <w:numPr>
          <w:ilvl w:val="0"/>
          <w:numId w:val="26"/>
        </w:num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006407">
        <w:rPr>
          <w:rFonts w:cstheme="minorHAnsi"/>
          <w:b/>
          <w:sz w:val="24"/>
          <w:szCs w:val="24"/>
          <w:u w:val="single"/>
        </w:rPr>
        <w:t xml:space="preserve">Médicaux : </w:t>
      </w:r>
    </w:p>
    <w:p w14:paraId="47050952" w14:textId="77777777" w:rsidR="0059785E" w:rsidRPr="005D5D12" w:rsidRDefault="008C1B69" w:rsidP="00687F2A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Aucun</w:t>
      </w:r>
    </w:p>
    <w:p w14:paraId="2743646F" w14:textId="77777777" w:rsidR="008C1B69" w:rsidRDefault="0059785E" w:rsidP="00687F2A">
      <w:pPr>
        <w:pStyle w:val="Paragraphedeliste"/>
        <w:numPr>
          <w:ilvl w:val="0"/>
          <w:numId w:val="26"/>
        </w:num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006407">
        <w:rPr>
          <w:rFonts w:cstheme="minorHAnsi"/>
          <w:b/>
          <w:sz w:val="24"/>
          <w:szCs w:val="24"/>
          <w:u w:val="single"/>
        </w:rPr>
        <w:t>Chirurgicaux :</w:t>
      </w:r>
    </w:p>
    <w:p w14:paraId="5F70C167" w14:textId="38D261C2" w:rsidR="0059785E" w:rsidRPr="00C32DC0" w:rsidRDefault="004321F7" w:rsidP="00687F2A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Avulsion des dents de</w:t>
      </w:r>
      <w:r w:rsidR="008C1B69" w:rsidRPr="00C32DC0">
        <w:rPr>
          <w:rFonts w:cstheme="minorHAnsi"/>
          <w:sz w:val="24"/>
          <w:szCs w:val="24"/>
        </w:rPr>
        <w:t xml:space="preserve"> sagesse sous </w:t>
      </w:r>
      <w:r>
        <w:rPr>
          <w:rFonts w:cstheme="minorHAnsi"/>
          <w:sz w:val="24"/>
          <w:szCs w:val="24"/>
        </w:rPr>
        <w:t>AL</w:t>
      </w:r>
    </w:p>
    <w:p w14:paraId="543D8364" w14:textId="308DD66C" w:rsidR="00C32DC0" w:rsidRPr="00796B08" w:rsidRDefault="00C32DC0" w:rsidP="00796B08">
      <w:pPr>
        <w:pStyle w:val="Paragraphedeliste"/>
        <w:numPr>
          <w:ilvl w:val="0"/>
          <w:numId w:val="5"/>
        </w:numPr>
        <w:spacing w:after="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Prothèses mammaires sous AG en 2022</w:t>
      </w:r>
      <w:r w:rsidR="00E3223B">
        <w:rPr>
          <w:rFonts w:cstheme="minorHAnsi"/>
          <w:sz w:val="24"/>
          <w:szCs w:val="24"/>
        </w:rPr>
        <w:t>.</w:t>
      </w:r>
    </w:p>
    <w:p w14:paraId="56E66479" w14:textId="5FC4B1B8" w:rsidR="0059785E" w:rsidRPr="00006407" w:rsidRDefault="0059785E" w:rsidP="00687F2A">
      <w:pPr>
        <w:pStyle w:val="Paragraphedeliste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06407">
        <w:rPr>
          <w:rFonts w:cstheme="minorHAnsi"/>
          <w:b/>
          <w:sz w:val="24"/>
          <w:szCs w:val="24"/>
          <w:u w:val="single"/>
        </w:rPr>
        <w:t>Psychologique :</w:t>
      </w:r>
      <w:r w:rsidRPr="00006407">
        <w:rPr>
          <w:rFonts w:cstheme="minorHAnsi"/>
          <w:sz w:val="24"/>
          <w:szCs w:val="24"/>
        </w:rPr>
        <w:t xml:space="preserve"> Néant</w:t>
      </w:r>
      <w:r w:rsidR="00E3223B">
        <w:rPr>
          <w:rFonts w:cstheme="minorHAnsi"/>
          <w:sz w:val="24"/>
          <w:szCs w:val="24"/>
        </w:rPr>
        <w:t>.</w:t>
      </w:r>
    </w:p>
    <w:p w14:paraId="5FA96B4B" w14:textId="09DAB1D1" w:rsidR="0059785E" w:rsidRPr="00006407" w:rsidRDefault="0059785E" w:rsidP="00687F2A">
      <w:pPr>
        <w:pStyle w:val="Paragraphedeliste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06407">
        <w:rPr>
          <w:rFonts w:cstheme="minorHAnsi"/>
          <w:b/>
          <w:sz w:val="24"/>
          <w:szCs w:val="24"/>
          <w:u w:val="single"/>
        </w:rPr>
        <w:t>Familiaux </w:t>
      </w:r>
      <w:r>
        <w:rPr>
          <w:rFonts w:cstheme="minorHAnsi"/>
          <w:sz w:val="24"/>
          <w:szCs w:val="24"/>
        </w:rPr>
        <w:t>: Néant</w:t>
      </w:r>
      <w:r w:rsidR="00E3223B">
        <w:rPr>
          <w:rFonts w:cstheme="minorHAnsi"/>
          <w:sz w:val="24"/>
          <w:szCs w:val="24"/>
        </w:rPr>
        <w:t>.</w:t>
      </w:r>
    </w:p>
    <w:p w14:paraId="01860753" w14:textId="25E44B36" w:rsidR="0059785E" w:rsidRPr="00006407" w:rsidRDefault="0059785E" w:rsidP="00687F2A">
      <w:pPr>
        <w:pStyle w:val="Paragraphedeliste"/>
        <w:numPr>
          <w:ilvl w:val="0"/>
          <w:numId w:val="26"/>
        </w:numPr>
        <w:spacing w:after="0"/>
        <w:jc w:val="both"/>
        <w:rPr>
          <w:rFonts w:cstheme="minorHAnsi"/>
          <w:sz w:val="24"/>
          <w:szCs w:val="24"/>
        </w:rPr>
      </w:pPr>
      <w:r w:rsidRPr="00006407">
        <w:rPr>
          <w:rFonts w:cstheme="minorHAnsi"/>
          <w:b/>
          <w:sz w:val="24"/>
          <w:szCs w:val="24"/>
          <w:u w:val="single"/>
        </w:rPr>
        <w:t>Allergie :</w:t>
      </w:r>
      <w:r>
        <w:rPr>
          <w:rFonts w:cstheme="minorHAnsi"/>
          <w:sz w:val="24"/>
          <w:szCs w:val="24"/>
        </w:rPr>
        <w:t xml:space="preserve"> </w:t>
      </w:r>
      <w:r w:rsidR="00C32DC0">
        <w:rPr>
          <w:rFonts w:cstheme="minorHAnsi"/>
          <w:sz w:val="24"/>
          <w:szCs w:val="24"/>
        </w:rPr>
        <w:t>Fraises</w:t>
      </w:r>
      <w:r w:rsidR="00E3223B">
        <w:rPr>
          <w:rFonts w:cstheme="minorHAnsi"/>
          <w:sz w:val="24"/>
          <w:szCs w:val="24"/>
        </w:rPr>
        <w:t>.</w:t>
      </w:r>
    </w:p>
    <w:p w14:paraId="69A6ACE5" w14:textId="77777777" w:rsidR="00697DBB" w:rsidRPr="00006407" w:rsidRDefault="00697DBB" w:rsidP="00687F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258A1C" w14:textId="226DFFF6" w:rsidR="002425F4" w:rsidRPr="003A1A68" w:rsidRDefault="002425F4" w:rsidP="003A1A68">
      <w:pPr>
        <w:spacing w:after="0"/>
        <w:rPr>
          <w:rFonts w:eastAsia="Times New Roman" w:cstheme="minorHAnsi"/>
          <w:sz w:val="24"/>
          <w:szCs w:val="24"/>
          <w:u w:val="single"/>
          <w:lang w:eastAsia="fr-FR"/>
        </w:rPr>
      </w:pPr>
      <w:r w:rsidRPr="003A1A68">
        <w:rPr>
          <w:rFonts w:eastAsia="Times New Roman" w:cstheme="minorHAnsi"/>
          <w:b/>
          <w:sz w:val="24"/>
          <w:szCs w:val="24"/>
          <w:u w:val="single"/>
          <w:lang w:eastAsia="fr-FR"/>
        </w:rPr>
        <w:lastRenderedPageBreak/>
        <w:t xml:space="preserve">QUESTION 1 : </w:t>
      </w:r>
    </w:p>
    <w:p w14:paraId="5A301AFA" w14:textId="77777777" w:rsidR="00127EEC" w:rsidRPr="003A1A68" w:rsidRDefault="002425F4" w:rsidP="00687F2A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  <w:r w:rsidRPr="003A1A68">
        <w:rPr>
          <w:rFonts w:eastAsia="Times New Roman" w:cstheme="minorHAnsi"/>
          <w:bCs/>
          <w:sz w:val="24"/>
          <w:szCs w:val="24"/>
          <w:lang w:eastAsia="fr-FR"/>
        </w:rPr>
        <w:t>Pour chacune des lettres de la méthode ABCDEF, associez les éléments de la situation clinique ci-dessus qui s’y rapporte et argumen</w:t>
      </w:r>
      <w:r w:rsidR="00127EEC" w:rsidRPr="003A1A68">
        <w:rPr>
          <w:rFonts w:eastAsia="Times New Roman" w:cstheme="minorHAnsi"/>
          <w:bCs/>
          <w:sz w:val="24"/>
          <w:szCs w:val="24"/>
          <w:lang w:eastAsia="fr-FR"/>
        </w:rPr>
        <w:t>tez votre réponse en respectant la chronologie des évènements.</w:t>
      </w:r>
    </w:p>
    <w:p w14:paraId="3100D401" w14:textId="77777777" w:rsidR="0059785E" w:rsidRDefault="0059785E" w:rsidP="00687F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EA42F2" w:rsidRPr="00006407" w14:paraId="0B534BBE" w14:textId="77777777" w:rsidTr="003A1A68">
        <w:tc>
          <w:tcPr>
            <w:tcW w:w="562" w:type="dxa"/>
            <w:shd w:val="clear" w:color="auto" w:fill="D0CECE" w:themeFill="background2" w:themeFillShade="E6"/>
          </w:tcPr>
          <w:p w14:paraId="07D1E62A" w14:textId="77777777" w:rsidR="00EA42F2" w:rsidRPr="003A1A68" w:rsidRDefault="00EA42F2" w:rsidP="003A1A6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3A1A68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8500" w:type="dxa"/>
          </w:tcPr>
          <w:p w14:paraId="63B36A5A" w14:textId="77777777" w:rsidR="00EA42F2" w:rsidRDefault="00EA42F2" w:rsidP="00687F2A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7DBC159F" w14:textId="77777777" w:rsidR="00E41790" w:rsidRDefault="00E41790" w:rsidP="00687F2A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74C6D7D7" w14:textId="623A9D94" w:rsidR="00E41790" w:rsidRPr="003A1A68" w:rsidRDefault="00E41790" w:rsidP="00687F2A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</w:tr>
      <w:tr w:rsidR="00EA42F2" w:rsidRPr="00006407" w14:paraId="4863C368" w14:textId="77777777" w:rsidTr="003A1A68">
        <w:tc>
          <w:tcPr>
            <w:tcW w:w="562" w:type="dxa"/>
            <w:shd w:val="clear" w:color="auto" w:fill="D0CECE" w:themeFill="background2" w:themeFillShade="E6"/>
          </w:tcPr>
          <w:p w14:paraId="158D7C96" w14:textId="77777777" w:rsidR="00EA42F2" w:rsidRPr="003A1A68" w:rsidRDefault="00EA42F2" w:rsidP="003A1A6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3A1A68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8500" w:type="dxa"/>
          </w:tcPr>
          <w:p w14:paraId="32D86BF0" w14:textId="77777777" w:rsidR="00EA42F2" w:rsidRDefault="00EA42F2" w:rsidP="00DB6212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2DD2BC53" w14:textId="77777777" w:rsidR="00E41790" w:rsidRDefault="00E41790" w:rsidP="00DB6212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04CB01DC" w14:textId="77777777" w:rsidR="00E41790" w:rsidRDefault="00E41790" w:rsidP="00DB6212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1571C373" w14:textId="088F8416" w:rsidR="00E41790" w:rsidRPr="003A1A68" w:rsidRDefault="00E41790" w:rsidP="00DB6212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</w:tr>
      <w:tr w:rsidR="00EA42F2" w:rsidRPr="00006407" w14:paraId="634D58BE" w14:textId="77777777" w:rsidTr="003A1A68">
        <w:tc>
          <w:tcPr>
            <w:tcW w:w="562" w:type="dxa"/>
            <w:shd w:val="clear" w:color="auto" w:fill="D0CECE" w:themeFill="background2" w:themeFillShade="E6"/>
          </w:tcPr>
          <w:p w14:paraId="364C4233" w14:textId="77777777" w:rsidR="00EA42F2" w:rsidRPr="003A1A68" w:rsidRDefault="00EA42F2" w:rsidP="003A1A6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3A1A68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8500" w:type="dxa"/>
          </w:tcPr>
          <w:p w14:paraId="41C95914" w14:textId="77777777" w:rsidR="00EA42F2" w:rsidRDefault="00EA42F2" w:rsidP="00DB6212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2244B91A" w14:textId="77777777" w:rsidR="00E41790" w:rsidRDefault="00E41790" w:rsidP="00DB6212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159EC263" w14:textId="77777777" w:rsidR="00E41790" w:rsidRDefault="00E41790" w:rsidP="00DB6212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79AABCD2" w14:textId="77777777" w:rsidR="00E41790" w:rsidRDefault="00E41790" w:rsidP="00DB6212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2941FB2B" w14:textId="06941308" w:rsidR="00E41790" w:rsidRPr="003A1A68" w:rsidRDefault="00E41790" w:rsidP="00DB6212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</w:tr>
      <w:tr w:rsidR="00EA42F2" w:rsidRPr="00006407" w14:paraId="2077606D" w14:textId="77777777" w:rsidTr="003A1A68">
        <w:tc>
          <w:tcPr>
            <w:tcW w:w="562" w:type="dxa"/>
            <w:shd w:val="clear" w:color="auto" w:fill="D0CECE" w:themeFill="background2" w:themeFillShade="E6"/>
          </w:tcPr>
          <w:p w14:paraId="29524CBD" w14:textId="77777777" w:rsidR="00EA42F2" w:rsidRPr="003A1A68" w:rsidRDefault="00EA42F2" w:rsidP="003A1A6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3A1A68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8500" w:type="dxa"/>
          </w:tcPr>
          <w:p w14:paraId="7EE5D2B3" w14:textId="77777777" w:rsidR="00EA42F2" w:rsidRDefault="00EA42F2" w:rsidP="00E41790">
            <w:pPr>
              <w:pStyle w:val="Paragraphedeliste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60551B6B" w14:textId="77777777" w:rsidR="00E41790" w:rsidRDefault="00E41790" w:rsidP="00E41790">
            <w:pPr>
              <w:pStyle w:val="Paragraphedeliste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5C777354" w14:textId="77777777" w:rsidR="00E41790" w:rsidRDefault="00E41790" w:rsidP="00E41790">
            <w:pPr>
              <w:pStyle w:val="Paragraphedeliste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53742F87" w14:textId="77777777" w:rsidR="00E41790" w:rsidRDefault="00E41790" w:rsidP="00E41790">
            <w:pPr>
              <w:pStyle w:val="Paragraphedeliste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3E7B4ABD" w14:textId="77777777" w:rsidR="00E41790" w:rsidRDefault="00E41790" w:rsidP="00E41790">
            <w:pPr>
              <w:pStyle w:val="Paragraphedeliste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  <w:p w14:paraId="51E02EFC" w14:textId="2B50312D" w:rsidR="00E41790" w:rsidRPr="00B23F77" w:rsidRDefault="00E41790" w:rsidP="00E41790">
            <w:pPr>
              <w:pStyle w:val="Paragraphedeliste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A42F2" w:rsidRPr="00006407" w14:paraId="0B7E99BB" w14:textId="77777777" w:rsidTr="003A1A68">
        <w:tc>
          <w:tcPr>
            <w:tcW w:w="562" w:type="dxa"/>
            <w:shd w:val="clear" w:color="auto" w:fill="D0CECE" w:themeFill="background2" w:themeFillShade="E6"/>
          </w:tcPr>
          <w:p w14:paraId="1EBAF823" w14:textId="77777777" w:rsidR="00EA42F2" w:rsidRPr="003A1A68" w:rsidRDefault="00EA42F2" w:rsidP="003A1A6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3A1A68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E</w:t>
            </w:r>
          </w:p>
        </w:tc>
        <w:tc>
          <w:tcPr>
            <w:tcW w:w="8500" w:type="dxa"/>
          </w:tcPr>
          <w:p w14:paraId="5E236C28" w14:textId="77777777" w:rsidR="00EA42F2" w:rsidRDefault="00EA42F2" w:rsidP="00E41790">
            <w:pPr>
              <w:pStyle w:val="Paragraphedeliste"/>
              <w:ind w:left="360"/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62FF41A1" w14:textId="77777777" w:rsidR="00E41790" w:rsidRDefault="00E41790" w:rsidP="00E41790">
            <w:pPr>
              <w:pStyle w:val="Paragraphedeliste"/>
              <w:ind w:left="360"/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2269F369" w14:textId="77777777" w:rsidR="00E41790" w:rsidRDefault="00E41790" w:rsidP="00E41790">
            <w:pPr>
              <w:pStyle w:val="Paragraphedeliste"/>
              <w:ind w:left="360"/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3C9D08FB" w14:textId="77777777" w:rsidR="00E41790" w:rsidRDefault="00E41790" w:rsidP="00E41790">
            <w:pPr>
              <w:pStyle w:val="Paragraphedeliste"/>
              <w:ind w:left="360"/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74FEA05A" w14:textId="77777777" w:rsidR="00E41790" w:rsidRDefault="00E41790" w:rsidP="00E41790">
            <w:pPr>
              <w:pStyle w:val="Paragraphedeliste"/>
              <w:ind w:left="360"/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1B10EBFE" w14:textId="77777777" w:rsidR="00E41790" w:rsidRDefault="00E41790" w:rsidP="00E41790">
            <w:pPr>
              <w:pStyle w:val="Paragraphedeliste"/>
              <w:ind w:left="360"/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1AD4F496" w14:textId="6937FF29" w:rsidR="00E41790" w:rsidRDefault="00E41790" w:rsidP="00E41790">
            <w:pPr>
              <w:pStyle w:val="Paragraphedeliste"/>
              <w:ind w:left="360"/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2444B18C" w14:textId="77777777" w:rsidR="00E41790" w:rsidRDefault="00E41790" w:rsidP="00E41790">
            <w:pPr>
              <w:pStyle w:val="Paragraphedeliste"/>
              <w:ind w:left="360"/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0532A671" w14:textId="77777777" w:rsidR="00E41790" w:rsidRDefault="00E41790" w:rsidP="00E41790">
            <w:pPr>
              <w:pStyle w:val="Paragraphedeliste"/>
              <w:ind w:left="360"/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4E1EB7D1" w14:textId="76B7D350" w:rsidR="00E41790" w:rsidRPr="003A1A68" w:rsidRDefault="00E41790" w:rsidP="00E41790">
            <w:pPr>
              <w:pStyle w:val="Paragraphedeliste"/>
              <w:ind w:left="360"/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</w:tr>
      <w:tr w:rsidR="00EA42F2" w:rsidRPr="00006407" w14:paraId="1100EE83" w14:textId="77777777" w:rsidTr="003A1A68">
        <w:tc>
          <w:tcPr>
            <w:tcW w:w="562" w:type="dxa"/>
            <w:shd w:val="clear" w:color="auto" w:fill="D0CECE" w:themeFill="background2" w:themeFillShade="E6"/>
          </w:tcPr>
          <w:p w14:paraId="12DC5561" w14:textId="77777777" w:rsidR="00EA42F2" w:rsidRPr="003A1A68" w:rsidRDefault="00EA42F2" w:rsidP="003A1A6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3A1A68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8500" w:type="dxa"/>
          </w:tcPr>
          <w:p w14:paraId="2E93B918" w14:textId="77777777" w:rsidR="00EA42F2" w:rsidRDefault="00EA42F2" w:rsidP="00E41790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097C42EC" w14:textId="77777777" w:rsidR="00E41790" w:rsidRDefault="00E41790" w:rsidP="00E41790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0A5DF3AC" w14:textId="77777777" w:rsidR="00E41790" w:rsidRDefault="00E41790" w:rsidP="00E41790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7DDBD18D" w14:textId="77777777" w:rsidR="00E41790" w:rsidRDefault="00E41790" w:rsidP="00E41790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0E679EB7" w14:textId="77777777" w:rsidR="00E41790" w:rsidRDefault="00E41790" w:rsidP="00E41790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1DB9212E" w14:textId="6CF09E9C" w:rsidR="00E41790" w:rsidRDefault="00E41790" w:rsidP="00E41790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6601AC33" w14:textId="77777777" w:rsidR="00E41790" w:rsidRDefault="00E41790" w:rsidP="00E41790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  <w:p w14:paraId="679D1A25" w14:textId="3840819C" w:rsidR="00E41790" w:rsidRPr="003A1A68" w:rsidRDefault="00E41790" w:rsidP="00E41790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eastAsia="fr-FR"/>
              </w:rPr>
            </w:pPr>
          </w:p>
        </w:tc>
      </w:tr>
    </w:tbl>
    <w:p w14:paraId="6BCACEBC" w14:textId="25016766" w:rsidR="00EA42F2" w:rsidRDefault="00EA42F2" w:rsidP="00687F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41E88653" w14:textId="107608EE" w:rsidR="006F4CFD" w:rsidRDefault="006F4CFD" w:rsidP="00687F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1B413FB8" w14:textId="77777777" w:rsidR="006F4CFD" w:rsidRDefault="006F4CFD" w:rsidP="00687F2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1A732B96" w14:textId="77777777" w:rsidR="00B04527" w:rsidRPr="00AA04BE" w:rsidRDefault="00FD0E80" w:rsidP="003A1A68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AA04BE">
        <w:rPr>
          <w:rFonts w:eastAsia="Times New Roman" w:cstheme="minorHAnsi"/>
          <w:b/>
          <w:sz w:val="24"/>
          <w:szCs w:val="24"/>
          <w:u w:val="single"/>
          <w:lang w:eastAsia="fr-FR"/>
        </w:rPr>
        <w:t>QUESTION 2</w:t>
      </w:r>
      <w:r w:rsidR="00CF5956" w:rsidRPr="00AA04BE">
        <w:rPr>
          <w:rFonts w:eastAsia="Times New Roman" w:cstheme="minorHAnsi"/>
          <w:b/>
          <w:sz w:val="24"/>
          <w:szCs w:val="24"/>
          <w:u w:val="single"/>
          <w:lang w:eastAsia="fr-FR"/>
        </w:rPr>
        <w:t> :</w:t>
      </w:r>
    </w:p>
    <w:p w14:paraId="7112A7B7" w14:textId="550C1BDD" w:rsidR="003A1A68" w:rsidRPr="00AA04BE" w:rsidRDefault="00B04527" w:rsidP="003A1A68">
      <w:pPr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fr-FR"/>
        </w:rPr>
      </w:pPr>
      <w:r w:rsidRPr="00AA04BE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2.1- </w:t>
      </w:r>
      <w:r w:rsidR="00FD0E80" w:rsidRPr="00AA04BE">
        <w:rPr>
          <w:rFonts w:eastAsia="Times New Roman" w:cstheme="minorHAnsi"/>
          <w:bCs/>
          <w:sz w:val="24"/>
          <w:szCs w:val="24"/>
          <w:lang w:eastAsia="fr-FR"/>
        </w:rPr>
        <w:t>Au regard de vos connaissa</w:t>
      </w:r>
      <w:r w:rsidR="00087B36" w:rsidRPr="00AA04BE">
        <w:rPr>
          <w:rFonts w:eastAsia="Times New Roman" w:cstheme="minorHAnsi"/>
          <w:bCs/>
          <w:sz w:val="24"/>
          <w:szCs w:val="24"/>
          <w:lang w:eastAsia="fr-FR"/>
        </w:rPr>
        <w:t xml:space="preserve">nces, </w:t>
      </w:r>
      <w:r w:rsidR="006F4CFD">
        <w:rPr>
          <w:rFonts w:eastAsia="Times New Roman" w:cstheme="minorHAnsi"/>
          <w:bCs/>
          <w:sz w:val="24"/>
          <w:szCs w:val="24"/>
          <w:lang w:eastAsia="fr-FR"/>
        </w:rPr>
        <w:t>quel</w:t>
      </w:r>
      <w:r w:rsidR="00697DBB">
        <w:rPr>
          <w:rFonts w:eastAsia="Times New Roman" w:cstheme="minorHAnsi"/>
          <w:bCs/>
          <w:sz w:val="24"/>
          <w:szCs w:val="24"/>
          <w:lang w:eastAsia="fr-FR"/>
        </w:rPr>
        <w:t>(s)</w:t>
      </w:r>
      <w:r w:rsidR="006F4CFD">
        <w:rPr>
          <w:rFonts w:eastAsia="Times New Roman" w:cstheme="minorHAnsi"/>
          <w:bCs/>
          <w:sz w:val="24"/>
          <w:szCs w:val="24"/>
          <w:lang w:eastAsia="fr-FR"/>
        </w:rPr>
        <w:t xml:space="preserve"> diagnostique</w:t>
      </w:r>
      <w:r w:rsidR="00697DBB">
        <w:rPr>
          <w:rFonts w:eastAsia="Times New Roman" w:cstheme="minorHAnsi"/>
          <w:bCs/>
          <w:sz w:val="24"/>
          <w:szCs w:val="24"/>
          <w:lang w:eastAsia="fr-FR"/>
        </w:rPr>
        <w:t>(s)</w:t>
      </w:r>
      <w:r w:rsidR="006F4CFD">
        <w:rPr>
          <w:rFonts w:eastAsia="Times New Roman" w:cstheme="minorHAnsi"/>
          <w:bCs/>
          <w:sz w:val="24"/>
          <w:szCs w:val="24"/>
          <w:lang w:eastAsia="fr-FR"/>
        </w:rPr>
        <w:t xml:space="preserve"> pouvez</w:t>
      </w:r>
      <w:r w:rsidR="00434F0B">
        <w:rPr>
          <w:rFonts w:eastAsia="Times New Roman" w:cstheme="minorHAnsi"/>
          <w:bCs/>
          <w:sz w:val="24"/>
          <w:szCs w:val="24"/>
          <w:lang w:eastAsia="fr-FR"/>
        </w:rPr>
        <w:t>-</w:t>
      </w:r>
      <w:r w:rsidR="006F4CFD">
        <w:rPr>
          <w:rFonts w:eastAsia="Times New Roman" w:cstheme="minorHAnsi"/>
          <w:bCs/>
          <w:sz w:val="24"/>
          <w:szCs w:val="24"/>
          <w:lang w:eastAsia="fr-FR"/>
        </w:rPr>
        <w:t>vous poser pour</w:t>
      </w:r>
      <w:r w:rsidR="00087B36" w:rsidRPr="00AA04BE">
        <w:rPr>
          <w:rFonts w:eastAsia="Times New Roman" w:cstheme="minorHAnsi"/>
          <w:bCs/>
          <w:sz w:val="24"/>
          <w:szCs w:val="24"/>
          <w:lang w:eastAsia="fr-FR"/>
        </w:rPr>
        <w:t xml:space="preserve"> Mme M</w:t>
      </w:r>
      <w:r w:rsidR="00FD0E80" w:rsidRPr="00AA04BE">
        <w:rPr>
          <w:rFonts w:eastAsia="Times New Roman" w:cstheme="minorHAnsi"/>
          <w:bCs/>
          <w:sz w:val="24"/>
          <w:szCs w:val="24"/>
          <w:lang w:eastAsia="fr-FR"/>
        </w:rPr>
        <w:t> ?</w:t>
      </w:r>
    </w:p>
    <w:p w14:paraId="6E47918C" w14:textId="26407AD9" w:rsidR="00FD0E80" w:rsidRPr="00AA04BE" w:rsidRDefault="003A1A68" w:rsidP="003A1A6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  <w:r w:rsidRPr="00AA04BE">
        <w:rPr>
          <w:rFonts w:eastAsia="Times New Roman" w:cstheme="minorHAnsi"/>
          <w:bCs/>
          <w:sz w:val="24"/>
          <w:szCs w:val="24"/>
          <w:lang w:eastAsia="fr-FR"/>
        </w:rPr>
        <w:t>2</w:t>
      </w:r>
      <w:r w:rsidR="00FD0E80" w:rsidRPr="00AA04BE">
        <w:rPr>
          <w:rFonts w:eastAsia="Times New Roman" w:cstheme="minorHAnsi"/>
          <w:bCs/>
          <w:sz w:val="24"/>
          <w:szCs w:val="24"/>
          <w:lang w:eastAsia="fr-FR"/>
        </w:rPr>
        <w:t>.2 Argumentez votre réponse précédente au regard des manifestations cliniques présente</w:t>
      </w:r>
      <w:r w:rsidR="006F4CFD">
        <w:rPr>
          <w:rFonts w:eastAsia="Times New Roman" w:cstheme="minorHAnsi"/>
          <w:bCs/>
          <w:sz w:val="24"/>
          <w:szCs w:val="24"/>
          <w:lang w:eastAsia="fr-FR"/>
        </w:rPr>
        <w:t xml:space="preserve">s </w:t>
      </w:r>
      <w:r w:rsidR="00FD0E80" w:rsidRPr="00AA04BE">
        <w:rPr>
          <w:rFonts w:eastAsia="Times New Roman" w:cstheme="minorHAnsi"/>
          <w:bCs/>
          <w:sz w:val="24"/>
          <w:szCs w:val="24"/>
          <w:lang w:eastAsia="fr-FR"/>
        </w:rPr>
        <w:t>dans la situation.</w:t>
      </w:r>
    </w:p>
    <w:p w14:paraId="4AA78E5C" w14:textId="7A3A8231" w:rsidR="00FD0E80" w:rsidRPr="00AA04BE" w:rsidRDefault="00FD0E80" w:rsidP="003A1A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3303BF3A" w14:textId="7A5BFFAD" w:rsidR="00697DBB" w:rsidRDefault="00697DBB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366C9C6A" w14:textId="7FB95F0D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0580800B" w14:textId="2DBCE576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42BBB3F0" w14:textId="35F2D063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3F312368" w14:textId="5B282485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2E0DF70E" w14:textId="68CBADC6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68D66F07" w14:textId="056E412E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71C728D2" w14:textId="0075F974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48EF7FAD" w14:textId="2701F3F4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10F8B05C" w14:textId="2F926F4C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1FC48117" w14:textId="509917F6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1C391295" w14:textId="548AAC47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67000AF0" w14:textId="07B08FA7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1B83B3D1" w14:textId="26960A9B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6521A031" w14:textId="560B675E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0E896CC0" w14:textId="491DAEEE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12CCCE9C" w14:textId="561EEA99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7B1AC4B3" w14:textId="4CF8EE0E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04D15FA3" w14:textId="77777777" w:rsidR="00E41790" w:rsidRPr="00AA04BE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14:paraId="4058B0C5" w14:textId="77777777" w:rsidR="003A1A68" w:rsidRDefault="003A1A68" w:rsidP="003A1A6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5641FCD4" w14:textId="25825301" w:rsidR="00CF5956" w:rsidRPr="003A1A68" w:rsidRDefault="00CF5956" w:rsidP="003A1A68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3A1A68">
        <w:rPr>
          <w:rFonts w:eastAsia="Times New Roman" w:cstheme="minorHAnsi"/>
          <w:b/>
          <w:sz w:val="24"/>
          <w:szCs w:val="24"/>
          <w:u w:val="single"/>
          <w:lang w:eastAsia="fr-FR"/>
        </w:rPr>
        <w:t>QUESTION 3 :</w:t>
      </w:r>
    </w:p>
    <w:p w14:paraId="3C8D3618" w14:textId="1FA1D9B7" w:rsidR="00CF5956" w:rsidRPr="003A1A68" w:rsidRDefault="00CF5956" w:rsidP="003A1A6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  <w:r w:rsidRPr="003A1A68">
        <w:rPr>
          <w:rFonts w:eastAsia="Times New Roman" w:cstheme="minorHAnsi"/>
          <w:bCs/>
          <w:sz w:val="24"/>
          <w:szCs w:val="24"/>
          <w:lang w:eastAsia="fr-FR"/>
        </w:rPr>
        <w:t>Que signifie le protocole R-I-C-E du traitement de l’entorse ?</w:t>
      </w:r>
      <w:r w:rsidR="00C356A5">
        <w:rPr>
          <w:rFonts w:eastAsia="Times New Roman" w:cstheme="minorHAnsi"/>
          <w:bCs/>
          <w:sz w:val="24"/>
          <w:szCs w:val="24"/>
          <w:lang w:eastAsia="fr-FR"/>
        </w:rPr>
        <w:t>(+ cf PJ sur Moodle protocole RICE et PEACE and LOVE)</w:t>
      </w:r>
    </w:p>
    <w:p w14:paraId="106111D6" w14:textId="069D972A" w:rsidR="000332EE" w:rsidRDefault="000332EE" w:rsidP="00687F2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66BCE14D" w14:textId="771C25E7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DE71472" w14:textId="750800E6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4F176D31" w14:textId="50C4D188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29A73B5B" w14:textId="0F9CC995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CEE2376" w14:textId="26D3208A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C940A3B" w14:textId="26592079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443F8DC9" w14:textId="552F2AF7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D90227F" w14:textId="6D8810AA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17F4423F" w14:textId="109E215D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1D72A249" w14:textId="51C89885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17900388" w14:textId="0AE42A63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6E3AD15C" w14:textId="617E9581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503A6308" w14:textId="6AF61CB2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7EB7BCFD" w14:textId="69DA3E81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749CB9CB" w14:textId="77777777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3F3587E" w14:textId="0613CBBC" w:rsidR="00FB5906" w:rsidRPr="00697DBB" w:rsidRDefault="00697DBB" w:rsidP="00687F2A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697DBB">
        <w:rPr>
          <w:rFonts w:eastAsia="Times New Roman" w:cstheme="minorHAnsi"/>
          <w:b/>
          <w:sz w:val="24"/>
          <w:szCs w:val="24"/>
          <w:u w:val="single"/>
          <w:lang w:eastAsia="fr-FR"/>
        </w:rPr>
        <w:lastRenderedPageBreak/>
        <w:t>QUESTION 4 :</w:t>
      </w:r>
    </w:p>
    <w:p w14:paraId="32AC01BB" w14:textId="77777777" w:rsidR="00697DBB" w:rsidRDefault="00697DBB" w:rsidP="00687F2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FF1FF36" w14:textId="02CE6400" w:rsidR="00FB5906" w:rsidRPr="00434F0B" w:rsidRDefault="00434F0B" w:rsidP="00687F2A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fr-FR"/>
        </w:rPr>
      </w:pPr>
      <w:r w:rsidRPr="00434F0B">
        <w:rPr>
          <w:sz w:val="24"/>
          <w:szCs w:val="24"/>
        </w:rPr>
        <w:t>Citez et décrivez les différents stades de l’hypothermie avec les signes cliniques associés.</w:t>
      </w:r>
    </w:p>
    <w:p w14:paraId="757A921B" w14:textId="7A440AB2" w:rsidR="00FB5906" w:rsidRDefault="00FB5906" w:rsidP="00687F2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1F5B364B" w14:textId="3B90A645" w:rsidR="00FB5906" w:rsidRDefault="00FB5906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374772EB" w14:textId="4B1070A5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50BE4A86" w14:textId="2F3DD5B1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723BA710" w14:textId="2530DA8F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5E3D6854" w14:textId="74D84A2F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28A2EDF4" w14:textId="0D8F6D4E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5260FDA3" w14:textId="6DEF27CF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AD728FD" w14:textId="7B4C1DE4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3223A592" w14:textId="58225C67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393FC36B" w14:textId="5E38BE34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41E5C508" w14:textId="26C48C37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5D43D852" w14:textId="0ECEA06D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27ED38E3" w14:textId="52AC1449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2E931AB9" w14:textId="5C74FBC1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EEAFF12" w14:textId="684814DA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3054DBB1" w14:textId="427CEFBD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4E0608B7" w14:textId="58893343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228088ED" w14:textId="3811C20B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1C4DE096" w14:textId="72ADA3FE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A794EBF" w14:textId="6ACEB872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1786DD0F" w14:textId="2BDB54CD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185119D6" w14:textId="7A58E6A7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3F95928C" w14:textId="6823E4B1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4409405A" w14:textId="31F6A5AC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5E3E7D51" w14:textId="1E5A715B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EBB7D3D" w14:textId="49C04415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7000B8EF" w14:textId="66C3AAD3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7B7D402F" w14:textId="0F143B9F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163FEFA6" w14:textId="2DD95F37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7268565" w14:textId="6BD820F2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5D74D907" w14:textId="66B6B7C9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AB5767C" w14:textId="6E8F2C11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59A6AC9" w14:textId="0FFF55FF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5192DB39" w14:textId="09F0ED68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7AD05E22" w14:textId="26B836C3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419ACC9" w14:textId="68065B9B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56F5392D" w14:textId="189F5475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3377CF91" w14:textId="1662B6F5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6411A134" w14:textId="13623DAE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3AE5045E" w14:textId="7EE560E9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40C3D7E2" w14:textId="77777777" w:rsidR="00E41790" w:rsidRDefault="00E41790" w:rsidP="00E41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412C92E9" w14:textId="77777777" w:rsidR="00FB5906" w:rsidRDefault="00FB5906" w:rsidP="00687F2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</w:p>
    <w:p w14:paraId="0E2239AC" w14:textId="77777777" w:rsidR="009E40F0" w:rsidRPr="005962E5" w:rsidRDefault="009E40F0" w:rsidP="005962E5">
      <w:pPr>
        <w:spacing w:after="0" w:line="240" w:lineRule="auto"/>
        <w:jc w:val="both"/>
        <w:rPr>
          <w:rFonts w:eastAsia="Times New Roman" w:cstheme="minorHAnsi"/>
          <w:bCs/>
          <w:color w:val="FF0000"/>
          <w:sz w:val="24"/>
          <w:szCs w:val="24"/>
          <w:lang w:eastAsia="fr-FR"/>
        </w:rPr>
      </w:pPr>
    </w:p>
    <w:p w14:paraId="0F10F32A" w14:textId="77777777" w:rsidR="005962E5" w:rsidRDefault="005962E5" w:rsidP="00687F2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highlight w:val="yellow"/>
          <w:u w:val="single"/>
          <w:lang w:eastAsia="fr-FR"/>
        </w:rPr>
      </w:pPr>
    </w:p>
    <w:sectPr w:rsidR="005962E5" w:rsidSect="00167959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08055" w14:textId="77777777" w:rsidR="00167959" w:rsidRDefault="00167959" w:rsidP="00167959">
      <w:pPr>
        <w:spacing w:after="0" w:line="240" w:lineRule="auto"/>
      </w:pPr>
      <w:r>
        <w:separator/>
      </w:r>
    </w:p>
  </w:endnote>
  <w:endnote w:type="continuationSeparator" w:id="0">
    <w:p w14:paraId="520FAE82" w14:textId="77777777" w:rsidR="00167959" w:rsidRDefault="00167959" w:rsidP="0016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994040"/>
      <w:docPartObj>
        <w:docPartGallery w:val="Page Numbers (Bottom of Page)"/>
        <w:docPartUnique/>
      </w:docPartObj>
    </w:sdtPr>
    <w:sdtEndPr/>
    <w:sdtContent>
      <w:p w14:paraId="18C41F3C" w14:textId="77777777" w:rsidR="0074253B" w:rsidRDefault="0074253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0C6">
          <w:rPr>
            <w:noProof/>
          </w:rPr>
          <w:t>8</w:t>
        </w:r>
        <w:r>
          <w:fldChar w:fldCharType="end"/>
        </w:r>
      </w:p>
    </w:sdtContent>
  </w:sdt>
  <w:p w14:paraId="36EF032F" w14:textId="77777777" w:rsidR="0074253B" w:rsidRDefault="007425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336D2" w14:textId="77777777" w:rsidR="00167959" w:rsidRDefault="00167959" w:rsidP="00167959">
      <w:pPr>
        <w:spacing w:after="0" w:line="240" w:lineRule="auto"/>
      </w:pPr>
      <w:r>
        <w:separator/>
      </w:r>
    </w:p>
  </w:footnote>
  <w:footnote w:type="continuationSeparator" w:id="0">
    <w:p w14:paraId="2FDB14C5" w14:textId="77777777" w:rsidR="00167959" w:rsidRDefault="00167959" w:rsidP="00167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B2B2" w14:textId="77777777" w:rsidR="0005725E" w:rsidRDefault="0005725E">
    <w:pPr>
      <w:pStyle w:val="En-tte"/>
    </w:pPr>
  </w:p>
  <w:p w14:paraId="1170CE6A" w14:textId="20316D59" w:rsidR="0005725E" w:rsidRDefault="0005725E">
    <w:pPr>
      <w:pStyle w:val="En-tte"/>
    </w:pPr>
    <w:r w:rsidRPr="00006407">
      <w:rPr>
        <w:rFonts w:cstheme="minorHAnsi"/>
        <w:noProof/>
        <w:sz w:val="24"/>
        <w:szCs w:val="24"/>
        <w:lang w:eastAsia="fr-FR"/>
      </w:rPr>
      <w:drawing>
        <wp:inline distT="0" distB="0" distL="0" distR="0" wp14:anchorId="4D8750C6" wp14:editId="5B3296F7">
          <wp:extent cx="2901315" cy="570230"/>
          <wp:effectExtent l="0" t="0" r="0" b="1270"/>
          <wp:docPr id="1" name="Image 1" descr="LOGO IFS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IFSI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31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1DCF27" w14:textId="4408DD62" w:rsidR="0005725E" w:rsidRDefault="0005725E" w:rsidP="0005725E">
    <w:pPr>
      <w:pStyle w:val="En-tte"/>
      <w:jc w:val="right"/>
    </w:pPr>
    <w:r>
      <w:t>Promotion 2025 – 2028</w:t>
    </w:r>
  </w:p>
  <w:p w14:paraId="317AF1C9" w14:textId="6B25B22E" w:rsidR="0005725E" w:rsidRDefault="0005725E" w:rsidP="0005725E">
    <w:pPr>
      <w:pStyle w:val="En-tte"/>
      <w:jc w:val="right"/>
    </w:pPr>
    <w:r>
      <w:t>Année 2025 –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944"/>
    <w:multiLevelType w:val="multilevel"/>
    <w:tmpl w:val="F164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73A78"/>
    <w:multiLevelType w:val="hybridMultilevel"/>
    <w:tmpl w:val="62549822"/>
    <w:lvl w:ilvl="0" w:tplc="E42040EC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Calibri" w:hint="default"/>
        <w:b w:val="0"/>
        <w:bCs w:val="0"/>
        <w:color w:val="auto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D2235"/>
    <w:multiLevelType w:val="multilevel"/>
    <w:tmpl w:val="E1AA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E31B5"/>
    <w:multiLevelType w:val="multilevel"/>
    <w:tmpl w:val="5BC2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B688E"/>
    <w:multiLevelType w:val="multilevel"/>
    <w:tmpl w:val="B63C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F2159"/>
    <w:multiLevelType w:val="hybridMultilevel"/>
    <w:tmpl w:val="FA22B608"/>
    <w:lvl w:ilvl="0" w:tplc="E4B47C48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C32E0"/>
    <w:multiLevelType w:val="multilevel"/>
    <w:tmpl w:val="063A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456DC"/>
    <w:multiLevelType w:val="multilevel"/>
    <w:tmpl w:val="DE40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E0E6D"/>
    <w:multiLevelType w:val="multilevel"/>
    <w:tmpl w:val="332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71E96"/>
    <w:multiLevelType w:val="hybridMultilevel"/>
    <w:tmpl w:val="425C2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938A1"/>
    <w:multiLevelType w:val="hybridMultilevel"/>
    <w:tmpl w:val="52864B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84199"/>
    <w:multiLevelType w:val="multilevel"/>
    <w:tmpl w:val="7EA2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003E62"/>
    <w:multiLevelType w:val="hybridMultilevel"/>
    <w:tmpl w:val="C776AD0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EE34ADF"/>
    <w:multiLevelType w:val="hybridMultilevel"/>
    <w:tmpl w:val="07628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02D76"/>
    <w:multiLevelType w:val="hybridMultilevel"/>
    <w:tmpl w:val="9C76D9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D4D17"/>
    <w:multiLevelType w:val="hybridMultilevel"/>
    <w:tmpl w:val="B9F44164"/>
    <w:lvl w:ilvl="0" w:tplc="E1680994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31236"/>
    <w:multiLevelType w:val="hybridMultilevel"/>
    <w:tmpl w:val="A5DA26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74BFA"/>
    <w:multiLevelType w:val="multilevel"/>
    <w:tmpl w:val="E9947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822B97"/>
    <w:multiLevelType w:val="hybridMultilevel"/>
    <w:tmpl w:val="EEA4B79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E53A26"/>
    <w:multiLevelType w:val="multilevel"/>
    <w:tmpl w:val="2C86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590420"/>
    <w:multiLevelType w:val="hybridMultilevel"/>
    <w:tmpl w:val="3A6E0A20"/>
    <w:lvl w:ilvl="0" w:tplc="9BE87A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53B60"/>
    <w:multiLevelType w:val="multilevel"/>
    <w:tmpl w:val="2AEC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027553"/>
    <w:multiLevelType w:val="multilevel"/>
    <w:tmpl w:val="9986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2608DB"/>
    <w:multiLevelType w:val="multilevel"/>
    <w:tmpl w:val="B976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93028F"/>
    <w:multiLevelType w:val="hybridMultilevel"/>
    <w:tmpl w:val="3532514C"/>
    <w:lvl w:ilvl="0" w:tplc="4BA8F8E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E33CE"/>
    <w:multiLevelType w:val="hybridMultilevel"/>
    <w:tmpl w:val="93FEEA3A"/>
    <w:lvl w:ilvl="0" w:tplc="9BE87A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4"/>
  </w:num>
  <w:num w:numId="5">
    <w:abstractNumId w:val="1"/>
  </w:num>
  <w:num w:numId="6">
    <w:abstractNumId w:val="24"/>
  </w:num>
  <w:num w:numId="7">
    <w:abstractNumId w:val="14"/>
  </w:num>
  <w:num w:numId="8">
    <w:abstractNumId w:val="10"/>
  </w:num>
  <w:num w:numId="9">
    <w:abstractNumId w:val="1"/>
  </w:num>
  <w:num w:numId="10">
    <w:abstractNumId w:val="16"/>
  </w:num>
  <w:num w:numId="11">
    <w:abstractNumId w:val="2"/>
  </w:num>
  <w:num w:numId="12">
    <w:abstractNumId w:val="19"/>
  </w:num>
  <w:num w:numId="13">
    <w:abstractNumId w:val="21"/>
  </w:num>
  <w:num w:numId="14">
    <w:abstractNumId w:val="7"/>
  </w:num>
  <w:num w:numId="15">
    <w:abstractNumId w:val="23"/>
  </w:num>
  <w:num w:numId="16">
    <w:abstractNumId w:val="11"/>
  </w:num>
  <w:num w:numId="17">
    <w:abstractNumId w:val="8"/>
  </w:num>
  <w:num w:numId="18">
    <w:abstractNumId w:val="6"/>
  </w:num>
  <w:num w:numId="19">
    <w:abstractNumId w:val="4"/>
  </w:num>
  <w:num w:numId="20">
    <w:abstractNumId w:val="3"/>
  </w:num>
  <w:num w:numId="21">
    <w:abstractNumId w:val="2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8"/>
  </w:num>
  <w:num w:numId="25">
    <w:abstractNumId w:val="9"/>
  </w:num>
  <w:num w:numId="26">
    <w:abstractNumId w:val="13"/>
  </w:num>
  <w:num w:numId="27">
    <w:abstractNumId w:val="20"/>
  </w:num>
  <w:num w:numId="28">
    <w:abstractNumId w:val="25"/>
  </w:num>
  <w:num w:numId="29">
    <w:abstractNumId w:val="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959"/>
    <w:rsid w:val="00006407"/>
    <w:rsid w:val="00014110"/>
    <w:rsid w:val="000158EB"/>
    <w:rsid w:val="00022510"/>
    <w:rsid w:val="000332EE"/>
    <w:rsid w:val="000440EE"/>
    <w:rsid w:val="0004603B"/>
    <w:rsid w:val="00053656"/>
    <w:rsid w:val="00056118"/>
    <w:rsid w:val="00056EEE"/>
    <w:rsid w:val="0005725E"/>
    <w:rsid w:val="00062D6A"/>
    <w:rsid w:val="00087B36"/>
    <w:rsid w:val="000C2C65"/>
    <w:rsid w:val="000D1BEE"/>
    <w:rsid w:val="000D1FD7"/>
    <w:rsid w:val="000D530B"/>
    <w:rsid w:val="0010334F"/>
    <w:rsid w:val="00103998"/>
    <w:rsid w:val="0011233D"/>
    <w:rsid w:val="00120721"/>
    <w:rsid w:val="00127EEC"/>
    <w:rsid w:val="001326B9"/>
    <w:rsid w:val="00143AFD"/>
    <w:rsid w:val="00143E9D"/>
    <w:rsid w:val="001447CE"/>
    <w:rsid w:val="00145EAA"/>
    <w:rsid w:val="001556C3"/>
    <w:rsid w:val="00167959"/>
    <w:rsid w:val="001924FD"/>
    <w:rsid w:val="001A3E56"/>
    <w:rsid w:val="001B17B7"/>
    <w:rsid w:val="001B6E41"/>
    <w:rsid w:val="001C2D01"/>
    <w:rsid w:val="001C2D5C"/>
    <w:rsid w:val="001C42F5"/>
    <w:rsid w:val="001D0EAC"/>
    <w:rsid w:val="001D3F45"/>
    <w:rsid w:val="001D6197"/>
    <w:rsid w:val="001D746E"/>
    <w:rsid w:val="001E657D"/>
    <w:rsid w:val="00200DE8"/>
    <w:rsid w:val="002026C9"/>
    <w:rsid w:val="00213FC2"/>
    <w:rsid w:val="00223525"/>
    <w:rsid w:val="00226DA7"/>
    <w:rsid w:val="00235F53"/>
    <w:rsid w:val="002425F4"/>
    <w:rsid w:val="00251D1F"/>
    <w:rsid w:val="00255C15"/>
    <w:rsid w:val="00284556"/>
    <w:rsid w:val="002862A5"/>
    <w:rsid w:val="002A2C00"/>
    <w:rsid w:val="002A507F"/>
    <w:rsid w:val="002B66E8"/>
    <w:rsid w:val="002C497E"/>
    <w:rsid w:val="002C587F"/>
    <w:rsid w:val="002F04A4"/>
    <w:rsid w:val="002F1A48"/>
    <w:rsid w:val="00300622"/>
    <w:rsid w:val="00311745"/>
    <w:rsid w:val="00313AEC"/>
    <w:rsid w:val="00323F00"/>
    <w:rsid w:val="0032779A"/>
    <w:rsid w:val="0033234E"/>
    <w:rsid w:val="003375B5"/>
    <w:rsid w:val="003445E3"/>
    <w:rsid w:val="0034752A"/>
    <w:rsid w:val="00352548"/>
    <w:rsid w:val="00356C9A"/>
    <w:rsid w:val="00390258"/>
    <w:rsid w:val="003A1A68"/>
    <w:rsid w:val="003C0676"/>
    <w:rsid w:val="003D35BB"/>
    <w:rsid w:val="003D5C5F"/>
    <w:rsid w:val="003F4D7C"/>
    <w:rsid w:val="004321F7"/>
    <w:rsid w:val="00434F0B"/>
    <w:rsid w:val="004521DE"/>
    <w:rsid w:val="00465C7C"/>
    <w:rsid w:val="0047047A"/>
    <w:rsid w:val="004A630F"/>
    <w:rsid w:val="004B3461"/>
    <w:rsid w:val="004D46F3"/>
    <w:rsid w:val="004F31AF"/>
    <w:rsid w:val="00501647"/>
    <w:rsid w:val="0050379E"/>
    <w:rsid w:val="00510D8F"/>
    <w:rsid w:val="0052114B"/>
    <w:rsid w:val="005211A6"/>
    <w:rsid w:val="00526673"/>
    <w:rsid w:val="00534F45"/>
    <w:rsid w:val="0054318B"/>
    <w:rsid w:val="00577105"/>
    <w:rsid w:val="005962E5"/>
    <w:rsid w:val="0059785E"/>
    <w:rsid w:val="005A3569"/>
    <w:rsid w:val="005A7466"/>
    <w:rsid w:val="005B0761"/>
    <w:rsid w:val="005B73C5"/>
    <w:rsid w:val="005D5D12"/>
    <w:rsid w:val="005E6859"/>
    <w:rsid w:val="005F37AF"/>
    <w:rsid w:val="00601345"/>
    <w:rsid w:val="006068D2"/>
    <w:rsid w:val="00620931"/>
    <w:rsid w:val="00631BA6"/>
    <w:rsid w:val="00632A6B"/>
    <w:rsid w:val="006518EA"/>
    <w:rsid w:val="0066572A"/>
    <w:rsid w:val="0068174C"/>
    <w:rsid w:val="00683A6C"/>
    <w:rsid w:val="00687F2A"/>
    <w:rsid w:val="006933FD"/>
    <w:rsid w:val="00696B78"/>
    <w:rsid w:val="00697DBB"/>
    <w:rsid w:val="006C5CE3"/>
    <w:rsid w:val="006F4CFD"/>
    <w:rsid w:val="006F5497"/>
    <w:rsid w:val="007056E7"/>
    <w:rsid w:val="0070690A"/>
    <w:rsid w:val="00727E4E"/>
    <w:rsid w:val="0074253B"/>
    <w:rsid w:val="007601EB"/>
    <w:rsid w:val="00760B3F"/>
    <w:rsid w:val="00774540"/>
    <w:rsid w:val="00794634"/>
    <w:rsid w:val="00796B08"/>
    <w:rsid w:val="007A76F2"/>
    <w:rsid w:val="007B5546"/>
    <w:rsid w:val="007C4C6E"/>
    <w:rsid w:val="007C720C"/>
    <w:rsid w:val="007D50A6"/>
    <w:rsid w:val="007D5BB6"/>
    <w:rsid w:val="007E20C6"/>
    <w:rsid w:val="007F7263"/>
    <w:rsid w:val="008038A3"/>
    <w:rsid w:val="00811377"/>
    <w:rsid w:val="008210C5"/>
    <w:rsid w:val="00832359"/>
    <w:rsid w:val="00832729"/>
    <w:rsid w:val="008354FA"/>
    <w:rsid w:val="008376EA"/>
    <w:rsid w:val="00850046"/>
    <w:rsid w:val="00856EDE"/>
    <w:rsid w:val="00871CAA"/>
    <w:rsid w:val="008973AE"/>
    <w:rsid w:val="008B593F"/>
    <w:rsid w:val="008C1B69"/>
    <w:rsid w:val="008E4B90"/>
    <w:rsid w:val="00913F11"/>
    <w:rsid w:val="009421E3"/>
    <w:rsid w:val="00965A78"/>
    <w:rsid w:val="00971B6D"/>
    <w:rsid w:val="00993D59"/>
    <w:rsid w:val="009C0CF8"/>
    <w:rsid w:val="009C1F09"/>
    <w:rsid w:val="009E40F0"/>
    <w:rsid w:val="009E7E40"/>
    <w:rsid w:val="00A01738"/>
    <w:rsid w:val="00A11CC1"/>
    <w:rsid w:val="00A14221"/>
    <w:rsid w:val="00A3553C"/>
    <w:rsid w:val="00A36DEB"/>
    <w:rsid w:val="00A61F37"/>
    <w:rsid w:val="00A6784F"/>
    <w:rsid w:val="00A77DF7"/>
    <w:rsid w:val="00A81371"/>
    <w:rsid w:val="00A93F25"/>
    <w:rsid w:val="00AA04BE"/>
    <w:rsid w:val="00AA0C45"/>
    <w:rsid w:val="00AB0D5C"/>
    <w:rsid w:val="00AC67C6"/>
    <w:rsid w:val="00AD5712"/>
    <w:rsid w:val="00AF56CA"/>
    <w:rsid w:val="00B04527"/>
    <w:rsid w:val="00B10BA0"/>
    <w:rsid w:val="00B14CFF"/>
    <w:rsid w:val="00B155FE"/>
    <w:rsid w:val="00B23F77"/>
    <w:rsid w:val="00B356B6"/>
    <w:rsid w:val="00B433F0"/>
    <w:rsid w:val="00B6669C"/>
    <w:rsid w:val="00B83E6A"/>
    <w:rsid w:val="00BA0185"/>
    <w:rsid w:val="00BA1D85"/>
    <w:rsid w:val="00BB72D5"/>
    <w:rsid w:val="00BC03CD"/>
    <w:rsid w:val="00BC5238"/>
    <w:rsid w:val="00BD7668"/>
    <w:rsid w:val="00BE2240"/>
    <w:rsid w:val="00BF3C20"/>
    <w:rsid w:val="00C03F3D"/>
    <w:rsid w:val="00C07444"/>
    <w:rsid w:val="00C2288E"/>
    <w:rsid w:val="00C328A4"/>
    <w:rsid w:val="00C32DC0"/>
    <w:rsid w:val="00C356A5"/>
    <w:rsid w:val="00C54C93"/>
    <w:rsid w:val="00C57F44"/>
    <w:rsid w:val="00C62A29"/>
    <w:rsid w:val="00C63416"/>
    <w:rsid w:val="00C70121"/>
    <w:rsid w:val="00C705D5"/>
    <w:rsid w:val="00C77C1B"/>
    <w:rsid w:val="00C81839"/>
    <w:rsid w:val="00C83C19"/>
    <w:rsid w:val="00C854A4"/>
    <w:rsid w:val="00C9343C"/>
    <w:rsid w:val="00CC1E75"/>
    <w:rsid w:val="00CD7F57"/>
    <w:rsid w:val="00CF5956"/>
    <w:rsid w:val="00D008CA"/>
    <w:rsid w:val="00D134A4"/>
    <w:rsid w:val="00D26172"/>
    <w:rsid w:val="00D3024B"/>
    <w:rsid w:val="00D56D47"/>
    <w:rsid w:val="00D736A4"/>
    <w:rsid w:val="00D7374E"/>
    <w:rsid w:val="00D92FF4"/>
    <w:rsid w:val="00DA08EC"/>
    <w:rsid w:val="00DA5BD9"/>
    <w:rsid w:val="00DB394B"/>
    <w:rsid w:val="00DB5F56"/>
    <w:rsid w:val="00DB6212"/>
    <w:rsid w:val="00DD49EE"/>
    <w:rsid w:val="00DE0D3F"/>
    <w:rsid w:val="00E000EF"/>
    <w:rsid w:val="00E13F4F"/>
    <w:rsid w:val="00E14464"/>
    <w:rsid w:val="00E17464"/>
    <w:rsid w:val="00E3223B"/>
    <w:rsid w:val="00E41790"/>
    <w:rsid w:val="00E44CEA"/>
    <w:rsid w:val="00E504C1"/>
    <w:rsid w:val="00E77EB1"/>
    <w:rsid w:val="00E82D70"/>
    <w:rsid w:val="00E833C2"/>
    <w:rsid w:val="00EA351B"/>
    <w:rsid w:val="00EA42F2"/>
    <w:rsid w:val="00EB3CE1"/>
    <w:rsid w:val="00ED4DFE"/>
    <w:rsid w:val="00EE5503"/>
    <w:rsid w:val="00EF1413"/>
    <w:rsid w:val="00EF5112"/>
    <w:rsid w:val="00F026C5"/>
    <w:rsid w:val="00F10276"/>
    <w:rsid w:val="00F35190"/>
    <w:rsid w:val="00F565B6"/>
    <w:rsid w:val="00F603B9"/>
    <w:rsid w:val="00F73246"/>
    <w:rsid w:val="00F80AE5"/>
    <w:rsid w:val="00F86248"/>
    <w:rsid w:val="00F96B72"/>
    <w:rsid w:val="00FA10C8"/>
    <w:rsid w:val="00FA7A5D"/>
    <w:rsid w:val="00FB5906"/>
    <w:rsid w:val="00FD0E80"/>
    <w:rsid w:val="00FD14E1"/>
    <w:rsid w:val="00FD2615"/>
    <w:rsid w:val="00F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4866BB"/>
  <w15:chartTrackingRefBased/>
  <w15:docId w15:val="{FC503E70-F429-4A5A-B71B-4B0C0312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7959"/>
  </w:style>
  <w:style w:type="paragraph" w:styleId="Pieddepage">
    <w:name w:val="footer"/>
    <w:basedOn w:val="Normal"/>
    <w:link w:val="PieddepageCar"/>
    <w:uiPriority w:val="99"/>
    <w:unhideWhenUsed/>
    <w:rsid w:val="00167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7959"/>
  </w:style>
  <w:style w:type="table" w:styleId="Grilledutableau">
    <w:name w:val="Table Grid"/>
    <w:basedOn w:val="TableauNormal"/>
    <w:uiPriority w:val="39"/>
    <w:rsid w:val="00534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77105"/>
    <w:pPr>
      <w:spacing w:line="25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6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7C6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AF56CA"/>
    <w:rPr>
      <w:b/>
      <w:bCs/>
    </w:rPr>
  </w:style>
  <w:style w:type="character" w:styleId="Lienhypertexte">
    <w:name w:val="Hyperlink"/>
    <w:basedOn w:val="Policepardfaut"/>
    <w:uiPriority w:val="99"/>
    <w:unhideWhenUsed/>
    <w:rsid w:val="0034752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4752A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FB5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27AA.A0B45F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8846E-6743-49A9-B9E3-91DB9317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9</Pages>
  <Words>840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GENTILHOMME Marie-Helene</dc:creator>
  <cp:keywords/>
  <dc:description/>
  <cp:lastModifiedBy>AZEVEDO Anne</cp:lastModifiedBy>
  <cp:revision>320</cp:revision>
  <cp:lastPrinted>2024-03-21T13:44:00Z</cp:lastPrinted>
  <dcterms:created xsi:type="dcterms:W3CDTF">2022-03-23T15:22:00Z</dcterms:created>
  <dcterms:modified xsi:type="dcterms:W3CDTF">2025-10-21T13:22:00Z</dcterms:modified>
</cp:coreProperties>
</file>