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E15" w:rsidRPr="00C82E15" w:rsidRDefault="00943120" w:rsidP="00600B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Guide de questions</w:t>
      </w:r>
    </w:p>
    <w:p w:rsidR="001A1931" w:rsidRPr="00C82E15" w:rsidRDefault="005306F1" w:rsidP="008B4A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Système</w:t>
      </w:r>
      <w:r w:rsidR="005A4ACB" w:rsidRPr="00C82E15">
        <w:rPr>
          <w:b/>
          <w:sz w:val="32"/>
          <w:szCs w:val="32"/>
        </w:rPr>
        <w:t xml:space="preserve"> </w:t>
      </w:r>
      <w:r w:rsidR="00943120">
        <w:rPr>
          <w:b/>
          <w:sz w:val="32"/>
          <w:szCs w:val="32"/>
        </w:rPr>
        <w:t>urinaire</w:t>
      </w:r>
      <w:r>
        <w:rPr>
          <w:b/>
          <w:sz w:val="32"/>
          <w:szCs w:val="32"/>
        </w:rPr>
        <w:t xml:space="preserve"> et appareils </w:t>
      </w:r>
      <w:r w:rsidR="00943120">
        <w:rPr>
          <w:b/>
          <w:sz w:val="32"/>
          <w:szCs w:val="32"/>
        </w:rPr>
        <w:t>reproducteur</w:t>
      </w:r>
      <w:r>
        <w:rPr>
          <w:b/>
          <w:sz w:val="32"/>
          <w:szCs w:val="32"/>
        </w:rPr>
        <w:t>s</w:t>
      </w:r>
      <w:r w:rsidR="00943120">
        <w:rPr>
          <w:b/>
          <w:sz w:val="32"/>
          <w:szCs w:val="32"/>
        </w:rPr>
        <w:t xml:space="preserve"> </w:t>
      </w:r>
    </w:p>
    <w:p w:rsidR="005A4ACB" w:rsidRDefault="005A4ACB"/>
    <w:p w:rsidR="0005365B" w:rsidRPr="003438D0" w:rsidRDefault="0005365B" w:rsidP="0005365B">
      <w:pPr>
        <w:pStyle w:val="Titre1"/>
        <w:rPr>
          <w:rFonts w:asciiTheme="minorHAnsi" w:hAnsiTheme="minorHAnsi"/>
        </w:rPr>
      </w:pPr>
      <w:r w:rsidRPr="003438D0">
        <w:rPr>
          <w:rFonts w:asciiTheme="minorHAnsi" w:hAnsiTheme="minorHAnsi"/>
        </w:rPr>
        <w:t>ANATOMIE DU SYSTEME URINAIRE</w:t>
      </w:r>
    </w:p>
    <w:p w:rsidR="0005365B" w:rsidRPr="002A2EC3" w:rsidRDefault="0005365B" w:rsidP="0005365B"/>
    <w:p w:rsidR="0005365B" w:rsidRPr="00895152" w:rsidRDefault="003175F6" w:rsidP="0005365B">
      <w:pPr>
        <w:pStyle w:val="Titre2"/>
        <w:rPr>
          <w:rStyle w:val="Titre2Car"/>
          <w:b/>
          <w:bCs/>
        </w:rPr>
      </w:pPr>
      <w:r w:rsidRPr="00895152">
        <w:rPr>
          <w:rStyle w:val="Titre2Car"/>
          <w:b/>
        </w:rPr>
        <w:t xml:space="preserve">Complétez le schéma </w:t>
      </w:r>
      <w:r w:rsidR="005C030F">
        <w:rPr>
          <w:rStyle w:val="Titre2Car"/>
          <w:b/>
        </w:rPr>
        <w:t>du système</w:t>
      </w:r>
      <w:r w:rsidR="0005365B" w:rsidRPr="00895152">
        <w:rPr>
          <w:rStyle w:val="Titre2Car"/>
          <w:b/>
        </w:rPr>
        <w:t xml:space="preserve"> urinaire ci-dessous</w:t>
      </w:r>
      <w:r w:rsidR="00D33B93" w:rsidRPr="00895152">
        <w:rPr>
          <w:rStyle w:val="Titre2Car"/>
          <w:b/>
        </w:rPr>
        <w:t xml:space="preserve"> : </w:t>
      </w:r>
    </w:p>
    <w:p w:rsidR="0005365B" w:rsidRPr="005A3980" w:rsidRDefault="000E1340" w:rsidP="005A3980">
      <w:pPr>
        <w:pStyle w:val="Paragraphedeliste"/>
        <w:numPr>
          <w:ilvl w:val="0"/>
          <w:numId w:val="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Donnez les caractéristiques et la localisation des reins</w:t>
      </w:r>
    </w:p>
    <w:p w:rsidR="0005365B" w:rsidRPr="002A2EC3" w:rsidRDefault="00BC6933" w:rsidP="0005365B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2303145</wp:posOffset>
                </wp:positionV>
                <wp:extent cx="1150620" cy="320040"/>
                <wp:effectExtent l="0" t="0" r="1143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CFC52" id="Rectangle 50" o:spid="_x0000_s1026" style="position:absolute;margin-left:412.2pt;margin-top:181.35pt;width:90.6pt;height:25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1983105</wp:posOffset>
                </wp:positionV>
                <wp:extent cx="1143000" cy="198120"/>
                <wp:effectExtent l="0" t="0" r="19050" b="1143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EEF7A" id="Rectangle 49" o:spid="_x0000_s1026" style="position:absolute;margin-left:416.4pt;margin-top:156.15pt;width:90pt;height:15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5196840</wp:posOffset>
                </wp:positionH>
                <wp:positionV relativeFrom="paragraph">
                  <wp:posOffset>1716405</wp:posOffset>
                </wp:positionV>
                <wp:extent cx="1379220" cy="190500"/>
                <wp:effectExtent l="0" t="0" r="1143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9DFA1" id="Rectangle 48" o:spid="_x0000_s1026" style="position:absolute;margin-left:409.2pt;margin-top:135.15pt;width:108.6pt;height: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1297305</wp:posOffset>
                </wp:positionV>
                <wp:extent cx="1272540" cy="236220"/>
                <wp:effectExtent l="0" t="0" r="22860" b="1143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236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2EDC52" id="Rectangle 47" o:spid="_x0000_s1026" style="position:absolute;margin-left:415.2pt;margin-top:102.15pt;width:100.2pt;height:1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5204460</wp:posOffset>
                </wp:positionH>
                <wp:positionV relativeFrom="paragraph">
                  <wp:posOffset>459105</wp:posOffset>
                </wp:positionV>
                <wp:extent cx="1181100" cy="175260"/>
                <wp:effectExtent l="0" t="0" r="1905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74333" id="Rectangle 46" o:spid="_x0000_s1026" style="position:absolute;margin-left:409.8pt;margin-top:36.15pt;width:93pt;height:13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3095625</wp:posOffset>
                </wp:positionV>
                <wp:extent cx="670560" cy="182880"/>
                <wp:effectExtent l="0" t="0" r="15240" b="2667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C63B5" id="Rectangle 45" o:spid="_x0000_s1026" style="position:absolute;margin-left:61.2pt;margin-top:243.75pt;width:52.8pt;height:1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2760345</wp:posOffset>
                </wp:positionV>
                <wp:extent cx="815340" cy="190500"/>
                <wp:effectExtent l="0" t="0" r="2286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1BC9" id="Rectangle 44" o:spid="_x0000_s1026" style="position:absolute;margin-left:1in;margin-top:217.35pt;width:64.2pt;height: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1891665</wp:posOffset>
                </wp:positionV>
                <wp:extent cx="944880" cy="358140"/>
                <wp:effectExtent l="0" t="0" r="26670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DDC530" id="Rectangle 42" o:spid="_x0000_s1026" style="position:absolute;margin-left:54.6pt;margin-top:148.95pt;width:74.4pt;height:28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2440305</wp:posOffset>
                </wp:positionV>
                <wp:extent cx="693420" cy="190500"/>
                <wp:effectExtent l="0" t="0" r="1143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52526" id="Rectangle 43" o:spid="_x0000_s1026" style="position:absolute;margin-left:56.4pt;margin-top:192.15pt;width:54.6pt;height: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1525905</wp:posOffset>
                </wp:positionV>
                <wp:extent cx="739140" cy="228600"/>
                <wp:effectExtent l="0" t="0" r="2286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12FE1" id="Rectangle 28" o:spid="_x0000_s1026" style="position:absolute;margin-left:57pt;margin-top:120.15pt;width:58.2pt;height:1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360045</wp:posOffset>
                </wp:positionV>
                <wp:extent cx="525780" cy="182880"/>
                <wp:effectExtent l="0" t="0" r="2667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92B6E" id="Rectangle 10" o:spid="_x0000_s1026" style="position:absolute;margin-left:107.4pt;margin-top:28.35pt;width:41.4pt;height:1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3316605</wp:posOffset>
                </wp:positionV>
                <wp:extent cx="1996440" cy="289560"/>
                <wp:effectExtent l="0" t="0" r="22860" b="1524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6933" w:rsidRDefault="00BC6933" w:rsidP="00BC6933">
                            <w:pPr>
                              <w:jc w:val="center"/>
                            </w:pPr>
                            <w:r>
                              <w:t>Système urinaire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199.8pt;margin-top:261.15pt;width:157.2pt;height:22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" fillcolor="white [3201]" strokeweight=".5pt">
                <v:textbox>
                  <w:txbxContent>
                    <w:p w:rsidR="00BC6933" w:rsidRDefault="00BC6933" w:rsidP="00BC6933">
                      <w:pPr>
                        <w:jc w:val="center"/>
                      </w:pPr>
                      <w:r>
                        <w:t>Système urinaire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74E79BD0" wp14:editId="23FD0707">
            <wp:extent cx="6645910" cy="3744595"/>
            <wp:effectExtent l="0" t="0" r="2540" b="8255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5365B" w:rsidRDefault="0005365B" w:rsidP="0005365B">
      <w:pPr>
        <w:jc w:val="center"/>
      </w:pPr>
    </w:p>
    <w:p w:rsidR="0005365B" w:rsidRDefault="00D36EBA" w:rsidP="0005365B">
      <w:r>
        <w:br w:type="page"/>
      </w:r>
    </w:p>
    <w:p w:rsidR="0005365B" w:rsidRPr="00895152" w:rsidRDefault="0005365B" w:rsidP="0005365B">
      <w:pPr>
        <w:pStyle w:val="Titre2"/>
        <w:numPr>
          <w:ilvl w:val="1"/>
          <w:numId w:val="4"/>
        </w:numPr>
      </w:pPr>
      <w:r w:rsidRPr="00895152">
        <w:lastRenderedPageBreak/>
        <w:t>Annotez le schéma d’un rein ci-dessous</w:t>
      </w:r>
      <w:r w:rsidR="00D33B93" w:rsidRPr="00895152">
        <w:t xml:space="preserve"> : </w:t>
      </w:r>
    </w:p>
    <w:p w:rsidR="00C477DE" w:rsidRPr="002A2EC3" w:rsidRDefault="0005365B" w:rsidP="00D07817">
      <w:pPr>
        <w:jc w:val="center"/>
      </w:pPr>
      <w:r>
        <w:rPr>
          <w:noProof/>
          <w:lang w:eastAsia="fr-FR"/>
        </w:rPr>
        <w:drawing>
          <wp:inline distT="0" distB="0" distL="0" distR="0" wp14:anchorId="2FEE47D9" wp14:editId="6347216D">
            <wp:extent cx="4364109" cy="332422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éma du re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911" cy="33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65B" w:rsidRPr="00D07817" w:rsidRDefault="0005365B" w:rsidP="0005365B">
      <w:pPr>
        <w:pStyle w:val="Titre1"/>
        <w:rPr>
          <w:rFonts w:asciiTheme="minorHAnsi" w:hAnsiTheme="minorHAnsi"/>
        </w:rPr>
      </w:pPr>
      <w:r w:rsidRPr="003438D0">
        <w:rPr>
          <w:rFonts w:asciiTheme="minorHAnsi" w:hAnsiTheme="minorHAnsi"/>
        </w:rPr>
        <w:t xml:space="preserve">PHYSIOLOGIE </w:t>
      </w:r>
      <w:r w:rsidR="003175F6" w:rsidRPr="003438D0">
        <w:rPr>
          <w:rFonts w:asciiTheme="minorHAnsi" w:hAnsiTheme="minorHAnsi"/>
        </w:rPr>
        <w:t>DU SYSTEME URINAIRE</w:t>
      </w:r>
    </w:p>
    <w:p w:rsidR="0005365B" w:rsidRPr="00895152" w:rsidRDefault="0005365B" w:rsidP="0005365B">
      <w:pPr>
        <w:pStyle w:val="Titre2"/>
      </w:pPr>
      <w:r w:rsidRPr="00895152">
        <w:t>Citez et expliquez les différentes fonctions du rein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6A396E" w:rsidTr="006A396E">
        <w:tc>
          <w:tcPr>
            <w:tcW w:w="5303" w:type="dxa"/>
          </w:tcPr>
          <w:p w:rsidR="006A396E" w:rsidRPr="006A396E" w:rsidRDefault="006A396E" w:rsidP="006A396E">
            <w:pPr>
              <w:jc w:val="center"/>
              <w:rPr>
                <w:b/>
              </w:rPr>
            </w:pPr>
            <w:r>
              <w:rPr>
                <w:b/>
              </w:rPr>
              <w:t>FONCTIONS DU REIN</w:t>
            </w:r>
          </w:p>
        </w:tc>
        <w:tc>
          <w:tcPr>
            <w:tcW w:w="5303" w:type="dxa"/>
          </w:tcPr>
          <w:p w:rsidR="006A396E" w:rsidRPr="006A396E" w:rsidRDefault="006A396E" w:rsidP="006A396E">
            <w:pPr>
              <w:jc w:val="center"/>
              <w:rPr>
                <w:b/>
              </w:rPr>
            </w:pPr>
            <w:r w:rsidRPr="006A396E">
              <w:rPr>
                <w:b/>
              </w:rPr>
              <w:t>ROLES DE CHAQUE FONCTION</w:t>
            </w:r>
          </w:p>
        </w:tc>
      </w:tr>
      <w:tr w:rsidR="006A396E" w:rsidTr="00D07817">
        <w:trPr>
          <w:trHeight w:val="991"/>
        </w:trPr>
        <w:tc>
          <w:tcPr>
            <w:tcW w:w="5303" w:type="dxa"/>
          </w:tcPr>
          <w:p w:rsidR="006A396E" w:rsidRDefault="006A396E" w:rsidP="00D33B93"/>
          <w:p w:rsidR="006A396E" w:rsidRDefault="006A396E" w:rsidP="00D33B93"/>
          <w:p w:rsidR="006A396E" w:rsidRDefault="006A396E" w:rsidP="00D33B93"/>
        </w:tc>
        <w:tc>
          <w:tcPr>
            <w:tcW w:w="5303" w:type="dxa"/>
          </w:tcPr>
          <w:p w:rsidR="006A396E" w:rsidRDefault="006A396E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</w:tc>
      </w:tr>
      <w:tr w:rsidR="006A396E" w:rsidTr="006A396E">
        <w:tc>
          <w:tcPr>
            <w:tcW w:w="5303" w:type="dxa"/>
          </w:tcPr>
          <w:p w:rsidR="006A396E" w:rsidRDefault="006A396E" w:rsidP="00D33B93"/>
          <w:p w:rsidR="006A396E" w:rsidRDefault="006A396E" w:rsidP="00D33B93"/>
          <w:p w:rsidR="006A396E" w:rsidRDefault="006A396E" w:rsidP="00D33B93"/>
        </w:tc>
        <w:tc>
          <w:tcPr>
            <w:tcW w:w="5303" w:type="dxa"/>
          </w:tcPr>
          <w:p w:rsidR="006A396E" w:rsidRDefault="006A396E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</w:tc>
      </w:tr>
      <w:tr w:rsidR="006A396E" w:rsidTr="006A396E">
        <w:tc>
          <w:tcPr>
            <w:tcW w:w="5303" w:type="dxa"/>
          </w:tcPr>
          <w:p w:rsidR="006A396E" w:rsidRDefault="006A396E" w:rsidP="00D33B93"/>
          <w:p w:rsidR="006A396E" w:rsidRDefault="006A396E" w:rsidP="00D33B93"/>
          <w:p w:rsidR="006A396E" w:rsidRDefault="006A396E" w:rsidP="00D33B93"/>
        </w:tc>
        <w:tc>
          <w:tcPr>
            <w:tcW w:w="5303" w:type="dxa"/>
          </w:tcPr>
          <w:p w:rsidR="006A396E" w:rsidRDefault="006A396E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  <w:p w:rsidR="001C4CAB" w:rsidRDefault="001C4CAB" w:rsidP="00D33B93"/>
        </w:tc>
      </w:tr>
    </w:tbl>
    <w:p w:rsidR="00D33B93" w:rsidRDefault="00D33B93" w:rsidP="00D33B93"/>
    <w:p w:rsidR="0005365B" w:rsidRPr="00D53177" w:rsidRDefault="0005365B" w:rsidP="0005365B">
      <w:pPr>
        <w:spacing w:after="0"/>
      </w:pPr>
    </w:p>
    <w:p w:rsidR="006A396E" w:rsidRPr="00895152" w:rsidRDefault="0005365B" w:rsidP="0005365B">
      <w:pPr>
        <w:pStyle w:val="Titre2"/>
        <w:numPr>
          <w:ilvl w:val="1"/>
          <w:numId w:val="4"/>
        </w:numPr>
      </w:pPr>
      <w:r w:rsidRPr="00895152">
        <w:t>Quelles sont les différentes étapes du mécanisme de production d’urine ?</w:t>
      </w:r>
      <w:r w:rsidR="006A396E" w:rsidRPr="00895152">
        <w:t xml:space="preserve"> </w:t>
      </w:r>
    </w:p>
    <w:p w:rsidR="0005365B" w:rsidRPr="00895152" w:rsidRDefault="006A396E" w:rsidP="006A396E">
      <w:pPr>
        <w:pStyle w:val="Titre2"/>
        <w:numPr>
          <w:ilvl w:val="0"/>
          <w:numId w:val="0"/>
        </w:numPr>
        <w:ind w:left="720"/>
      </w:pPr>
      <w:r w:rsidRPr="00895152">
        <w:t>Expliquez chaque étape.</w:t>
      </w:r>
    </w:p>
    <w:p w:rsidR="0005365B" w:rsidRDefault="0005365B" w:rsidP="0005365B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6A396E" w:rsidTr="009C436B">
        <w:tc>
          <w:tcPr>
            <w:tcW w:w="5303" w:type="dxa"/>
          </w:tcPr>
          <w:p w:rsidR="006A396E" w:rsidRPr="006A396E" w:rsidRDefault="006A396E" w:rsidP="009C436B">
            <w:pPr>
              <w:jc w:val="center"/>
              <w:rPr>
                <w:b/>
              </w:rPr>
            </w:pPr>
            <w:r>
              <w:rPr>
                <w:b/>
              </w:rPr>
              <w:t>ETAPES DU MECANISME PRODUCTION D’URINE</w:t>
            </w:r>
          </w:p>
        </w:tc>
        <w:tc>
          <w:tcPr>
            <w:tcW w:w="5303" w:type="dxa"/>
          </w:tcPr>
          <w:p w:rsidR="006A396E" w:rsidRPr="006A396E" w:rsidRDefault="000E0096" w:rsidP="006A396E">
            <w:pPr>
              <w:jc w:val="center"/>
              <w:rPr>
                <w:b/>
              </w:rPr>
            </w:pPr>
            <w:r>
              <w:rPr>
                <w:b/>
              </w:rPr>
              <w:t>EXPLICATIONS</w:t>
            </w:r>
          </w:p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7C6907" w:rsidRDefault="007C6907" w:rsidP="009C436B"/>
        </w:tc>
        <w:tc>
          <w:tcPr>
            <w:tcW w:w="5303" w:type="dxa"/>
          </w:tcPr>
          <w:p w:rsidR="006A396E" w:rsidRDefault="006A396E" w:rsidP="009C436B"/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7C6907" w:rsidRDefault="007C6907" w:rsidP="009C436B"/>
        </w:tc>
        <w:tc>
          <w:tcPr>
            <w:tcW w:w="5303" w:type="dxa"/>
          </w:tcPr>
          <w:p w:rsidR="006A396E" w:rsidRDefault="006A396E" w:rsidP="009C436B"/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6A396E" w:rsidRDefault="006A396E" w:rsidP="009C436B"/>
        </w:tc>
        <w:tc>
          <w:tcPr>
            <w:tcW w:w="5303" w:type="dxa"/>
          </w:tcPr>
          <w:p w:rsidR="006A396E" w:rsidRDefault="006A396E" w:rsidP="009C436B"/>
        </w:tc>
      </w:tr>
      <w:tr w:rsidR="006A396E" w:rsidTr="009C436B">
        <w:tc>
          <w:tcPr>
            <w:tcW w:w="5303" w:type="dxa"/>
          </w:tcPr>
          <w:p w:rsidR="006A396E" w:rsidRDefault="006A396E" w:rsidP="009C436B"/>
          <w:p w:rsidR="006A396E" w:rsidRDefault="006A396E" w:rsidP="009C436B"/>
          <w:p w:rsidR="006A396E" w:rsidRDefault="006A396E" w:rsidP="009C436B"/>
        </w:tc>
        <w:tc>
          <w:tcPr>
            <w:tcW w:w="5303" w:type="dxa"/>
          </w:tcPr>
          <w:p w:rsidR="006A396E" w:rsidRDefault="006A396E" w:rsidP="009C436B"/>
        </w:tc>
      </w:tr>
    </w:tbl>
    <w:p w:rsidR="00D33B93" w:rsidRDefault="00D33B93" w:rsidP="0005365B">
      <w:pPr>
        <w:spacing w:after="0"/>
      </w:pPr>
    </w:p>
    <w:p w:rsidR="00D33B93" w:rsidRPr="00A71CE9" w:rsidRDefault="00D33B93" w:rsidP="004224A2"/>
    <w:p w:rsidR="006B30B7" w:rsidRDefault="006B30B7" w:rsidP="006B30B7">
      <w:pPr>
        <w:pStyle w:val="Paragraphedeliste"/>
        <w:numPr>
          <w:ilvl w:val="1"/>
          <w:numId w:val="4"/>
        </w:numPr>
        <w:rPr>
          <w:rFonts w:cstheme="minorHAnsi"/>
          <w:bCs/>
          <w:sz w:val="24"/>
          <w:szCs w:val="24"/>
        </w:rPr>
      </w:pPr>
      <w:r w:rsidRPr="006B30B7">
        <w:rPr>
          <w:rFonts w:cstheme="minorHAnsi"/>
          <w:bCs/>
          <w:sz w:val="24"/>
          <w:szCs w:val="24"/>
        </w:rPr>
        <w:t xml:space="preserve">Système rénine-angiotensine-aldostérone (SRAA) : expliquez son rôle et fonctionnement </w:t>
      </w: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Pr="006B30B7" w:rsidRDefault="006B30B7" w:rsidP="006B30B7">
      <w:pPr>
        <w:pStyle w:val="Paragraphedeliste"/>
        <w:rPr>
          <w:rFonts w:cstheme="minorHAnsi"/>
          <w:bCs/>
          <w:sz w:val="24"/>
          <w:szCs w:val="24"/>
        </w:rPr>
      </w:pPr>
    </w:p>
    <w:p w:rsidR="006B30B7" w:rsidRPr="006B30B7" w:rsidRDefault="006B30B7" w:rsidP="006B30B7">
      <w:pPr>
        <w:pStyle w:val="Titre2"/>
        <w:numPr>
          <w:ilvl w:val="0"/>
          <w:numId w:val="0"/>
        </w:numPr>
        <w:ind w:left="360"/>
        <w:rPr>
          <w:b w:val="0"/>
        </w:rPr>
      </w:pPr>
    </w:p>
    <w:p w:rsidR="000E0D45" w:rsidRDefault="006B30B7" w:rsidP="000E0D45">
      <w:pPr>
        <w:pStyle w:val="Titre2"/>
        <w:numPr>
          <w:ilvl w:val="1"/>
          <w:numId w:val="4"/>
        </w:numPr>
        <w:rPr>
          <w:b w:val="0"/>
        </w:rPr>
      </w:pPr>
      <w:r>
        <w:t xml:space="preserve"> Quel est le rôle des glandes surrénales ?</w:t>
      </w:r>
      <w:r w:rsidR="000E0D45">
        <w:rPr>
          <w:b w:val="0"/>
        </w:rPr>
        <w:t xml:space="preserve"> </w:t>
      </w:r>
    </w:p>
    <w:p w:rsidR="000E0D45" w:rsidRDefault="000E0D45" w:rsidP="000E0D45">
      <w:pPr>
        <w:ind w:left="360"/>
      </w:pPr>
    </w:p>
    <w:p w:rsidR="000E0D45" w:rsidRDefault="000E0D45" w:rsidP="000E0D45">
      <w:pPr>
        <w:ind w:left="360"/>
      </w:pPr>
    </w:p>
    <w:p w:rsidR="000E0D45" w:rsidRPr="000E0D45" w:rsidRDefault="000E0D45" w:rsidP="000E0D45">
      <w:pPr>
        <w:ind w:left="360"/>
      </w:pPr>
    </w:p>
    <w:p w:rsidR="004224A2" w:rsidRDefault="0005365B" w:rsidP="00D07817">
      <w:pPr>
        <w:pStyle w:val="Titre2"/>
        <w:numPr>
          <w:ilvl w:val="1"/>
          <w:numId w:val="12"/>
        </w:numPr>
      </w:pPr>
      <w:r w:rsidRPr="007C6907">
        <w:t>Quels examens biologiques sanguins permettent d’évaluer la fonction rénale ?</w:t>
      </w:r>
      <w:r w:rsidR="004224A2">
        <w:t xml:space="preserve"> </w:t>
      </w:r>
    </w:p>
    <w:p w:rsidR="00D33B93" w:rsidRDefault="00D33B93" w:rsidP="006B30B7"/>
    <w:p w:rsidR="00D33B93" w:rsidRDefault="00D33B93" w:rsidP="00441BE4">
      <w:pPr>
        <w:ind w:left="360"/>
      </w:pPr>
    </w:p>
    <w:p w:rsidR="000E0D45" w:rsidRPr="003438D0" w:rsidRDefault="000E0D45" w:rsidP="000E0D45">
      <w:pPr>
        <w:pStyle w:val="Titre1"/>
        <w:rPr>
          <w:rFonts w:asciiTheme="minorHAnsi" w:hAnsiTheme="minorHAnsi"/>
        </w:rPr>
      </w:pPr>
      <w:r>
        <w:rPr>
          <w:rFonts w:asciiTheme="minorHAnsi" w:hAnsiTheme="minorHAnsi"/>
        </w:rPr>
        <w:t>VIEILLISSEMENT</w:t>
      </w:r>
    </w:p>
    <w:p w:rsidR="000E0D45" w:rsidRPr="00967343" w:rsidRDefault="000E0D45" w:rsidP="000E0D45">
      <w:pPr>
        <w:spacing w:after="0" w:line="276" w:lineRule="auto"/>
        <w:ind w:left="720"/>
        <w:contextualSpacing/>
        <w:jc w:val="both"/>
        <w:rPr>
          <w:sz w:val="24"/>
          <w:szCs w:val="24"/>
        </w:rPr>
      </w:pPr>
    </w:p>
    <w:p w:rsidR="000E0D45" w:rsidRPr="00967343" w:rsidRDefault="000E0D45" w:rsidP="000E0D45">
      <w:pPr>
        <w:numPr>
          <w:ilvl w:val="0"/>
          <w:numId w:val="10"/>
        </w:numPr>
        <w:spacing w:after="0" w:line="276" w:lineRule="auto"/>
        <w:contextualSpacing/>
        <w:jc w:val="both"/>
        <w:rPr>
          <w:b/>
          <w:sz w:val="24"/>
          <w:szCs w:val="24"/>
        </w:rPr>
      </w:pPr>
      <w:r w:rsidRPr="00967343">
        <w:rPr>
          <w:b/>
          <w:sz w:val="24"/>
          <w:szCs w:val="24"/>
        </w:rPr>
        <w:t>Pour le système urinaire : Quels sont les facteurs déterminants du vieillissement et les risques qu’ils induisent ?</w:t>
      </w:r>
    </w:p>
    <w:p w:rsidR="000E0D45" w:rsidRDefault="000E0D45" w:rsidP="00D33B93"/>
    <w:p w:rsidR="000E0D45" w:rsidRDefault="000E0D45" w:rsidP="00D33B93"/>
    <w:p w:rsidR="000E0D45" w:rsidRDefault="000E0D45" w:rsidP="00D33B93"/>
    <w:p w:rsidR="000E0D45" w:rsidRPr="00D33B93" w:rsidRDefault="000E0D45" w:rsidP="00D33B93"/>
    <w:p w:rsidR="0005365B" w:rsidRDefault="0005365B" w:rsidP="0005365B"/>
    <w:p w:rsidR="0005365B" w:rsidRPr="003438D0" w:rsidRDefault="003175F6" w:rsidP="0005365B">
      <w:pPr>
        <w:pStyle w:val="Titre1"/>
        <w:rPr>
          <w:rFonts w:asciiTheme="minorHAnsi" w:hAnsiTheme="minorHAnsi"/>
        </w:rPr>
      </w:pPr>
      <w:r w:rsidRPr="003438D0">
        <w:rPr>
          <w:rFonts w:asciiTheme="minorHAnsi" w:hAnsiTheme="minorHAnsi"/>
        </w:rPr>
        <w:t>ANATOMIE DU SYSTEME REPRODUCTEUR</w:t>
      </w:r>
    </w:p>
    <w:p w:rsidR="003173EC" w:rsidRPr="003173EC" w:rsidRDefault="003173EC" w:rsidP="003173EC"/>
    <w:p w:rsidR="003175F6" w:rsidRDefault="003175F6" w:rsidP="003175F6">
      <w:pPr>
        <w:pStyle w:val="Titre2"/>
        <w:numPr>
          <w:ilvl w:val="1"/>
          <w:numId w:val="6"/>
        </w:numPr>
        <w:rPr>
          <w:b w:val="0"/>
        </w:rPr>
      </w:pPr>
      <w:r w:rsidRPr="002A2EC3">
        <w:rPr>
          <w:b w:val="0"/>
        </w:rPr>
        <w:t xml:space="preserve">Annotez le schéma </w:t>
      </w:r>
      <w:r>
        <w:rPr>
          <w:b w:val="0"/>
        </w:rPr>
        <w:t>de l’appareil génital masculin</w:t>
      </w:r>
      <w:r w:rsidRPr="002A2EC3">
        <w:rPr>
          <w:b w:val="0"/>
        </w:rPr>
        <w:t xml:space="preserve"> </w:t>
      </w:r>
      <w:r>
        <w:rPr>
          <w:b w:val="0"/>
        </w:rPr>
        <w:t>(</w:t>
      </w:r>
      <w:r w:rsidRPr="002A2EC3">
        <w:rPr>
          <w:b w:val="0"/>
        </w:rPr>
        <w:t>ci-dessous</w:t>
      </w:r>
      <w:r>
        <w:rPr>
          <w:b w:val="0"/>
        </w:rPr>
        <w:t>) :</w:t>
      </w:r>
    </w:p>
    <w:p w:rsidR="003438D0" w:rsidRDefault="003438D0" w:rsidP="003438D0"/>
    <w:p w:rsidR="003438D0" w:rsidRPr="003438D0" w:rsidRDefault="003438D0" w:rsidP="003438D0"/>
    <w:p w:rsidR="003173EC" w:rsidRPr="003173EC" w:rsidRDefault="003173EC" w:rsidP="003173EC"/>
    <w:p w:rsidR="003173EC" w:rsidRDefault="00595127" w:rsidP="003173EC">
      <w:pPr>
        <w:jc w:val="center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419622</wp:posOffset>
                </wp:positionH>
                <wp:positionV relativeFrom="paragraph">
                  <wp:posOffset>381357</wp:posOffset>
                </wp:positionV>
                <wp:extent cx="5962911" cy="2796122"/>
                <wp:effectExtent l="0" t="0" r="19050" b="2349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911" cy="2796122"/>
                          <a:chOff x="0" y="0"/>
                          <a:chExt cx="5962911" cy="2796122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563671" y="0"/>
                            <a:ext cx="708660" cy="297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81627" y="1089764"/>
                            <a:ext cx="67818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841" y="757824"/>
                            <a:ext cx="9753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51145" y="419622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1731" y="1421704"/>
                            <a:ext cx="73914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1772433"/>
                            <a:ext cx="76962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42783" y="2498942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24411" y="2041742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584526" y="1766170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803731" y="1459282"/>
                            <a:ext cx="708660" cy="266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79096" y="1171183"/>
                            <a:ext cx="754380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10411" y="720246"/>
                            <a:ext cx="952500" cy="3733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22729" y="300624"/>
                            <a:ext cx="7086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4451D" id="Groupe 5" o:spid="_x0000_s1026" style="position:absolute;margin-left:33.05pt;margin-top:30.05pt;width:469.5pt;height:220.15pt;z-index:251557376" coordsize="59629,2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">
                <v:rect id="Rectangle 11" o:spid="_x0000_s1027" style="position:absolute;left:5636;width:7087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" fillcolor="white [3201]" strokecolor="red" strokeweight="1pt"/>
                <v:rect id="Rectangle 12" o:spid="_x0000_s1028" style="position:absolute;left:1816;top:10897;width:6782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" fillcolor="window" strokecolor="red" strokeweight="1pt"/>
                <v:rect id="Rectangle 13" o:spid="_x0000_s1029" style="position:absolute;left:438;top:7578;width:9754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" fillcolor="window" strokecolor="red" strokeweight="1pt"/>
                <v:rect id="Rectangle 14" o:spid="_x0000_s1030" style="position:absolute;left:5511;top:4196;width:7087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" fillcolor="window" strokecolor="red" strokeweight="1pt"/>
                <v:rect id="Rectangle 15" o:spid="_x0000_s1031" style="position:absolute;left:2317;top:14217;width:7391;height:2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" fillcolor="window" strokecolor="red" strokeweight="1pt"/>
                <v:rect id="Rectangle 19" o:spid="_x0000_s1032" style="position:absolute;top:17724;width:769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" fillcolor="window" strokecolor="red" strokeweight="1pt"/>
                <v:rect id="Rectangle 20" o:spid="_x0000_s1033" style="position:absolute;left:25427;top:24989;width:7087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" fillcolor="window" strokecolor="red" strokeweight="1pt"/>
                <v:rect id="Rectangle 21" o:spid="_x0000_s1034" style="position:absolute;left:27244;top:20417;width:708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" fillcolor="window" strokecolor="red" strokeweight="1pt"/>
                <v:rect id="Rectangle 22" o:spid="_x0000_s1035" style="position:absolute;left:45845;top:17661;width:708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" fillcolor="window" strokecolor="red" strokeweight="1pt"/>
                <v:rect id="Rectangle 23" o:spid="_x0000_s1036" style="position:absolute;left:48037;top:14592;width:7086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" fillcolor="window" strokecolor="red" strokeweight="1pt"/>
                <v:rect id="Rectangle 24" o:spid="_x0000_s1037" style="position:absolute;left:49790;top:11711;width:7544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" fillcolor="window" strokecolor="red" strokeweight="1pt"/>
                <v:rect id="Rectangle 25" o:spid="_x0000_s1038" style="position:absolute;left:50104;top:7202;width:9525;height:3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" fillcolor="window" strokecolor="red" strokeweight="1pt"/>
                <v:rect id="Rectangle 26" o:spid="_x0000_s1039" style="position:absolute;left:49227;top:3006;width:7086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" fillcolor="window" strokecolor="red" strokeweight="1pt"/>
              </v:group>
            </w:pict>
          </mc:Fallback>
        </mc:AlternateContent>
      </w:r>
      <w:r w:rsidR="003173EC">
        <w:rPr>
          <w:noProof/>
          <w:lang w:eastAsia="fr-FR"/>
        </w:rPr>
        <w:drawing>
          <wp:inline distT="0" distB="0" distL="0" distR="0" wp14:anchorId="30D98027" wp14:editId="231622F3">
            <wp:extent cx="5669280" cy="3094355"/>
            <wp:effectExtent l="0" t="0" r="7620" b="0"/>
            <wp:docPr id="8" name="Image 8" descr="Structure du système reproducteur masculin - Problèmes de santé de l&amp;#39;homme  - Manuels MSD pour le grand pub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ucture du système reproducteur masculin - Problèmes de santé de l&amp;#39;homme  - Manuels MSD pour le grand publ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3EC" w:rsidRDefault="003173EC"/>
    <w:p w:rsidR="003173EC" w:rsidRPr="003173EC" w:rsidRDefault="003173EC" w:rsidP="003173EC">
      <w:pPr>
        <w:jc w:val="center"/>
      </w:pPr>
    </w:p>
    <w:p w:rsidR="003175F6" w:rsidRDefault="003175F6" w:rsidP="003175F6">
      <w:pPr>
        <w:pStyle w:val="Titre2"/>
        <w:numPr>
          <w:ilvl w:val="1"/>
          <w:numId w:val="4"/>
        </w:numPr>
        <w:rPr>
          <w:b w:val="0"/>
        </w:rPr>
      </w:pPr>
      <w:r w:rsidRPr="002A2EC3">
        <w:rPr>
          <w:b w:val="0"/>
        </w:rPr>
        <w:t>Annote</w:t>
      </w:r>
      <w:r>
        <w:rPr>
          <w:b w:val="0"/>
        </w:rPr>
        <w:t xml:space="preserve">z les schémas de l’appareil génital féminin (ci-dessous) : </w:t>
      </w:r>
    </w:p>
    <w:p w:rsidR="00411FD9" w:rsidRPr="00411FD9" w:rsidRDefault="00411FD9" w:rsidP="00411FD9"/>
    <w:p w:rsidR="00411FD9" w:rsidRPr="00EA6CE9" w:rsidRDefault="00D33B93" w:rsidP="00A859CD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9525</wp:posOffset>
                </wp:positionV>
                <wp:extent cx="5638800" cy="2712720"/>
                <wp:effectExtent l="0" t="0" r="19050" b="1143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2712720"/>
                          <a:chOff x="0" y="0"/>
                          <a:chExt cx="5638800" cy="271272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304800" y="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35280" y="3276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50520" y="5943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0" y="952500"/>
                            <a:ext cx="1188720" cy="1752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420" y="1181100"/>
                            <a:ext cx="838200" cy="1981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0520" y="1417320"/>
                            <a:ext cx="838200" cy="1905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7660" y="165354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5760" y="192786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27660" y="224028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64380" y="2506980"/>
                            <a:ext cx="1021080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33900" y="156972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56760" y="510540"/>
                            <a:ext cx="83820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49140" y="7620"/>
                            <a:ext cx="1089660" cy="2057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33900" y="1150620"/>
                            <a:ext cx="973455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C56B9" id="Groupe 55" o:spid="_x0000_s1026" style="position:absolute;margin-left:1.8pt;margin-top:.75pt;width:444pt;height:213.6pt;z-index:251708416" coordsize="56388,27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">
                <v:rect id="Rectangle 27" o:spid="_x0000_s1027" style="position:absolute;left:3048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" fillcolor="window" strokecolor="red" strokeweight="1pt"/>
                <v:rect id="Rectangle 29" o:spid="_x0000_s1028" style="position:absolute;left:3352;top:3276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" fillcolor="window" strokecolor="red" strokeweight="1pt"/>
                <v:rect id="Rectangle 30" o:spid="_x0000_s1029" style="position:absolute;left:3505;top:5943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" fillcolor="window" strokecolor="red" strokeweight="1pt"/>
                <v:rect id="Rectangle 31" o:spid="_x0000_s1030" style="position:absolute;top:9525;width:11887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" fillcolor="window" strokecolor="red" strokeweight="1pt"/>
                <v:rect id="Rectangle 32" o:spid="_x0000_s1031" style="position:absolute;left:3124;top:11811;width:8382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" fillcolor="window" strokecolor="red" strokeweight="1pt"/>
                <v:rect id="Rectangle 33" o:spid="_x0000_s1032" style="position:absolute;left:3505;top:14173;width:838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" fillcolor="window" strokecolor="red" strokeweight="1pt"/>
                <v:rect id="Rectangle 34" o:spid="_x0000_s1033" style="position:absolute;left:3276;top:16535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" fillcolor="window" strokecolor="red" strokeweight="1pt"/>
                <v:rect id="Rectangle 35" o:spid="_x0000_s1034" style="position:absolute;left:3657;top:19278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" fillcolor="window" strokecolor="red" strokeweight="1pt"/>
                <v:rect id="Rectangle 36" o:spid="_x0000_s1035" style="position:absolute;left:3276;top:22402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" fillcolor="window" strokecolor="red" strokeweight="1pt"/>
                <v:rect id="Rectangle 37" o:spid="_x0000_s1036" style="position:absolute;left:45643;top:25069;width:10211;height: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" fillcolor="window" strokecolor="red" strokeweight="1pt"/>
                <v:rect id="Rectangle 38" o:spid="_x0000_s1037" style="position:absolute;left:45339;top:15697;width:8382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" fillcolor="window" strokecolor="red" strokeweight="1pt"/>
                <v:rect id="Rectangle 39" o:spid="_x0000_s1038" style="position:absolute;left:45567;top:5105;width:8382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" fillcolor="window" strokecolor="red" strokeweight="1pt"/>
                <v:rect id="Rectangle 40" o:spid="_x0000_s1039" style="position:absolute;left:45491;top:76;width:10897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" fillcolor="window" strokecolor="red" strokeweight="1pt"/>
                <v:rect id="Rectangle 41" o:spid="_x0000_s1040" style="position:absolute;left:45339;top:11506;width:9734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" fillcolor="window" strokecolor="red" strokeweight="1pt"/>
              </v:group>
            </w:pict>
          </mc:Fallback>
        </mc:AlternateContent>
      </w:r>
      <w:r w:rsidR="003173EC" w:rsidRPr="003173EC">
        <w:rPr>
          <w:noProof/>
          <w:lang w:eastAsia="fr-FR"/>
        </w:rPr>
        <w:drawing>
          <wp:inline distT="0" distB="0" distL="0" distR="0">
            <wp:extent cx="5753100" cy="27051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FD9" w:rsidRDefault="00411FD9" w:rsidP="000B7653">
      <w:pPr>
        <w:rPr>
          <w:sz w:val="24"/>
          <w:szCs w:val="24"/>
        </w:rPr>
      </w:pPr>
    </w:p>
    <w:p w:rsidR="00EA6CE9" w:rsidRDefault="00EA6CE9" w:rsidP="000B7653">
      <w:pPr>
        <w:rPr>
          <w:sz w:val="24"/>
          <w:szCs w:val="24"/>
        </w:rPr>
      </w:pPr>
    </w:p>
    <w:p w:rsidR="003175F6" w:rsidRPr="003438D0" w:rsidRDefault="00D20365" w:rsidP="003175F6">
      <w:pPr>
        <w:pStyle w:val="Titre1"/>
        <w:rPr>
          <w:rFonts w:asciiTheme="minorHAnsi" w:hAnsiTheme="minorHAnsi"/>
        </w:rPr>
      </w:pPr>
      <w:r>
        <w:rPr>
          <w:rFonts w:asciiTheme="minorHAnsi" w:hAnsiTheme="minorHAnsi"/>
        </w:rPr>
        <w:t>SITUATION</w:t>
      </w:r>
      <w:r w:rsidR="003438D0" w:rsidRPr="003438D0">
        <w:rPr>
          <w:rFonts w:asciiTheme="minorHAnsi" w:hAnsiTheme="minorHAnsi"/>
        </w:rPr>
        <w:t xml:space="preserve"> CLINIQUE</w:t>
      </w:r>
    </w:p>
    <w:p w:rsidR="003175F6" w:rsidRDefault="003175F6" w:rsidP="003175F6"/>
    <w:p w:rsidR="003438D0" w:rsidRDefault="003438D0" w:rsidP="003438D0">
      <w:pPr>
        <w:jc w:val="both"/>
        <w:rPr>
          <w:rFonts w:cstheme="minorHAnsi"/>
          <w:sz w:val="24"/>
          <w:szCs w:val="24"/>
        </w:rPr>
      </w:pPr>
      <w:r w:rsidRPr="00436E19">
        <w:rPr>
          <w:rFonts w:cstheme="minorHAnsi"/>
          <w:sz w:val="24"/>
          <w:szCs w:val="24"/>
        </w:rPr>
        <w:t>Vous êtes étudiant(e) en soins infirmiers de 1</w:t>
      </w:r>
      <w:r w:rsidRPr="00436E19">
        <w:rPr>
          <w:rFonts w:cstheme="minorHAnsi"/>
          <w:sz w:val="24"/>
          <w:szCs w:val="24"/>
          <w:vertAlign w:val="superscript"/>
        </w:rPr>
        <w:t>ère</w:t>
      </w:r>
      <w:r>
        <w:rPr>
          <w:rFonts w:cstheme="minorHAnsi"/>
          <w:sz w:val="24"/>
          <w:szCs w:val="24"/>
        </w:rPr>
        <w:t xml:space="preserve"> année. Vous réalisez u</w:t>
      </w:r>
      <w:r w:rsidRPr="00436E19">
        <w:rPr>
          <w:rFonts w:cstheme="minorHAnsi"/>
          <w:sz w:val="24"/>
          <w:szCs w:val="24"/>
        </w:rPr>
        <w:t>n stage en hospitalisation conventionnelle d’urologie. Ce service prend en charge des patients dans le cadre de leur découverte ou de suivi de leur insuffisance rénale.</w:t>
      </w:r>
      <w:r>
        <w:rPr>
          <w:rFonts w:cstheme="minorHAnsi"/>
          <w:sz w:val="24"/>
          <w:szCs w:val="24"/>
        </w:rPr>
        <w:t xml:space="preserve"> Vous prenez en charge à son arrivée Madame Belin. Vous l’accueillez et l’ASD qui prend en charge avec vous la patiente vous demande de réaliser avec elle sa BU. Après sa réalisation, vous lisez</w:t>
      </w:r>
      <w:r w:rsidR="00FE3CF9">
        <w:rPr>
          <w:rFonts w:cstheme="minorHAnsi"/>
          <w:sz w:val="24"/>
          <w:szCs w:val="24"/>
        </w:rPr>
        <w:t xml:space="preserve"> sur</w:t>
      </w:r>
      <w:r>
        <w:rPr>
          <w:rFonts w:cstheme="minorHAnsi"/>
          <w:sz w:val="24"/>
          <w:szCs w:val="24"/>
        </w:rPr>
        <w:t xml:space="preserve"> les résultats des nitrites, des leucocytes, des protéines, du sang, du glucose et de l’acétone. </w:t>
      </w:r>
    </w:p>
    <w:p w:rsidR="003438D0" w:rsidRPr="001701B5" w:rsidRDefault="003438D0" w:rsidP="003438D0">
      <w:pPr>
        <w:jc w:val="both"/>
        <w:rPr>
          <w:rFonts w:cstheme="minorHAnsi"/>
          <w:b/>
          <w:sz w:val="24"/>
          <w:szCs w:val="24"/>
          <w:u w:val="single"/>
        </w:rPr>
      </w:pPr>
      <w:r w:rsidRPr="001701B5">
        <w:rPr>
          <w:rFonts w:cstheme="minorHAnsi"/>
          <w:b/>
          <w:sz w:val="24"/>
          <w:szCs w:val="24"/>
          <w:u w:val="single"/>
        </w:rPr>
        <w:t>Questions :</w:t>
      </w:r>
    </w:p>
    <w:p w:rsidR="003438D0" w:rsidRDefault="000E0D45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5.1</w:t>
      </w:r>
      <w:r>
        <w:rPr>
          <w:rFonts w:cstheme="minorHAnsi"/>
          <w:b/>
          <w:sz w:val="24"/>
          <w:szCs w:val="24"/>
        </w:rPr>
        <w:tab/>
      </w:r>
      <w:r w:rsidR="003438D0" w:rsidRPr="00E96411">
        <w:rPr>
          <w:rFonts w:cstheme="minorHAnsi"/>
          <w:b/>
          <w:sz w:val="24"/>
          <w:szCs w:val="24"/>
        </w:rPr>
        <w:t>A quoi sert la réalisati</w:t>
      </w:r>
      <w:r w:rsidR="001E7201">
        <w:rPr>
          <w:rFonts w:cstheme="minorHAnsi"/>
          <w:b/>
          <w:sz w:val="24"/>
          <w:szCs w:val="24"/>
        </w:rPr>
        <w:t>on de cette bandelette urinaire (BU)</w:t>
      </w:r>
      <w:r w:rsidR="003438D0" w:rsidRPr="00E96411">
        <w:rPr>
          <w:rFonts w:cstheme="minorHAnsi"/>
          <w:b/>
          <w:sz w:val="24"/>
          <w:szCs w:val="24"/>
        </w:rPr>
        <w:t>?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Pr="003F13BE" w:rsidRDefault="001E7201" w:rsidP="008A6662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7D3CA722" wp14:editId="5742B855">
            <wp:extent cx="4251960" cy="3415742"/>
            <wp:effectExtent l="0" t="0" r="0" b="0"/>
            <wp:docPr id="6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974" cy="34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01" w:rsidRDefault="001E7201">
      <w:pPr>
        <w:rPr>
          <w:rFonts w:cstheme="minorHAnsi"/>
          <w:b/>
          <w:sz w:val="24"/>
          <w:szCs w:val="24"/>
        </w:rPr>
      </w:pPr>
    </w:p>
    <w:p w:rsidR="001E7201" w:rsidRDefault="000E0D45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5.2</w:t>
      </w:r>
      <w:r>
        <w:rPr>
          <w:rFonts w:cstheme="minorHAnsi"/>
          <w:b/>
          <w:sz w:val="24"/>
          <w:szCs w:val="24"/>
        </w:rPr>
        <w:tab/>
      </w:r>
      <w:r w:rsidR="003438D0" w:rsidRPr="00437235">
        <w:rPr>
          <w:rFonts w:cstheme="minorHAnsi"/>
          <w:b/>
          <w:sz w:val="24"/>
          <w:szCs w:val="24"/>
        </w:rPr>
        <w:t>Comment</w:t>
      </w:r>
      <w:r w:rsidR="001E7201">
        <w:rPr>
          <w:rFonts w:cstheme="minorHAnsi"/>
          <w:b/>
          <w:sz w:val="24"/>
          <w:szCs w:val="24"/>
        </w:rPr>
        <w:t xml:space="preserve"> interprétez-vous les résultats si sur la BU, il y a la présence de : 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Nitrites</w:t>
      </w:r>
      <w:r w:rsidR="003438D0" w:rsidRPr="00437235">
        <w:rPr>
          <w:rFonts w:cstheme="minorHAnsi"/>
          <w:b/>
          <w:sz w:val="24"/>
          <w:szCs w:val="24"/>
        </w:rPr>
        <w:t xml:space="preserve">? </w:t>
      </w:r>
    </w:p>
    <w:p w:rsidR="000B7653" w:rsidRDefault="000B7653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Leucocytes ?</w:t>
      </w:r>
    </w:p>
    <w:p w:rsidR="000B7653" w:rsidRDefault="000B7653" w:rsidP="003438D0">
      <w:pPr>
        <w:jc w:val="both"/>
        <w:rPr>
          <w:rFonts w:cstheme="minorHAnsi"/>
          <w:b/>
          <w:sz w:val="24"/>
          <w:szCs w:val="24"/>
        </w:rPr>
      </w:pPr>
    </w:p>
    <w:p w:rsidR="00871F4E" w:rsidRDefault="00871F4E" w:rsidP="00871F4E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Protéines / Sang ?</w:t>
      </w: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</w:p>
    <w:p w:rsidR="000B7653" w:rsidRDefault="000B7653" w:rsidP="003438D0">
      <w:pPr>
        <w:jc w:val="both"/>
        <w:rPr>
          <w:rFonts w:cstheme="minorHAnsi"/>
          <w:b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Glucose ?</w:t>
      </w:r>
    </w:p>
    <w:p w:rsidR="001E7201" w:rsidRDefault="001E7201" w:rsidP="003438D0">
      <w:pPr>
        <w:jc w:val="both"/>
        <w:rPr>
          <w:rFonts w:cstheme="minorHAnsi"/>
          <w:sz w:val="24"/>
          <w:szCs w:val="24"/>
        </w:rPr>
      </w:pPr>
    </w:p>
    <w:p w:rsidR="000B7653" w:rsidRDefault="000B7653" w:rsidP="003438D0">
      <w:pPr>
        <w:jc w:val="both"/>
        <w:rPr>
          <w:rFonts w:cstheme="minorHAnsi"/>
          <w:sz w:val="24"/>
          <w:szCs w:val="24"/>
        </w:rPr>
      </w:pPr>
    </w:p>
    <w:p w:rsidR="001E7201" w:rsidRDefault="001E7201" w:rsidP="003438D0">
      <w:pPr>
        <w:jc w:val="both"/>
        <w:rPr>
          <w:rFonts w:cstheme="minorHAnsi"/>
          <w:b/>
          <w:sz w:val="24"/>
          <w:szCs w:val="24"/>
        </w:rPr>
      </w:pPr>
      <w:r w:rsidRPr="001E7201">
        <w:rPr>
          <w:rFonts w:cstheme="minorHAnsi"/>
          <w:b/>
          <w:sz w:val="24"/>
          <w:szCs w:val="24"/>
        </w:rPr>
        <w:t>Acétone ?</w:t>
      </w:r>
    </w:p>
    <w:p w:rsidR="003438D0" w:rsidRPr="00C477DE" w:rsidRDefault="003438D0" w:rsidP="00C477DE">
      <w:pPr>
        <w:rPr>
          <w:rFonts w:cstheme="minorHAnsi"/>
          <w:b/>
          <w:sz w:val="24"/>
          <w:szCs w:val="24"/>
        </w:rPr>
      </w:pPr>
    </w:p>
    <w:p w:rsidR="003438D0" w:rsidRDefault="000B7653" w:rsidP="003438D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-&gt;</w:t>
      </w:r>
      <w:r w:rsidR="003438D0" w:rsidRPr="000B7653">
        <w:rPr>
          <w:b/>
          <w:sz w:val="24"/>
          <w:szCs w:val="24"/>
        </w:rPr>
        <w:t>24 heures après son arrivée</w:t>
      </w:r>
      <w:r w:rsidR="003438D0">
        <w:rPr>
          <w:sz w:val="24"/>
          <w:szCs w:val="24"/>
        </w:rPr>
        <w:t xml:space="preserve">, la patiente signale des brûlures mictionnelles à l’IDE. </w:t>
      </w:r>
    </w:p>
    <w:p w:rsidR="003438D0" w:rsidRDefault="003438D0" w:rsidP="003438D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L’IDE vous demande alors de réaliser un </w:t>
      </w:r>
      <w:r w:rsidRPr="001E7201">
        <w:rPr>
          <w:b/>
          <w:sz w:val="24"/>
          <w:szCs w:val="24"/>
        </w:rPr>
        <w:t>ECBU</w:t>
      </w:r>
      <w:r w:rsidR="004B2710">
        <w:rPr>
          <w:b/>
          <w:sz w:val="24"/>
          <w:szCs w:val="24"/>
        </w:rPr>
        <w:t xml:space="preserve"> (Examen cytobactériologique urinaire)</w:t>
      </w:r>
      <w:r>
        <w:rPr>
          <w:sz w:val="24"/>
          <w:szCs w:val="24"/>
        </w:rPr>
        <w:t xml:space="preserve">. </w:t>
      </w:r>
    </w:p>
    <w:p w:rsidR="001E7201" w:rsidRDefault="001E7201" w:rsidP="003438D0">
      <w:pPr>
        <w:spacing w:after="0"/>
        <w:jc w:val="both"/>
        <w:rPr>
          <w:sz w:val="24"/>
          <w:szCs w:val="24"/>
        </w:rPr>
      </w:pPr>
    </w:p>
    <w:p w:rsidR="003438D0" w:rsidRPr="001E7201" w:rsidRDefault="000E0D45" w:rsidP="003438D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5.4</w:t>
      </w:r>
      <w:r>
        <w:rPr>
          <w:b/>
          <w:sz w:val="24"/>
          <w:szCs w:val="24"/>
        </w:rPr>
        <w:tab/>
      </w:r>
      <w:r w:rsidR="003438D0" w:rsidRPr="001E7201">
        <w:rPr>
          <w:b/>
          <w:sz w:val="24"/>
          <w:szCs w:val="24"/>
        </w:rPr>
        <w:t>Dans le cadre de son rôle propre, l’ASD est-il habilité à réaliser ce soin ? Argumentez votre réponse.</w:t>
      </w:r>
    </w:p>
    <w:p w:rsidR="003438D0" w:rsidRDefault="003438D0" w:rsidP="003438D0">
      <w:pPr>
        <w:jc w:val="both"/>
        <w:rPr>
          <w:sz w:val="24"/>
          <w:szCs w:val="24"/>
        </w:rPr>
      </w:pPr>
    </w:p>
    <w:p w:rsidR="003438D0" w:rsidRDefault="003438D0" w:rsidP="003438D0">
      <w:pPr>
        <w:jc w:val="both"/>
        <w:rPr>
          <w:sz w:val="24"/>
          <w:szCs w:val="24"/>
        </w:rPr>
      </w:pPr>
    </w:p>
    <w:p w:rsidR="003438D0" w:rsidRDefault="000B7653" w:rsidP="003438D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-&gt;</w:t>
      </w:r>
      <w:r w:rsidR="003438D0" w:rsidRPr="000B7653">
        <w:rPr>
          <w:b/>
          <w:sz w:val="24"/>
          <w:szCs w:val="24"/>
        </w:rPr>
        <w:t>Une infection urinaire basse se confirme à l’ECBU pour la patiente.</w:t>
      </w:r>
      <w:r w:rsidR="003438D0">
        <w:rPr>
          <w:sz w:val="24"/>
          <w:szCs w:val="24"/>
        </w:rPr>
        <w:t xml:space="preserve"> </w:t>
      </w:r>
    </w:p>
    <w:p w:rsidR="000B7653" w:rsidRDefault="000B7653" w:rsidP="003438D0">
      <w:pPr>
        <w:spacing w:after="0"/>
        <w:jc w:val="both"/>
        <w:rPr>
          <w:sz w:val="24"/>
          <w:szCs w:val="24"/>
        </w:rPr>
      </w:pPr>
    </w:p>
    <w:p w:rsidR="003438D0" w:rsidRDefault="000E0D45" w:rsidP="003438D0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>5.5</w:t>
      </w:r>
      <w:r>
        <w:rPr>
          <w:b/>
          <w:sz w:val="24"/>
          <w:szCs w:val="24"/>
        </w:rPr>
        <w:tab/>
      </w:r>
      <w:r w:rsidR="003438D0" w:rsidRPr="003F13BE">
        <w:rPr>
          <w:b/>
          <w:sz w:val="24"/>
          <w:szCs w:val="24"/>
        </w:rPr>
        <w:t>Quel vocabulaire professionnel utilisez-vous pou</w:t>
      </w:r>
      <w:r w:rsidR="0023057B">
        <w:rPr>
          <w:b/>
          <w:sz w:val="24"/>
          <w:szCs w:val="24"/>
        </w:rPr>
        <w:t>r qualifier ce type d’infection</w:t>
      </w:r>
      <w:r w:rsidR="003438D0" w:rsidRPr="003F13BE">
        <w:rPr>
          <w:b/>
          <w:sz w:val="24"/>
          <w:szCs w:val="24"/>
        </w:rPr>
        <w:t xml:space="preserve">? </w:t>
      </w:r>
      <w:r w:rsidR="0023057B" w:rsidRPr="0023057B">
        <w:rPr>
          <w:sz w:val="24"/>
          <w:szCs w:val="24"/>
        </w:rPr>
        <w:t>Vous pouvez vous baser sur l’anatomie de l’appareil génital féminin.</w:t>
      </w:r>
    </w:p>
    <w:p w:rsidR="008414A7" w:rsidRDefault="008414A7" w:rsidP="003438D0">
      <w:pPr>
        <w:spacing w:after="0"/>
        <w:jc w:val="both"/>
        <w:rPr>
          <w:sz w:val="24"/>
          <w:szCs w:val="24"/>
        </w:rPr>
      </w:pPr>
    </w:p>
    <w:p w:rsidR="0023057B" w:rsidRPr="003F13BE" w:rsidRDefault="0023057B" w:rsidP="003438D0">
      <w:pPr>
        <w:spacing w:after="0"/>
        <w:jc w:val="both"/>
        <w:rPr>
          <w:b/>
          <w:sz w:val="24"/>
          <w:szCs w:val="24"/>
        </w:rPr>
      </w:pPr>
    </w:p>
    <w:p w:rsidR="003175F6" w:rsidRPr="00C477DE" w:rsidRDefault="000E0D45" w:rsidP="00C477DE">
      <w:pPr>
        <w:pStyle w:val="NormalWeb"/>
        <w:spacing w:before="0" w:beforeAutospacing="0" w:after="200" w:afterAutospacing="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4B0E83">
        <w:rPr>
          <w:rFonts w:asciiTheme="minorHAnsi" w:eastAsiaTheme="minorHAnsi" w:hAnsiTheme="minorHAnsi" w:cstheme="minorBidi"/>
          <w:b/>
          <w:lang w:eastAsia="en-US"/>
        </w:rPr>
        <w:t>5.6</w:t>
      </w:r>
      <w:r w:rsidRPr="004B0E83">
        <w:rPr>
          <w:rFonts w:asciiTheme="minorHAnsi" w:eastAsiaTheme="minorHAnsi" w:hAnsiTheme="minorHAnsi" w:cstheme="minorBidi"/>
          <w:b/>
          <w:lang w:eastAsia="en-US"/>
        </w:rPr>
        <w:tab/>
      </w:r>
      <w:r w:rsidR="004B0E83" w:rsidRPr="004B0E83">
        <w:rPr>
          <w:rFonts w:asciiTheme="minorHAnsi" w:eastAsiaTheme="minorHAnsi" w:hAnsiTheme="minorHAnsi" w:cstheme="minorBidi"/>
          <w:b/>
          <w:lang w:eastAsia="en-US"/>
        </w:rPr>
        <w:t xml:space="preserve">Comment s’appelle une infection urinaire basse chez l’homme ? </w:t>
      </w:r>
    </w:p>
    <w:sectPr w:rsidR="003175F6" w:rsidRPr="00C477DE" w:rsidSect="00E83592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B0F" w:rsidRDefault="00600B0F" w:rsidP="00600B0F">
      <w:pPr>
        <w:spacing w:after="0" w:line="240" w:lineRule="auto"/>
      </w:pPr>
      <w:r>
        <w:separator/>
      </w:r>
    </w:p>
  </w:endnote>
  <w:endnote w:type="continuationSeparator" w:id="0">
    <w:p w:rsidR="00600B0F" w:rsidRDefault="00600B0F" w:rsidP="00600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016817"/>
      <w:docPartObj>
        <w:docPartGallery w:val="Page Numbers (Bottom of Page)"/>
        <w:docPartUnique/>
      </w:docPartObj>
    </w:sdtPr>
    <w:sdtEndPr/>
    <w:sdtContent>
      <w:p w:rsidR="0033451A" w:rsidRDefault="0033451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933">
          <w:rPr>
            <w:noProof/>
          </w:rPr>
          <w:t>1</w:t>
        </w:r>
        <w:r>
          <w:fldChar w:fldCharType="end"/>
        </w:r>
        <w:r w:rsidR="006B30B7">
          <w:t>/7</w:t>
        </w:r>
      </w:p>
    </w:sdtContent>
  </w:sdt>
  <w:p w:rsidR="00600B0F" w:rsidRDefault="00600B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B0F" w:rsidRDefault="00600B0F" w:rsidP="00600B0F">
      <w:pPr>
        <w:spacing w:after="0" w:line="240" w:lineRule="auto"/>
      </w:pPr>
      <w:r>
        <w:separator/>
      </w:r>
    </w:p>
  </w:footnote>
  <w:footnote w:type="continuationSeparator" w:id="0">
    <w:p w:rsidR="00600B0F" w:rsidRDefault="00600B0F" w:rsidP="00600B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E15" w:rsidRDefault="0046261A" w:rsidP="00C82E15">
    <w:pPr>
      <w:pStyle w:val="En-tte"/>
      <w:rPr>
        <w:rFonts w:eastAsia="Times New Roman" w:cs="Times New Roman"/>
        <w:b/>
        <w:sz w:val="32"/>
        <w:szCs w:val="32"/>
        <w:lang w:eastAsia="fr-FR"/>
      </w:rPr>
    </w:pPr>
    <w:r>
      <w:rPr>
        <w:rFonts w:ascii="Calibri" w:hAnsi="Calibri"/>
        <w:b/>
        <w:noProof/>
        <w:lang w:eastAsia="fr-FR"/>
      </w:rPr>
      <w:drawing>
        <wp:inline distT="0" distB="0" distL="0" distR="0" wp14:anchorId="4478AAAF" wp14:editId="6438CFDE">
          <wp:extent cx="1119505" cy="720725"/>
          <wp:effectExtent l="0" t="0" r="0" b="0"/>
          <wp:docPr id="2" name="Image 2" descr="Logo UCB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CB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50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2E15" w:rsidRPr="00C82E15">
      <w:rPr>
        <w:rFonts w:eastAsia="Times New Roman" w:cs="Times New Roman"/>
        <w:b/>
        <w:sz w:val="32"/>
        <w:szCs w:val="32"/>
        <w:lang w:eastAsia="fr-FR"/>
      </w:rPr>
      <w:t xml:space="preserve"> </w:t>
    </w:r>
    <w:r w:rsidR="00033C7C">
      <w:rPr>
        <w:rFonts w:eastAsia="Times New Roman" w:cs="Times New Roman"/>
        <w:b/>
        <w:noProof/>
        <w:sz w:val="32"/>
        <w:szCs w:val="32"/>
        <w:lang w:eastAsia="fr-FR"/>
      </w:rPr>
      <w:drawing>
        <wp:inline distT="0" distB="0" distL="0" distR="0" wp14:anchorId="54FC0093">
          <wp:extent cx="2182495" cy="463550"/>
          <wp:effectExtent l="0" t="0" r="825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C82E15" w:rsidRPr="00C82E15" w:rsidRDefault="00C82E15" w:rsidP="00C82E15">
    <w:pPr>
      <w:pStyle w:val="En-tte"/>
      <w:jc w:val="center"/>
      <w:rPr>
        <w:rFonts w:eastAsia="Times New Roman" w:cs="Times New Roman"/>
        <w:b/>
        <w:sz w:val="32"/>
        <w:szCs w:val="32"/>
        <w:lang w:eastAsia="fr-FR"/>
      </w:rPr>
    </w:pPr>
    <w:r w:rsidRPr="00C82E15">
      <w:rPr>
        <w:rFonts w:eastAsia="Times New Roman" w:cs="Times New Roman"/>
        <w:b/>
        <w:sz w:val="32"/>
        <w:szCs w:val="32"/>
        <w:lang w:eastAsia="fr-FR"/>
      </w:rPr>
      <w:t>UE 2.2 S1 Cycles de la vie et grandes fonctions</w:t>
    </w:r>
  </w:p>
  <w:p w:rsidR="00C82E15" w:rsidRPr="00C82E15" w:rsidRDefault="00F97154" w:rsidP="00C82E15">
    <w:pPr>
      <w:tabs>
        <w:tab w:val="center" w:pos="4536"/>
        <w:tab w:val="right" w:pos="9072"/>
      </w:tabs>
      <w:spacing w:after="0" w:line="240" w:lineRule="auto"/>
      <w:jc w:val="center"/>
      <w:rPr>
        <w:rFonts w:eastAsia="Times New Roman" w:cs="Times New Roman"/>
        <w:b/>
        <w:sz w:val="28"/>
        <w:szCs w:val="28"/>
        <w:lang w:eastAsia="fr-FR"/>
      </w:rPr>
    </w:pPr>
    <w:r>
      <w:rPr>
        <w:rFonts w:eastAsia="Times New Roman" w:cs="Times New Roman"/>
        <w:b/>
        <w:sz w:val="28"/>
        <w:szCs w:val="28"/>
        <w:lang w:eastAsia="fr-FR"/>
      </w:rPr>
      <w:t>Promotion 2024/2027 - Année 2024/2025</w:t>
    </w:r>
  </w:p>
  <w:p w:rsidR="00600B0F" w:rsidRDefault="00600B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05297"/>
    <w:multiLevelType w:val="hybridMultilevel"/>
    <w:tmpl w:val="F8DA846A"/>
    <w:lvl w:ilvl="0" w:tplc="DD8CBD20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3A01B18"/>
    <w:multiLevelType w:val="hybridMultilevel"/>
    <w:tmpl w:val="5D6EA202"/>
    <w:lvl w:ilvl="0" w:tplc="D2EA16F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1F7AE38C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389C1BC2" w:tentative="1">
      <w:start w:val="1"/>
      <w:numFmt w:val="bullet"/>
      <w:lvlText w:val="-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2E6EA6CA" w:tentative="1">
      <w:start w:val="1"/>
      <w:numFmt w:val="bullet"/>
      <w:lvlText w:val="-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2C7AD04E" w:tentative="1">
      <w:start w:val="1"/>
      <w:numFmt w:val="bullet"/>
      <w:lvlText w:val="-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C0C86780" w:tentative="1">
      <w:start w:val="1"/>
      <w:numFmt w:val="bullet"/>
      <w:lvlText w:val="-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F222C4B6" w:tentative="1">
      <w:start w:val="1"/>
      <w:numFmt w:val="bullet"/>
      <w:lvlText w:val="-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1E2E1B54" w:tentative="1">
      <w:start w:val="1"/>
      <w:numFmt w:val="bullet"/>
      <w:lvlText w:val="-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A5C2AB3C" w:tentative="1">
      <w:start w:val="1"/>
      <w:numFmt w:val="bullet"/>
      <w:lvlText w:val="-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2" w15:restartNumberingAfterBreak="0">
    <w:nsid w:val="19226ECC"/>
    <w:multiLevelType w:val="multilevel"/>
    <w:tmpl w:val="90DE300E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7731F15"/>
    <w:multiLevelType w:val="hybridMultilevel"/>
    <w:tmpl w:val="88D866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36A22"/>
    <w:multiLevelType w:val="hybridMultilevel"/>
    <w:tmpl w:val="CB60A8AA"/>
    <w:lvl w:ilvl="0" w:tplc="0EAE9020">
      <w:start w:val="1"/>
      <w:numFmt w:val="decimal"/>
      <w:pStyle w:val="Titre2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B1FF1"/>
    <w:multiLevelType w:val="hybridMultilevel"/>
    <w:tmpl w:val="B0B0BF84"/>
    <w:lvl w:ilvl="0" w:tplc="5016EE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2"/>
    <w:lvlOverride w:ilvl="0">
      <w:startOverride w:val="3"/>
    </w:lvlOverride>
    <w:lvlOverride w:ilvl="1">
      <w:startOverride w:val="1"/>
    </w:lvlOverride>
  </w:num>
  <w:num w:numId="7">
    <w:abstractNumId w:val="2"/>
  </w:num>
  <w:num w:numId="8">
    <w:abstractNumId w:val="2"/>
  </w:num>
  <w:num w:numId="9">
    <w:abstractNumId w:val="0"/>
  </w:num>
  <w:num w:numId="10">
    <w:abstractNumId w:val="5"/>
  </w:num>
  <w:num w:numId="11">
    <w:abstractNumId w:val="2"/>
  </w:num>
  <w:num w:numId="12">
    <w:abstractNumId w:val="2"/>
    <w:lvlOverride w:ilvl="0">
      <w:startOverride w:val="2"/>
    </w:lvlOverride>
    <w:lvlOverride w:ilvl="1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530"/>
    <w:rsid w:val="00033C7C"/>
    <w:rsid w:val="0005365B"/>
    <w:rsid w:val="00066BCC"/>
    <w:rsid w:val="000B7653"/>
    <w:rsid w:val="000E0096"/>
    <w:rsid w:val="000E0D45"/>
    <w:rsid w:val="000E1340"/>
    <w:rsid w:val="00147B16"/>
    <w:rsid w:val="001A1931"/>
    <w:rsid w:val="001C4CAB"/>
    <w:rsid w:val="001E7201"/>
    <w:rsid w:val="0023057B"/>
    <w:rsid w:val="00287E4C"/>
    <w:rsid w:val="0031132E"/>
    <w:rsid w:val="003173EC"/>
    <w:rsid w:val="003175F6"/>
    <w:rsid w:val="0033451A"/>
    <w:rsid w:val="003438D0"/>
    <w:rsid w:val="003F55ED"/>
    <w:rsid w:val="00411FD9"/>
    <w:rsid w:val="004224A2"/>
    <w:rsid w:val="00441BE4"/>
    <w:rsid w:val="0046261A"/>
    <w:rsid w:val="00464F2C"/>
    <w:rsid w:val="004B0E83"/>
    <w:rsid w:val="004B2710"/>
    <w:rsid w:val="005306F1"/>
    <w:rsid w:val="00592530"/>
    <w:rsid w:val="00595127"/>
    <w:rsid w:val="005A3980"/>
    <w:rsid w:val="005A4ACB"/>
    <w:rsid w:val="005C030F"/>
    <w:rsid w:val="005C40B4"/>
    <w:rsid w:val="00600B0F"/>
    <w:rsid w:val="006A396E"/>
    <w:rsid w:val="006B30B7"/>
    <w:rsid w:val="007262B9"/>
    <w:rsid w:val="007C6907"/>
    <w:rsid w:val="007F287A"/>
    <w:rsid w:val="008414A7"/>
    <w:rsid w:val="008674C8"/>
    <w:rsid w:val="00871F4E"/>
    <w:rsid w:val="00895152"/>
    <w:rsid w:val="008A6662"/>
    <w:rsid w:val="008B4A59"/>
    <w:rsid w:val="008D6E82"/>
    <w:rsid w:val="009124E1"/>
    <w:rsid w:val="00943120"/>
    <w:rsid w:val="00981960"/>
    <w:rsid w:val="00986F41"/>
    <w:rsid w:val="00A859CD"/>
    <w:rsid w:val="00AA275B"/>
    <w:rsid w:val="00AD227B"/>
    <w:rsid w:val="00AE1656"/>
    <w:rsid w:val="00B71315"/>
    <w:rsid w:val="00B7678A"/>
    <w:rsid w:val="00B85162"/>
    <w:rsid w:val="00BC6933"/>
    <w:rsid w:val="00C37B5F"/>
    <w:rsid w:val="00C477DE"/>
    <w:rsid w:val="00C57280"/>
    <w:rsid w:val="00C82E15"/>
    <w:rsid w:val="00CD1C20"/>
    <w:rsid w:val="00D07817"/>
    <w:rsid w:val="00D20365"/>
    <w:rsid w:val="00D33B93"/>
    <w:rsid w:val="00D36EBA"/>
    <w:rsid w:val="00D92A5F"/>
    <w:rsid w:val="00DF2A50"/>
    <w:rsid w:val="00E83592"/>
    <w:rsid w:val="00EA6CE9"/>
    <w:rsid w:val="00F97154"/>
    <w:rsid w:val="00FE3CF9"/>
    <w:rsid w:val="00FF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6E6F3F91"/>
  <w15:docId w15:val="{3F65CDD5-6F86-4300-B025-8A5C3469E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5365B"/>
    <w:pPr>
      <w:keepNext/>
      <w:keepLines/>
      <w:numPr>
        <w:numId w:val="4"/>
      </w:numPr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5365B"/>
    <w:pPr>
      <w:numPr>
        <w:numId w:val="5"/>
      </w:numPr>
      <w:spacing w:after="200" w:line="276" w:lineRule="auto"/>
      <w:contextualSpacing/>
      <w:outlineLvl w:val="1"/>
    </w:pPr>
    <w:rPr>
      <w:rFonts w:cstheme="minorHAnsi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A4AC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00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B0F"/>
  </w:style>
  <w:style w:type="paragraph" w:styleId="Pieddepage">
    <w:name w:val="footer"/>
    <w:basedOn w:val="Normal"/>
    <w:link w:val="PieddepageCar"/>
    <w:uiPriority w:val="99"/>
    <w:unhideWhenUsed/>
    <w:rsid w:val="00600B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B0F"/>
  </w:style>
  <w:style w:type="paragraph" w:styleId="Textedebulles">
    <w:name w:val="Balloon Text"/>
    <w:basedOn w:val="Normal"/>
    <w:link w:val="TextedebullesCar"/>
    <w:uiPriority w:val="99"/>
    <w:semiHidden/>
    <w:unhideWhenUsed/>
    <w:rsid w:val="00E8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3592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5365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05365B"/>
    <w:rPr>
      <w:rFonts w:cstheme="minorHAnsi"/>
      <w:b/>
      <w:bCs/>
      <w:sz w:val="24"/>
      <w:szCs w:val="24"/>
    </w:rPr>
  </w:style>
  <w:style w:type="table" w:styleId="Grilledutableau">
    <w:name w:val="Table Grid"/>
    <w:basedOn w:val="TableauNormal"/>
    <w:uiPriority w:val="39"/>
    <w:rsid w:val="006A39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B0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7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2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7</Pages>
  <Words>386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Le Vinatier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CORREDOURA Paulo</dc:creator>
  <cp:lastModifiedBy>PIRON Yoan</cp:lastModifiedBy>
  <cp:revision>56</cp:revision>
  <cp:lastPrinted>2023-10-17T15:09:00Z</cp:lastPrinted>
  <dcterms:created xsi:type="dcterms:W3CDTF">2020-08-27T13:47:00Z</dcterms:created>
  <dcterms:modified xsi:type="dcterms:W3CDTF">2024-09-19T07:16:00Z</dcterms:modified>
</cp:coreProperties>
</file>