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5CEFE" w14:textId="77777777" w:rsidR="003D1631" w:rsidRPr="00F34126" w:rsidRDefault="003D1631" w:rsidP="003D1631">
      <w:pPr>
        <w:jc w:val="center"/>
        <w:rPr>
          <w:rFonts w:ascii="Lucida Bright" w:eastAsia="Times New Roman" w:hAnsi="Lucida Bright" w:cs="Times New Roman"/>
          <w:sz w:val="28"/>
          <w:szCs w:val="28"/>
          <w:lang w:eastAsia="fr-FR"/>
        </w:rPr>
      </w:pPr>
    </w:p>
    <w:p w14:paraId="6812DFCE" w14:textId="77777777" w:rsidR="003D1631" w:rsidRPr="00F34126" w:rsidRDefault="003D1631" w:rsidP="003D1631">
      <w:pPr>
        <w:jc w:val="center"/>
        <w:rPr>
          <w:rFonts w:ascii="Lucida Bright" w:eastAsia="Times New Roman" w:hAnsi="Lucida Bright" w:cs="Times New Roman"/>
          <w:sz w:val="28"/>
          <w:szCs w:val="28"/>
          <w:lang w:eastAsia="fr-FR"/>
        </w:rPr>
      </w:pPr>
      <w:r w:rsidRPr="00F34126">
        <w:rPr>
          <w:noProof/>
          <w:lang w:eastAsia="fr-FR"/>
        </w:rPr>
        <w:drawing>
          <wp:anchor distT="0" distB="0" distL="114300" distR="114300" simplePos="0" relativeHeight="251663360" behindDoc="0" locked="0" layoutInCell="1" allowOverlap="1" wp14:anchorId="2273CB30" wp14:editId="4F46B166">
            <wp:simplePos x="0" y="0"/>
            <wp:positionH relativeFrom="margin">
              <wp:posOffset>981710</wp:posOffset>
            </wp:positionH>
            <wp:positionV relativeFrom="margin">
              <wp:posOffset>913130</wp:posOffset>
            </wp:positionV>
            <wp:extent cx="3638550" cy="3076575"/>
            <wp:effectExtent l="0" t="0" r="0" b="9525"/>
            <wp:wrapTopAndBottom/>
            <wp:docPr id="9" name="Image 9" descr="logo tut new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tut new H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38550" cy="3076575"/>
                    </a:xfrm>
                    <a:prstGeom prst="rect">
                      <a:avLst/>
                    </a:prstGeom>
                    <a:noFill/>
                    <a:ln>
                      <a:noFill/>
                    </a:ln>
                  </pic:spPr>
                </pic:pic>
              </a:graphicData>
            </a:graphic>
          </wp:anchor>
        </w:drawing>
      </w:r>
    </w:p>
    <w:p w14:paraId="3720D381" w14:textId="77777777" w:rsidR="003D1631" w:rsidRPr="00F34126" w:rsidRDefault="003D1631" w:rsidP="003D1631">
      <w:pPr>
        <w:jc w:val="center"/>
        <w:rPr>
          <w:rFonts w:ascii="Lucida Bright" w:eastAsia="Times New Roman" w:hAnsi="Lucida Bright" w:cs="Times New Roman"/>
          <w:sz w:val="28"/>
          <w:szCs w:val="28"/>
          <w:lang w:eastAsia="fr-FR"/>
        </w:rPr>
      </w:pPr>
    </w:p>
    <w:p w14:paraId="015EC466" w14:textId="77777777" w:rsidR="003D1631" w:rsidRPr="00F34126" w:rsidRDefault="003D1631" w:rsidP="003D1631">
      <w:pPr>
        <w:jc w:val="left"/>
        <w:rPr>
          <w:rFonts w:ascii="Lucida Bright" w:eastAsia="Times New Roman" w:hAnsi="Lucida Bright" w:cs="Times New Roman"/>
          <w:sz w:val="28"/>
          <w:szCs w:val="28"/>
          <w:lang w:eastAsia="fr-FR"/>
        </w:rPr>
      </w:pPr>
    </w:p>
    <w:p w14:paraId="2BA129F0" w14:textId="77777777" w:rsidR="003D1631" w:rsidRPr="00F34126" w:rsidRDefault="003D1631" w:rsidP="003D1631">
      <w:pPr>
        <w:jc w:val="center"/>
        <w:rPr>
          <w:rFonts w:ascii="Lucida Bright" w:eastAsia="Times New Roman" w:hAnsi="Lucida Bright" w:cs="Times New Roman"/>
          <w:sz w:val="28"/>
          <w:szCs w:val="28"/>
          <w:lang w:eastAsia="fr-FR"/>
        </w:rPr>
      </w:pPr>
    </w:p>
    <w:p w14:paraId="60D2AE75" w14:textId="1B5E0B03" w:rsidR="003D1631" w:rsidRPr="00F34126" w:rsidRDefault="003D1631" w:rsidP="003D1631">
      <w:pPr>
        <w:jc w:val="center"/>
        <w:rPr>
          <w:rFonts w:ascii="Lucida Bright" w:eastAsia="Times New Roman" w:hAnsi="Lucida Bright" w:cs="Times New Roman"/>
          <w:sz w:val="28"/>
          <w:szCs w:val="28"/>
          <w:lang w:eastAsia="fr-FR"/>
        </w:rPr>
      </w:pPr>
      <w:r w:rsidRPr="00F34126">
        <w:rPr>
          <w:rFonts w:ascii="Lucida Bright" w:eastAsia="Times New Roman" w:hAnsi="Lucida Bright" w:cs="Times New Roman"/>
          <w:sz w:val="28"/>
          <w:szCs w:val="28"/>
          <w:lang w:eastAsia="fr-FR"/>
        </w:rPr>
        <w:t>Année Universitaire</w:t>
      </w:r>
      <w:r>
        <w:rPr>
          <w:rFonts w:ascii="Lucida Bright" w:eastAsia="Times New Roman" w:hAnsi="Lucida Bright" w:cs="Times New Roman"/>
          <w:sz w:val="28"/>
          <w:szCs w:val="28"/>
          <w:lang w:eastAsia="fr-FR"/>
        </w:rPr>
        <w:t xml:space="preserve"> 20</w:t>
      </w:r>
      <w:r w:rsidR="007A4C1F">
        <w:rPr>
          <w:rFonts w:ascii="Lucida Bright" w:eastAsia="Times New Roman" w:hAnsi="Lucida Bright" w:cs="Times New Roman"/>
          <w:sz w:val="28"/>
          <w:szCs w:val="28"/>
          <w:lang w:eastAsia="fr-FR"/>
        </w:rPr>
        <w:t>21</w:t>
      </w:r>
      <w:r>
        <w:rPr>
          <w:rFonts w:ascii="Lucida Bright" w:eastAsia="Times New Roman" w:hAnsi="Lucida Bright" w:cs="Times New Roman"/>
          <w:sz w:val="28"/>
          <w:szCs w:val="28"/>
          <w:lang w:eastAsia="fr-FR"/>
        </w:rPr>
        <w:t xml:space="preserve"> – 20</w:t>
      </w:r>
      <w:r w:rsidR="007A4C1F">
        <w:rPr>
          <w:rFonts w:ascii="Lucida Bright" w:eastAsia="Times New Roman" w:hAnsi="Lucida Bright" w:cs="Times New Roman"/>
          <w:sz w:val="28"/>
          <w:szCs w:val="28"/>
          <w:lang w:eastAsia="fr-FR"/>
        </w:rPr>
        <w:t>22</w:t>
      </w:r>
    </w:p>
    <w:p w14:paraId="0D7BB4C8" w14:textId="77777777" w:rsidR="003D1631" w:rsidRPr="00F34126" w:rsidRDefault="003D1631" w:rsidP="003D1631">
      <w:pPr>
        <w:jc w:val="center"/>
        <w:rPr>
          <w:rFonts w:ascii="Lucida Bright" w:eastAsia="Times New Roman" w:hAnsi="Lucida Bright" w:cs="Times New Roman"/>
          <w:sz w:val="28"/>
          <w:szCs w:val="28"/>
          <w:lang w:eastAsia="fr-FR"/>
        </w:rPr>
      </w:pPr>
    </w:p>
    <w:p w14:paraId="5DD31899" w14:textId="567DA926" w:rsidR="003D1631" w:rsidRPr="00F34126" w:rsidRDefault="003D1631" w:rsidP="003D1631">
      <w:pPr>
        <w:jc w:val="center"/>
        <w:rPr>
          <w:rFonts w:ascii="Lucida Bright" w:hAnsi="Lucida Bright" w:cs="Times New Roman"/>
          <w:sz w:val="52"/>
          <w:szCs w:val="52"/>
        </w:rPr>
      </w:pPr>
      <w:r w:rsidRPr="00F34126">
        <w:rPr>
          <w:rFonts w:ascii="Lucida Bright" w:hAnsi="Lucida Bright" w:cs="Times New Roman"/>
          <w:sz w:val="52"/>
          <w:szCs w:val="52"/>
        </w:rPr>
        <w:t xml:space="preserve">Unité d’Enseignement </w:t>
      </w:r>
      <w:r w:rsidR="007A4C1F">
        <w:rPr>
          <w:rFonts w:ascii="Lucida Bright" w:hAnsi="Lucida Bright" w:cs="Times New Roman"/>
          <w:sz w:val="52"/>
          <w:szCs w:val="52"/>
        </w:rPr>
        <w:t>4</w:t>
      </w:r>
    </w:p>
    <w:p w14:paraId="06638B6A" w14:textId="77777777" w:rsidR="003D1631" w:rsidRDefault="003D1631" w:rsidP="003D1631">
      <w:pPr>
        <w:jc w:val="center"/>
        <w:rPr>
          <w:rFonts w:ascii="Lucida Bright" w:hAnsi="Lucida Bright" w:cs="Times New Roman"/>
          <w:sz w:val="18"/>
          <w:szCs w:val="18"/>
        </w:rPr>
      </w:pPr>
    </w:p>
    <w:p w14:paraId="33E80F37" w14:textId="77777777" w:rsidR="003D1631" w:rsidRDefault="003D1631" w:rsidP="003D1631">
      <w:pPr>
        <w:jc w:val="center"/>
        <w:rPr>
          <w:rFonts w:ascii="Lucida Bright" w:hAnsi="Lucida Bright" w:cs="Times New Roman"/>
          <w:sz w:val="18"/>
          <w:szCs w:val="18"/>
        </w:rPr>
      </w:pPr>
    </w:p>
    <w:p w14:paraId="689C832D" w14:textId="77777777" w:rsidR="003D1631" w:rsidRDefault="003D1631" w:rsidP="003D1631">
      <w:pPr>
        <w:jc w:val="center"/>
        <w:rPr>
          <w:rFonts w:ascii="Lucida Bright" w:hAnsi="Lucida Bright" w:cs="Times New Roman"/>
          <w:sz w:val="18"/>
          <w:szCs w:val="18"/>
        </w:rPr>
      </w:pPr>
    </w:p>
    <w:p w14:paraId="57613927" w14:textId="77777777" w:rsidR="003D1631" w:rsidRPr="00F34126" w:rsidRDefault="003D1631" w:rsidP="003D1631">
      <w:pPr>
        <w:jc w:val="center"/>
        <w:rPr>
          <w:rFonts w:ascii="Lucida Bright" w:hAnsi="Lucida Bright" w:cs="Times New Roman"/>
          <w:sz w:val="18"/>
          <w:szCs w:val="18"/>
        </w:rPr>
      </w:pPr>
    </w:p>
    <w:p w14:paraId="47DA64E9" w14:textId="77777777" w:rsidR="003D1631" w:rsidRPr="0069691A" w:rsidRDefault="003D1631" w:rsidP="003D1631">
      <w:pPr>
        <w:jc w:val="center"/>
        <w:rPr>
          <w:rFonts w:ascii="Lucida Bright" w:hAnsi="Lucida Bright" w:cs="Times New Roman"/>
          <w:sz w:val="40"/>
          <w:szCs w:val="36"/>
          <w:u w:val="single"/>
        </w:rPr>
      </w:pPr>
      <w:r w:rsidRPr="0069691A">
        <w:rPr>
          <w:rFonts w:ascii="Lucida Bright" w:hAnsi="Lucida Bright" w:cs="Times New Roman"/>
          <w:sz w:val="40"/>
          <w:szCs w:val="36"/>
          <w:u w:val="single"/>
        </w:rPr>
        <w:t xml:space="preserve">Banque de </w:t>
      </w:r>
      <w:proofErr w:type="spellStart"/>
      <w:r w:rsidRPr="0069691A">
        <w:rPr>
          <w:rFonts w:ascii="Lucida Bright" w:hAnsi="Lucida Bright" w:cs="Times New Roman"/>
          <w:sz w:val="40"/>
          <w:szCs w:val="36"/>
          <w:u w:val="single"/>
        </w:rPr>
        <w:t>QCMs</w:t>
      </w:r>
      <w:proofErr w:type="spellEnd"/>
      <w:r w:rsidRPr="0069691A">
        <w:rPr>
          <w:rFonts w:ascii="Lucida Bright" w:hAnsi="Lucida Bright" w:cs="Times New Roman"/>
          <w:sz w:val="40"/>
          <w:szCs w:val="36"/>
          <w:u w:val="single"/>
        </w:rPr>
        <w:t xml:space="preserve"> : </w:t>
      </w:r>
    </w:p>
    <w:p w14:paraId="205E0D06" w14:textId="77777777" w:rsidR="003D1631" w:rsidRDefault="003D1631" w:rsidP="003D1631">
      <w:pPr>
        <w:jc w:val="center"/>
        <w:rPr>
          <w:rFonts w:ascii="Lucida Bright" w:hAnsi="Lucida Bright" w:cs="Times New Roman"/>
          <w:sz w:val="36"/>
          <w:szCs w:val="36"/>
        </w:rPr>
      </w:pPr>
    </w:p>
    <w:p w14:paraId="53265281" w14:textId="77777777" w:rsidR="003D1631" w:rsidRDefault="003D1631" w:rsidP="003D1631">
      <w:pPr>
        <w:jc w:val="center"/>
        <w:rPr>
          <w:rFonts w:ascii="Lucida Bright" w:hAnsi="Lucida Bright" w:cs="Times New Roman"/>
          <w:sz w:val="36"/>
          <w:szCs w:val="36"/>
        </w:rPr>
      </w:pPr>
    </w:p>
    <w:p w14:paraId="003808F7" w14:textId="77777777" w:rsidR="003D1631" w:rsidRDefault="003D1631" w:rsidP="003D1631">
      <w:pPr>
        <w:jc w:val="center"/>
        <w:rPr>
          <w:rFonts w:ascii="Lucida Bright" w:hAnsi="Lucida Bright" w:cs="Times New Roman"/>
          <w:sz w:val="36"/>
          <w:szCs w:val="36"/>
        </w:rPr>
      </w:pPr>
    </w:p>
    <w:p w14:paraId="00BCA701" w14:textId="0C785F32" w:rsidR="003D1631" w:rsidRPr="0069691A" w:rsidRDefault="003D1631" w:rsidP="003D1631">
      <w:pPr>
        <w:jc w:val="center"/>
        <w:rPr>
          <w:rFonts w:ascii="Lucida Bright" w:hAnsi="Lucida Bright" w:cs="Times New Roman"/>
          <w:sz w:val="44"/>
          <w:szCs w:val="36"/>
        </w:rPr>
      </w:pPr>
      <w:r>
        <w:rPr>
          <w:rFonts w:ascii="Lucida Bright" w:hAnsi="Lucida Bright" w:cs="Times New Roman"/>
          <w:sz w:val="44"/>
          <w:szCs w:val="36"/>
        </w:rPr>
        <w:t>PHARMACIE GALENIQUE</w:t>
      </w:r>
      <w:r w:rsidRPr="0069691A">
        <w:rPr>
          <w:rFonts w:ascii="Lucida Bright" w:hAnsi="Lucida Bright" w:cs="Times New Roman"/>
          <w:sz w:val="44"/>
          <w:szCs w:val="36"/>
        </w:rPr>
        <w:t xml:space="preserve"> – Pr. </w:t>
      </w:r>
      <w:r w:rsidR="00F17C91">
        <w:rPr>
          <w:rFonts w:ascii="Lucida Bright" w:hAnsi="Lucida Bright" w:cs="Times New Roman"/>
          <w:sz w:val="44"/>
          <w:szCs w:val="36"/>
        </w:rPr>
        <w:t xml:space="preserve">Briançon </w:t>
      </w:r>
    </w:p>
    <w:p w14:paraId="605F787A" w14:textId="77777777" w:rsidR="003D1631" w:rsidRDefault="003D1631" w:rsidP="003D1631">
      <w:pPr>
        <w:jc w:val="center"/>
        <w:rPr>
          <w:rFonts w:ascii="Times New Roman" w:hAnsi="Times New Roman" w:cs="Times New Roman"/>
          <w:sz w:val="36"/>
          <w:szCs w:val="36"/>
        </w:rPr>
      </w:pPr>
    </w:p>
    <w:p w14:paraId="499DC17D" w14:textId="77777777" w:rsidR="003D1631" w:rsidRDefault="003D1631" w:rsidP="003D1631">
      <w:pPr>
        <w:jc w:val="center"/>
        <w:rPr>
          <w:rFonts w:ascii="Times New Roman" w:hAnsi="Times New Roman" w:cs="Times New Roman"/>
          <w:sz w:val="36"/>
          <w:szCs w:val="36"/>
        </w:rPr>
      </w:pPr>
    </w:p>
    <w:p w14:paraId="4414BD6A" w14:textId="77777777" w:rsidR="003D1631" w:rsidRPr="00F34126" w:rsidRDefault="003D1631" w:rsidP="003D1631">
      <w:pPr>
        <w:jc w:val="center"/>
        <w:rPr>
          <w:rFonts w:ascii="Times New Roman" w:hAnsi="Times New Roman" w:cs="Times New Roman"/>
          <w:sz w:val="36"/>
          <w:szCs w:val="36"/>
        </w:rPr>
      </w:pPr>
      <w:r>
        <w:rPr>
          <w:rFonts w:ascii="Times New Roman" w:hAnsi="Times New Roman" w:cs="Times New Roman"/>
          <w:sz w:val="36"/>
          <w:szCs w:val="36"/>
        </w:rPr>
        <w:t>Questions et réponses</w:t>
      </w:r>
    </w:p>
    <w:p w14:paraId="6AB35FA6" w14:textId="77777777" w:rsidR="003D1631" w:rsidRPr="00F34126" w:rsidRDefault="003D1631" w:rsidP="003D1631">
      <w:pPr>
        <w:jc w:val="center"/>
        <w:rPr>
          <w:rFonts w:ascii="Times New Roman" w:hAnsi="Times New Roman" w:cs="Times New Roman"/>
          <w:sz w:val="36"/>
          <w:szCs w:val="36"/>
        </w:rPr>
      </w:pPr>
    </w:p>
    <w:p w14:paraId="7E6962D4" w14:textId="77777777" w:rsidR="003D1631" w:rsidRPr="00F34126" w:rsidRDefault="003D1631" w:rsidP="003D1631">
      <w:pPr>
        <w:jc w:val="center"/>
        <w:rPr>
          <w:rFonts w:ascii="Times New Roman" w:hAnsi="Times New Roman" w:cs="Times New Roman"/>
          <w:sz w:val="36"/>
          <w:szCs w:val="36"/>
        </w:rPr>
      </w:pPr>
    </w:p>
    <w:p w14:paraId="2C016510" w14:textId="77777777" w:rsidR="003D1631" w:rsidRDefault="003D1631" w:rsidP="003D1631">
      <w:pPr>
        <w:tabs>
          <w:tab w:val="center" w:pos="1418"/>
          <w:tab w:val="center" w:pos="4253"/>
          <w:tab w:val="center" w:pos="7088"/>
        </w:tabs>
        <w:jc w:val="left"/>
        <w:rPr>
          <w:rFonts w:ascii="Times New Roman" w:hAnsi="Times New Roman" w:cs="Times New Roman"/>
          <w:sz w:val="24"/>
          <w:szCs w:val="24"/>
        </w:rPr>
      </w:pPr>
      <w:r w:rsidRPr="00F34126">
        <w:rPr>
          <w:rFonts w:ascii="Times New Roman" w:hAnsi="Times New Roman" w:cs="Times New Roman"/>
          <w:sz w:val="24"/>
          <w:szCs w:val="24"/>
        </w:rPr>
        <w:tab/>
      </w:r>
    </w:p>
    <w:p w14:paraId="4C8EEF01" w14:textId="77777777" w:rsidR="003D1631" w:rsidRDefault="003D1631" w:rsidP="003D1631">
      <w:pPr>
        <w:tabs>
          <w:tab w:val="center" w:pos="1418"/>
          <w:tab w:val="center" w:pos="4253"/>
          <w:tab w:val="center" w:pos="7088"/>
        </w:tabs>
        <w:jc w:val="left"/>
        <w:rPr>
          <w:rFonts w:ascii="Times New Roman" w:hAnsi="Times New Roman" w:cs="Times New Roman"/>
          <w:sz w:val="24"/>
          <w:szCs w:val="24"/>
        </w:rPr>
      </w:pPr>
    </w:p>
    <w:p w14:paraId="44473156" w14:textId="1D2AE3DB" w:rsidR="00F17C91" w:rsidRDefault="00F17C91" w:rsidP="008A0FA8">
      <w:pPr>
        <w:jc w:val="center"/>
        <w:rPr>
          <w:rFonts w:ascii="Lucida Bright" w:eastAsia="Times New Roman" w:hAnsi="Lucida Bright" w:cs="Times New Roman"/>
          <w:sz w:val="28"/>
          <w:szCs w:val="28"/>
          <w:lang w:eastAsia="fr-FR"/>
        </w:rPr>
      </w:pPr>
    </w:p>
    <w:p w14:paraId="14B32339" w14:textId="1CC7AAA4" w:rsidR="00210C6C" w:rsidRDefault="00F17C91" w:rsidP="00210C6C">
      <w:pPr>
        <w:pStyle w:val="Question"/>
        <w:jc w:val="both"/>
        <w:rPr>
          <w:u w:val="none"/>
        </w:rPr>
      </w:pPr>
      <w:r>
        <w:rPr>
          <w:rFonts w:eastAsia="Times New Roman"/>
          <w:sz w:val="28"/>
          <w:szCs w:val="28"/>
          <w:lang w:eastAsia="fr-FR"/>
        </w:rPr>
        <w:br w:type="page"/>
      </w:r>
      <w:r w:rsidR="00210C6C">
        <w:rPr>
          <w:szCs w:val="24"/>
        </w:rPr>
        <w:lastRenderedPageBreak/>
        <w:t xml:space="preserve">Question </w:t>
      </w:r>
      <w:r w:rsidR="00210C6C">
        <w:rPr>
          <w:szCs w:val="24"/>
        </w:rPr>
        <w:t>1</w:t>
      </w:r>
      <w:r w:rsidR="00210C6C">
        <w:rPr>
          <w:szCs w:val="24"/>
        </w:rPr>
        <w:t xml:space="preserve"> – Parmi les propositions suivantes, indiquez celle(s) qui est (sont) exactes </w:t>
      </w:r>
      <w:r w:rsidR="00210C6C">
        <w:t>:</w:t>
      </w:r>
      <w:r w:rsidR="00210C6C">
        <w:rPr>
          <w:u w:val="none"/>
        </w:rPr>
        <w:t xml:space="preserve"> </w:t>
      </w:r>
    </w:p>
    <w:p w14:paraId="375B0F2F" w14:textId="77777777" w:rsidR="00210C6C" w:rsidRPr="001B5AB7" w:rsidRDefault="00210C6C" w:rsidP="00210C6C">
      <w:r>
        <w:rPr>
          <w:noProof/>
        </w:rPr>
        <mc:AlternateContent>
          <mc:Choice Requires="wps">
            <w:drawing>
              <wp:anchor distT="0" distB="0" distL="114300" distR="114300" simplePos="0" relativeHeight="251668480" behindDoc="0" locked="0" layoutInCell="1" allowOverlap="1" wp14:anchorId="70A4836C" wp14:editId="7252A95D">
                <wp:simplePos x="0" y="0"/>
                <wp:positionH relativeFrom="column">
                  <wp:posOffset>-23495</wp:posOffset>
                </wp:positionH>
                <wp:positionV relativeFrom="paragraph">
                  <wp:posOffset>48895</wp:posOffset>
                </wp:positionV>
                <wp:extent cx="5844540" cy="1524000"/>
                <wp:effectExtent l="19050" t="18415" r="13335" b="19685"/>
                <wp:wrapNone/>
                <wp:docPr id="1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4540" cy="1524000"/>
                        </a:xfrm>
                        <a:prstGeom prst="rect">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A66413" id="Rectangle 27" o:spid="_x0000_s1026" style="position:absolute;margin-left:-1.85pt;margin-top:3.85pt;width:460.2pt;height:12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" filled="f" strokecolor="black [3213]" strokeweight="2pt"/>
            </w:pict>
          </mc:Fallback>
        </mc:AlternateContent>
      </w:r>
    </w:p>
    <w:p w14:paraId="3B6250DF" w14:textId="77777777" w:rsidR="00210C6C" w:rsidRDefault="00210C6C" w:rsidP="00210C6C">
      <w:pPr>
        <w:spacing w:after="240"/>
        <w:rPr>
          <w:bCs/>
        </w:rPr>
      </w:pPr>
      <w:r>
        <w:rPr>
          <w:b/>
        </w:rPr>
        <w:t xml:space="preserve">Spécialité 1 : </w:t>
      </w:r>
      <w:r>
        <w:rPr>
          <w:bCs/>
        </w:rPr>
        <w:t xml:space="preserve">Préparation pour instillation nasale, flacon doseur de 10mL (100 pulvérisations) </w:t>
      </w:r>
    </w:p>
    <w:p w14:paraId="45C549D6" w14:textId="77777777" w:rsidR="00210C6C" w:rsidRDefault="00210C6C" w:rsidP="00210C6C">
      <w:pPr>
        <w:spacing w:after="240"/>
        <w:rPr>
          <w:bCs/>
        </w:rPr>
      </w:pPr>
      <w:r>
        <w:rPr>
          <w:bCs/>
        </w:rPr>
        <w:t xml:space="preserve">Principe actif : 7 mg </w:t>
      </w:r>
    </w:p>
    <w:p w14:paraId="3CAE73E1" w14:textId="77777777" w:rsidR="00210C6C" w:rsidRDefault="00210C6C" w:rsidP="00210C6C">
      <w:pPr>
        <w:spacing w:after="240"/>
        <w:rPr>
          <w:bCs/>
        </w:rPr>
      </w:pPr>
      <w:r>
        <w:rPr>
          <w:bCs/>
        </w:rPr>
        <w:t xml:space="preserve">Excipients : Ethanol, chlorure de benzalkonium, glucose, </w:t>
      </w:r>
      <w:proofErr w:type="spellStart"/>
      <w:r>
        <w:rPr>
          <w:bCs/>
        </w:rPr>
        <w:t>polysorbate</w:t>
      </w:r>
      <w:proofErr w:type="spellEnd"/>
      <w:r>
        <w:rPr>
          <w:bCs/>
        </w:rPr>
        <w:t xml:space="preserve"> 80, cellulose microcristalline    eau purifiée. </w:t>
      </w:r>
    </w:p>
    <w:p w14:paraId="0BA0501D" w14:textId="77777777" w:rsidR="00210C6C" w:rsidRPr="008A0977" w:rsidRDefault="00210C6C" w:rsidP="00210C6C">
      <w:pPr>
        <w:spacing w:after="240"/>
        <w:rPr>
          <w:bCs/>
        </w:rPr>
      </w:pPr>
      <w:r>
        <w:rPr>
          <w:bCs/>
        </w:rPr>
        <w:t xml:space="preserve">Posologie : Une pulvérisation par narine, 3 fois par jour. </w:t>
      </w:r>
    </w:p>
    <w:p w14:paraId="202E260E" w14:textId="77777777" w:rsidR="00210C6C" w:rsidRPr="00C81FBF" w:rsidRDefault="00210C6C" w:rsidP="00210C6C">
      <w:pPr>
        <w:pStyle w:val="Paragraphedeliste"/>
        <w:spacing w:after="240" w:line="259" w:lineRule="auto"/>
        <w:rPr>
          <w:b/>
        </w:rPr>
      </w:pPr>
    </w:p>
    <w:p w14:paraId="25769F6F" w14:textId="77777777" w:rsidR="00210C6C" w:rsidRPr="0031008F" w:rsidRDefault="00210C6C" w:rsidP="00210C6C">
      <w:pPr>
        <w:pStyle w:val="Paragraphedeliste"/>
        <w:numPr>
          <w:ilvl w:val="0"/>
          <w:numId w:val="248"/>
        </w:numPr>
        <w:spacing w:after="240" w:line="259" w:lineRule="auto"/>
        <w:rPr>
          <w:b/>
        </w:rPr>
      </w:pPr>
      <w:r>
        <w:t>La dose de principe actif administrée à chaque pulvérisation est de 700</w:t>
      </w:r>
      <w:r>
        <w:rPr>
          <w:rFonts w:cstheme="minorHAnsi"/>
        </w:rPr>
        <w:t>µ</w:t>
      </w:r>
      <w:r>
        <w:t>g.</w:t>
      </w:r>
    </w:p>
    <w:p w14:paraId="52CF2F94" w14:textId="77777777" w:rsidR="00210C6C" w:rsidRPr="0031008F" w:rsidRDefault="00210C6C" w:rsidP="00210C6C">
      <w:pPr>
        <w:pStyle w:val="Paragraphedeliste"/>
        <w:numPr>
          <w:ilvl w:val="0"/>
          <w:numId w:val="248"/>
        </w:numPr>
        <w:spacing w:after="240" w:line="259" w:lineRule="auto"/>
        <w:rPr>
          <w:b/>
        </w:rPr>
      </w:pPr>
      <w:r>
        <w:t>La dose de principe actif journalière administrée est de 420</w:t>
      </w:r>
      <w:r>
        <w:rPr>
          <w:rFonts w:cstheme="minorHAnsi"/>
        </w:rPr>
        <w:t>µ</w:t>
      </w:r>
      <w:r>
        <w:t>g.</w:t>
      </w:r>
    </w:p>
    <w:p w14:paraId="71611AD4" w14:textId="77777777" w:rsidR="00210C6C" w:rsidRPr="0031008F" w:rsidRDefault="00210C6C" w:rsidP="00210C6C">
      <w:pPr>
        <w:pStyle w:val="Paragraphedeliste"/>
        <w:numPr>
          <w:ilvl w:val="0"/>
          <w:numId w:val="248"/>
        </w:numPr>
        <w:spacing w:after="240" w:line="259" w:lineRule="auto"/>
        <w:rPr>
          <w:b/>
        </w:rPr>
      </w:pPr>
      <w:r>
        <w:t xml:space="preserve">Cette préparation doit obligatoirement être stérile. </w:t>
      </w:r>
    </w:p>
    <w:p w14:paraId="354F1D98" w14:textId="77777777" w:rsidR="00210C6C" w:rsidRDefault="00210C6C" w:rsidP="00210C6C">
      <w:pPr>
        <w:pStyle w:val="Paragraphedeliste"/>
        <w:numPr>
          <w:ilvl w:val="0"/>
          <w:numId w:val="248"/>
        </w:numPr>
        <w:spacing w:after="160" w:line="259" w:lineRule="auto"/>
      </w:pPr>
      <w:r>
        <w:t>Les préparations nasales semi-solides satisfont aux exigences de la monographie « Préparations semi-solides pour application cutanée ».</w:t>
      </w:r>
    </w:p>
    <w:p w14:paraId="372F1D52" w14:textId="77777777" w:rsidR="00210C6C" w:rsidRPr="000051BC" w:rsidRDefault="00210C6C" w:rsidP="00210C6C">
      <w:pPr>
        <w:pStyle w:val="Paragraphedeliste"/>
        <w:numPr>
          <w:ilvl w:val="0"/>
          <w:numId w:val="248"/>
        </w:numPr>
        <w:spacing w:line="259" w:lineRule="auto"/>
        <w:rPr>
          <w:bCs/>
        </w:rPr>
      </w:pPr>
      <w:r w:rsidRPr="000051BC">
        <w:rPr>
          <w:bCs/>
        </w:rPr>
        <w:t>En fonction de la taille des gouttelettes pulvérisées, l</w:t>
      </w:r>
      <w:r>
        <w:rPr>
          <w:bCs/>
        </w:rPr>
        <w:t>e</w:t>
      </w:r>
      <w:r w:rsidRPr="000051BC">
        <w:rPr>
          <w:bCs/>
        </w:rPr>
        <w:t xml:space="preserve"> dépôt</w:t>
      </w:r>
      <w:r>
        <w:rPr>
          <w:bCs/>
        </w:rPr>
        <w:t xml:space="preserve"> de principe actif</w:t>
      </w:r>
      <w:r w:rsidRPr="000051BC">
        <w:rPr>
          <w:bCs/>
        </w:rPr>
        <w:t xml:space="preserve"> pourra se localis</w:t>
      </w:r>
      <w:r>
        <w:rPr>
          <w:bCs/>
        </w:rPr>
        <w:t>er</w:t>
      </w:r>
      <w:r w:rsidRPr="000051BC">
        <w:rPr>
          <w:bCs/>
        </w:rPr>
        <w:t xml:space="preserve"> dans la cavité nasale</w:t>
      </w:r>
      <w:r>
        <w:rPr>
          <w:bCs/>
        </w:rPr>
        <w:t xml:space="preserve"> ou dans la cavité pulmonaire. </w:t>
      </w:r>
    </w:p>
    <w:p w14:paraId="2584A91C" w14:textId="77777777" w:rsidR="00210C6C" w:rsidRPr="006F08D7" w:rsidRDefault="00210C6C" w:rsidP="00210C6C">
      <w:pPr>
        <w:spacing w:line="259" w:lineRule="auto"/>
      </w:pPr>
    </w:p>
    <w:p w14:paraId="7D4E7FB1" w14:textId="5BF65B61" w:rsidR="00A87DC4" w:rsidRDefault="00A87DC4" w:rsidP="00A87DC4">
      <w:pPr>
        <w:pStyle w:val="Question"/>
        <w:jc w:val="both"/>
        <w:rPr>
          <w:u w:val="none"/>
        </w:rPr>
      </w:pPr>
      <w:r>
        <w:rPr>
          <w:szCs w:val="24"/>
        </w:rPr>
        <w:t xml:space="preserve">Question </w:t>
      </w:r>
      <w:r w:rsidR="00210C6C">
        <w:rPr>
          <w:szCs w:val="24"/>
        </w:rPr>
        <w:t>1</w:t>
      </w:r>
      <w:r>
        <w:rPr>
          <w:szCs w:val="24"/>
        </w:rPr>
        <w:t xml:space="preserve"> – Parmi les propositions suivantes, indiquez celle(s) qui est (sont) exactes </w:t>
      </w:r>
      <w:r>
        <w:t>:</w:t>
      </w:r>
      <w:r>
        <w:rPr>
          <w:u w:val="none"/>
        </w:rPr>
        <w:t xml:space="preserve"> BDE</w:t>
      </w:r>
    </w:p>
    <w:p w14:paraId="4785B6B1" w14:textId="77777777" w:rsidR="00A87DC4" w:rsidRPr="001B5AB7" w:rsidRDefault="00A87DC4" w:rsidP="00A87DC4">
      <w:r>
        <w:rPr>
          <w:noProof/>
        </w:rPr>
        <mc:AlternateContent>
          <mc:Choice Requires="wps">
            <w:drawing>
              <wp:anchor distT="0" distB="0" distL="114300" distR="114300" simplePos="0" relativeHeight="251666432" behindDoc="0" locked="0" layoutInCell="1" allowOverlap="1" wp14:anchorId="60119ABD" wp14:editId="1E6A37AD">
                <wp:simplePos x="0" y="0"/>
                <wp:positionH relativeFrom="column">
                  <wp:posOffset>-23495</wp:posOffset>
                </wp:positionH>
                <wp:positionV relativeFrom="paragraph">
                  <wp:posOffset>48895</wp:posOffset>
                </wp:positionV>
                <wp:extent cx="5844540" cy="1524000"/>
                <wp:effectExtent l="19050" t="18415" r="13335" b="19685"/>
                <wp:wrapNone/>
                <wp:docPr id="1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4540" cy="1524000"/>
                        </a:xfrm>
                        <a:prstGeom prst="rect">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EF198A" id="Rectangle 27" o:spid="_x0000_s1026" style="position:absolute;margin-left:-1.85pt;margin-top:3.85pt;width:460.2pt;height:1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" filled="f" strokecolor="black [3213]" strokeweight="2pt"/>
            </w:pict>
          </mc:Fallback>
        </mc:AlternateContent>
      </w:r>
    </w:p>
    <w:p w14:paraId="6FBE74D9" w14:textId="77777777" w:rsidR="00A87DC4" w:rsidRDefault="00A87DC4" w:rsidP="00A87DC4">
      <w:pPr>
        <w:spacing w:after="240"/>
        <w:rPr>
          <w:bCs/>
        </w:rPr>
      </w:pPr>
      <w:r>
        <w:rPr>
          <w:b/>
        </w:rPr>
        <w:t xml:space="preserve">Spécialité 1 : </w:t>
      </w:r>
      <w:r>
        <w:rPr>
          <w:bCs/>
        </w:rPr>
        <w:t xml:space="preserve">Préparation pour instillation nasale, flacon doseur de 10mL (100 pulvérisations) </w:t>
      </w:r>
    </w:p>
    <w:p w14:paraId="78958CC9" w14:textId="77777777" w:rsidR="00A87DC4" w:rsidRDefault="00A87DC4" w:rsidP="00A87DC4">
      <w:pPr>
        <w:spacing w:after="240"/>
        <w:rPr>
          <w:bCs/>
        </w:rPr>
      </w:pPr>
      <w:r>
        <w:rPr>
          <w:bCs/>
        </w:rPr>
        <w:t xml:space="preserve">Principe actif : 7 mg </w:t>
      </w:r>
    </w:p>
    <w:p w14:paraId="1C46E0D9" w14:textId="77777777" w:rsidR="00A87DC4" w:rsidRDefault="00A87DC4" w:rsidP="00A87DC4">
      <w:pPr>
        <w:spacing w:after="240"/>
        <w:rPr>
          <w:bCs/>
        </w:rPr>
      </w:pPr>
      <w:r>
        <w:rPr>
          <w:bCs/>
        </w:rPr>
        <w:t xml:space="preserve">Excipients : Ethanol, chlorure de benzalkonium, glucose, </w:t>
      </w:r>
      <w:proofErr w:type="spellStart"/>
      <w:r>
        <w:rPr>
          <w:bCs/>
        </w:rPr>
        <w:t>polysorbate</w:t>
      </w:r>
      <w:proofErr w:type="spellEnd"/>
      <w:r>
        <w:rPr>
          <w:bCs/>
        </w:rPr>
        <w:t xml:space="preserve"> 80, cellulose microcristalline    eau purifiée. </w:t>
      </w:r>
    </w:p>
    <w:p w14:paraId="662CB8F9" w14:textId="77777777" w:rsidR="00A87DC4" w:rsidRPr="008A0977" w:rsidRDefault="00A87DC4" w:rsidP="00A87DC4">
      <w:pPr>
        <w:spacing w:after="240"/>
        <w:rPr>
          <w:bCs/>
        </w:rPr>
      </w:pPr>
      <w:r>
        <w:rPr>
          <w:bCs/>
        </w:rPr>
        <w:t xml:space="preserve">Posologie : Une pulvérisation par narine, 3 fois par jour. </w:t>
      </w:r>
    </w:p>
    <w:p w14:paraId="5CC127FC" w14:textId="77777777" w:rsidR="00A87DC4" w:rsidRPr="00C81FBF" w:rsidRDefault="00A87DC4" w:rsidP="00A87DC4">
      <w:pPr>
        <w:pStyle w:val="Paragraphedeliste"/>
        <w:spacing w:after="240" w:line="259" w:lineRule="auto"/>
        <w:rPr>
          <w:b/>
        </w:rPr>
      </w:pPr>
    </w:p>
    <w:p w14:paraId="7927CE3A" w14:textId="77777777" w:rsidR="00A87DC4" w:rsidRPr="0031008F" w:rsidRDefault="00A87DC4" w:rsidP="00A87DC4">
      <w:pPr>
        <w:pStyle w:val="Paragraphedeliste"/>
        <w:numPr>
          <w:ilvl w:val="0"/>
          <w:numId w:val="248"/>
        </w:numPr>
        <w:spacing w:after="240" w:line="259" w:lineRule="auto"/>
        <w:rPr>
          <w:b/>
        </w:rPr>
      </w:pPr>
      <w:r>
        <w:t>La dose de principe actif administrée à chaque pulvérisation est de 700</w:t>
      </w:r>
      <w:r>
        <w:rPr>
          <w:rFonts w:cstheme="minorHAnsi"/>
        </w:rPr>
        <w:t>µ</w:t>
      </w:r>
      <w:r>
        <w:t>g.</w:t>
      </w:r>
    </w:p>
    <w:p w14:paraId="071F858E" w14:textId="77777777" w:rsidR="00A87DC4" w:rsidRPr="0031008F" w:rsidRDefault="00A87DC4" w:rsidP="00A87DC4">
      <w:pPr>
        <w:pStyle w:val="Paragraphedeliste"/>
        <w:numPr>
          <w:ilvl w:val="0"/>
          <w:numId w:val="248"/>
        </w:numPr>
        <w:spacing w:after="240" w:line="259" w:lineRule="auto"/>
        <w:rPr>
          <w:b/>
        </w:rPr>
      </w:pPr>
      <w:r>
        <w:t>La dose de principe actif journalière administrée est de 420</w:t>
      </w:r>
      <w:r>
        <w:rPr>
          <w:rFonts w:cstheme="minorHAnsi"/>
        </w:rPr>
        <w:t>µ</w:t>
      </w:r>
      <w:r>
        <w:t>g.</w:t>
      </w:r>
    </w:p>
    <w:p w14:paraId="5F533D13" w14:textId="77777777" w:rsidR="00A87DC4" w:rsidRPr="0031008F" w:rsidRDefault="00A87DC4" w:rsidP="00A87DC4">
      <w:pPr>
        <w:pStyle w:val="Paragraphedeliste"/>
        <w:numPr>
          <w:ilvl w:val="0"/>
          <w:numId w:val="248"/>
        </w:numPr>
        <w:spacing w:after="240" w:line="259" w:lineRule="auto"/>
        <w:rPr>
          <w:b/>
        </w:rPr>
      </w:pPr>
      <w:r>
        <w:t xml:space="preserve">Cette préparation doit obligatoirement être stérile. </w:t>
      </w:r>
    </w:p>
    <w:p w14:paraId="175AED5A" w14:textId="77777777" w:rsidR="00A87DC4" w:rsidRDefault="00A87DC4" w:rsidP="00A87DC4">
      <w:pPr>
        <w:pStyle w:val="Paragraphedeliste"/>
        <w:numPr>
          <w:ilvl w:val="0"/>
          <w:numId w:val="248"/>
        </w:numPr>
        <w:spacing w:after="160" w:line="259" w:lineRule="auto"/>
      </w:pPr>
      <w:r>
        <w:t>Les préparations nasales semi-solides satisfont aux exigences de la monographie « Préparations semi-solides pour application cutanée ».</w:t>
      </w:r>
    </w:p>
    <w:p w14:paraId="16505B4E" w14:textId="77777777" w:rsidR="00A87DC4" w:rsidRPr="000051BC" w:rsidRDefault="00A87DC4" w:rsidP="00A87DC4">
      <w:pPr>
        <w:pStyle w:val="Paragraphedeliste"/>
        <w:numPr>
          <w:ilvl w:val="0"/>
          <w:numId w:val="248"/>
        </w:numPr>
        <w:spacing w:line="259" w:lineRule="auto"/>
        <w:rPr>
          <w:bCs/>
        </w:rPr>
      </w:pPr>
      <w:r w:rsidRPr="000051BC">
        <w:rPr>
          <w:bCs/>
        </w:rPr>
        <w:t>En fonction de la taille des gouttelettes pulvérisées, l</w:t>
      </w:r>
      <w:r>
        <w:rPr>
          <w:bCs/>
        </w:rPr>
        <w:t>e</w:t>
      </w:r>
      <w:r w:rsidRPr="000051BC">
        <w:rPr>
          <w:bCs/>
        </w:rPr>
        <w:t xml:space="preserve"> dépôt</w:t>
      </w:r>
      <w:r>
        <w:rPr>
          <w:bCs/>
        </w:rPr>
        <w:t xml:space="preserve"> de principe actif</w:t>
      </w:r>
      <w:r w:rsidRPr="000051BC">
        <w:rPr>
          <w:bCs/>
        </w:rPr>
        <w:t xml:space="preserve"> pourra se localis</w:t>
      </w:r>
      <w:r>
        <w:rPr>
          <w:bCs/>
        </w:rPr>
        <w:t>er</w:t>
      </w:r>
      <w:r w:rsidRPr="000051BC">
        <w:rPr>
          <w:bCs/>
        </w:rPr>
        <w:t xml:space="preserve"> dans la cavité nasale</w:t>
      </w:r>
      <w:r>
        <w:rPr>
          <w:bCs/>
        </w:rPr>
        <w:t xml:space="preserve"> ou dans la cavité pulmonaire. </w:t>
      </w:r>
    </w:p>
    <w:p w14:paraId="23CB8F5D" w14:textId="77777777" w:rsidR="00A87DC4" w:rsidRPr="006F08D7" w:rsidRDefault="00A87DC4" w:rsidP="00A87DC4">
      <w:pPr>
        <w:spacing w:line="259" w:lineRule="auto"/>
      </w:pPr>
    </w:p>
    <w:p w14:paraId="534795F6" w14:textId="77777777" w:rsidR="00A87DC4" w:rsidRDefault="00A87DC4" w:rsidP="00A87DC4">
      <w:pPr>
        <w:spacing w:line="259" w:lineRule="auto"/>
        <w:rPr>
          <w:rFonts w:eastAsiaTheme="minorEastAsia"/>
        </w:rPr>
      </w:pPr>
      <w:r w:rsidRPr="00D17FE9">
        <w:rPr>
          <w:color w:val="FF0000"/>
        </w:rPr>
        <w:t xml:space="preserve">A FAUX </w:t>
      </w:r>
      <w:r>
        <w:t xml:space="preserve">Une dose de 10mL correspond à 1 pulvérisation. Comme on peut réaliser 100 pulvérisations avec la quantité de préparation présente dans ce flacon, on trouve le volume totale de préparation que contient le flacon : </w:t>
      </w:r>
      <m:oMath>
        <m:r>
          <w:rPr>
            <w:rFonts w:ascii="Cambria Math" w:hAnsi="Cambria Math"/>
          </w:rPr>
          <m:t>100×10mL=1000mL</m:t>
        </m:r>
      </m:oMath>
      <w:r>
        <w:rPr>
          <w:rFonts w:eastAsiaTheme="minorEastAsia"/>
        </w:rPr>
        <w:t xml:space="preserve">. </w:t>
      </w:r>
    </w:p>
    <w:p w14:paraId="7C50DA87" w14:textId="77777777" w:rsidR="00A87DC4" w:rsidRDefault="00A87DC4" w:rsidP="00A87DC4">
      <w:pPr>
        <w:spacing w:line="259" w:lineRule="auto"/>
        <w:rPr>
          <w:rFonts w:eastAsiaTheme="minorEastAsia"/>
        </w:rPr>
      </w:pPr>
      <w:r>
        <w:rPr>
          <w:rFonts w:eastAsiaTheme="minorEastAsia"/>
        </w:rPr>
        <w:t xml:space="preserve">Ce flacon contient donc 7mg de principe actif pour 1000mL de préparation. </w:t>
      </w:r>
    </w:p>
    <w:p w14:paraId="44DC56EB" w14:textId="77777777" w:rsidR="00A87DC4" w:rsidRDefault="00A87DC4" w:rsidP="00A87DC4">
      <w:pPr>
        <w:spacing w:line="259" w:lineRule="auto"/>
        <w:rPr>
          <w:rFonts w:eastAsiaTheme="minorEastAsia"/>
        </w:rPr>
      </w:pPr>
      <w:r>
        <w:rPr>
          <w:rFonts w:eastAsiaTheme="minorEastAsia"/>
        </w:rPr>
        <w:t xml:space="preserve">Donc pour une pulvérisation de 10mL on a : </w:t>
      </w:r>
    </w:p>
    <w:p w14:paraId="53FF422C" w14:textId="77777777" w:rsidR="00A87DC4" w:rsidRDefault="00A87DC4" w:rsidP="00A87DC4">
      <w:pPr>
        <w:spacing w:line="259" w:lineRule="auto"/>
        <w:rPr>
          <w:rFonts w:eastAsiaTheme="minorEastAsia"/>
        </w:rPr>
      </w:pPr>
    </w:p>
    <w:p w14:paraId="029A72CC" w14:textId="77777777" w:rsidR="00A87DC4" w:rsidRDefault="00A87DC4" w:rsidP="00A87DC4">
      <w:pPr>
        <w:spacing w:line="259" w:lineRule="auto"/>
      </w:pPr>
      <m:oMathPara>
        <m:oMath>
          <m:f>
            <m:fPr>
              <m:ctrlPr>
                <w:rPr>
                  <w:rFonts w:ascii="Cambria Math" w:eastAsiaTheme="minorEastAsia" w:hAnsi="Cambria Math"/>
                  <w:i/>
                </w:rPr>
              </m:ctrlPr>
            </m:fPr>
            <m:num>
              <m:r>
                <w:rPr>
                  <w:rFonts w:ascii="Cambria Math" w:eastAsiaTheme="minorEastAsia" w:hAnsi="Cambria Math"/>
                </w:rPr>
                <m:t>7mg×10mL</m:t>
              </m:r>
            </m:num>
            <m:den>
              <m:r>
                <w:rPr>
                  <w:rFonts w:ascii="Cambria Math" w:eastAsiaTheme="minorEastAsia" w:hAnsi="Cambria Math"/>
                </w:rPr>
                <m:t>1000mL</m:t>
              </m:r>
            </m:den>
          </m:f>
          <m:r>
            <w:rPr>
              <w:rFonts w:ascii="Cambria Math" w:eastAsiaTheme="minorEastAsia" w:hAnsi="Cambria Math"/>
            </w:rPr>
            <m:t>=0,07mg de principe actif=70μg de principe actif.</m:t>
          </m:r>
        </m:oMath>
      </m:oMathPara>
    </w:p>
    <w:p w14:paraId="7A32A34B" w14:textId="77777777" w:rsidR="00A87DC4" w:rsidRPr="006F08D7" w:rsidRDefault="00A87DC4" w:rsidP="00A87DC4">
      <w:pPr>
        <w:spacing w:line="259" w:lineRule="auto"/>
      </w:pPr>
    </w:p>
    <w:p w14:paraId="03AF7461" w14:textId="77777777" w:rsidR="00A87DC4" w:rsidRDefault="00A87DC4" w:rsidP="00A87DC4">
      <w:pPr>
        <w:spacing w:line="259" w:lineRule="auto"/>
      </w:pPr>
      <w:r w:rsidRPr="00D17FE9">
        <w:rPr>
          <w:color w:val="00B050"/>
        </w:rPr>
        <w:t xml:space="preserve">B VRAI </w:t>
      </w:r>
      <w:r>
        <w:t>On administre 70</w:t>
      </w:r>
      <w:r>
        <w:rPr>
          <w:rFonts w:cstheme="minorHAnsi"/>
        </w:rPr>
        <w:t>µ</w:t>
      </w:r>
      <w:r>
        <w:t xml:space="preserve">g de principe actif à chaque pulvérisation, or en une prise on réalise deux pulvérisations : une dans chaque narine. Par prise, la dose administrée est donc de </w:t>
      </w:r>
      <m:oMath>
        <m:r>
          <w:rPr>
            <w:rFonts w:ascii="Cambria Math" w:hAnsi="Cambria Math"/>
          </w:rPr>
          <m:t>70μg×2=140μg.</m:t>
        </m:r>
      </m:oMath>
      <w:r>
        <w:rPr>
          <w:rFonts w:eastAsiaTheme="minorEastAsia"/>
        </w:rPr>
        <w:t xml:space="preserve"> La dose journalière est la dose administrée par jour. Ici, la posologie nous indique que la dose est à administrée 3 fois par jours, la dose journalière est donc de </w:t>
      </w:r>
      <m:oMath>
        <m:r>
          <w:rPr>
            <w:rFonts w:ascii="Cambria Math" w:eastAsiaTheme="minorEastAsia" w:hAnsi="Cambria Math"/>
          </w:rPr>
          <m:t>140μg×3=420μg de principe actif.</m:t>
        </m:r>
      </m:oMath>
    </w:p>
    <w:p w14:paraId="7D1068A7" w14:textId="77777777" w:rsidR="00A87DC4" w:rsidRPr="006F08D7" w:rsidRDefault="00A87DC4" w:rsidP="00A87DC4">
      <w:pPr>
        <w:spacing w:line="259" w:lineRule="auto"/>
      </w:pPr>
    </w:p>
    <w:p w14:paraId="798BD071" w14:textId="77777777" w:rsidR="00A87DC4" w:rsidRDefault="00A87DC4" w:rsidP="00A87DC4">
      <w:pPr>
        <w:spacing w:line="259" w:lineRule="auto"/>
      </w:pPr>
      <w:r>
        <w:rPr>
          <w:color w:val="FF0000"/>
        </w:rPr>
        <w:t>C</w:t>
      </w:r>
      <w:r w:rsidRPr="00140707">
        <w:rPr>
          <w:color w:val="FF0000"/>
        </w:rPr>
        <w:t xml:space="preserve"> FAUX</w:t>
      </w:r>
      <w:r>
        <w:t xml:space="preserve"> Ce sont les préparations destinées aux voies parentérale et ophtalmique qui sont obligatoirement stériles. </w:t>
      </w:r>
    </w:p>
    <w:p w14:paraId="03C86FF9" w14:textId="77777777" w:rsidR="00A87DC4" w:rsidRPr="006F08D7" w:rsidRDefault="00A87DC4" w:rsidP="00A87DC4">
      <w:pPr>
        <w:spacing w:line="259" w:lineRule="auto"/>
      </w:pPr>
    </w:p>
    <w:p w14:paraId="3B7C4CBE" w14:textId="77777777" w:rsidR="00A87DC4" w:rsidRDefault="00A87DC4" w:rsidP="00A87DC4">
      <w:pPr>
        <w:spacing w:line="259" w:lineRule="auto"/>
      </w:pPr>
      <w:r w:rsidRPr="00D17FE9">
        <w:rPr>
          <w:color w:val="00B050"/>
        </w:rPr>
        <w:t xml:space="preserve">D VRAI </w:t>
      </w:r>
      <w:r>
        <w:t>(</w:t>
      </w:r>
      <w:proofErr w:type="spellStart"/>
      <w:proofErr w:type="gramStart"/>
      <w:r>
        <w:t>Cf.cours</w:t>
      </w:r>
      <w:proofErr w:type="spellEnd"/>
      <w:proofErr w:type="gramEnd"/>
      <w:r>
        <w:t>).</w:t>
      </w:r>
    </w:p>
    <w:p w14:paraId="2A98F216" w14:textId="77777777" w:rsidR="00A87DC4" w:rsidRPr="006F08D7" w:rsidRDefault="00A87DC4" w:rsidP="00A87DC4">
      <w:pPr>
        <w:spacing w:line="259" w:lineRule="auto"/>
      </w:pPr>
    </w:p>
    <w:p w14:paraId="488C0065" w14:textId="77777777" w:rsidR="00A87DC4" w:rsidRDefault="00A87DC4" w:rsidP="00A87DC4">
      <w:pPr>
        <w:spacing w:line="259" w:lineRule="auto"/>
        <w:rPr>
          <w:color w:val="00B050"/>
        </w:rPr>
      </w:pPr>
      <w:r w:rsidRPr="00D17FE9">
        <w:rPr>
          <w:color w:val="00B050"/>
        </w:rPr>
        <w:t>E VRAI</w:t>
      </w:r>
    </w:p>
    <w:p w14:paraId="3DF80AB1" w14:textId="4DB24E4C" w:rsidR="00A87DC4" w:rsidRPr="00D17FE9" w:rsidRDefault="00A87DC4" w:rsidP="00A87DC4">
      <w:pPr>
        <w:spacing w:line="259" w:lineRule="auto"/>
        <w:jc w:val="center"/>
        <w:rPr>
          <w:color w:val="00B050"/>
        </w:rPr>
      </w:pPr>
      <w:r>
        <w:rPr>
          <w:noProof/>
          <w:lang w:val="en-GB" w:eastAsia="en-GB"/>
        </w:rPr>
        <w:drawing>
          <wp:inline distT="0" distB="0" distL="0" distR="0" wp14:anchorId="6BE6BAB7" wp14:editId="0D95FAA4">
            <wp:extent cx="4180573" cy="2443276"/>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6692" cy="2452697"/>
                    </a:xfrm>
                    <a:prstGeom prst="rect">
                      <a:avLst/>
                    </a:prstGeom>
                  </pic:spPr>
                </pic:pic>
              </a:graphicData>
            </a:graphic>
          </wp:inline>
        </w:drawing>
      </w:r>
    </w:p>
    <w:p w14:paraId="28414513" w14:textId="77777777" w:rsidR="00FE68FD" w:rsidRDefault="00FE68FD" w:rsidP="00210C6C">
      <w:pPr>
        <w:pStyle w:val="Question"/>
        <w:jc w:val="both"/>
        <w:rPr>
          <w:szCs w:val="24"/>
        </w:rPr>
      </w:pPr>
    </w:p>
    <w:p w14:paraId="1239B1F9" w14:textId="087978B8" w:rsidR="00210C6C" w:rsidRPr="004D3C98" w:rsidRDefault="00210C6C" w:rsidP="00210C6C">
      <w:pPr>
        <w:pStyle w:val="Question"/>
        <w:jc w:val="both"/>
        <w:rPr>
          <w:rStyle w:val="Accentuation"/>
          <w:i w:val="0"/>
          <w:iCs w:val="0"/>
          <w:u w:val="none"/>
        </w:rPr>
      </w:pPr>
      <w:r>
        <w:rPr>
          <w:szCs w:val="24"/>
        </w:rPr>
        <w:t xml:space="preserve">Question 2 – Parmi les propositions suivantes, indiquez celle(s) qui est (sont) exactes </w:t>
      </w:r>
      <w:r>
        <w:t>:</w:t>
      </w:r>
      <w:r>
        <w:rPr>
          <w:u w:val="none"/>
        </w:rPr>
        <w:t xml:space="preserve"> </w:t>
      </w:r>
    </w:p>
    <w:p w14:paraId="4A6D60E4" w14:textId="77777777" w:rsidR="00210C6C" w:rsidRPr="00C833FD" w:rsidRDefault="00210C6C" w:rsidP="00210C6C">
      <w:pPr>
        <w:pStyle w:val="Paragraphedeliste"/>
        <w:numPr>
          <w:ilvl w:val="0"/>
          <w:numId w:val="249"/>
        </w:numPr>
        <w:spacing w:after="240" w:line="259" w:lineRule="auto"/>
        <w:rPr>
          <w:b/>
        </w:rPr>
      </w:pPr>
      <w:r>
        <w:t>Un sirop de chlorhydrate de prométhazine à 3% (m/v) contient 3g de principe actif pour 100g.</w:t>
      </w:r>
    </w:p>
    <w:p w14:paraId="612AF6F3" w14:textId="77777777" w:rsidR="00210C6C" w:rsidRPr="002C4013" w:rsidRDefault="00210C6C" w:rsidP="00210C6C">
      <w:pPr>
        <w:pStyle w:val="Paragraphedeliste"/>
        <w:numPr>
          <w:ilvl w:val="0"/>
          <w:numId w:val="249"/>
        </w:numPr>
        <w:spacing w:after="240" w:line="259" w:lineRule="auto"/>
        <w:rPr>
          <w:bCs/>
        </w:rPr>
      </w:pPr>
      <w:r>
        <w:rPr>
          <w:bCs/>
        </w:rPr>
        <w:t>Si l</w:t>
      </w:r>
      <w:r w:rsidRPr="002C4013">
        <w:rPr>
          <w:bCs/>
        </w:rPr>
        <w:t>a dose à administr</w:t>
      </w:r>
      <w:r>
        <w:rPr>
          <w:bCs/>
        </w:rPr>
        <w:t>er</w:t>
      </w:r>
      <w:r w:rsidRPr="002C4013">
        <w:rPr>
          <w:bCs/>
        </w:rPr>
        <w:t xml:space="preserve"> est de </w:t>
      </w:r>
      <w:r>
        <w:rPr>
          <w:bCs/>
        </w:rPr>
        <w:t>0,6g de chlorhydrate de prométhazine, on pourra administrer deux cuillères à café de sirop par prise.</w:t>
      </w:r>
      <w:r w:rsidRPr="002C4013">
        <w:rPr>
          <w:bCs/>
        </w:rPr>
        <w:t xml:space="preserve"> </w:t>
      </w:r>
    </w:p>
    <w:p w14:paraId="4850A63D" w14:textId="77777777" w:rsidR="00210C6C" w:rsidRPr="0031008F" w:rsidRDefault="00210C6C" w:rsidP="00210C6C">
      <w:pPr>
        <w:pStyle w:val="Paragraphedeliste"/>
        <w:numPr>
          <w:ilvl w:val="0"/>
          <w:numId w:val="249"/>
        </w:numPr>
        <w:spacing w:after="240" w:line="259" w:lineRule="auto"/>
        <w:rPr>
          <w:b/>
        </w:rPr>
      </w:pPr>
      <w:r>
        <w:t>Un sirop simple a une concentration en saccarose au moins égale à 45% m/m.</w:t>
      </w:r>
    </w:p>
    <w:p w14:paraId="59064375" w14:textId="77777777" w:rsidR="00210C6C" w:rsidRPr="009F7277" w:rsidRDefault="00210C6C" w:rsidP="00210C6C">
      <w:pPr>
        <w:pStyle w:val="Paragraphedeliste"/>
        <w:numPr>
          <w:ilvl w:val="0"/>
          <w:numId w:val="249"/>
        </w:numPr>
        <w:spacing w:after="240" w:line="259" w:lineRule="auto"/>
        <w:rPr>
          <w:bCs/>
        </w:rPr>
      </w:pPr>
      <w:r w:rsidRPr="009F7277">
        <w:rPr>
          <w:bCs/>
        </w:rPr>
        <w:t>Les microgranules ont un diamètre inférieur à 1mm.</w:t>
      </w:r>
    </w:p>
    <w:p w14:paraId="6056BC6A" w14:textId="77777777" w:rsidR="00210C6C" w:rsidRPr="000C057A" w:rsidRDefault="00210C6C" w:rsidP="00210C6C">
      <w:pPr>
        <w:pStyle w:val="Paragraphedeliste"/>
        <w:numPr>
          <w:ilvl w:val="0"/>
          <w:numId w:val="249"/>
        </w:numPr>
        <w:spacing w:line="259" w:lineRule="auto"/>
        <w:rPr>
          <w:bCs/>
        </w:rPr>
      </w:pPr>
      <w:r w:rsidRPr="000C057A">
        <w:rPr>
          <w:bCs/>
        </w:rPr>
        <w:t>Les préparations injectable</w:t>
      </w:r>
      <w:r>
        <w:rPr>
          <w:bCs/>
        </w:rPr>
        <w:t>s</w:t>
      </w:r>
      <w:r w:rsidRPr="000C057A">
        <w:rPr>
          <w:bCs/>
        </w:rPr>
        <w:t xml:space="preserve"> et les formes ophtalmiques doivent être stériles</w:t>
      </w:r>
      <w:r>
        <w:rPr>
          <w:bCs/>
        </w:rPr>
        <w:t>, cette stérilité implique une absence de substance pyrogène.</w:t>
      </w:r>
    </w:p>
    <w:p w14:paraId="6FBF06A2" w14:textId="77777777" w:rsidR="00A87DC4" w:rsidRDefault="00A87DC4" w:rsidP="00A87DC4"/>
    <w:p w14:paraId="0E6E68FE" w14:textId="02173B00" w:rsidR="00A87DC4" w:rsidRPr="004D3C98" w:rsidRDefault="00A87DC4" w:rsidP="00A87DC4">
      <w:pPr>
        <w:pStyle w:val="Question"/>
        <w:jc w:val="both"/>
        <w:rPr>
          <w:rStyle w:val="Accentuation"/>
          <w:i w:val="0"/>
          <w:iCs w:val="0"/>
          <w:u w:val="none"/>
        </w:rPr>
      </w:pPr>
      <w:r>
        <w:rPr>
          <w:szCs w:val="24"/>
        </w:rPr>
        <w:t xml:space="preserve">Question </w:t>
      </w:r>
      <w:r w:rsidR="00210C6C">
        <w:rPr>
          <w:szCs w:val="24"/>
        </w:rPr>
        <w:t>2</w:t>
      </w:r>
      <w:r>
        <w:rPr>
          <w:szCs w:val="24"/>
        </w:rPr>
        <w:t xml:space="preserve"> – Parmi les propositions suivantes, indiquez celle(s) qui est (sont) exactes </w:t>
      </w:r>
      <w:r>
        <w:t>:</w:t>
      </w:r>
      <w:r>
        <w:rPr>
          <w:u w:val="none"/>
        </w:rPr>
        <w:t xml:space="preserve"> CD</w:t>
      </w:r>
    </w:p>
    <w:p w14:paraId="3CBEA0BB" w14:textId="77777777" w:rsidR="00A87DC4" w:rsidRPr="00C833FD" w:rsidRDefault="00A87DC4" w:rsidP="00A87DC4">
      <w:pPr>
        <w:pStyle w:val="Paragraphedeliste"/>
        <w:numPr>
          <w:ilvl w:val="0"/>
          <w:numId w:val="249"/>
        </w:numPr>
        <w:spacing w:after="240" w:line="259" w:lineRule="auto"/>
        <w:rPr>
          <w:b/>
        </w:rPr>
      </w:pPr>
      <w:bookmarkStart w:id="0" w:name="_Hlk56362788"/>
      <w:r>
        <w:t>Un sirop de chlorhydrate de prométhazine à 3% (m/v) contient 3g de principe actif pour 100g.</w:t>
      </w:r>
    </w:p>
    <w:p w14:paraId="7828F235" w14:textId="77777777" w:rsidR="00A87DC4" w:rsidRPr="002C4013" w:rsidRDefault="00A87DC4" w:rsidP="00A87DC4">
      <w:pPr>
        <w:pStyle w:val="Paragraphedeliste"/>
        <w:numPr>
          <w:ilvl w:val="0"/>
          <w:numId w:val="249"/>
        </w:numPr>
        <w:spacing w:after="240" w:line="259" w:lineRule="auto"/>
        <w:rPr>
          <w:bCs/>
        </w:rPr>
      </w:pPr>
      <w:r>
        <w:rPr>
          <w:bCs/>
        </w:rPr>
        <w:t>Si l</w:t>
      </w:r>
      <w:r w:rsidRPr="002C4013">
        <w:rPr>
          <w:bCs/>
        </w:rPr>
        <w:t>a dose à administr</w:t>
      </w:r>
      <w:r>
        <w:rPr>
          <w:bCs/>
        </w:rPr>
        <w:t>er</w:t>
      </w:r>
      <w:r w:rsidRPr="002C4013">
        <w:rPr>
          <w:bCs/>
        </w:rPr>
        <w:t xml:space="preserve"> est de </w:t>
      </w:r>
      <w:r>
        <w:rPr>
          <w:bCs/>
        </w:rPr>
        <w:t>0,6g de chlorhydrate de prométhazine, on pourra administrer deux cuillères à café de sirop par prise.</w:t>
      </w:r>
      <w:r w:rsidRPr="002C4013">
        <w:rPr>
          <w:bCs/>
        </w:rPr>
        <w:t xml:space="preserve"> </w:t>
      </w:r>
    </w:p>
    <w:p w14:paraId="55E0D802" w14:textId="77777777" w:rsidR="00A87DC4" w:rsidRPr="0031008F" w:rsidRDefault="00A87DC4" w:rsidP="00A87DC4">
      <w:pPr>
        <w:pStyle w:val="Paragraphedeliste"/>
        <w:numPr>
          <w:ilvl w:val="0"/>
          <w:numId w:val="249"/>
        </w:numPr>
        <w:spacing w:after="240" w:line="259" w:lineRule="auto"/>
        <w:rPr>
          <w:b/>
        </w:rPr>
      </w:pPr>
      <w:r>
        <w:t>Un sirop simple a une concentration en saccarose au moins égale à 45% m/m.</w:t>
      </w:r>
    </w:p>
    <w:p w14:paraId="2DCBAF33" w14:textId="77777777" w:rsidR="00A87DC4" w:rsidRPr="009F7277" w:rsidRDefault="00A87DC4" w:rsidP="00A87DC4">
      <w:pPr>
        <w:pStyle w:val="Paragraphedeliste"/>
        <w:numPr>
          <w:ilvl w:val="0"/>
          <w:numId w:val="249"/>
        </w:numPr>
        <w:spacing w:after="240" w:line="259" w:lineRule="auto"/>
        <w:rPr>
          <w:bCs/>
        </w:rPr>
      </w:pPr>
      <w:r w:rsidRPr="009F7277">
        <w:rPr>
          <w:bCs/>
        </w:rPr>
        <w:t>Les microgranules ont un diamètre inférieur à 1mm.</w:t>
      </w:r>
    </w:p>
    <w:p w14:paraId="7A0D15A2" w14:textId="77777777" w:rsidR="00A87DC4" w:rsidRPr="000C057A" w:rsidRDefault="00A87DC4" w:rsidP="00A87DC4">
      <w:pPr>
        <w:pStyle w:val="Paragraphedeliste"/>
        <w:numPr>
          <w:ilvl w:val="0"/>
          <w:numId w:val="249"/>
        </w:numPr>
        <w:spacing w:line="259" w:lineRule="auto"/>
        <w:rPr>
          <w:bCs/>
        </w:rPr>
      </w:pPr>
      <w:r w:rsidRPr="000C057A">
        <w:rPr>
          <w:bCs/>
        </w:rPr>
        <w:t>Les préparations injectable</w:t>
      </w:r>
      <w:r>
        <w:rPr>
          <w:bCs/>
        </w:rPr>
        <w:t>s</w:t>
      </w:r>
      <w:r w:rsidRPr="000C057A">
        <w:rPr>
          <w:bCs/>
        </w:rPr>
        <w:t xml:space="preserve"> et les formes ophtalmiques doivent être stériles</w:t>
      </w:r>
      <w:r>
        <w:rPr>
          <w:bCs/>
        </w:rPr>
        <w:t>, cette stérilité implique une absence de substance pyrogène.</w:t>
      </w:r>
    </w:p>
    <w:bookmarkEnd w:id="0"/>
    <w:p w14:paraId="6303ED72" w14:textId="77777777" w:rsidR="00A87DC4" w:rsidRPr="006F08D7" w:rsidRDefault="00A87DC4" w:rsidP="00A87DC4">
      <w:pPr>
        <w:spacing w:line="259" w:lineRule="auto"/>
      </w:pPr>
    </w:p>
    <w:p w14:paraId="28B92986" w14:textId="77777777" w:rsidR="00A87DC4" w:rsidRDefault="00A87DC4" w:rsidP="00A87DC4">
      <w:pPr>
        <w:spacing w:line="259" w:lineRule="auto"/>
      </w:pPr>
      <w:r w:rsidRPr="00C746D3">
        <w:rPr>
          <w:color w:val="FF0000"/>
        </w:rPr>
        <w:lastRenderedPageBreak/>
        <w:t xml:space="preserve">A FAUX </w:t>
      </w:r>
      <w:r w:rsidRPr="00D339D4">
        <w:t xml:space="preserve">m/v = masse par volume donc </w:t>
      </w:r>
      <w:r>
        <w:t>3</w:t>
      </w:r>
      <w:r w:rsidRPr="00D339D4">
        <w:t>g par 10</w:t>
      </w:r>
      <w:r>
        <w:t>0</w:t>
      </w:r>
      <w:r w:rsidRPr="00D339D4">
        <w:t>mL, il faut respecter l’unité car il peut y avoir des variations de masse volumique selon les composés dissous et leur concentration</w:t>
      </w:r>
      <w:r>
        <w:t>. On a un sirop de concentration 3% (m/</w:t>
      </w:r>
      <w:r w:rsidRPr="00452C96">
        <w:rPr>
          <w:b/>
          <w:bCs/>
        </w:rPr>
        <w:t>v</w:t>
      </w:r>
      <w:r>
        <w:t>) donc on a 3g de principe actif pour 100</w:t>
      </w:r>
      <w:r w:rsidRPr="00452C96">
        <w:rPr>
          <w:b/>
          <w:bCs/>
        </w:rPr>
        <w:t>mL</w:t>
      </w:r>
      <w:r>
        <w:t>.</w:t>
      </w:r>
    </w:p>
    <w:p w14:paraId="627ABDDD" w14:textId="77777777" w:rsidR="00A87DC4" w:rsidRPr="006F08D7" w:rsidRDefault="00A87DC4" w:rsidP="00A87DC4">
      <w:pPr>
        <w:spacing w:line="259" w:lineRule="auto"/>
      </w:pPr>
    </w:p>
    <w:p w14:paraId="19D2AC5E" w14:textId="77777777" w:rsidR="00A87DC4" w:rsidRDefault="00A87DC4" w:rsidP="00A87DC4">
      <w:pPr>
        <w:spacing w:line="259" w:lineRule="auto"/>
      </w:pPr>
      <w:r w:rsidRPr="00140707">
        <w:rPr>
          <w:color w:val="FF0000"/>
        </w:rPr>
        <w:t>B FAUX</w:t>
      </w:r>
      <w:r>
        <w:t xml:space="preserve"> </w:t>
      </w:r>
    </w:p>
    <w:p w14:paraId="422B46E6" w14:textId="77777777" w:rsidR="00A87DC4" w:rsidRDefault="00A87DC4" w:rsidP="00A87DC4">
      <w:pPr>
        <w:pBdr>
          <w:top w:val="single" w:sz="8" w:space="4" w:color="FF0000"/>
          <w:left w:val="single" w:sz="48" w:space="0" w:color="FF0000"/>
          <w:bottom w:val="single" w:sz="8" w:space="4" w:color="FF0000"/>
          <w:right w:val="single" w:sz="8" w:space="0" w:color="FF0000"/>
        </w:pBdr>
        <w:shd w:val="pct5" w:color="FF0000" w:fill="auto"/>
        <w:spacing w:before="240" w:after="240"/>
        <w:ind w:left="1701" w:right="1701"/>
        <w:rPr>
          <w:b/>
          <w:bCs/>
        </w:rPr>
      </w:pPr>
      <w:r>
        <w:rPr>
          <w:b/>
          <w:bCs/>
        </w:rPr>
        <w:t>C</w:t>
      </w:r>
      <w:r w:rsidRPr="001E5798">
        <w:rPr>
          <w:b/>
          <w:bCs/>
        </w:rPr>
        <w:t>uillère à café</w:t>
      </w:r>
      <w:r>
        <w:rPr>
          <w:b/>
          <w:bCs/>
        </w:rPr>
        <w:t xml:space="preserve"> : </w:t>
      </w:r>
      <w:r w:rsidRPr="001E5798">
        <w:rPr>
          <w:b/>
          <w:bCs/>
        </w:rPr>
        <w:t>5mL</w:t>
      </w:r>
      <w:r>
        <w:t xml:space="preserve">, </w:t>
      </w:r>
    </w:p>
    <w:p w14:paraId="114BBA9A" w14:textId="77777777" w:rsidR="00A87DC4" w:rsidRDefault="00A87DC4" w:rsidP="00A87DC4">
      <w:pPr>
        <w:pBdr>
          <w:top w:val="single" w:sz="8" w:space="4" w:color="FF0000"/>
          <w:left w:val="single" w:sz="48" w:space="0" w:color="FF0000"/>
          <w:bottom w:val="single" w:sz="8" w:space="4" w:color="FF0000"/>
          <w:right w:val="single" w:sz="8" w:space="0" w:color="FF0000"/>
        </w:pBdr>
        <w:shd w:val="pct5" w:color="FF0000" w:fill="auto"/>
        <w:spacing w:before="240" w:after="240"/>
        <w:ind w:left="1701" w:right="1701"/>
        <w:rPr>
          <w:b/>
          <w:bCs/>
        </w:rPr>
      </w:pPr>
      <w:r>
        <w:rPr>
          <w:b/>
          <w:bCs/>
        </w:rPr>
        <w:t>C</w:t>
      </w:r>
      <w:r w:rsidRPr="001E5798">
        <w:rPr>
          <w:b/>
          <w:bCs/>
        </w:rPr>
        <w:t>uillère à dessert</w:t>
      </w:r>
      <w:r>
        <w:rPr>
          <w:b/>
          <w:bCs/>
        </w:rPr>
        <w:t xml:space="preserve"> : </w:t>
      </w:r>
      <w:r w:rsidRPr="001E5798">
        <w:rPr>
          <w:b/>
          <w:bCs/>
        </w:rPr>
        <w:t>10mL</w:t>
      </w:r>
      <w:r>
        <w:t xml:space="preserve">, </w:t>
      </w:r>
    </w:p>
    <w:p w14:paraId="21425FA4" w14:textId="77777777" w:rsidR="00A87DC4" w:rsidRPr="004C0D4C" w:rsidRDefault="00A87DC4" w:rsidP="00A87DC4">
      <w:pPr>
        <w:pBdr>
          <w:top w:val="single" w:sz="8" w:space="4" w:color="FF0000"/>
          <w:left w:val="single" w:sz="48" w:space="0" w:color="FF0000"/>
          <w:bottom w:val="single" w:sz="8" w:space="4" w:color="FF0000"/>
          <w:right w:val="single" w:sz="8" w:space="0" w:color="FF0000"/>
        </w:pBdr>
        <w:shd w:val="pct5" w:color="FF0000" w:fill="auto"/>
        <w:spacing w:before="240" w:after="240"/>
        <w:ind w:left="1701" w:right="1701"/>
        <w:rPr>
          <w:b/>
        </w:rPr>
      </w:pPr>
      <w:r>
        <w:rPr>
          <w:b/>
          <w:bCs/>
        </w:rPr>
        <w:t>C</w:t>
      </w:r>
      <w:r w:rsidRPr="001E5798">
        <w:rPr>
          <w:b/>
          <w:bCs/>
        </w:rPr>
        <w:t>uillère à soupe</w:t>
      </w:r>
      <w:r>
        <w:rPr>
          <w:b/>
          <w:bCs/>
        </w:rPr>
        <w:t xml:space="preserve"> : </w:t>
      </w:r>
      <w:r w:rsidRPr="001E5798">
        <w:rPr>
          <w:b/>
          <w:bCs/>
        </w:rPr>
        <w:t>15m</w:t>
      </w:r>
      <w:r>
        <w:rPr>
          <w:b/>
          <w:bCs/>
        </w:rPr>
        <w:t>L</w:t>
      </w:r>
      <w:r>
        <w:t>.</w:t>
      </w:r>
    </w:p>
    <w:p w14:paraId="0A5BEB2D" w14:textId="77777777" w:rsidR="00A87DC4" w:rsidRDefault="00A87DC4" w:rsidP="00A87DC4">
      <w:pPr>
        <w:spacing w:line="259" w:lineRule="auto"/>
        <w:rPr>
          <w:rFonts w:eastAsiaTheme="minorEastAsia"/>
        </w:rPr>
      </w:pPr>
      <w:r>
        <w:t xml:space="preserve">Si on a 3g de principe actif pour 100mL, 0,6g correspond à une dose de : </w:t>
      </w:r>
      <m:oMath>
        <m:f>
          <m:fPr>
            <m:ctrlPr>
              <w:rPr>
                <w:rFonts w:ascii="Cambria Math" w:hAnsi="Cambria Math"/>
                <w:i/>
              </w:rPr>
            </m:ctrlPr>
          </m:fPr>
          <m:num>
            <m:r>
              <w:rPr>
                <w:rFonts w:ascii="Cambria Math" w:hAnsi="Cambria Math"/>
              </w:rPr>
              <m:t>0,6g×100mL</m:t>
            </m:r>
          </m:num>
          <m:den>
            <m:r>
              <w:rPr>
                <w:rFonts w:ascii="Cambria Math" w:hAnsi="Cambria Math"/>
              </w:rPr>
              <m:t>3g</m:t>
            </m:r>
          </m:den>
        </m:f>
        <m:r>
          <w:rPr>
            <w:rFonts w:ascii="Cambria Math" w:hAnsi="Cambria Math"/>
          </w:rPr>
          <m:t>=20mL.</m:t>
        </m:r>
      </m:oMath>
    </w:p>
    <w:p w14:paraId="0359D39A" w14:textId="77777777" w:rsidR="00A87DC4" w:rsidRDefault="00A87DC4" w:rsidP="00A87DC4">
      <w:pPr>
        <w:spacing w:line="259" w:lineRule="auto"/>
      </w:pPr>
      <w:r>
        <w:rPr>
          <w:rFonts w:eastAsiaTheme="minorEastAsia"/>
        </w:rPr>
        <w:t xml:space="preserve">Or, le volume de 2 cuillères à café équivaut à </w:t>
      </w:r>
      <m:oMath>
        <m:r>
          <w:rPr>
            <w:rFonts w:ascii="Cambria Math" w:eastAsiaTheme="minorEastAsia" w:hAnsi="Cambria Math"/>
          </w:rPr>
          <m:t>2×5mL=10mL.</m:t>
        </m:r>
      </m:oMath>
      <w:r>
        <w:rPr>
          <w:rFonts w:eastAsiaTheme="minorEastAsia"/>
        </w:rPr>
        <w:t xml:space="preserve"> Pour avoir un volume de 20mL de sirop il faudrait 4 cuillères à café ou 2 cuillères à dessert de sirop. </w:t>
      </w:r>
    </w:p>
    <w:p w14:paraId="28175B8A" w14:textId="77777777" w:rsidR="00A87DC4" w:rsidRPr="006F08D7" w:rsidRDefault="00A87DC4" w:rsidP="00A87DC4">
      <w:pPr>
        <w:spacing w:line="259" w:lineRule="auto"/>
      </w:pPr>
    </w:p>
    <w:p w14:paraId="231F9780" w14:textId="77777777" w:rsidR="00A87DC4" w:rsidRDefault="00A87DC4" w:rsidP="00A87DC4">
      <w:pPr>
        <w:spacing w:line="259" w:lineRule="auto"/>
      </w:pPr>
      <w:r w:rsidRPr="00EF34D2">
        <w:rPr>
          <w:color w:val="00B050"/>
        </w:rPr>
        <w:t xml:space="preserve">C VRAI </w:t>
      </w:r>
      <w:r>
        <w:t>(Cf. cours).</w:t>
      </w:r>
    </w:p>
    <w:p w14:paraId="0E03BF3A" w14:textId="77777777" w:rsidR="00A87DC4" w:rsidRPr="006F08D7" w:rsidRDefault="00A87DC4" w:rsidP="00A87DC4">
      <w:pPr>
        <w:spacing w:line="259" w:lineRule="auto"/>
      </w:pPr>
    </w:p>
    <w:p w14:paraId="40CBD09D" w14:textId="77777777" w:rsidR="00A87DC4" w:rsidRDefault="00A87DC4" w:rsidP="00A87DC4">
      <w:pPr>
        <w:spacing w:line="259" w:lineRule="auto"/>
      </w:pPr>
      <w:r w:rsidRPr="00EF34D2">
        <w:rPr>
          <w:color w:val="00B050"/>
        </w:rPr>
        <w:t xml:space="preserve">D VRAI </w:t>
      </w:r>
      <w:r>
        <w:t>De plus, l</w:t>
      </w:r>
      <w:r w:rsidRPr="002D22CB">
        <w:t>es microgranules de taille inférieure à 1μm peuvent être appelés nanogranules ou nanoparticules.</w:t>
      </w:r>
    </w:p>
    <w:p w14:paraId="660EE7E1" w14:textId="77777777" w:rsidR="00A87DC4" w:rsidRPr="006F08D7" w:rsidRDefault="00A87DC4" w:rsidP="00A87DC4">
      <w:pPr>
        <w:spacing w:line="259" w:lineRule="auto"/>
      </w:pPr>
    </w:p>
    <w:p w14:paraId="64E2A290" w14:textId="77777777" w:rsidR="00A87DC4" w:rsidRDefault="00A87DC4" w:rsidP="00A87DC4">
      <w:pPr>
        <w:spacing w:line="259" w:lineRule="auto"/>
      </w:pPr>
      <w:r>
        <w:rPr>
          <w:color w:val="FF0000"/>
        </w:rPr>
        <w:t>E</w:t>
      </w:r>
      <w:r w:rsidRPr="00140707">
        <w:rPr>
          <w:color w:val="FF0000"/>
        </w:rPr>
        <w:t xml:space="preserve"> FAUX</w:t>
      </w:r>
      <w:r>
        <w:t xml:space="preserve"> Les préparations injectables et les formes ophtalmiques ont plusieurs caractéristiques communes. Elles sont : </w:t>
      </w:r>
    </w:p>
    <w:p w14:paraId="658369DE" w14:textId="77777777" w:rsidR="00A87DC4" w:rsidRDefault="00A87DC4" w:rsidP="00A87DC4">
      <w:pPr>
        <w:pStyle w:val="Paragraphedeliste"/>
        <w:numPr>
          <w:ilvl w:val="0"/>
          <w:numId w:val="254"/>
        </w:numPr>
        <w:spacing w:before="120" w:line="254" w:lineRule="auto"/>
      </w:pPr>
      <w:r w:rsidRPr="0077502B">
        <w:rPr>
          <w:b/>
        </w:rPr>
        <w:t xml:space="preserve">Stériles </w:t>
      </w:r>
      <w:r w:rsidRPr="00F05A61">
        <w:t>(absence de microorganismes vivants).</w:t>
      </w:r>
    </w:p>
    <w:p w14:paraId="7D8157A4" w14:textId="77777777" w:rsidR="00A87DC4" w:rsidRPr="0077502B" w:rsidRDefault="00A87DC4" w:rsidP="00A87DC4">
      <w:pPr>
        <w:pStyle w:val="Paragraphedeliste"/>
        <w:numPr>
          <w:ilvl w:val="0"/>
          <w:numId w:val="254"/>
        </w:numPr>
        <w:spacing w:before="120" w:line="254" w:lineRule="auto"/>
      </w:pPr>
      <w:r w:rsidRPr="0077502B">
        <w:rPr>
          <w:b/>
        </w:rPr>
        <w:t xml:space="preserve">Apyrogènes </w:t>
      </w:r>
      <w:r w:rsidRPr="00F05A61">
        <w:t xml:space="preserve">(pour les préparations de grand volume) : </w:t>
      </w:r>
      <w:r>
        <w:t>A</w:t>
      </w:r>
      <w:r w:rsidRPr="00F05A61">
        <w:t>bsence de substance</w:t>
      </w:r>
      <w:r>
        <w:t>s</w:t>
      </w:r>
      <w:r w:rsidRPr="00F05A61">
        <w:t xml:space="preserve"> pyrogènes provoquant un choc thermique après injection.</w:t>
      </w:r>
      <w:r w:rsidRPr="0077502B">
        <w:rPr>
          <w:b/>
        </w:rPr>
        <w:t xml:space="preserve"> </w:t>
      </w:r>
    </w:p>
    <w:p w14:paraId="660C214B" w14:textId="77777777" w:rsidR="00A87DC4" w:rsidRPr="00F05A61" w:rsidRDefault="00A87DC4" w:rsidP="00A87DC4">
      <w:pPr>
        <w:pStyle w:val="Paragraphedeliste"/>
        <w:numPr>
          <w:ilvl w:val="0"/>
          <w:numId w:val="254"/>
        </w:numPr>
        <w:spacing w:before="120" w:line="254" w:lineRule="auto"/>
      </w:pPr>
      <w:r w:rsidRPr="0077502B">
        <w:rPr>
          <w:b/>
        </w:rPr>
        <w:t>Isotoniques ou hypertoniques</w:t>
      </w:r>
      <w:r w:rsidRPr="00F05A61">
        <w:t xml:space="preserve"> (pression osmotique ≥</w:t>
      </w:r>
      <w:r>
        <w:t xml:space="preserve"> </w:t>
      </w:r>
      <w:r w:rsidRPr="00F05A61">
        <w:t>pression osmotique du milieu physiologique).</w:t>
      </w:r>
    </w:p>
    <w:p w14:paraId="7A6617AE" w14:textId="77777777" w:rsidR="00A87DC4" w:rsidRDefault="00A87DC4" w:rsidP="00A87DC4">
      <w:pPr>
        <w:numPr>
          <w:ilvl w:val="0"/>
          <w:numId w:val="253"/>
        </w:numPr>
        <w:spacing w:line="254" w:lineRule="auto"/>
        <w:rPr>
          <w:b/>
        </w:rPr>
      </w:pPr>
      <w:r w:rsidRPr="00F05A61">
        <w:rPr>
          <w:b/>
        </w:rPr>
        <w:t xml:space="preserve">Une préparation hypotonique provoque une hémolyse ! </w:t>
      </w:r>
    </w:p>
    <w:p w14:paraId="39A75B75" w14:textId="77777777" w:rsidR="00A87DC4" w:rsidRPr="007128AA" w:rsidRDefault="00A87DC4" w:rsidP="00A87DC4">
      <w:pPr>
        <w:pStyle w:val="Paragraphedeliste"/>
        <w:numPr>
          <w:ilvl w:val="0"/>
          <w:numId w:val="255"/>
        </w:numPr>
        <w:spacing w:line="254" w:lineRule="auto"/>
        <w:rPr>
          <w:b/>
        </w:rPr>
      </w:pPr>
      <w:r w:rsidRPr="00F05A61">
        <w:t xml:space="preserve">Avoir un </w:t>
      </w:r>
      <w:r w:rsidRPr="00AC7598">
        <w:rPr>
          <w:b/>
        </w:rPr>
        <w:t xml:space="preserve">pH proche du pH physiologique. </w:t>
      </w:r>
      <w:r w:rsidRPr="00686CD8">
        <w:t>(7,4)</w:t>
      </w:r>
    </w:p>
    <w:p w14:paraId="646C6B0C" w14:textId="77777777" w:rsidR="00A87DC4" w:rsidRDefault="00A87DC4" w:rsidP="00A87DC4">
      <w:r w:rsidRPr="00F05A61">
        <w:rPr>
          <w:noProof/>
          <w:lang w:val="en-GB" w:eastAsia="en-GB"/>
        </w:rPr>
        <w:drawing>
          <wp:anchor distT="0" distB="0" distL="114300" distR="114300" simplePos="0" relativeHeight="251665408" behindDoc="0" locked="0" layoutInCell="1" allowOverlap="1" wp14:anchorId="4DBD184E" wp14:editId="6A5A410C">
            <wp:simplePos x="0" y="0"/>
            <wp:positionH relativeFrom="column">
              <wp:posOffset>0</wp:posOffset>
            </wp:positionH>
            <wp:positionV relativeFrom="paragraph">
              <wp:posOffset>1905</wp:posOffset>
            </wp:positionV>
            <wp:extent cx="582295" cy="513715"/>
            <wp:effectExtent l="0" t="0" r="8255" b="635"/>
            <wp:wrapSquare wrapText="bothSides"/>
            <wp:docPr id="15" name="Image 15" descr="File:Atencio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File:Atencion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2295" cy="513715"/>
                    </a:xfrm>
                    <a:prstGeom prst="rect">
                      <a:avLst/>
                    </a:prstGeom>
                    <a:noFill/>
                  </pic:spPr>
                </pic:pic>
              </a:graphicData>
            </a:graphic>
          </wp:anchor>
        </w:drawing>
      </w:r>
      <w:r>
        <w:t xml:space="preserve">Attention : </w:t>
      </w:r>
      <w:r w:rsidRPr="006164C8">
        <w:rPr>
          <w:b/>
          <w:bCs/>
        </w:rPr>
        <w:t>stérilité ne signifie pas absence de substances pyrogènes</w:t>
      </w:r>
      <w:r>
        <w:t>. Une préparation peut être stérile et contenir des substances pyrogènes qui ne sont pas éliminées lors des opérations de stérilisation.</w:t>
      </w:r>
    </w:p>
    <w:p w14:paraId="2E539981" w14:textId="77777777" w:rsidR="00A87DC4" w:rsidRPr="003D4CDC" w:rsidRDefault="00A87DC4" w:rsidP="00A87DC4">
      <w:pPr>
        <w:spacing w:line="259" w:lineRule="auto"/>
      </w:pPr>
    </w:p>
    <w:p w14:paraId="38E654FF" w14:textId="11AF1F34" w:rsidR="00B37F5F" w:rsidRPr="004D3C98" w:rsidRDefault="00B37F5F" w:rsidP="00B37F5F">
      <w:pPr>
        <w:pStyle w:val="Question"/>
        <w:jc w:val="both"/>
        <w:rPr>
          <w:rStyle w:val="Accentuation"/>
          <w:i w:val="0"/>
          <w:iCs w:val="0"/>
          <w:u w:val="none"/>
        </w:rPr>
      </w:pPr>
      <w:r>
        <w:rPr>
          <w:szCs w:val="24"/>
        </w:rPr>
        <w:t xml:space="preserve">Question 3 – Parmi les propositions suivantes, indiquez celle(s) qui est (sont) exactes </w:t>
      </w:r>
      <w:r>
        <w:t>:</w:t>
      </w:r>
      <w:r>
        <w:rPr>
          <w:u w:val="none"/>
        </w:rPr>
        <w:t xml:space="preserve"> </w:t>
      </w:r>
    </w:p>
    <w:p w14:paraId="77579B5E" w14:textId="77777777" w:rsidR="00B37F5F" w:rsidRPr="00C833FD" w:rsidRDefault="00B37F5F" w:rsidP="00B37F5F">
      <w:pPr>
        <w:pStyle w:val="Paragraphedeliste"/>
        <w:numPr>
          <w:ilvl w:val="0"/>
          <w:numId w:val="250"/>
        </w:numPr>
        <w:spacing w:after="240" w:line="259" w:lineRule="auto"/>
        <w:rPr>
          <w:b/>
        </w:rPr>
      </w:pPr>
      <w:r>
        <w:t>Les capsules à enveloppe mole possèdent une e</w:t>
      </w:r>
      <w:r w:rsidRPr="00945914">
        <w:t>nveloppe préfabriquée constituée de 2 parties cylindriques ouvertes à une extrémité et dont le fond est hémisphérique</w:t>
      </w:r>
      <w:r>
        <w:t>.</w:t>
      </w:r>
    </w:p>
    <w:p w14:paraId="76F05217" w14:textId="77777777" w:rsidR="00B37F5F" w:rsidRPr="005555DD" w:rsidRDefault="00B37F5F" w:rsidP="00B37F5F">
      <w:pPr>
        <w:pStyle w:val="Paragraphedeliste"/>
        <w:numPr>
          <w:ilvl w:val="0"/>
          <w:numId w:val="250"/>
        </w:numPr>
        <w:spacing w:after="240" w:line="259" w:lineRule="auto"/>
        <w:rPr>
          <w:bCs/>
        </w:rPr>
      </w:pPr>
      <w:r w:rsidRPr="005555DD">
        <w:rPr>
          <w:bCs/>
        </w:rPr>
        <w:t>Il existe 8 tailles de gélules, répertoriées selon le volume de l’enveloppe. La taille 0 est la taille la plus petite.</w:t>
      </w:r>
    </w:p>
    <w:p w14:paraId="7C8A40C0" w14:textId="77777777" w:rsidR="00B37F5F" w:rsidRPr="007B2849" w:rsidRDefault="00B37F5F" w:rsidP="00B37F5F">
      <w:pPr>
        <w:pStyle w:val="Paragraphedeliste"/>
        <w:numPr>
          <w:ilvl w:val="0"/>
          <w:numId w:val="250"/>
        </w:numPr>
        <w:spacing w:after="240" w:line="259" w:lineRule="auto"/>
        <w:rPr>
          <w:bCs/>
        </w:rPr>
      </w:pPr>
      <w:r w:rsidRPr="007B2849">
        <w:rPr>
          <w:bCs/>
        </w:rPr>
        <w:t>Les comprimé</w:t>
      </w:r>
      <w:r>
        <w:rPr>
          <w:bCs/>
        </w:rPr>
        <w:t>s</w:t>
      </w:r>
      <w:r w:rsidRPr="007B2849">
        <w:rPr>
          <w:bCs/>
        </w:rPr>
        <w:t xml:space="preserve"> gastro</w:t>
      </w:r>
      <w:r>
        <w:rPr>
          <w:bCs/>
        </w:rPr>
        <w:t>-</w:t>
      </w:r>
      <w:r w:rsidRPr="007B2849">
        <w:rPr>
          <w:bCs/>
        </w:rPr>
        <w:t xml:space="preserve">résistants </w:t>
      </w:r>
      <w:r>
        <w:rPr>
          <w:bCs/>
        </w:rPr>
        <w:t xml:space="preserve">libère leur principe actif dans l’estomac. </w:t>
      </w:r>
    </w:p>
    <w:p w14:paraId="5EE30474" w14:textId="77777777" w:rsidR="00B37F5F" w:rsidRPr="00841D69" w:rsidRDefault="00B37F5F" w:rsidP="00B37F5F">
      <w:pPr>
        <w:pStyle w:val="Paragraphedeliste"/>
        <w:numPr>
          <w:ilvl w:val="0"/>
          <w:numId w:val="250"/>
        </w:numPr>
        <w:spacing w:after="240" w:line="259" w:lineRule="auto"/>
        <w:rPr>
          <w:bCs/>
        </w:rPr>
      </w:pPr>
      <w:r w:rsidRPr="00841D69">
        <w:rPr>
          <w:bCs/>
        </w:rPr>
        <w:t>Il est impossible d’avoir des comprimés contenant plusieurs principes actif</w:t>
      </w:r>
      <w:r>
        <w:rPr>
          <w:bCs/>
        </w:rPr>
        <w:t>s</w:t>
      </w:r>
      <w:r w:rsidRPr="00841D69">
        <w:rPr>
          <w:bCs/>
        </w:rPr>
        <w:t xml:space="preserve"> </w:t>
      </w:r>
      <w:r>
        <w:rPr>
          <w:bCs/>
        </w:rPr>
        <w:t>incompatibles entre eux.</w:t>
      </w:r>
    </w:p>
    <w:p w14:paraId="462EB5F9" w14:textId="77777777" w:rsidR="00B37F5F" w:rsidRPr="005F4BA8" w:rsidRDefault="00B37F5F" w:rsidP="00B37F5F">
      <w:pPr>
        <w:pStyle w:val="Paragraphedeliste"/>
        <w:numPr>
          <w:ilvl w:val="0"/>
          <w:numId w:val="250"/>
        </w:numPr>
        <w:spacing w:line="259" w:lineRule="auto"/>
        <w:rPr>
          <w:b/>
        </w:rPr>
      </w:pPr>
      <w:r>
        <w:t>Le cachet est une forme ancienne qui n’existe plus.</w:t>
      </w:r>
    </w:p>
    <w:p w14:paraId="0907F783" w14:textId="77777777" w:rsidR="00B37F5F" w:rsidRPr="006F08D7" w:rsidRDefault="00B37F5F" w:rsidP="00B37F5F">
      <w:pPr>
        <w:spacing w:line="259" w:lineRule="auto"/>
      </w:pPr>
    </w:p>
    <w:p w14:paraId="5834C427" w14:textId="6023602B" w:rsidR="00A87DC4" w:rsidRPr="004D3C98" w:rsidRDefault="00A87DC4" w:rsidP="00A87DC4">
      <w:pPr>
        <w:pStyle w:val="Question"/>
        <w:jc w:val="both"/>
        <w:rPr>
          <w:rStyle w:val="Accentuation"/>
          <w:i w:val="0"/>
          <w:iCs w:val="0"/>
          <w:u w:val="none"/>
        </w:rPr>
      </w:pPr>
      <w:r>
        <w:rPr>
          <w:szCs w:val="24"/>
        </w:rPr>
        <w:t xml:space="preserve">Question </w:t>
      </w:r>
      <w:r w:rsidR="00210C6C">
        <w:rPr>
          <w:szCs w:val="24"/>
        </w:rPr>
        <w:t>3</w:t>
      </w:r>
      <w:r>
        <w:rPr>
          <w:szCs w:val="24"/>
        </w:rPr>
        <w:t xml:space="preserve"> – Parmi les propositions suivantes, indiquez celle(s) qui est (sont) exactes </w:t>
      </w:r>
      <w:r>
        <w:t>:</w:t>
      </w:r>
      <w:r>
        <w:rPr>
          <w:u w:val="none"/>
        </w:rPr>
        <w:t xml:space="preserve"> E</w:t>
      </w:r>
    </w:p>
    <w:p w14:paraId="7B55E149" w14:textId="77777777" w:rsidR="00A87DC4" w:rsidRPr="00C833FD" w:rsidRDefault="00A87DC4" w:rsidP="00A87DC4">
      <w:pPr>
        <w:pStyle w:val="Paragraphedeliste"/>
        <w:numPr>
          <w:ilvl w:val="0"/>
          <w:numId w:val="250"/>
        </w:numPr>
        <w:spacing w:after="240" w:line="259" w:lineRule="auto"/>
        <w:rPr>
          <w:b/>
        </w:rPr>
      </w:pPr>
      <w:bookmarkStart w:id="1" w:name="_Hlk56362905"/>
      <w:r>
        <w:lastRenderedPageBreak/>
        <w:t>Les capsules à enveloppe mole possèdent une e</w:t>
      </w:r>
      <w:r w:rsidRPr="00945914">
        <w:t>nveloppe préfabriquée constituée de 2 parties cylindriques ouvertes à une extrémité et dont le fond est hémisphérique</w:t>
      </w:r>
      <w:r>
        <w:t>.</w:t>
      </w:r>
    </w:p>
    <w:p w14:paraId="28B0948C" w14:textId="77777777" w:rsidR="00A87DC4" w:rsidRPr="005555DD" w:rsidRDefault="00A87DC4" w:rsidP="00A87DC4">
      <w:pPr>
        <w:pStyle w:val="Paragraphedeliste"/>
        <w:numPr>
          <w:ilvl w:val="0"/>
          <w:numId w:val="250"/>
        </w:numPr>
        <w:spacing w:after="240" w:line="259" w:lineRule="auto"/>
        <w:rPr>
          <w:bCs/>
        </w:rPr>
      </w:pPr>
      <w:r w:rsidRPr="005555DD">
        <w:rPr>
          <w:bCs/>
        </w:rPr>
        <w:t>Il existe 8 tailles de gélules, répertoriées selon le volume de l’enveloppe. La taille 0 est la taille la plus petite.</w:t>
      </w:r>
    </w:p>
    <w:p w14:paraId="193F8F69" w14:textId="77777777" w:rsidR="00A87DC4" w:rsidRPr="007B2849" w:rsidRDefault="00A87DC4" w:rsidP="00A87DC4">
      <w:pPr>
        <w:pStyle w:val="Paragraphedeliste"/>
        <w:numPr>
          <w:ilvl w:val="0"/>
          <w:numId w:val="250"/>
        </w:numPr>
        <w:spacing w:after="240" w:line="259" w:lineRule="auto"/>
        <w:rPr>
          <w:bCs/>
        </w:rPr>
      </w:pPr>
      <w:r w:rsidRPr="007B2849">
        <w:rPr>
          <w:bCs/>
        </w:rPr>
        <w:t>Les comprimé</w:t>
      </w:r>
      <w:r>
        <w:rPr>
          <w:bCs/>
        </w:rPr>
        <w:t>s</w:t>
      </w:r>
      <w:r w:rsidRPr="007B2849">
        <w:rPr>
          <w:bCs/>
        </w:rPr>
        <w:t xml:space="preserve"> gastro</w:t>
      </w:r>
      <w:r>
        <w:rPr>
          <w:bCs/>
        </w:rPr>
        <w:t>-</w:t>
      </w:r>
      <w:r w:rsidRPr="007B2849">
        <w:rPr>
          <w:bCs/>
        </w:rPr>
        <w:t xml:space="preserve">résistants </w:t>
      </w:r>
      <w:r>
        <w:rPr>
          <w:bCs/>
        </w:rPr>
        <w:t xml:space="preserve">libère leur principe actif dans l’estomac. </w:t>
      </w:r>
    </w:p>
    <w:p w14:paraId="366D6CBD" w14:textId="77777777" w:rsidR="00A87DC4" w:rsidRPr="00841D69" w:rsidRDefault="00A87DC4" w:rsidP="00A87DC4">
      <w:pPr>
        <w:pStyle w:val="Paragraphedeliste"/>
        <w:numPr>
          <w:ilvl w:val="0"/>
          <w:numId w:val="250"/>
        </w:numPr>
        <w:spacing w:after="240" w:line="259" w:lineRule="auto"/>
        <w:rPr>
          <w:bCs/>
        </w:rPr>
      </w:pPr>
      <w:r w:rsidRPr="00841D69">
        <w:rPr>
          <w:bCs/>
        </w:rPr>
        <w:t>Il est impossible d’avoir des comprimés contenant plusieurs principes actif</w:t>
      </w:r>
      <w:r>
        <w:rPr>
          <w:bCs/>
        </w:rPr>
        <w:t>s</w:t>
      </w:r>
      <w:r w:rsidRPr="00841D69">
        <w:rPr>
          <w:bCs/>
        </w:rPr>
        <w:t xml:space="preserve"> </w:t>
      </w:r>
      <w:r>
        <w:rPr>
          <w:bCs/>
        </w:rPr>
        <w:t>incompatibles entre eux.</w:t>
      </w:r>
    </w:p>
    <w:p w14:paraId="1EF14DFA" w14:textId="77777777" w:rsidR="00A87DC4" w:rsidRPr="005F4BA8" w:rsidRDefault="00A87DC4" w:rsidP="00A87DC4">
      <w:pPr>
        <w:pStyle w:val="Paragraphedeliste"/>
        <w:numPr>
          <w:ilvl w:val="0"/>
          <w:numId w:val="250"/>
        </w:numPr>
        <w:spacing w:line="259" w:lineRule="auto"/>
        <w:rPr>
          <w:b/>
        </w:rPr>
      </w:pPr>
      <w:r>
        <w:t>Le cachet est une forme ancienne qui n’existe plus.</w:t>
      </w:r>
    </w:p>
    <w:bookmarkEnd w:id="1"/>
    <w:p w14:paraId="2A4935F4" w14:textId="77777777" w:rsidR="00A87DC4" w:rsidRPr="006F08D7" w:rsidRDefault="00A87DC4" w:rsidP="00A87DC4">
      <w:pPr>
        <w:spacing w:line="259" w:lineRule="auto"/>
      </w:pPr>
    </w:p>
    <w:p w14:paraId="55A7AC14" w14:textId="77777777" w:rsidR="00A87DC4" w:rsidRDefault="00A87DC4" w:rsidP="00A87DC4">
      <w:pPr>
        <w:spacing w:line="259" w:lineRule="auto"/>
      </w:pPr>
      <w:r w:rsidRPr="00E81ABE">
        <w:rPr>
          <w:color w:val="FF0000"/>
        </w:rPr>
        <w:t xml:space="preserve">A FAUX </w:t>
      </w:r>
      <w:r>
        <w:t xml:space="preserve">Ce sont les capsules à enveloppe dure ou gélule qui possèdent une enveloppe </w:t>
      </w:r>
      <w:r w:rsidRPr="00AE4744">
        <w:t>préfabriquée constituée de 2 parties cylindriques ouvertes à une extrémité et dont le fond est hémisphérique</w:t>
      </w:r>
      <w:r>
        <w:t>.</w:t>
      </w:r>
    </w:p>
    <w:p w14:paraId="1C815E53" w14:textId="77777777" w:rsidR="00A87DC4" w:rsidRDefault="00A87DC4" w:rsidP="00A87DC4">
      <w:pPr>
        <w:spacing w:line="259" w:lineRule="auto"/>
      </w:pPr>
      <w:r>
        <w:t>Les capsules molles ont quant à elles, une enveloppe plus épaisse que celles des capsules à enveloppe dure, ne comportant qu’une partie dont la forme peut varier. Les capsules à enveloppe molle sont généralement formées, remplies et fermées au cours d’un même cycle de fabrication</w:t>
      </w:r>
    </w:p>
    <w:p w14:paraId="2A0C4E93" w14:textId="77777777" w:rsidR="00A87DC4" w:rsidRPr="006F08D7" w:rsidRDefault="00A87DC4" w:rsidP="00A87DC4">
      <w:pPr>
        <w:spacing w:line="259" w:lineRule="auto"/>
      </w:pPr>
    </w:p>
    <w:p w14:paraId="352F2EA0" w14:textId="77777777" w:rsidR="00A87DC4" w:rsidRDefault="00A87DC4" w:rsidP="00A87DC4">
      <w:pPr>
        <w:spacing w:line="259" w:lineRule="auto"/>
      </w:pPr>
      <w:r w:rsidRPr="00140707">
        <w:rPr>
          <w:color w:val="FF0000"/>
        </w:rPr>
        <w:t>B FAUX</w:t>
      </w:r>
      <w:r>
        <w:t xml:space="preserve"> Il existe bien </w:t>
      </w:r>
      <w:r w:rsidRPr="007F0A19">
        <w:t xml:space="preserve">8 tailles de gélules </w:t>
      </w:r>
      <w:proofErr w:type="spellStart"/>
      <w:r w:rsidRPr="007F0A19">
        <w:t>peuv</w:t>
      </w:r>
      <w:r>
        <w:t>a</w:t>
      </w:r>
      <w:r w:rsidRPr="007F0A19">
        <w:t>nt</w:t>
      </w:r>
      <w:proofErr w:type="spellEnd"/>
      <w:r w:rsidRPr="007F0A19">
        <w:t xml:space="preserve"> être répertoriées selon le volume de l’enveloppe</w:t>
      </w:r>
      <w:r>
        <w:t xml:space="preserve"> mais ces tailles sont numérotées de 000 (les plus grosses) à 5 (les plus petites) : 000&gt;00&gt;0&gt;1&gt;2&gt;3&gt;4&gt;5.</w:t>
      </w:r>
    </w:p>
    <w:p w14:paraId="6E1C8611" w14:textId="77777777" w:rsidR="00A87DC4" w:rsidRPr="006F08D7" w:rsidRDefault="00A87DC4" w:rsidP="00A87DC4">
      <w:pPr>
        <w:spacing w:line="259" w:lineRule="auto"/>
      </w:pPr>
    </w:p>
    <w:p w14:paraId="57502120" w14:textId="77777777" w:rsidR="00A87DC4" w:rsidRDefault="00A87DC4" w:rsidP="00A87DC4">
      <w:pPr>
        <w:spacing w:line="259" w:lineRule="auto"/>
      </w:pPr>
      <w:r>
        <w:rPr>
          <w:color w:val="FF0000"/>
        </w:rPr>
        <w:t>C</w:t>
      </w:r>
      <w:r w:rsidRPr="00140707">
        <w:rPr>
          <w:color w:val="FF0000"/>
        </w:rPr>
        <w:t xml:space="preserve"> FAUX</w:t>
      </w:r>
      <w:r>
        <w:t xml:space="preserve"> Les comprimés gastro-résistants sont fait pour résister aux sucs gastriques et </w:t>
      </w:r>
      <w:r w:rsidRPr="006D1C59">
        <w:t>libérer la ou les substances actives dans le suc intestinal.</w:t>
      </w:r>
    </w:p>
    <w:p w14:paraId="3813B8A5" w14:textId="77777777" w:rsidR="00A87DC4" w:rsidRPr="006F08D7" w:rsidRDefault="00A87DC4" w:rsidP="00A87DC4">
      <w:pPr>
        <w:spacing w:line="259" w:lineRule="auto"/>
      </w:pPr>
    </w:p>
    <w:p w14:paraId="679F5A9F" w14:textId="77777777" w:rsidR="00A87DC4" w:rsidRPr="00863946" w:rsidRDefault="00A87DC4" w:rsidP="00A87DC4">
      <w:pPr>
        <w:spacing w:line="259" w:lineRule="auto"/>
      </w:pPr>
      <w:r>
        <w:rPr>
          <w:color w:val="FF0000"/>
        </w:rPr>
        <w:t>D</w:t>
      </w:r>
      <w:r w:rsidRPr="00140707">
        <w:rPr>
          <w:color w:val="FF0000"/>
        </w:rPr>
        <w:t xml:space="preserve"> FAUX</w:t>
      </w:r>
      <w:r>
        <w:t xml:space="preserve"> </w:t>
      </w:r>
      <w:r w:rsidRPr="00841D69">
        <w:rPr>
          <w:bCs/>
        </w:rPr>
        <w:t xml:space="preserve">Il est </w:t>
      </w:r>
      <w:r>
        <w:rPr>
          <w:bCs/>
        </w:rPr>
        <w:t xml:space="preserve">tout à fait </w:t>
      </w:r>
      <w:r w:rsidRPr="00841D69">
        <w:rPr>
          <w:bCs/>
        </w:rPr>
        <w:t>possible d’avoir des comprimés contenant plusieurs principes actif</w:t>
      </w:r>
      <w:r>
        <w:rPr>
          <w:bCs/>
        </w:rPr>
        <w:t>s</w:t>
      </w:r>
      <w:r w:rsidRPr="00841D69">
        <w:rPr>
          <w:bCs/>
        </w:rPr>
        <w:t xml:space="preserve"> </w:t>
      </w:r>
      <w:r>
        <w:rPr>
          <w:bCs/>
        </w:rPr>
        <w:t>incompatibles entre eux</w:t>
      </w:r>
      <w:r>
        <w:t> : L</w:t>
      </w:r>
      <w:r w:rsidRPr="00863946">
        <w:t>es comprimés à couches multiples permettent de dispos</w:t>
      </w:r>
      <w:r>
        <w:t>er</w:t>
      </w:r>
      <w:r w:rsidRPr="00863946">
        <w:t xml:space="preserve"> parallèlement ou concentriquement des mélanges contenant des principes actifs incompatibles entre eux.</w:t>
      </w:r>
    </w:p>
    <w:p w14:paraId="676466F1" w14:textId="77777777" w:rsidR="00A87DC4" w:rsidRPr="006F08D7" w:rsidRDefault="00A87DC4" w:rsidP="00A87DC4">
      <w:pPr>
        <w:spacing w:line="259" w:lineRule="auto"/>
      </w:pPr>
    </w:p>
    <w:p w14:paraId="11CE1BF2" w14:textId="53114FD7" w:rsidR="00A87DC4" w:rsidRDefault="00A87DC4" w:rsidP="00A87DC4">
      <w:pPr>
        <w:spacing w:line="259" w:lineRule="auto"/>
        <w:rPr>
          <w:color w:val="00B050"/>
        </w:rPr>
      </w:pPr>
      <w:r w:rsidRPr="00E81ABE">
        <w:rPr>
          <w:color w:val="00B050"/>
        </w:rPr>
        <w:t>E VRAI</w:t>
      </w:r>
    </w:p>
    <w:p w14:paraId="5A30D1E8" w14:textId="77777777" w:rsidR="00B37F5F" w:rsidRPr="00E81ABE" w:rsidRDefault="00B37F5F" w:rsidP="00A87DC4">
      <w:pPr>
        <w:spacing w:line="259" w:lineRule="auto"/>
        <w:rPr>
          <w:color w:val="00B050"/>
        </w:rPr>
      </w:pPr>
    </w:p>
    <w:p w14:paraId="51EB6E62" w14:textId="19065768" w:rsidR="00B37F5F" w:rsidRPr="004D3C98" w:rsidRDefault="00B37F5F" w:rsidP="00B37F5F">
      <w:pPr>
        <w:pStyle w:val="Question"/>
        <w:jc w:val="both"/>
        <w:rPr>
          <w:rStyle w:val="Accentuation"/>
          <w:i w:val="0"/>
          <w:iCs w:val="0"/>
          <w:u w:val="none"/>
        </w:rPr>
      </w:pPr>
      <w:r>
        <w:rPr>
          <w:szCs w:val="24"/>
        </w:rPr>
        <w:t xml:space="preserve">Question 4 – Parmi les propositions suivantes, indiquez celle(s) qui est (sont) exactes </w:t>
      </w:r>
      <w:r>
        <w:t>:</w:t>
      </w:r>
      <w:r>
        <w:rPr>
          <w:u w:val="none"/>
        </w:rPr>
        <w:t xml:space="preserve"> </w:t>
      </w:r>
    </w:p>
    <w:p w14:paraId="4FF68223" w14:textId="77777777" w:rsidR="00B37F5F" w:rsidRPr="00C833FD" w:rsidRDefault="00B37F5F" w:rsidP="00B37F5F">
      <w:pPr>
        <w:pStyle w:val="Paragraphedeliste"/>
        <w:numPr>
          <w:ilvl w:val="0"/>
          <w:numId w:val="251"/>
        </w:numPr>
        <w:spacing w:after="240" w:line="259" w:lineRule="auto"/>
        <w:rPr>
          <w:b/>
        </w:rPr>
      </w:pPr>
      <w:r>
        <w:t>En intramusculaire, la biodisponibilité est de 100%.</w:t>
      </w:r>
    </w:p>
    <w:p w14:paraId="3EEB5F11" w14:textId="77777777" w:rsidR="00B37F5F" w:rsidRPr="0031008F" w:rsidRDefault="00B37F5F" w:rsidP="00B37F5F">
      <w:pPr>
        <w:pStyle w:val="Paragraphedeliste"/>
        <w:numPr>
          <w:ilvl w:val="0"/>
          <w:numId w:val="251"/>
        </w:numPr>
        <w:spacing w:after="240" w:line="259" w:lineRule="auto"/>
        <w:rPr>
          <w:b/>
        </w:rPr>
      </w:pPr>
      <w:r>
        <w:t>En intraveineuse, on peut injecter une suspension si elle est floculée.</w:t>
      </w:r>
    </w:p>
    <w:p w14:paraId="66AAEDA9" w14:textId="77777777" w:rsidR="00B37F5F" w:rsidRPr="0031008F" w:rsidRDefault="00B37F5F" w:rsidP="00B37F5F">
      <w:pPr>
        <w:pStyle w:val="Paragraphedeliste"/>
        <w:numPr>
          <w:ilvl w:val="0"/>
          <w:numId w:val="251"/>
        </w:numPr>
        <w:spacing w:after="240" w:line="259" w:lineRule="auto"/>
        <w:rPr>
          <w:b/>
        </w:rPr>
      </w:pPr>
      <w:r>
        <w:t xml:space="preserve">Les pommades sont des préparations </w:t>
      </w:r>
      <w:proofErr w:type="spellStart"/>
      <w:r>
        <w:t>multiphases</w:t>
      </w:r>
      <w:proofErr w:type="spellEnd"/>
      <w:r>
        <w:t>, constituées d’une phase lipophile et d’une phase hydrophile.</w:t>
      </w:r>
    </w:p>
    <w:p w14:paraId="466C481B" w14:textId="77777777" w:rsidR="00B37F5F" w:rsidRPr="0031008F" w:rsidRDefault="00B37F5F" w:rsidP="00B37F5F">
      <w:pPr>
        <w:pStyle w:val="Paragraphedeliste"/>
        <w:numPr>
          <w:ilvl w:val="0"/>
          <w:numId w:val="251"/>
        </w:numPr>
        <w:spacing w:after="240" w:line="259" w:lineRule="auto"/>
        <w:rPr>
          <w:b/>
        </w:rPr>
      </w:pPr>
      <w:r>
        <w:t xml:space="preserve">Les oléogels sont des préparations dont l’excipient est habituellement de l’eau, du glycérol ou du </w:t>
      </w:r>
      <w:proofErr w:type="spellStart"/>
      <w:r>
        <w:t>propylèneglycol</w:t>
      </w:r>
      <w:proofErr w:type="spellEnd"/>
      <w:r>
        <w:t xml:space="preserve"> gélifiés.</w:t>
      </w:r>
    </w:p>
    <w:p w14:paraId="43171A3C" w14:textId="77777777" w:rsidR="00B37F5F" w:rsidRPr="005F4BA8" w:rsidRDefault="00B37F5F" w:rsidP="00B37F5F">
      <w:pPr>
        <w:pStyle w:val="Paragraphedeliste"/>
        <w:numPr>
          <w:ilvl w:val="0"/>
          <w:numId w:val="251"/>
        </w:numPr>
        <w:spacing w:line="259" w:lineRule="auto"/>
        <w:rPr>
          <w:b/>
        </w:rPr>
      </w:pPr>
      <w:r>
        <w:t xml:space="preserve">Une </w:t>
      </w:r>
      <w:r w:rsidRPr="00512149">
        <w:t xml:space="preserve">solution de chlorure de sodium </w:t>
      </w:r>
      <w:proofErr w:type="spellStart"/>
      <w:r w:rsidRPr="00512149">
        <w:t>NaCl</w:t>
      </w:r>
      <w:proofErr w:type="spellEnd"/>
      <w:r w:rsidRPr="00512149">
        <w:t xml:space="preserve"> à 9g/L est isotonique</w:t>
      </w:r>
      <w:r>
        <w:t xml:space="preserve"> au sang. </w:t>
      </w:r>
    </w:p>
    <w:p w14:paraId="0CF81D7C" w14:textId="064CD3BA" w:rsidR="00A87DC4" w:rsidRDefault="00A87DC4" w:rsidP="00B37F5F">
      <w:pPr>
        <w:spacing w:line="276" w:lineRule="auto"/>
        <w:jc w:val="left"/>
        <w:rPr>
          <w:rFonts w:ascii="Lucida Bright" w:hAnsi="Lucida Bright" w:cs="Times New Roman"/>
          <w:b/>
          <w:sz w:val="24"/>
          <w:szCs w:val="24"/>
          <w:u w:val="single"/>
        </w:rPr>
      </w:pPr>
    </w:p>
    <w:p w14:paraId="258FC397" w14:textId="7B1DBB4D" w:rsidR="00A87DC4" w:rsidRPr="004D3C98" w:rsidRDefault="00A87DC4" w:rsidP="00A87DC4">
      <w:pPr>
        <w:pStyle w:val="Question"/>
        <w:jc w:val="both"/>
        <w:rPr>
          <w:rStyle w:val="Accentuation"/>
          <w:i w:val="0"/>
          <w:iCs w:val="0"/>
          <w:u w:val="none"/>
        </w:rPr>
      </w:pPr>
      <w:r>
        <w:rPr>
          <w:szCs w:val="24"/>
        </w:rPr>
        <w:t xml:space="preserve">Question </w:t>
      </w:r>
      <w:r w:rsidR="00210C6C">
        <w:rPr>
          <w:szCs w:val="24"/>
        </w:rPr>
        <w:t>4</w:t>
      </w:r>
      <w:r>
        <w:rPr>
          <w:szCs w:val="24"/>
        </w:rPr>
        <w:t xml:space="preserve"> – Parmi les propositions suivantes, indiquez celle(s) qui est (sont) exactes </w:t>
      </w:r>
      <w:r>
        <w:t>:</w:t>
      </w:r>
      <w:r>
        <w:rPr>
          <w:u w:val="none"/>
        </w:rPr>
        <w:t xml:space="preserve"> E</w:t>
      </w:r>
    </w:p>
    <w:p w14:paraId="174F2B69" w14:textId="77777777" w:rsidR="00A87DC4" w:rsidRPr="00C833FD" w:rsidRDefault="00A87DC4" w:rsidP="00A87DC4">
      <w:pPr>
        <w:pStyle w:val="Paragraphedeliste"/>
        <w:numPr>
          <w:ilvl w:val="0"/>
          <w:numId w:val="251"/>
        </w:numPr>
        <w:spacing w:after="240" w:line="259" w:lineRule="auto"/>
        <w:rPr>
          <w:b/>
        </w:rPr>
      </w:pPr>
      <w:bookmarkStart w:id="2" w:name="_Hlk56362985"/>
      <w:r>
        <w:t>En intramusculaire, la biodisponibilité est de 100%.</w:t>
      </w:r>
    </w:p>
    <w:p w14:paraId="53410D6C" w14:textId="77777777" w:rsidR="00A87DC4" w:rsidRPr="0031008F" w:rsidRDefault="00A87DC4" w:rsidP="00A87DC4">
      <w:pPr>
        <w:pStyle w:val="Paragraphedeliste"/>
        <w:numPr>
          <w:ilvl w:val="0"/>
          <w:numId w:val="251"/>
        </w:numPr>
        <w:spacing w:after="240" w:line="259" w:lineRule="auto"/>
        <w:rPr>
          <w:b/>
        </w:rPr>
      </w:pPr>
      <w:r>
        <w:t>En intraveineuse, on peut injecter une suspension si elle est floculée.</w:t>
      </w:r>
    </w:p>
    <w:p w14:paraId="01ACBD82" w14:textId="77777777" w:rsidR="00A87DC4" w:rsidRPr="0031008F" w:rsidRDefault="00A87DC4" w:rsidP="00A87DC4">
      <w:pPr>
        <w:pStyle w:val="Paragraphedeliste"/>
        <w:numPr>
          <w:ilvl w:val="0"/>
          <w:numId w:val="251"/>
        </w:numPr>
        <w:spacing w:after="240" w:line="259" w:lineRule="auto"/>
        <w:rPr>
          <w:b/>
        </w:rPr>
      </w:pPr>
      <w:r>
        <w:t xml:space="preserve">Les pommades sont des préparations </w:t>
      </w:r>
      <w:proofErr w:type="spellStart"/>
      <w:r>
        <w:t>multiphases</w:t>
      </w:r>
      <w:proofErr w:type="spellEnd"/>
      <w:r>
        <w:t>, constituées d’une phase lipophile et d’une phase hydrophile.</w:t>
      </w:r>
    </w:p>
    <w:p w14:paraId="5AEECC76" w14:textId="77777777" w:rsidR="00A87DC4" w:rsidRPr="0031008F" w:rsidRDefault="00A87DC4" w:rsidP="00A87DC4">
      <w:pPr>
        <w:pStyle w:val="Paragraphedeliste"/>
        <w:numPr>
          <w:ilvl w:val="0"/>
          <w:numId w:val="251"/>
        </w:numPr>
        <w:spacing w:after="240" w:line="259" w:lineRule="auto"/>
        <w:rPr>
          <w:b/>
        </w:rPr>
      </w:pPr>
      <w:r>
        <w:t xml:space="preserve">Les oléogels sont des préparations dont l’excipient est habituellement de l’eau, du glycérol ou du </w:t>
      </w:r>
      <w:proofErr w:type="spellStart"/>
      <w:r>
        <w:t>propylèneglycol</w:t>
      </w:r>
      <w:proofErr w:type="spellEnd"/>
      <w:r>
        <w:t xml:space="preserve"> gélifiés.</w:t>
      </w:r>
    </w:p>
    <w:p w14:paraId="1626B977" w14:textId="77777777" w:rsidR="00A87DC4" w:rsidRPr="005F4BA8" w:rsidRDefault="00A87DC4" w:rsidP="00A87DC4">
      <w:pPr>
        <w:pStyle w:val="Paragraphedeliste"/>
        <w:numPr>
          <w:ilvl w:val="0"/>
          <w:numId w:val="251"/>
        </w:numPr>
        <w:spacing w:line="259" w:lineRule="auto"/>
        <w:rPr>
          <w:b/>
        </w:rPr>
      </w:pPr>
      <w:r>
        <w:t xml:space="preserve">Une </w:t>
      </w:r>
      <w:r w:rsidRPr="00512149">
        <w:t xml:space="preserve">solution de chlorure de sodium </w:t>
      </w:r>
      <w:proofErr w:type="spellStart"/>
      <w:r w:rsidRPr="00512149">
        <w:t>NaCl</w:t>
      </w:r>
      <w:proofErr w:type="spellEnd"/>
      <w:r w:rsidRPr="00512149">
        <w:t xml:space="preserve"> à 9g/L est isotonique</w:t>
      </w:r>
      <w:r>
        <w:t xml:space="preserve"> au sang. </w:t>
      </w:r>
    </w:p>
    <w:bookmarkEnd w:id="2"/>
    <w:p w14:paraId="66A5D89A" w14:textId="77777777" w:rsidR="00A87DC4" w:rsidRPr="006F08D7" w:rsidRDefault="00A87DC4" w:rsidP="00A87DC4">
      <w:pPr>
        <w:spacing w:line="259" w:lineRule="auto"/>
      </w:pPr>
    </w:p>
    <w:p w14:paraId="03738C00" w14:textId="77777777" w:rsidR="00A87DC4" w:rsidRDefault="00A87DC4" w:rsidP="00A87DC4">
      <w:pPr>
        <w:spacing w:line="259" w:lineRule="auto"/>
      </w:pPr>
      <w:r w:rsidRPr="00122E13">
        <w:rPr>
          <w:color w:val="FF0000"/>
        </w:rPr>
        <w:lastRenderedPageBreak/>
        <w:t xml:space="preserve">A </w:t>
      </w:r>
      <w:r>
        <w:rPr>
          <w:color w:val="FF0000"/>
        </w:rPr>
        <w:t>FAUX</w:t>
      </w:r>
      <w:r w:rsidRPr="00122E13">
        <w:rPr>
          <w:color w:val="FF0000"/>
        </w:rPr>
        <w:t xml:space="preserve"> </w:t>
      </w:r>
      <w:r>
        <w:t>C’est en intraveineuse que la biodisponibilité est de 100%</w:t>
      </w:r>
    </w:p>
    <w:p w14:paraId="02CE9FBD" w14:textId="77777777" w:rsidR="00A87DC4" w:rsidRDefault="00A87DC4" w:rsidP="00A87DC4">
      <w:pPr>
        <w:spacing w:line="259" w:lineRule="auto"/>
      </w:pPr>
    </w:p>
    <w:p w14:paraId="4BD2D0EE" w14:textId="77777777" w:rsidR="00A87DC4" w:rsidRDefault="00A87DC4" w:rsidP="00A87DC4">
      <w:pPr>
        <w:spacing w:line="259" w:lineRule="auto"/>
        <w:jc w:val="center"/>
      </w:pPr>
      <w:r>
        <w:rPr>
          <w:noProof/>
          <w:lang w:val="en-GB" w:eastAsia="en-GB"/>
        </w:rPr>
        <w:drawing>
          <wp:inline distT="0" distB="0" distL="0" distR="0" wp14:anchorId="237E6BF6" wp14:editId="440086D9">
            <wp:extent cx="4211273" cy="1900542"/>
            <wp:effectExtent l="0" t="0" r="0" b="508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40489" cy="1913727"/>
                    </a:xfrm>
                    <a:prstGeom prst="rect">
                      <a:avLst/>
                    </a:prstGeom>
                  </pic:spPr>
                </pic:pic>
              </a:graphicData>
            </a:graphic>
          </wp:inline>
        </w:drawing>
      </w:r>
    </w:p>
    <w:p w14:paraId="71A607F0" w14:textId="77777777" w:rsidR="00A87DC4" w:rsidRPr="006F08D7" w:rsidRDefault="00A87DC4" w:rsidP="00A87DC4">
      <w:pPr>
        <w:spacing w:line="259" w:lineRule="auto"/>
        <w:jc w:val="center"/>
      </w:pPr>
    </w:p>
    <w:p w14:paraId="098B6BFD" w14:textId="77777777" w:rsidR="00A87DC4" w:rsidRDefault="00A87DC4" w:rsidP="00A87DC4">
      <w:pPr>
        <w:spacing w:line="259" w:lineRule="auto"/>
      </w:pPr>
      <w:r w:rsidRPr="00140707">
        <w:rPr>
          <w:color w:val="FF0000"/>
        </w:rPr>
        <w:t>B FAUX</w:t>
      </w:r>
      <w:r>
        <w:t xml:space="preserve"> JAMAIS DE SUSPENSION EN INTRAVEINEUSE !!!</w:t>
      </w:r>
    </w:p>
    <w:p w14:paraId="44BA8EAB" w14:textId="77777777" w:rsidR="00A87DC4" w:rsidRDefault="00A87DC4" w:rsidP="00A87DC4">
      <w:pPr>
        <w:rPr>
          <w:b/>
          <w:bCs/>
          <w:u w:val="single"/>
        </w:rPr>
      </w:pPr>
      <w:r w:rsidRPr="00B247E5">
        <w:rPr>
          <w:b/>
          <w:bCs/>
          <w:u w:val="single"/>
        </w:rPr>
        <w:t>Quelles formes pour quelles voies ?</w:t>
      </w:r>
    </w:p>
    <w:p w14:paraId="44001415" w14:textId="77777777" w:rsidR="00A87DC4" w:rsidRPr="00B247E5" w:rsidRDefault="00A87DC4" w:rsidP="00A87DC4">
      <w:pPr>
        <w:rPr>
          <w:b/>
          <w:bCs/>
          <w:u w:val="single"/>
        </w:rPr>
      </w:pPr>
    </w:p>
    <w:tbl>
      <w:tblPr>
        <w:tblStyle w:val="Grilledutableau"/>
        <w:tblW w:w="0" w:type="auto"/>
        <w:tblLook w:val="04A0" w:firstRow="1" w:lastRow="0" w:firstColumn="1" w:lastColumn="0" w:noHBand="0" w:noVBand="1"/>
      </w:tblPr>
      <w:tblGrid>
        <w:gridCol w:w="2274"/>
        <w:gridCol w:w="2290"/>
        <w:gridCol w:w="2257"/>
        <w:gridCol w:w="2241"/>
      </w:tblGrid>
      <w:tr w:rsidR="00A87DC4" w14:paraId="3A4FC39A" w14:textId="77777777" w:rsidTr="00732C3D">
        <w:tc>
          <w:tcPr>
            <w:tcW w:w="2375" w:type="dxa"/>
          </w:tcPr>
          <w:p w14:paraId="520F3AED" w14:textId="77777777" w:rsidR="00A87DC4" w:rsidRDefault="00A87DC4" w:rsidP="00732C3D">
            <w:r>
              <w:t>Voie intraveineuse IV</w:t>
            </w:r>
          </w:p>
        </w:tc>
        <w:tc>
          <w:tcPr>
            <w:tcW w:w="2375" w:type="dxa"/>
          </w:tcPr>
          <w:p w14:paraId="2D547303" w14:textId="77777777" w:rsidR="00A87DC4" w:rsidRDefault="00A87DC4" w:rsidP="00732C3D">
            <w:r>
              <w:t>Voie intramusculaire IM</w:t>
            </w:r>
          </w:p>
        </w:tc>
        <w:tc>
          <w:tcPr>
            <w:tcW w:w="2375" w:type="dxa"/>
          </w:tcPr>
          <w:p w14:paraId="1BCCF68F" w14:textId="77777777" w:rsidR="00A87DC4" w:rsidRDefault="00A87DC4" w:rsidP="00732C3D">
            <w:r>
              <w:t>Voie sous cutanée SC</w:t>
            </w:r>
          </w:p>
        </w:tc>
        <w:tc>
          <w:tcPr>
            <w:tcW w:w="2375" w:type="dxa"/>
          </w:tcPr>
          <w:p w14:paraId="211B95D5" w14:textId="77777777" w:rsidR="00A87DC4" w:rsidRDefault="00A87DC4" w:rsidP="00732C3D">
            <w:r>
              <w:t>Voie intra dermique ID</w:t>
            </w:r>
          </w:p>
        </w:tc>
      </w:tr>
      <w:tr w:rsidR="00A87DC4" w14:paraId="2C36248D" w14:textId="77777777" w:rsidTr="00732C3D">
        <w:tc>
          <w:tcPr>
            <w:tcW w:w="2375" w:type="dxa"/>
          </w:tcPr>
          <w:p w14:paraId="210FBFC4" w14:textId="77777777" w:rsidR="00A87DC4" w:rsidRDefault="00A87DC4" w:rsidP="00732C3D">
            <w:r>
              <w:t>• Solutions injectables aqueuses, solutions pour perfusions</w:t>
            </w:r>
          </w:p>
          <w:p w14:paraId="743C8D5A" w14:textId="77777777" w:rsidR="00A87DC4" w:rsidRDefault="00A87DC4" w:rsidP="00732C3D">
            <w:r>
              <w:t>• Emulsions injectables aqueuses, émulsions pour perfusion</w:t>
            </w:r>
          </w:p>
          <w:p w14:paraId="5207BD04" w14:textId="77777777" w:rsidR="00A87DC4" w:rsidRDefault="00A87DC4" w:rsidP="00732C3D">
            <w:r>
              <w:t>• PAS de SUSPENSIONS</w:t>
            </w:r>
          </w:p>
        </w:tc>
        <w:tc>
          <w:tcPr>
            <w:tcW w:w="2375" w:type="dxa"/>
          </w:tcPr>
          <w:p w14:paraId="0DEB1E18" w14:textId="77777777" w:rsidR="00A87DC4" w:rsidRDefault="00A87DC4" w:rsidP="00732C3D">
            <w:r>
              <w:t>• Solutions, émulsions ou suspensions injectables aqueuses ou huileuses</w:t>
            </w:r>
          </w:p>
          <w:p w14:paraId="0FEE37D1" w14:textId="77777777" w:rsidR="00A87DC4" w:rsidRDefault="00A87DC4" w:rsidP="00732C3D">
            <w:r>
              <w:t>• Gels</w:t>
            </w:r>
          </w:p>
        </w:tc>
        <w:tc>
          <w:tcPr>
            <w:tcW w:w="2375" w:type="dxa"/>
          </w:tcPr>
          <w:p w14:paraId="40E01023" w14:textId="77777777" w:rsidR="00A87DC4" w:rsidRDefault="00A87DC4" w:rsidP="00732C3D">
            <w:r>
              <w:t>• Solutions injectables aqueuses de faible volume</w:t>
            </w:r>
          </w:p>
          <w:p w14:paraId="6ED7E5EE" w14:textId="77777777" w:rsidR="00A87DC4" w:rsidRDefault="00A87DC4" w:rsidP="00732C3D">
            <w:r>
              <w:t>• Suspensions injectables aqueuses</w:t>
            </w:r>
          </w:p>
          <w:p w14:paraId="6B9CC5C8" w14:textId="77777777" w:rsidR="00A87DC4" w:rsidRDefault="00A87DC4" w:rsidP="00732C3D">
            <w:r>
              <w:t>• Implants, gels</w:t>
            </w:r>
          </w:p>
        </w:tc>
        <w:tc>
          <w:tcPr>
            <w:tcW w:w="2375" w:type="dxa"/>
          </w:tcPr>
          <w:p w14:paraId="785C8044" w14:textId="77777777" w:rsidR="00A87DC4" w:rsidRDefault="00A87DC4" w:rsidP="00732C3D">
            <w:r>
              <w:t>• Solutions injectables (vaccins)</w:t>
            </w:r>
          </w:p>
          <w:p w14:paraId="0FB19F3A" w14:textId="77777777" w:rsidR="00A87DC4" w:rsidRDefault="00A87DC4" w:rsidP="00732C3D">
            <w:r>
              <w:t>• Implants, gels</w:t>
            </w:r>
          </w:p>
        </w:tc>
      </w:tr>
    </w:tbl>
    <w:p w14:paraId="3424FCB5" w14:textId="77777777" w:rsidR="00A87DC4" w:rsidRDefault="00A87DC4" w:rsidP="00A87DC4"/>
    <w:p w14:paraId="09FF6A2C" w14:textId="77777777" w:rsidR="00A87DC4" w:rsidRDefault="00A87DC4" w:rsidP="00A87DC4">
      <w:pPr>
        <w:spacing w:line="259" w:lineRule="auto"/>
      </w:pPr>
      <w:r>
        <w:t xml:space="preserve">Floculé = réversible ; </w:t>
      </w:r>
      <w:proofErr w:type="spellStart"/>
      <w:r>
        <w:t>défloculé</w:t>
      </w:r>
      <w:proofErr w:type="spellEnd"/>
      <w:r>
        <w:t xml:space="preserve"> = irréversible.</w:t>
      </w:r>
    </w:p>
    <w:p w14:paraId="2698D93A" w14:textId="77777777" w:rsidR="00A87DC4" w:rsidRPr="006F08D7" w:rsidRDefault="00A87DC4" w:rsidP="00A87DC4">
      <w:pPr>
        <w:spacing w:line="259" w:lineRule="auto"/>
      </w:pPr>
    </w:p>
    <w:p w14:paraId="50D2453C" w14:textId="77777777" w:rsidR="00A87DC4" w:rsidRDefault="00A87DC4" w:rsidP="00A87DC4">
      <w:pPr>
        <w:spacing w:line="259" w:lineRule="auto"/>
      </w:pPr>
      <w:r>
        <w:rPr>
          <w:color w:val="FF0000"/>
        </w:rPr>
        <w:t>C</w:t>
      </w:r>
      <w:r w:rsidRPr="00140707">
        <w:rPr>
          <w:color w:val="FF0000"/>
        </w:rPr>
        <w:t xml:space="preserve"> FAUX</w:t>
      </w:r>
      <w:r>
        <w:t xml:space="preserve"> Ce sont les </w:t>
      </w:r>
      <w:r w:rsidRPr="00FC5DFF">
        <w:rPr>
          <w:b/>
          <w:bCs/>
        </w:rPr>
        <w:t>crèmes</w:t>
      </w:r>
      <w:r>
        <w:t xml:space="preserve"> qui sont </w:t>
      </w:r>
      <w:r w:rsidRPr="00FC5DFF">
        <w:rPr>
          <w:b/>
          <w:bCs/>
        </w:rPr>
        <w:t>multiphasiques </w:t>
      </w:r>
      <w:r>
        <w:t xml:space="preserve">! Les </w:t>
      </w:r>
      <w:r w:rsidRPr="000E4E4A">
        <w:rPr>
          <w:b/>
          <w:bCs/>
        </w:rPr>
        <w:t>pommades</w:t>
      </w:r>
      <w:r>
        <w:t xml:space="preserve"> se composent d’un excipient </w:t>
      </w:r>
      <w:r w:rsidRPr="000E4E4A">
        <w:rPr>
          <w:b/>
          <w:bCs/>
        </w:rPr>
        <w:t>monophase</w:t>
      </w:r>
      <w:r>
        <w:rPr>
          <w:b/>
          <w:bCs/>
        </w:rPr>
        <w:t>.</w:t>
      </w:r>
    </w:p>
    <w:p w14:paraId="2DB6ED5C" w14:textId="77777777" w:rsidR="00A87DC4" w:rsidRPr="006F08D7" w:rsidRDefault="00A87DC4" w:rsidP="00A87DC4">
      <w:pPr>
        <w:spacing w:line="259" w:lineRule="auto"/>
      </w:pPr>
    </w:p>
    <w:p w14:paraId="5DBC9EBD" w14:textId="77777777" w:rsidR="00A87DC4" w:rsidRDefault="00A87DC4" w:rsidP="00A87DC4">
      <w:pPr>
        <w:spacing w:line="259" w:lineRule="auto"/>
      </w:pPr>
      <w:r>
        <w:rPr>
          <w:color w:val="FF0000"/>
        </w:rPr>
        <w:t>D</w:t>
      </w:r>
      <w:r w:rsidRPr="00140707">
        <w:rPr>
          <w:color w:val="FF0000"/>
        </w:rPr>
        <w:t xml:space="preserve"> FAUX</w:t>
      </w:r>
      <w:r>
        <w:t xml:space="preserve"> </w:t>
      </w:r>
      <w:proofErr w:type="spellStart"/>
      <w:r w:rsidRPr="0012680E">
        <w:rPr>
          <w:b/>
          <w:bCs/>
        </w:rPr>
        <w:t>Oléogel</w:t>
      </w:r>
      <w:proofErr w:type="spellEnd"/>
      <w:r w:rsidRPr="0012680E">
        <w:rPr>
          <w:b/>
          <w:bCs/>
        </w:rPr>
        <w:t xml:space="preserve"> = gel lipophile</w:t>
      </w:r>
      <w:r>
        <w:t>. L</w:t>
      </w:r>
      <w:r w:rsidRPr="0012680E">
        <w:t>’excipient est habituellement de la paraffine liquide additionnée de polyéthylène, ou des huiles grasses gélifiées par de la silice colloïdale ou des savons d’aluminium ou de zinc.</w:t>
      </w:r>
    </w:p>
    <w:p w14:paraId="28229AF8" w14:textId="77777777" w:rsidR="00A87DC4" w:rsidRPr="006F08D7" w:rsidRDefault="00A87DC4" w:rsidP="00A87DC4">
      <w:pPr>
        <w:spacing w:line="259" w:lineRule="auto"/>
      </w:pPr>
    </w:p>
    <w:p w14:paraId="529FDB8F" w14:textId="11C6E5AC" w:rsidR="00A87DC4" w:rsidRDefault="00A87DC4" w:rsidP="00A87DC4">
      <w:pPr>
        <w:spacing w:line="259" w:lineRule="auto"/>
      </w:pPr>
      <w:r w:rsidRPr="002374A7">
        <w:rPr>
          <w:color w:val="00B050"/>
        </w:rPr>
        <w:t xml:space="preserve">E VRAI </w:t>
      </w:r>
      <w:r>
        <w:t>(Cf. cours).</w:t>
      </w:r>
    </w:p>
    <w:p w14:paraId="1665B647" w14:textId="77777777" w:rsidR="00B37F5F" w:rsidRDefault="00B37F5F" w:rsidP="00A87DC4">
      <w:pPr>
        <w:spacing w:line="259" w:lineRule="auto"/>
      </w:pPr>
    </w:p>
    <w:p w14:paraId="76503CF4" w14:textId="23BCE441" w:rsidR="00B37F5F" w:rsidRPr="004D3C98" w:rsidRDefault="00B37F5F" w:rsidP="00B37F5F">
      <w:pPr>
        <w:pStyle w:val="Question"/>
        <w:jc w:val="both"/>
        <w:rPr>
          <w:rStyle w:val="Accentuation"/>
          <w:i w:val="0"/>
          <w:iCs w:val="0"/>
          <w:u w:val="none"/>
        </w:rPr>
      </w:pPr>
      <w:r>
        <w:rPr>
          <w:szCs w:val="24"/>
        </w:rPr>
        <w:t xml:space="preserve">Question 5 – Parmi les propositions suivantes, indiquez celle(s) qui est (sont) exactes </w:t>
      </w:r>
      <w:r>
        <w:t>:</w:t>
      </w:r>
      <w:r>
        <w:rPr>
          <w:u w:val="none"/>
        </w:rPr>
        <w:t xml:space="preserve"> </w:t>
      </w:r>
    </w:p>
    <w:p w14:paraId="7F3F580B" w14:textId="77777777" w:rsidR="00B37F5F" w:rsidRPr="00C833FD" w:rsidRDefault="00B37F5F" w:rsidP="00B37F5F">
      <w:pPr>
        <w:pStyle w:val="Paragraphedeliste"/>
        <w:numPr>
          <w:ilvl w:val="0"/>
          <w:numId w:val="252"/>
        </w:numPr>
        <w:spacing w:after="240" w:line="259" w:lineRule="auto"/>
        <w:rPr>
          <w:b/>
        </w:rPr>
      </w:pPr>
      <w:r>
        <w:t>Les vaccins et les produits utilisés pour identifier un agent allergisant sont des médicaments immunologiques.</w:t>
      </w:r>
    </w:p>
    <w:p w14:paraId="3C21A47E" w14:textId="77777777" w:rsidR="00B37F5F" w:rsidRPr="0031008F" w:rsidRDefault="00B37F5F" w:rsidP="00B37F5F">
      <w:pPr>
        <w:pStyle w:val="Paragraphedeliste"/>
        <w:numPr>
          <w:ilvl w:val="0"/>
          <w:numId w:val="252"/>
        </w:numPr>
        <w:spacing w:after="240" w:line="259" w:lineRule="auto"/>
        <w:rPr>
          <w:b/>
        </w:rPr>
      </w:pPr>
      <w:r>
        <w:t>Un médicament générique est une spécialité pharmaceutique, contrairement aux produits cosmétiques qui ne sont pas des spécialités pharmaceutiques.</w:t>
      </w:r>
    </w:p>
    <w:p w14:paraId="71B05168" w14:textId="77777777" w:rsidR="00B37F5F" w:rsidRPr="0031008F" w:rsidRDefault="00B37F5F" w:rsidP="00B37F5F">
      <w:pPr>
        <w:pStyle w:val="Paragraphedeliste"/>
        <w:numPr>
          <w:ilvl w:val="0"/>
          <w:numId w:val="252"/>
        </w:numPr>
        <w:spacing w:after="240" w:line="259" w:lineRule="auto"/>
        <w:rPr>
          <w:b/>
        </w:rPr>
      </w:pPr>
      <w:r>
        <w:t xml:space="preserve">La fabrication d’une préparation magistrale se </w:t>
      </w:r>
      <w:r w:rsidRPr="002F38BE">
        <w:t>fait extemporanément en pharmacie selon une prescription destinée à un malade particulier, en suivant les BPO.</w:t>
      </w:r>
    </w:p>
    <w:p w14:paraId="1430089B" w14:textId="77777777" w:rsidR="00B37F5F" w:rsidRPr="0031008F" w:rsidRDefault="00B37F5F" w:rsidP="00B37F5F">
      <w:pPr>
        <w:pStyle w:val="Paragraphedeliste"/>
        <w:numPr>
          <w:ilvl w:val="0"/>
          <w:numId w:val="252"/>
        </w:numPr>
        <w:spacing w:after="240" w:line="259" w:lineRule="auto"/>
        <w:rPr>
          <w:b/>
        </w:rPr>
      </w:pPr>
      <w:r>
        <w:t xml:space="preserve">Une action systémique permet, une </w:t>
      </w:r>
      <w:r w:rsidRPr="00187644">
        <w:t xml:space="preserve">fois le principe actif absorbé, </w:t>
      </w:r>
      <w:r>
        <w:t>de</w:t>
      </w:r>
      <w:r w:rsidRPr="00187644">
        <w:t xml:space="preserve"> transport</w:t>
      </w:r>
      <w:r>
        <w:t xml:space="preserve">er les substances actives, </w:t>
      </w:r>
      <w:r w:rsidRPr="00187644">
        <w:t>par la circulation générale</w:t>
      </w:r>
      <w:r>
        <w:t>,</w:t>
      </w:r>
      <w:r w:rsidRPr="00187644">
        <w:t xml:space="preserve"> dans tout l’organisme pour</w:t>
      </w:r>
      <w:r>
        <w:t xml:space="preserve"> </w:t>
      </w:r>
      <w:r w:rsidRPr="00187644">
        <w:t>atteindre l’organe cible à traiter</w:t>
      </w:r>
      <w:r>
        <w:t>.</w:t>
      </w:r>
    </w:p>
    <w:p w14:paraId="59B6D104" w14:textId="77777777" w:rsidR="00A87DC4" w:rsidRDefault="00A87DC4" w:rsidP="00A87DC4">
      <w:pPr>
        <w:pStyle w:val="Question"/>
        <w:jc w:val="both"/>
        <w:rPr>
          <w:szCs w:val="24"/>
        </w:rPr>
      </w:pPr>
    </w:p>
    <w:p w14:paraId="557D7F03" w14:textId="79E740D8" w:rsidR="00A87DC4" w:rsidRPr="004D3C98" w:rsidRDefault="00A87DC4" w:rsidP="00A87DC4">
      <w:pPr>
        <w:pStyle w:val="Question"/>
        <w:jc w:val="both"/>
        <w:rPr>
          <w:rStyle w:val="Accentuation"/>
          <w:i w:val="0"/>
          <w:iCs w:val="0"/>
          <w:u w:val="none"/>
        </w:rPr>
      </w:pPr>
      <w:r>
        <w:rPr>
          <w:szCs w:val="24"/>
        </w:rPr>
        <w:t xml:space="preserve">Question </w:t>
      </w:r>
      <w:r w:rsidR="00210C6C">
        <w:rPr>
          <w:szCs w:val="24"/>
        </w:rPr>
        <w:t>5</w:t>
      </w:r>
      <w:r>
        <w:rPr>
          <w:szCs w:val="24"/>
        </w:rPr>
        <w:t xml:space="preserve"> – Parmi les propositions suivantes, indiquez celle(s) qui est (</w:t>
      </w:r>
      <w:proofErr w:type="gramStart"/>
      <w:r>
        <w:rPr>
          <w:szCs w:val="24"/>
        </w:rPr>
        <w:t>sont</w:t>
      </w:r>
      <w:proofErr w:type="gramEnd"/>
      <w:r>
        <w:rPr>
          <w:szCs w:val="24"/>
        </w:rPr>
        <w:t xml:space="preserve">) exactes </w:t>
      </w:r>
      <w:r>
        <w:t>:</w:t>
      </w:r>
      <w:r>
        <w:rPr>
          <w:u w:val="none"/>
        </w:rPr>
        <w:t xml:space="preserve"> </w:t>
      </w:r>
      <w:r w:rsidRPr="00C833FD">
        <w:rPr>
          <w:u w:val="none"/>
        </w:rPr>
        <w:t>A</w:t>
      </w:r>
      <w:r>
        <w:rPr>
          <w:u w:val="none"/>
        </w:rPr>
        <w:t>BCD</w:t>
      </w:r>
    </w:p>
    <w:p w14:paraId="4A7E79E5" w14:textId="77777777" w:rsidR="00A87DC4" w:rsidRPr="00C833FD" w:rsidRDefault="00A87DC4" w:rsidP="00A87DC4">
      <w:pPr>
        <w:pStyle w:val="Paragraphedeliste"/>
        <w:numPr>
          <w:ilvl w:val="0"/>
          <w:numId w:val="252"/>
        </w:numPr>
        <w:spacing w:after="240" w:line="259" w:lineRule="auto"/>
        <w:rPr>
          <w:b/>
        </w:rPr>
      </w:pPr>
      <w:bookmarkStart w:id="3" w:name="_Hlk56363091"/>
      <w:r>
        <w:t>Les vaccins et les produits utilisés pour identifier un agent allergisant sont des médicaments immunologiques.</w:t>
      </w:r>
    </w:p>
    <w:p w14:paraId="71171DEE" w14:textId="77777777" w:rsidR="00A87DC4" w:rsidRPr="0031008F" w:rsidRDefault="00A87DC4" w:rsidP="00A87DC4">
      <w:pPr>
        <w:pStyle w:val="Paragraphedeliste"/>
        <w:numPr>
          <w:ilvl w:val="0"/>
          <w:numId w:val="252"/>
        </w:numPr>
        <w:spacing w:after="240" w:line="259" w:lineRule="auto"/>
        <w:rPr>
          <w:b/>
        </w:rPr>
      </w:pPr>
      <w:r>
        <w:t>Un médicament générique est une spécialité pharmaceutique, contrairement aux produits cosmétiques qui ne sont pas des spécialités pharmaceutiques.</w:t>
      </w:r>
    </w:p>
    <w:p w14:paraId="1EE42834" w14:textId="77777777" w:rsidR="00A87DC4" w:rsidRPr="0031008F" w:rsidRDefault="00A87DC4" w:rsidP="00A87DC4">
      <w:pPr>
        <w:pStyle w:val="Paragraphedeliste"/>
        <w:numPr>
          <w:ilvl w:val="0"/>
          <w:numId w:val="252"/>
        </w:numPr>
        <w:spacing w:after="240" w:line="259" w:lineRule="auto"/>
        <w:rPr>
          <w:b/>
        </w:rPr>
      </w:pPr>
      <w:r>
        <w:t xml:space="preserve">La fabrication d’une préparation magistrale se </w:t>
      </w:r>
      <w:r w:rsidRPr="002F38BE">
        <w:t>fait extemporanément en pharmacie selon une prescription destinée à un malade particulier, en suivant les BPO.</w:t>
      </w:r>
    </w:p>
    <w:p w14:paraId="31E7065E" w14:textId="77777777" w:rsidR="00A87DC4" w:rsidRPr="0031008F" w:rsidRDefault="00A87DC4" w:rsidP="00A87DC4">
      <w:pPr>
        <w:pStyle w:val="Paragraphedeliste"/>
        <w:numPr>
          <w:ilvl w:val="0"/>
          <w:numId w:val="252"/>
        </w:numPr>
        <w:spacing w:after="240" w:line="259" w:lineRule="auto"/>
        <w:rPr>
          <w:b/>
        </w:rPr>
      </w:pPr>
      <w:r>
        <w:t xml:space="preserve">Une action systémique permet, une </w:t>
      </w:r>
      <w:r w:rsidRPr="00187644">
        <w:t xml:space="preserve">fois le principe actif absorbé, </w:t>
      </w:r>
      <w:r>
        <w:t>de</w:t>
      </w:r>
      <w:r w:rsidRPr="00187644">
        <w:t xml:space="preserve"> transport</w:t>
      </w:r>
      <w:r>
        <w:t xml:space="preserve">er les substances actives, </w:t>
      </w:r>
      <w:r w:rsidRPr="00187644">
        <w:t>par la circulation générale</w:t>
      </w:r>
      <w:r>
        <w:t>,</w:t>
      </w:r>
      <w:r w:rsidRPr="00187644">
        <w:t xml:space="preserve"> dans tout l’organisme pour</w:t>
      </w:r>
      <w:r>
        <w:t xml:space="preserve"> </w:t>
      </w:r>
      <w:r w:rsidRPr="00187644">
        <w:t>atteindre l’organe cible à traiter</w:t>
      </w:r>
      <w:r>
        <w:t>.</w:t>
      </w:r>
    </w:p>
    <w:p w14:paraId="06EC15D3" w14:textId="77777777" w:rsidR="00A87DC4" w:rsidRPr="005F4BA8" w:rsidRDefault="00A87DC4" w:rsidP="00A87DC4">
      <w:pPr>
        <w:pStyle w:val="Paragraphedeliste"/>
        <w:numPr>
          <w:ilvl w:val="0"/>
          <w:numId w:val="252"/>
        </w:numPr>
        <w:spacing w:line="259" w:lineRule="auto"/>
        <w:rPr>
          <w:b/>
        </w:rPr>
      </w:pPr>
      <w:r>
        <w:t>Le conditionnement secondaire peut être en contact avec le médicament.</w:t>
      </w:r>
    </w:p>
    <w:bookmarkEnd w:id="3"/>
    <w:p w14:paraId="2A0DF2AE" w14:textId="77777777" w:rsidR="00A87DC4" w:rsidRPr="006F08D7" w:rsidRDefault="00A87DC4" w:rsidP="00A87DC4">
      <w:pPr>
        <w:spacing w:line="259" w:lineRule="auto"/>
      </w:pPr>
    </w:p>
    <w:p w14:paraId="7423CB6F" w14:textId="77777777" w:rsidR="00A87DC4" w:rsidRDefault="00A87DC4" w:rsidP="00A87DC4">
      <w:pPr>
        <w:spacing w:line="259" w:lineRule="auto"/>
      </w:pPr>
      <w:r w:rsidRPr="00666AF2">
        <w:rPr>
          <w:color w:val="00B050"/>
        </w:rPr>
        <w:t>A VRAI</w:t>
      </w:r>
      <w:r>
        <w:t xml:space="preserve"> Médicament immunologique = tout médicament consistant en :</w:t>
      </w:r>
    </w:p>
    <w:p w14:paraId="1C405371" w14:textId="77777777" w:rsidR="00A87DC4" w:rsidRDefault="00A87DC4" w:rsidP="00A87DC4">
      <w:pPr>
        <w:pStyle w:val="Paragraphedeliste"/>
        <w:numPr>
          <w:ilvl w:val="0"/>
          <w:numId w:val="255"/>
        </w:numPr>
        <w:spacing w:line="259" w:lineRule="auto"/>
      </w:pPr>
      <w:r>
        <w:t xml:space="preserve">Allergène, défini comme tout produit </w:t>
      </w:r>
      <w:proofErr w:type="gramStart"/>
      <w:r>
        <w:t>destiné</w:t>
      </w:r>
      <w:proofErr w:type="gramEnd"/>
      <w:r>
        <w:t xml:space="preserve"> à identifier ou provoquer une modification spécifique et acquise de la réponse immunologique à un agent allergisant ;</w:t>
      </w:r>
    </w:p>
    <w:p w14:paraId="6ACDE21A" w14:textId="77777777" w:rsidR="00A87DC4" w:rsidRDefault="00A87DC4" w:rsidP="00A87DC4">
      <w:pPr>
        <w:pStyle w:val="Paragraphedeliste"/>
        <w:numPr>
          <w:ilvl w:val="0"/>
          <w:numId w:val="255"/>
        </w:numPr>
        <w:spacing w:line="259" w:lineRule="auto"/>
      </w:pPr>
      <w:r>
        <w:t>Vaccin, toxine ou sérum, définis comme tous agents utilisés en vue de provoquer une immunité active ou passive ou en vue de diagnostiquer l'état d'immunité.</w:t>
      </w:r>
    </w:p>
    <w:p w14:paraId="7767E74B" w14:textId="77777777" w:rsidR="00A87DC4" w:rsidRPr="006F08D7" w:rsidRDefault="00A87DC4" w:rsidP="00A87DC4">
      <w:pPr>
        <w:spacing w:line="259" w:lineRule="auto"/>
      </w:pPr>
    </w:p>
    <w:p w14:paraId="68211F28" w14:textId="77777777" w:rsidR="00A87DC4" w:rsidRDefault="00A87DC4" w:rsidP="00A87DC4">
      <w:pPr>
        <w:spacing w:line="259" w:lineRule="auto"/>
      </w:pPr>
      <w:r w:rsidRPr="00C8051F">
        <w:rPr>
          <w:color w:val="00B050"/>
        </w:rPr>
        <w:t xml:space="preserve">B VRAI </w:t>
      </w:r>
      <w:r>
        <w:t xml:space="preserve">Les médicaments génériques sont des spécialités pharmaceutiques mais les produits cosmétiques sont, quant à eux, des produits de santé mais n’ont pas le statut de produit pharmaceutique ou de médicament.  </w:t>
      </w:r>
    </w:p>
    <w:p w14:paraId="59B5258F" w14:textId="77777777" w:rsidR="00A87DC4" w:rsidRPr="00C8051F" w:rsidRDefault="00A87DC4" w:rsidP="00A87DC4">
      <w:pPr>
        <w:spacing w:line="259" w:lineRule="auto"/>
        <w:rPr>
          <w:color w:val="00B050"/>
        </w:rPr>
      </w:pPr>
    </w:p>
    <w:p w14:paraId="156ECB99" w14:textId="77777777" w:rsidR="00A87DC4" w:rsidRDefault="00A87DC4" w:rsidP="00A87DC4">
      <w:pPr>
        <w:spacing w:line="259" w:lineRule="auto"/>
      </w:pPr>
      <w:r w:rsidRPr="00C8051F">
        <w:rPr>
          <w:color w:val="00B050"/>
        </w:rPr>
        <w:t>C VRAI</w:t>
      </w:r>
      <w:r>
        <w:t xml:space="preserve"> (Cf. cours).</w:t>
      </w:r>
    </w:p>
    <w:p w14:paraId="56856E98" w14:textId="77777777" w:rsidR="00A87DC4" w:rsidRPr="006F08D7" w:rsidRDefault="00A87DC4" w:rsidP="00A87DC4">
      <w:pPr>
        <w:spacing w:line="259" w:lineRule="auto"/>
      </w:pPr>
    </w:p>
    <w:p w14:paraId="57F09808" w14:textId="77777777" w:rsidR="00A87DC4" w:rsidRPr="0000190B" w:rsidRDefault="00A87DC4" w:rsidP="00A87DC4">
      <w:pPr>
        <w:spacing w:line="259" w:lineRule="auto"/>
      </w:pPr>
      <w:r w:rsidRPr="00C8051F">
        <w:rPr>
          <w:color w:val="00B050"/>
        </w:rPr>
        <w:t xml:space="preserve">D </w:t>
      </w:r>
      <w:r>
        <w:rPr>
          <w:color w:val="00B050"/>
        </w:rPr>
        <w:t>VRAI</w:t>
      </w:r>
      <w:r w:rsidRPr="00C8051F">
        <w:rPr>
          <w:color w:val="00B050"/>
        </w:rPr>
        <w:t xml:space="preserve"> </w:t>
      </w:r>
      <w:r w:rsidRPr="0000190B">
        <w:t>Attention à ne pas confondre une action systémique=générale avec une action locale.</w:t>
      </w:r>
    </w:p>
    <w:p w14:paraId="44054A71" w14:textId="77777777" w:rsidR="00A87DC4" w:rsidRPr="006F08D7" w:rsidRDefault="00A87DC4" w:rsidP="00A87DC4">
      <w:pPr>
        <w:spacing w:line="259" w:lineRule="auto"/>
      </w:pPr>
    </w:p>
    <w:p w14:paraId="1A059B3C" w14:textId="77777777" w:rsidR="00A87DC4" w:rsidRDefault="00A87DC4" w:rsidP="00A87DC4">
      <w:pPr>
        <w:spacing w:line="259" w:lineRule="auto"/>
      </w:pPr>
      <w:r>
        <w:rPr>
          <w:color w:val="FF0000"/>
        </w:rPr>
        <w:t>E</w:t>
      </w:r>
      <w:r w:rsidRPr="00140707">
        <w:rPr>
          <w:color w:val="FF0000"/>
        </w:rPr>
        <w:t xml:space="preserve"> </w:t>
      </w:r>
      <w:r>
        <w:rPr>
          <w:color w:val="FF0000"/>
        </w:rPr>
        <w:t>FAUX</w:t>
      </w:r>
      <w:r>
        <w:t xml:space="preserve"> Le conditionnement secondaire n’est jamais en contact avec le médicament. </w:t>
      </w:r>
    </w:p>
    <w:p w14:paraId="28ACC7AA" w14:textId="77777777" w:rsidR="0006344D" w:rsidRPr="00541B67" w:rsidRDefault="0006344D" w:rsidP="0006344D">
      <w:pPr>
        <w:spacing w:line="276" w:lineRule="auto"/>
        <w:jc w:val="left"/>
        <w:rPr>
          <w:rFonts w:ascii="Lucida Bright" w:eastAsia="Times New Roman" w:hAnsi="Lucida Bright" w:cs="Times New Roman"/>
          <w:sz w:val="24"/>
          <w:szCs w:val="24"/>
          <w:lang w:eastAsia="fr-FR"/>
        </w:rPr>
      </w:pPr>
    </w:p>
    <w:p w14:paraId="077480B4" w14:textId="0B286686" w:rsidR="0006344D" w:rsidRPr="008E10D6" w:rsidRDefault="0006344D" w:rsidP="0006344D">
      <w:pPr>
        <w:pStyle w:val="Question"/>
        <w:jc w:val="both"/>
        <w:rPr>
          <w:rStyle w:val="Accentuation"/>
          <w:i w:val="0"/>
          <w:iCs w:val="0"/>
          <w:u w:val="none"/>
        </w:rPr>
      </w:pPr>
      <w:r>
        <w:rPr>
          <w:szCs w:val="24"/>
        </w:rPr>
        <w:t>Question 6 – Parmi les propositions suivantes, indiquez celle(s) qui est (sont) exacte(s) </w:t>
      </w:r>
      <w:r>
        <w:t>:</w:t>
      </w:r>
      <w:r>
        <w:rPr>
          <w:u w:val="none"/>
        </w:rPr>
        <w:t xml:space="preserve"> </w:t>
      </w:r>
    </w:p>
    <w:p w14:paraId="1B7A38DC" w14:textId="77777777" w:rsidR="0006344D" w:rsidRPr="00507B05" w:rsidRDefault="0006344D" w:rsidP="0006344D">
      <w:pPr>
        <w:pStyle w:val="Paragraphedeliste"/>
        <w:numPr>
          <w:ilvl w:val="0"/>
          <w:numId w:val="256"/>
        </w:numPr>
        <w:spacing w:after="240" w:line="259" w:lineRule="auto"/>
        <w:rPr>
          <w:bCs/>
        </w:rPr>
      </w:pPr>
      <w:r w:rsidRPr="00507B05">
        <w:rPr>
          <w:bCs/>
        </w:rPr>
        <w:t>Les matériaux utilisé pour la réalisation d’un blister pour comprimés ne sont pas obligé</w:t>
      </w:r>
      <w:r>
        <w:rPr>
          <w:bCs/>
        </w:rPr>
        <w:t>s</w:t>
      </w:r>
      <w:r w:rsidRPr="00507B05">
        <w:rPr>
          <w:bCs/>
        </w:rPr>
        <w:t xml:space="preserve"> d’avoir le grade matière première pharmaceutique.</w:t>
      </w:r>
    </w:p>
    <w:p w14:paraId="3AE3FDA1" w14:textId="77777777" w:rsidR="0006344D" w:rsidRPr="0031008F" w:rsidRDefault="0006344D" w:rsidP="0006344D">
      <w:pPr>
        <w:pStyle w:val="Paragraphedeliste"/>
        <w:numPr>
          <w:ilvl w:val="0"/>
          <w:numId w:val="256"/>
        </w:numPr>
        <w:spacing w:after="240" w:line="259" w:lineRule="auto"/>
        <w:rPr>
          <w:b/>
        </w:rPr>
      </w:pPr>
      <w:r>
        <w:t>La voie cutanée est une voie transmuqueuse.</w:t>
      </w:r>
    </w:p>
    <w:p w14:paraId="5785DBAF" w14:textId="77777777" w:rsidR="0006344D" w:rsidRPr="0031008F" w:rsidRDefault="0006344D" w:rsidP="0006344D">
      <w:pPr>
        <w:pStyle w:val="Paragraphedeliste"/>
        <w:numPr>
          <w:ilvl w:val="0"/>
          <w:numId w:val="256"/>
        </w:numPr>
        <w:spacing w:after="240" w:line="259" w:lineRule="auto"/>
        <w:rPr>
          <w:b/>
        </w:rPr>
      </w:pPr>
      <w:r>
        <w:t>L’absorption des principes actifs ce fait de façon privilégiée dans l’intestin grêle.</w:t>
      </w:r>
    </w:p>
    <w:p w14:paraId="4549AC61" w14:textId="77777777" w:rsidR="0006344D" w:rsidRPr="0031008F" w:rsidRDefault="0006344D" w:rsidP="0006344D">
      <w:pPr>
        <w:pStyle w:val="Paragraphedeliste"/>
        <w:numPr>
          <w:ilvl w:val="0"/>
          <w:numId w:val="256"/>
        </w:numPr>
        <w:spacing w:after="240" w:line="259" w:lineRule="auto"/>
        <w:rPr>
          <w:b/>
        </w:rPr>
      </w:pPr>
      <w:r>
        <w:t>L’absorption correspond au passage du principe actif a l’état particulaire à travers la paroi du tube digestif.</w:t>
      </w:r>
    </w:p>
    <w:p w14:paraId="3666DCFB" w14:textId="77777777" w:rsidR="0006344D" w:rsidRPr="005F4BA8" w:rsidRDefault="0006344D" w:rsidP="0006344D">
      <w:pPr>
        <w:pStyle w:val="Paragraphedeliste"/>
        <w:numPr>
          <w:ilvl w:val="0"/>
          <w:numId w:val="256"/>
        </w:numPr>
        <w:spacing w:line="259" w:lineRule="auto"/>
        <w:rPr>
          <w:b/>
        </w:rPr>
      </w:pPr>
      <w:r>
        <w:t>Les différents médicaments faisant parti d’un même groupe générique peuvent avoir des formes pharmaceutiques différentes.</w:t>
      </w:r>
    </w:p>
    <w:p w14:paraId="050F9F81" w14:textId="77777777" w:rsidR="001A2B67" w:rsidRPr="0006344D" w:rsidRDefault="001A2B67" w:rsidP="001A2B67">
      <w:pPr>
        <w:spacing w:line="276" w:lineRule="auto"/>
        <w:jc w:val="left"/>
        <w:rPr>
          <w:rFonts w:ascii="Lucida Bright" w:eastAsia="Times New Roman" w:hAnsi="Lucida Bright" w:cs="Times New Roman"/>
          <w:lang w:eastAsia="fr-FR"/>
        </w:rPr>
      </w:pPr>
    </w:p>
    <w:p w14:paraId="2DCD47E7" w14:textId="4E9E446E" w:rsidR="00A2765D" w:rsidRPr="008E10D6" w:rsidRDefault="00A2765D" w:rsidP="00A2765D">
      <w:pPr>
        <w:pStyle w:val="Question"/>
        <w:jc w:val="both"/>
        <w:rPr>
          <w:rStyle w:val="Accentuation"/>
          <w:i w:val="0"/>
          <w:iCs w:val="0"/>
          <w:u w:val="none"/>
        </w:rPr>
      </w:pPr>
      <w:r>
        <w:rPr>
          <w:szCs w:val="24"/>
        </w:rPr>
        <w:t xml:space="preserve">Question </w:t>
      </w:r>
      <w:r>
        <w:rPr>
          <w:szCs w:val="24"/>
        </w:rPr>
        <w:t>6</w:t>
      </w:r>
      <w:r>
        <w:rPr>
          <w:szCs w:val="24"/>
        </w:rPr>
        <w:t xml:space="preserve"> – Parmi les propositions suivantes, indiquez celle(s) qui est (sont) exacte(s) </w:t>
      </w:r>
      <w:r>
        <w:t>:</w:t>
      </w:r>
      <w:r>
        <w:rPr>
          <w:u w:val="none"/>
        </w:rPr>
        <w:t xml:space="preserve"> C</w:t>
      </w:r>
    </w:p>
    <w:p w14:paraId="374C2E61" w14:textId="77777777" w:rsidR="00A2765D" w:rsidRPr="00507B05" w:rsidRDefault="00A2765D" w:rsidP="00A2765D">
      <w:pPr>
        <w:pStyle w:val="Paragraphedeliste"/>
        <w:numPr>
          <w:ilvl w:val="0"/>
          <w:numId w:val="256"/>
        </w:numPr>
        <w:spacing w:after="240" w:line="259" w:lineRule="auto"/>
        <w:rPr>
          <w:bCs/>
        </w:rPr>
      </w:pPr>
      <w:r w:rsidRPr="00507B05">
        <w:rPr>
          <w:bCs/>
        </w:rPr>
        <w:t>Les matériaux utilisé pour la réalisation d’un blister pour comprimés ne sont pas obligé</w:t>
      </w:r>
      <w:r>
        <w:rPr>
          <w:bCs/>
        </w:rPr>
        <w:t>s</w:t>
      </w:r>
      <w:r w:rsidRPr="00507B05">
        <w:rPr>
          <w:bCs/>
        </w:rPr>
        <w:t xml:space="preserve"> d’avoir le grade matière première pharmaceutique.</w:t>
      </w:r>
    </w:p>
    <w:p w14:paraId="009C0154" w14:textId="77777777" w:rsidR="00A2765D" w:rsidRPr="0031008F" w:rsidRDefault="00A2765D" w:rsidP="00A2765D">
      <w:pPr>
        <w:pStyle w:val="Paragraphedeliste"/>
        <w:numPr>
          <w:ilvl w:val="0"/>
          <w:numId w:val="256"/>
        </w:numPr>
        <w:spacing w:after="240" w:line="259" w:lineRule="auto"/>
        <w:rPr>
          <w:b/>
        </w:rPr>
      </w:pPr>
      <w:r>
        <w:t>La voie cutanée est une voie transmuqueuse.</w:t>
      </w:r>
    </w:p>
    <w:p w14:paraId="7BEBAEEE" w14:textId="77777777" w:rsidR="00A2765D" w:rsidRPr="0031008F" w:rsidRDefault="00A2765D" w:rsidP="00A2765D">
      <w:pPr>
        <w:pStyle w:val="Paragraphedeliste"/>
        <w:numPr>
          <w:ilvl w:val="0"/>
          <w:numId w:val="256"/>
        </w:numPr>
        <w:spacing w:after="240" w:line="259" w:lineRule="auto"/>
        <w:rPr>
          <w:b/>
        </w:rPr>
      </w:pPr>
      <w:r>
        <w:t>L’absorption des principes actifs ce fait de façon privilégiée dans l’intestin grêle.</w:t>
      </w:r>
    </w:p>
    <w:p w14:paraId="1BA2E23E" w14:textId="77777777" w:rsidR="00A2765D" w:rsidRPr="0031008F" w:rsidRDefault="00A2765D" w:rsidP="00A2765D">
      <w:pPr>
        <w:pStyle w:val="Paragraphedeliste"/>
        <w:numPr>
          <w:ilvl w:val="0"/>
          <w:numId w:val="256"/>
        </w:numPr>
        <w:spacing w:after="240" w:line="259" w:lineRule="auto"/>
        <w:rPr>
          <w:b/>
        </w:rPr>
      </w:pPr>
      <w:r>
        <w:lastRenderedPageBreak/>
        <w:t>L’absorption correspond au passage du principe actif a l’état particulaire à travers la paroi du tube digestif.</w:t>
      </w:r>
    </w:p>
    <w:p w14:paraId="52CE1440" w14:textId="77777777" w:rsidR="00A2765D" w:rsidRPr="005F4BA8" w:rsidRDefault="00A2765D" w:rsidP="00A2765D">
      <w:pPr>
        <w:pStyle w:val="Paragraphedeliste"/>
        <w:numPr>
          <w:ilvl w:val="0"/>
          <w:numId w:val="256"/>
        </w:numPr>
        <w:spacing w:line="259" w:lineRule="auto"/>
        <w:rPr>
          <w:b/>
        </w:rPr>
      </w:pPr>
      <w:r>
        <w:t>Les différents médicaments faisant parti d’un même groupe générique peuvent avoir des formes pharmaceutiques différentes.</w:t>
      </w:r>
    </w:p>
    <w:p w14:paraId="46EBD023" w14:textId="77777777" w:rsidR="00A2765D" w:rsidRDefault="00A2765D" w:rsidP="00A2765D">
      <w:pPr>
        <w:pStyle w:val="Question"/>
        <w:jc w:val="both"/>
        <w:rPr>
          <w:szCs w:val="24"/>
        </w:rPr>
      </w:pPr>
    </w:p>
    <w:p w14:paraId="5F9CB657" w14:textId="77777777" w:rsidR="00A2765D" w:rsidRDefault="00A2765D" w:rsidP="00A2765D">
      <w:r w:rsidRPr="00A94C72">
        <w:rPr>
          <w:color w:val="FF0000"/>
        </w:rPr>
        <w:t xml:space="preserve">A FAUX </w:t>
      </w:r>
      <w:r>
        <w:t xml:space="preserve">Tous les éléments entrant dans la composition ou la réalisation d’un médicament doivent avoir le grade de </w:t>
      </w:r>
      <w:r w:rsidRPr="00C90F94">
        <w:t>matières premières pharmaceutiques</w:t>
      </w:r>
      <w:r>
        <w:rPr>
          <w:b/>
          <w:bCs/>
        </w:rPr>
        <w:t>.</w:t>
      </w:r>
    </w:p>
    <w:p w14:paraId="1A0C0977" w14:textId="77777777" w:rsidR="00A2765D" w:rsidRPr="006F08D7" w:rsidRDefault="00A2765D" w:rsidP="00A2765D"/>
    <w:p w14:paraId="5AD3D63F" w14:textId="77777777" w:rsidR="00A2765D" w:rsidRDefault="00A2765D" w:rsidP="00A2765D">
      <w:r w:rsidRPr="00140707">
        <w:rPr>
          <w:color w:val="FF0000"/>
        </w:rPr>
        <w:t>B FAUX</w:t>
      </w:r>
      <w:r>
        <w:t xml:space="preserve"> Attention la voie cutanée n’est pas une voie transmuqueuse. Les voies transmuqueuses sont les voies buccale, perlinguale, buccopharyngée, oculaire, auriculaire, nasale, pulmonaire, rectale, vaginale, urétrale…</w:t>
      </w:r>
    </w:p>
    <w:p w14:paraId="0BCF1BB0" w14:textId="77777777" w:rsidR="00A2765D" w:rsidRPr="006F08D7" w:rsidRDefault="00A2765D" w:rsidP="00A2765D"/>
    <w:p w14:paraId="2365D886" w14:textId="77777777" w:rsidR="00A2765D" w:rsidRPr="007E7272" w:rsidRDefault="00A2765D" w:rsidP="00A2765D">
      <w:pPr>
        <w:rPr>
          <w:color w:val="00B050"/>
        </w:rPr>
      </w:pPr>
      <w:r w:rsidRPr="007E7272">
        <w:rPr>
          <w:color w:val="00B050"/>
        </w:rPr>
        <w:t xml:space="preserve">C VRAI </w:t>
      </w:r>
    </w:p>
    <w:p w14:paraId="15305F41" w14:textId="77777777" w:rsidR="00A2765D" w:rsidRPr="006F08D7" w:rsidRDefault="00A2765D" w:rsidP="00A2765D"/>
    <w:p w14:paraId="7BC2FA88" w14:textId="77777777" w:rsidR="00A2765D" w:rsidRDefault="00A2765D" w:rsidP="00A2765D">
      <w:r>
        <w:rPr>
          <w:color w:val="FF0000"/>
        </w:rPr>
        <w:t>D</w:t>
      </w:r>
      <w:r w:rsidRPr="00140707">
        <w:rPr>
          <w:color w:val="FF0000"/>
        </w:rPr>
        <w:t xml:space="preserve"> FAUX</w:t>
      </w:r>
      <w:r>
        <w:t xml:space="preserve"> Pour être absorbé au niveau du tube digestif le principe doit absolument être à l’état moléculaire, en solution. Le passage de l’état particulaire à l’état moléculaire correspond à l’étape de dissolution.</w:t>
      </w:r>
    </w:p>
    <w:p w14:paraId="02121CE9" w14:textId="77777777" w:rsidR="00A2765D" w:rsidRDefault="00A2765D" w:rsidP="00A2765D">
      <w:pPr>
        <w:jc w:val="center"/>
      </w:pPr>
      <w:r>
        <w:rPr>
          <w:noProof/>
        </w:rPr>
        <w:drawing>
          <wp:inline distT="0" distB="0" distL="0" distR="0" wp14:anchorId="4554FC17" wp14:editId="6857DFE9">
            <wp:extent cx="4999153" cy="2476715"/>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a:extLst>
                        <a:ext uri="{28A0092B-C50C-407E-A947-70E740481C1C}">
                          <a14:useLocalDpi xmlns:a14="http://schemas.microsoft.com/office/drawing/2010/main" val="0"/>
                        </a:ext>
                      </a:extLst>
                    </a:blip>
                    <a:stretch>
                      <a:fillRect/>
                    </a:stretch>
                  </pic:blipFill>
                  <pic:spPr>
                    <a:xfrm>
                      <a:off x="0" y="0"/>
                      <a:ext cx="4999153" cy="2476715"/>
                    </a:xfrm>
                    <a:prstGeom prst="rect">
                      <a:avLst/>
                    </a:prstGeom>
                  </pic:spPr>
                </pic:pic>
              </a:graphicData>
            </a:graphic>
          </wp:inline>
        </w:drawing>
      </w:r>
    </w:p>
    <w:p w14:paraId="0BEBC088" w14:textId="77777777" w:rsidR="00A2765D" w:rsidRPr="006F08D7" w:rsidRDefault="00A2765D" w:rsidP="00A2765D"/>
    <w:p w14:paraId="6E45E97D" w14:textId="77777777" w:rsidR="00A2765D" w:rsidRDefault="00A2765D" w:rsidP="00A2765D">
      <w:r>
        <w:rPr>
          <w:color w:val="FF0000"/>
        </w:rPr>
        <w:t>E</w:t>
      </w:r>
      <w:r w:rsidRPr="00140707">
        <w:rPr>
          <w:color w:val="FF0000"/>
        </w:rPr>
        <w:t xml:space="preserve"> FAUX</w:t>
      </w:r>
      <w:r>
        <w:t xml:space="preserve"> Un groupe générique est le regroupement d'une spécialité de référence et des spécialités qui en sont génériques, or les spécialités génériques doivent avoir la même forme galénique que la spécialité de référence. </w:t>
      </w:r>
    </w:p>
    <w:p w14:paraId="0B1B4735" w14:textId="3B7494BA" w:rsidR="00A2765D" w:rsidRDefault="00A2765D" w:rsidP="00A2765D">
      <w:pPr>
        <w:pStyle w:val="Question"/>
        <w:jc w:val="both"/>
        <w:rPr>
          <w:szCs w:val="24"/>
        </w:rPr>
      </w:pPr>
    </w:p>
    <w:p w14:paraId="30C24FF7" w14:textId="52938869" w:rsidR="00F24DFC" w:rsidRPr="008E10D6" w:rsidRDefault="00F24DFC" w:rsidP="00F24DFC">
      <w:pPr>
        <w:pStyle w:val="Question"/>
        <w:jc w:val="both"/>
        <w:rPr>
          <w:rStyle w:val="Accentuation"/>
          <w:i w:val="0"/>
          <w:iCs w:val="0"/>
          <w:u w:val="none"/>
        </w:rPr>
      </w:pPr>
      <w:r>
        <w:rPr>
          <w:szCs w:val="24"/>
        </w:rPr>
        <w:t>Question 7 – Parmi les propositions suivantes, indiquez celle(s) qui est (sont) exacte(s) </w:t>
      </w:r>
      <w:r>
        <w:t>:</w:t>
      </w:r>
      <w:r>
        <w:rPr>
          <w:u w:val="none"/>
        </w:rPr>
        <w:t xml:space="preserve"> </w:t>
      </w:r>
    </w:p>
    <w:p w14:paraId="29827586" w14:textId="77777777" w:rsidR="00F24DFC" w:rsidRPr="00C833FD" w:rsidRDefault="00F24DFC" w:rsidP="00F24DFC">
      <w:pPr>
        <w:pStyle w:val="Paragraphedeliste"/>
        <w:numPr>
          <w:ilvl w:val="0"/>
          <w:numId w:val="257"/>
        </w:numPr>
        <w:spacing w:after="240" w:line="259" w:lineRule="auto"/>
        <w:rPr>
          <w:b/>
        </w:rPr>
      </w:pPr>
      <w:r>
        <w:t xml:space="preserve">Certains implants peuvent rester implanté plusieurs années dans le corps d’un patient. </w:t>
      </w:r>
    </w:p>
    <w:p w14:paraId="0CE36867" w14:textId="77777777" w:rsidR="00F24DFC" w:rsidRPr="0031008F" w:rsidRDefault="00F24DFC" w:rsidP="00F24DFC">
      <w:pPr>
        <w:pStyle w:val="Paragraphedeliste"/>
        <w:numPr>
          <w:ilvl w:val="0"/>
          <w:numId w:val="257"/>
        </w:numPr>
        <w:spacing w:after="240" w:line="259" w:lineRule="auto"/>
        <w:rPr>
          <w:b/>
        </w:rPr>
      </w:pPr>
      <w:r>
        <w:t>Un lyophilisat oral est une forme galénique solide obtenu par séchage à froid et sous basse pression, permettant une dissolution rapide en milieu aqueux.</w:t>
      </w:r>
    </w:p>
    <w:p w14:paraId="0B28FF47" w14:textId="77777777" w:rsidR="00F24DFC" w:rsidRPr="0031008F" w:rsidRDefault="00F24DFC" w:rsidP="00F24DFC">
      <w:pPr>
        <w:pStyle w:val="Paragraphedeliste"/>
        <w:numPr>
          <w:ilvl w:val="0"/>
          <w:numId w:val="257"/>
        </w:numPr>
        <w:spacing w:after="240" w:line="259" w:lineRule="auto"/>
        <w:rPr>
          <w:b/>
        </w:rPr>
      </w:pPr>
      <w:r>
        <w:t>Par voie intraveineuse, on peut uniquement injecter des émulsions ou des solutions de type L/H.</w:t>
      </w:r>
    </w:p>
    <w:p w14:paraId="3ED601B0" w14:textId="77777777" w:rsidR="00F24DFC" w:rsidRPr="0031008F" w:rsidRDefault="00F24DFC" w:rsidP="00F24DFC">
      <w:pPr>
        <w:pStyle w:val="Paragraphedeliste"/>
        <w:numPr>
          <w:ilvl w:val="0"/>
          <w:numId w:val="257"/>
        </w:numPr>
        <w:spacing w:after="240" w:line="259" w:lineRule="auto"/>
        <w:rPr>
          <w:b/>
        </w:rPr>
      </w:pPr>
      <w:r>
        <w:t>Un aérosol est une forme galénique utilisé pour la voie nasale et est constitué d’une dispersion d’un liquide ou d’un solide dans un gaz.</w:t>
      </w:r>
    </w:p>
    <w:p w14:paraId="330B8DF0" w14:textId="77777777" w:rsidR="00F24DFC" w:rsidRPr="005F4BA8" w:rsidRDefault="00F24DFC" w:rsidP="00F24DFC">
      <w:pPr>
        <w:pStyle w:val="Paragraphedeliste"/>
        <w:numPr>
          <w:ilvl w:val="0"/>
          <w:numId w:val="257"/>
        </w:numPr>
        <w:spacing w:line="259" w:lineRule="auto"/>
        <w:rPr>
          <w:b/>
        </w:rPr>
      </w:pPr>
      <w:r>
        <w:t xml:space="preserve">50mL d’une solution de </w:t>
      </w:r>
      <w:proofErr w:type="spellStart"/>
      <w:r>
        <w:t>NaCl</w:t>
      </w:r>
      <w:proofErr w:type="spellEnd"/>
      <w:r>
        <w:t xml:space="preserve"> à 0,9% (m/v) contiennent 0,45mg de </w:t>
      </w:r>
      <w:proofErr w:type="spellStart"/>
      <w:r>
        <w:t>NaCl</w:t>
      </w:r>
      <w:proofErr w:type="spellEnd"/>
      <w:r>
        <w:t>.</w:t>
      </w:r>
    </w:p>
    <w:p w14:paraId="027A8162" w14:textId="77777777" w:rsidR="00F24DFC" w:rsidRPr="00F24DFC" w:rsidRDefault="00F24DFC" w:rsidP="00F24DFC"/>
    <w:p w14:paraId="308768B0" w14:textId="1E13ED35" w:rsidR="00A2765D" w:rsidRPr="008E10D6" w:rsidRDefault="00A2765D" w:rsidP="00A2765D">
      <w:pPr>
        <w:pStyle w:val="Question"/>
        <w:jc w:val="both"/>
        <w:rPr>
          <w:rStyle w:val="Accentuation"/>
          <w:i w:val="0"/>
          <w:iCs w:val="0"/>
          <w:u w:val="none"/>
        </w:rPr>
      </w:pPr>
      <w:r>
        <w:rPr>
          <w:szCs w:val="24"/>
        </w:rPr>
        <w:t xml:space="preserve">Question </w:t>
      </w:r>
      <w:r>
        <w:rPr>
          <w:szCs w:val="24"/>
        </w:rPr>
        <w:t>7</w:t>
      </w:r>
      <w:r>
        <w:rPr>
          <w:szCs w:val="24"/>
        </w:rPr>
        <w:t xml:space="preserve"> – Parmi les propositions suivantes, indiquez celle(s) qui est (sont) exacte(s) </w:t>
      </w:r>
      <w:r>
        <w:t>:</w:t>
      </w:r>
      <w:r>
        <w:rPr>
          <w:u w:val="none"/>
        </w:rPr>
        <w:t xml:space="preserve"> ABCDE</w:t>
      </w:r>
    </w:p>
    <w:p w14:paraId="55C7F6C3" w14:textId="77777777" w:rsidR="00A2765D" w:rsidRPr="00C833FD" w:rsidRDefault="00A2765D" w:rsidP="00A2765D">
      <w:pPr>
        <w:pStyle w:val="Paragraphedeliste"/>
        <w:numPr>
          <w:ilvl w:val="0"/>
          <w:numId w:val="257"/>
        </w:numPr>
        <w:spacing w:after="240" w:line="259" w:lineRule="auto"/>
        <w:rPr>
          <w:b/>
        </w:rPr>
      </w:pPr>
      <w:r>
        <w:lastRenderedPageBreak/>
        <w:t xml:space="preserve">Certains implants peuvent rester implanté plusieurs années dans le corps d’un patient. </w:t>
      </w:r>
    </w:p>
    <w:p w14:paraId="735273F9" w14:textId="77777777" w:rsidR="00A2765D" w:rsidRPr="0031008F" w:rsidRDefault="00A2765D" w:rsidP="00A2765D">
      <w:pPr>
        <w:pStyle w:val="Paragraphedeliste"/>
        <w:numPr>
          <w:ilvl w:val="0"/>
          <w:numId w:val="257"/>
        </w:numPr>
        <w:spacing w:after="240" w:line="259" w:lineRule="auto"/>
        <w:rPr>
          <w:b/>
        </w:rPr>
      </w:pPr>
      <w:r>
        <w:t>Un lyophilisat oral est une forme galénique solide obtenu par séchage à froid et sous basse pression, permettant une dissolution rapide en milieu aqueux.</w:t>
      </w:r>
    </w:p>
    <w:p w14:paraId="3D380F31" w14:textId="77777777" w:rsidR="00A2765D" w:rsidRPr="0031008F" w:rsidRDefault="00A2765D" w:rsidP="00A2765D">
      <w:pPr>
        <w:pStyle w:val="Paragraphedeliste"/>
        <w:numPr>
          <w:ilvl w:val="0"/>
          <w:numId w:val="257"/>
        </w:numPr>
        <w:spacing w:after="240" w:line="259" w:lineRule="auto"/>
        <w:rPr>
          <w:b/>
        </w:rPr>
      </w:pPr>
      <w:r>
        <w:t>Par voie intraveineuse, on peut uniquement injecter des émulsions ou des solutions de type L/H.</w:t>
      </w:r>
    </w:p>
    <w:p w14:paraId="2AABAED5" w14:textId="77777777" w:rsidR="00A2765D" w:rsidRPr="0031008F" w:rsidRDefault="00A2765D" w:rsidP="00A2765D">
      <w:pPr>
        <w:pStyle w:val="Paragraphedeliste"/>
        <w:numPr>
          <w:ilvl w:val="0"/>
          <w:numId w:val="257"/>
        </w:numPr>
        <w:spacing w:after="240" w:line="259" w:lineRule="auto"/>
        <w:rPr>
          <w:b/>
        </w:rPr>
      </w:pPr>
      <w:r>
        <w:t>Un aérosol est une forme galénique utilisé pour la voie nasale et est constitué d’une dispersion d’un liquide ou d’un solide dans un gaz.</w:t>
      </w:r>
    </w:p>
    <w:p w14:paraId="175EE7AA" w14:textId="77777777" w:rsidR="00A2765D" w:rsidRPr="005F4BA8" w:rsidRDefault="00A2765D" w:rsidP="00A2765D">
      <w:pPr>
        <w:pStyle w:val="Paragraphedeliste"/>
        <w:numPr>
          <w:ilvl w:val="0"/>
          <w:numId w:val="257"/>
        </w:numPr>
        <w:spacing w:line="259" w:lineRule="auto"/>
        <w:rPr>
          <w:b/>
        </w:rPr>
      </w:pPr>
      <w:r>
        <w:t xml:space="preserve">50mL d’une solution de </w:t>
      </w:r>
      <w:proofErr w:type="spellStart"/>
      <w:r>
        <w:t>NaCl</w:t>
      </w:r>
      <w:proofErr w:type="spellEnd"/>
      <w:r>
        <w:t xml:space="preserve"> à 0,9% (m/v) contiennent 0,45mg de </w:t>
      </w:r>
      <w:proofErr w:type="spellStart"/>
      <w:r>
        <w:t>NaCl</w:t>
      </w:r>
      <w:proofErr w:type="spellEnd"/>
      <w:r>
        <w:t>.</w:t>
      </w:r>
    </w:p>
    <w:p w14:paraId="2EEA26C5" w14:textId="77777777" w:rsidR="00A2765D" w:rsidRPr="006F08D7" w:rsidRDefault="00A2765D" w:rsidP="00A2765D"/>
    <w:p w14:paraId="67DE2E61" w14:textId="77777777" w:rsidR="00A2765D" w:rsidRDefault="00A2765D" w:rsidP="00A2765D">
      <w:r w:rsidRPr="00666AF2">
        <w:rPr>
          <w:color w:val="00B050"/>
        </w:rPr>
        <w:t>A VRAI</w:t>
      </w:r>
      <w:r>
        <w:t xml:space="preserve"> Ils peuvent diffuser un PA pendant de très longues durées (3 à 5 ans pour les implants contraceptifs).</w:t>
      </w:r>
    </w:p>
    <w:p w14:paraId="51A61EC5" w14:textId="77777777" w:rsidR="00A2765D" w:rsidRPr="006F08D7" w:rsidRDefault="00A2765D" w:rsidP="00A2765D"/>
    <w:p w14:paraId="6CF75C1B" w14:textId="77777777" w:rsidR="00A2765D" w:rsidRPr="003B501E" w:rsidRDefault="00A2765D" w:rsidP="00A2765D">
      <w:pPr>
        <w:rPr>
          <w:color w:val="00B050"/>
        </w:rPr>
      </w:pPr>
      <w:r w:rsidRPr="004F64E7">
        <w:rPr>
          <w:color w:val="00B050"/>
        </w:rPr>
        <w:t xml:space="preserve">B VRAI </w:t>
      </w:r>
    </w:p>
    <w:p w14:paraId="68957144" w14:textId="77777777" w:rsidR="00A2765D" w:rsidRPr="006F08D7" w:rsidRDefault="00A2765D" w:rsidP="00A2765D"/>
    <w:p w14:paraId="4827287A" w14:textId="77777777" w:rsidR="00A2765D" w:rsidRDefault="00A2765D" w:rsidP="00A2765D">
      <w:r w:rsidRPr="006D311F">
        <w:rPr>
          <w:color w:val="00B050"/>
        </w:rPr>
        <w:t xml:space="preserve">C </w:t>
      </w:r>
      <w:r>
        <w:rPr>
          <w:color w:val="00B050"/>
        </w:rPr>
        <w:t>VRAI</w:t>
      </w:r>
      <w:r w:rsidRPr="006D311F">
        <w:rPr>
          <w:color w:val="00B050"/>
        </w:rPr>
        <w:t xml:space="preserve"> </w:t>
      </w:r>
      <w:r>
        <w:t>L/H = lipophile dans hydrophile dons phase continue aqueuse.</w:t>
      </w:r>
    </w:p>
    <w:p w14:paraId="2148A3F1" w14:textId="77777777" w:rsidR="00A2765D" w:rsidRPr="00B247E5" w:rsidRDefault="00A2765D" w:rsidP="00A2765D">
      <w:pPr>
        <w:rPr>
          <w:b/>
          <w:bCs/>
          <w:u w:val="single"/>
        </w:rPr>
      </w:pPr>
      <w:r w:rsidRPr="00B247E5">
        <w:rPr>
          <w:b/>
          <w:bCs/>
          <w:u w:val="single"/>
        </w:rPr>
        <w:t>Quelles formes pour quelles voies ?</w:t>
      </w:r>
    </w:p>
    <w:tbl>
      <w:tblPr>
        <w:tblStyle w:val="Grilledutableau"/>
        <w:tblW w:w="0" w:type="auto"/>
        <w:tblLook w:val="04A0" w:firstRow="1" w:lastRow="0" w:firstColumn="1" w:lastColumn="0" w:noHBand="0" w:noVBand="1"/>
      </w:tblPr>
      <w:tblGrid>
        <w:gridCol w:w="2429"/>
        <w:gridCol w:w="2137"/>
        <w:gridCol w:w="2256"/>
        <w:gridCol w:w="2240"/>
      </w:tblGrid>
      <w:tr w:rsidR="00A2765D" w14:paraId="7EDABB81" w14:textId="77777777" w:rsidTr="00732C3D">
        <w:tc>
          <w:tcPr>
            <w:tcW w:w="2547" w:type="dxa"/>
          </w:tcPr>
          <w:p w14:paraId="7AC6234C" w14:textId="77777777" w:rsidR="00A2765D" w:rsidRDefault="00A2765D" w:rsidP="00732C3D">
            <w:r>
              <w:t>Voie intraveineuse IV</w:t>
            </w:r>
          </w:p>
        </w:tc>
        <w:tc>
          <w:tcPr>
            <w:tcW w:w="2203" w:type="dxa"/>
          </w:tcPr>
          <w:p w14:paraId="1E451725" w14:textId="77777777" w:rsidR="00A2765D" w:rsidRDefault="00A2765D" w:rsidP="00732C3D">
            <w:r>
              <w:t>Voie intramusculaire IM</w:t>
            </w:r>
          </w:p>
        </w:tc>
        <w:tc>
          <w:tcPr>
            <w:tcW w:w="2375" w:type="dxa"/>
          </w:tcPr>
          <w:p w14:paraId="5B9595B8" w14:textId="77777777" w:rsidR="00A2765D" w:rsidRDefault="00A2765D" w:rsidP="00732C3D">
            <w:r>
              <w:t>Voie sous cutanée SC</w:t>
            </w:r>
          </w:p>
        </w:tc>
        <w:tc>
          <w:tcPr>
            <w:tcW w:w="2375" w:type="dxa"/>
          </w:tcPr>
          <w:p w14:paraId="149DA54A" w14:textId="77777777" w:rsidR="00A2765D" w:rsidRDefault="00A2765D" w:rsidP="00732C3D">
            <w:r>
              <w:t>Voie intra dermique ID</w:t>
            </w:r>
          </w:p>
        </w:tc>
      </w:tr>
      <w:tr w:rsidR="00A2765D" w14:paraId="50782158" w14:textId="77777777" w:rsidTr="00732C3D">
        <w:tc>
          <w:tcPr>
            <w:tcW w:w="2547" w:type="dxa"/>
          </w:tcPr>
          <w:p w14:paraId="285849D6" w14:textId="77777777" w:rsidR="00A2765D" w:rsidRDefault="00A2765D" w:rsidP="00732C3D">
            <w:r>
              <w:t xml:space="preserve">• Solutions injectables </w:t>
            </w:r>
            <w:r w:rsidRPr="00A11270">
              <w:rPr>
                <w:b/>
                <w:bCs/>
              </w:rPr>
              <w:t>uniquement aqueuses (=L/H)</w:t>
            </w:r>
            <w:r>
              <w:t>, solutions pour perfusions</w:t>
            </w:r>
          </w:p>
          <w:p w14:paraId="5E1567E3" w14:textId="77777777" w:rsidR="00A2765D" w:rsidRDefault="00A2765D" w:rsidP="00732C3D">
            <w:r>
              <w:t xml:space="preserve">• Emulsions injectables </w:t>
            </w:r>
            <w:r w:rsidRPr="00A11270">
              <w:rPr>
                <w:b/>
                <w:bCs/>
              </w:rPr>
              <w:t>uniquement aqueuses (=L/H)</w:t>
            </w:r>
            <w:r>
              <w:t>, émulsions pour perfusion</w:t>
            </w:r>
          </w:p>
          <w:p w14:paraId="763F64CD" w14:textId="77777777" w:rsidR="00A2765D" w:rsidRDefault="00A2765D" w:rsidP="00732C3D">
            <w:r>
              <w:t xml:space="preserve">• </w:t>
            </w:r>
            <w:r w:rsidRPr="003D1CFB">
              <w:rPr>
                <w:b/>
                <w:bCs/>
              </w:rPr>
              <w:t>PAS de SUSPENSIONS</w:t>
            </w:r>
          </w:p>
        </w:tc>
        <w:tc>
          <w:tcPr>
            <w:tcW w:w="2203" w:type="dxa"/>
          </w:tcPr>
          <w:p w14:paraId="790AF78B" w14:textId="77777777" w:rsidR="00A2765D" w:rsidRDefault="00A2765D" w:rsidP="00732C3D">
            <w:r>
              <w:t>• Solutions, émulsions ou suspensions injectables aqueuses ou huileuses</w:t>
            </w:r>
          </w:p>
          <w:p w14:paraId="34C77F11" w14:textId="77777777" w:rsidR="00A2765D" w:rsidRDefault="00A2765D" w:rsidP="00732C3D">
            <w:r>
              <w:t>• Gels</w:t>
            </w:r>
          </w:p>
        </w:tc>
        <w:tc>
          <w:tcPr>
            <w:tcW w:w="2375" w:type="dxa"/>
          </w:tcPr>
          <w:p w14:paraId="6462747C" w14:textId="77777777" w:rsidR="00A2765D" w:rsidRDefault="00A2765D" w:rsidP="00732C3D">
            <w:r>
              <w:t>• Solutions injectables aqueuses de faible volume</w:t>
            </w:r>
          </w:p>
          <w:p w14:paraId="301B9390" w14:textId="77777777" w:rsidR="00A2765D" w:rsidRDefault="00A2765D" w:rsidP="00732C3D">
            <w:r>
              <w:t>• Suspensions injectables aqueuses</w:t>
            </w:r>
          </w:p>
          <w:p w14:paraId="2CF8BEF9" w14:textId="77777777" w:rsidR="00A2765D" w:rsidRDefault="00A2765D" w:rsidP="00732C3D">
            <w:r>
              <w:t>• Implants, gels</w:t>
            </w:r>
          </w:p>
        </w:tc>
        <w:tc>
          <w:tcPr>
            <w:tcW w:w="2375" w:type="dxa"/>
          </w:tcPr>
          <w:p w14:paraId="5DC3311E" w14:textId="77777777" w:rsidR="00A2765D" w:rsidRDefault="00A2765D" w:rsidP="00732C3D">
            <w:r>
              <w:t>• Solutions injectables (vaccins)</w:t>
            </w:r>
          </w:p>
          <w:p w14:paraId="244043DC" w14:textId="77777777" w:rsidR="00A2765D" w:rsidRDefault="00A2765D" w:rsidP="00732C3D">
            <w:r>
              <w:t>• Implants, gels</w:t>
            </w:r>
          </w:p>
        </w:tc>
      </w:tr>
    </w:tbl>
    <w:p w14:paraId="2BA3FF51" w14:textId="77777777" w:rsidR="00A2765D" w:rsidRPr="006F08D7" w:rsidRDefault="00A2765D" w:rsidP="00A2765D"/>
    <w:p w14:paraId="4D8691CE" w14:textId="77777777" w:rsidR="00A2765D" w:rsidRPr="001B573A" w:rsidRDefault="00A2765D" w:rsidP="00A2765D">
      <w:pPr>
        <w:rPr>
          <w:color w:val="00B050"/>
        </w:rPr>
      </w:pPr>
      <w:r w:rsidRPr="001B573A">
        <w:rPr>
          <w:color w:val="00B050"/>
        </w:rPr>
        <w:t>D VRAI</w:t>
      </w:r>
    </w:p>
    <w:p w14:paraId="3E945B56" w14:textId="77777777" w:rsidR="00A2765D" w:rsidRPr="008754C7" w:rsidRDefault="00A2765D" w:rsidP="00A2765D">
      <w:r w:rsidRPr="008754C7">
        <w:rPr>
          <w:color w:val="00B050"/>
        </w:rPr>
        <w:t xml:space="preserve">E VRAI </w:t>
      </w:r>
      <w:r>
        <w:t xml:space="preserve">Une solution de </w:t>
      </w:r>
      <w:proofErr w:type="spellStart"/>
      <w:r>
        <w:t>NaCl</w:t>
      </w:r>
      <w:proofErr w:type="spellEnd"/>
      <w:r>
        <w:t xml:space="preserve"> à 0,9% (m/v) contient 0,9mg de </w:t>
      </w:r>
      <w:proofErr w:type="spellStart"/>
      <w:r>
        <w:t>NaCl</w:t>
      </w:r>
      <w:proofErr w:type="spellEnd"/>
      <w:r>
        <w:t xml:space="preserve"> pour 100mL d’eau donc dans 50mL on a : </w:t>
      </w:r>
      <m:oMath>
        <m:f>
          <m:fPr>
            <m:ctrlPr>
              <w:rPr>
                <w:rFonts w:ascii="Cambria Math" w:hAnsi="Cambria Math"/>
                <w:i/>
              </w:rPr>
            </m:ctrlPr>
          </m:fPr>
          <m:num>
            <m:r>
              <w:rPr>
                <w:rFonts w:ascii="Cambria Math" w:hAnsi="Cambria Math"/>
              </w:rPr>
              <m:t>0,9mg×50mL</m:t>
            </m:r>
          </m:num>
          <m:den>
            <m:r>
              <w:rPr>
                <w:rFonts w:ascii="Cambria Math" w:hAnsi="Cambria Math"/>
              </w:rPr>
              <m:t>100mL</m:t>
            </m:r>
          </m:den>
        </m:f>
        <m:r>
          <w:rPr>
            <w:rFonts w:ascii="Cambria Math" w:hAnsi="Cambria Math"/>
          </w:rPr>
          <m:t>=0,45mg de NaCl.</m:t>
        </m:r>
      </m:oMath>
    </w:p>
    <w:p w14:paraId="5C80C15D" w14:textId="77777777" w:rsidR="00A2765D" w:rsidRDefault="00A2765D" w:rsidP="00A2765D">
      <w:pPr>
        <w:pStyle w:val="Question"/>
        <w:jc w:val="both"/>
        <w:rPr>
          <w:szCs w:val="24"/>
        </w:rPr>
      </w:pPr>
    </w:p>
    <w:p w14:paraId="4040F6D2" w14:textId="5AF9653A" w:rsidR="00F24DFC" w:rsidRDefault="00F24DFC" w:rsidP="00F24DFC">
      <w:pPr>
        <w:pStyle w:val="Question"/>
        <w:jc w:val="both"/>
        <w:rPr>
          <w:u w:val="none"/>
        </w:rPr>
      </w:pPr>
      <w:r>
        <w:rPr>
          <w:szCs w:val="24"/>
        </w:rPr>
        <w:t>Question 8 – Parmi les propositions suivantes, indiquez celle(s) qui est (sont) exacte(s) </w:t>
      </w:r>
      <w:r>
        <w:t>:</w:t>
      </w:r>
      <w:r>
        <w:rPr>
          <w:u w:val="none"/>
        </w:rPr>
        <w:t xml:space="preserve"> </w:t>
      </w:r>
    </w:p>
    <w:p w14:paraId="1749BA2C" w14:textId="77777777" w:rsidR="00F24DFC" w:rsidRPr="00CB4E02" w:rsidRDefault="00F24DFC" w:rsidP="00F24DFC">
      <w:r>
        <w:rPr>
          <w:noProof/>
        </w:rPr>
        <mc:AlternateContent>
          <mc:Choice Requires="wps">
            <w:drawing>
              <wp:anchor distT="0" distB="0" distL="114300" distR="114300" simplePos="0" relativeHeight="251672576" behindDoc="0" locked="0" layoutInCell="1" allowOverlap="1" wp14:anchorId="71289B84" wp14:editId="3DE30EC4">
                <wp:simplePos x="0" y="0"/>
                <wp:positionH relativeFrom="margin">
                  <wp:posOffset>7620</wp:posOffset>
                </wp:positionH>
                <wp:positionV relativeFrom="paragraph">
                  <wp:posOffset>97155</wp:posOffset>
                </wp:positionV>
                <wp:extent cx="5730240" cy="2476500"/>
                <wp:effectExtent l="0" t="0" r="22860" b="19050"/>
                <wp:wrapNone/>
                <wp:docPr id="19" name="Rectangle : coins arrondis 19"/>
                <wp:cNvGraphicFramePr/>
                <a:graphic xmlns:a="http://schemas.openxmlformats.org/drawingml/2006/main">
                  <a:graphicData uri="http://schemas.microsoft.com/office/word/2010/wordprocessingShape">
                    <wps:wsp>
                      <wps:cNvSpPr/>
                      <wps:spPr>
                        <a:xfrm>
                          <a:off x="0" y="0"/>
                          <a:ext cx="5730240" cy="2476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A5D97" id="Rectangle : coins arrondis 19" o:spid="_x0000_s1026" style="position:absolute;margin-left:.6pt;margin-top:7.65pt;width:451.2pt;height:19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" filled="f" strokecolor="black [3213]" strokeweight="2pt">
                <w10:wrap anchorx="margin"/>
              </v:roundrect>
            </w:pict>
          </mc:Fallback>
        </mc:AlternateContent>
      </w:r>
    </w:p>
    <w:p w14:paraId="0277E256" w14:textId="77777777" w:rsidR="00F24DFC" w:rsidRDefault="00F24DFC" w:rsidP="00F24DFC">
      <w:pPr>
        <w:spacing w:after="240"/>
        <w:ind w:left="708"/>
        <w:rPr>
          <w:b/>
        </w:rPr>
      </w:pPr>
      <w:r>
        <w:rPr>
          <w:b/>
        </w:rPr>
        <w:t>Spécialité 1 : tube de 30g de crème</w:t>
      </w:r>
    </w:p>
    <w:p w14:paraId="4C32A122" w14:textId="77777777" w:rsidR="00F24DFC" w:rsidRDefault="00F24DFC" w:rsidP="00F24DFC">
      <w:pPr>
        <w:ind w:left="708"/>
        <w:rPr>
          <w:bCs/>
        </w:rPr>
      </w:pPr>
      <w:r>
        <w:rPr>
          <w:bCs/>
        </w:rPr>
        <w:t xml:space="preserve">COMPOSITION : </w:t>
      </w:r>
    </w:p>
    <w:p w14:paraId="4D5C6F6B" w14:textId="77777777" w:rsidR="00F24DFC" w:rsidRDefault="00F24DFC" w:rsidP="00F24DFC">
      <w:pPr>
        <w:ind w:left="708"/>
        <w:rPr>
          <w:bCs/>
        </w:rPr>
      </w:pPr>
      <w:r>
        <w:rPr>
          <w:bCs/>
        </w:rPr>
        <w:t>Salicylate d’amyle…………………………………5,00g</w:t>
      </w:r>
    </w:p>
    <w:p w14:paraId="6E2B3316" w14:textId="77777777" w:rsidR="00F24DFC" w:rsidRDefault="00F24DFC" w:rsidP="00F24DFC">
      <w:pPr>
        <w:ind w:left="708"/>
        <w:rPr>
          <w:bCs/>
        </w:rPr>
      </w:pPr>
      <w:r>
        <w:rPr>
          <w:bCs/>
        </w:rPr>
        <w:t>Camphre racémique………………………</w:t>
      </w:r>
      <w:proofErr w:type="gramStart"/>
      <w:r>
        <w:rPr>
          <w:bCs/>
        </w:rPr>
        <w:t>…….</w:t>
      </w:r>
      <w:proofErr w:type="gramEnd"/>
      <w:r>
        <w:rPr>
          <w:bCs/>
        </w:rPr>
        <w:t>.2,00g</w:t>
      </w:r>
    </w:p>
    <w:p w14:paraId="0A53BD52" w14:textId="77777777" w:rsidR="00F24DFC" w:rsidRDefault="00F24DFC" w:rsidP="00F24DFC">
      <w:pPr>
        <w:ind w:left="708"/>
        <w:rPr>
          <w:bCs/>
        </w:rPr>
      </w:pPr>
      <w:proofErr w:type="spellStart"/>
      <w:r>
        <w:rPr>
          <w:bCs/>
        </w:rPr>
        <w:t>Lévomenthol</w:t>
      </w:r>
      <w:proofErr w:type="spellEnd"/>
      <w:r>
        <w:rPr>
          <w:bCs/>
        </w:rPr>
        <w:t>…………………………………………0,50g</w:t>
      </w:r>
    </w:p>
    <w:p w14:paraId="49929CAC" w14:textId="77777777" w:rsidR="00F24DFC" w:rsidRDefault="00F24DFC" w:rsidP="00F24DFC">
      <w:pPr>
        <w:ind w:left="708"/>
        <w:rPr>
          <w:bCs/>
        </w:rPr>
      </w:pPr>
      <w:r>
        <w:rPr>
          <w:bCs/>
        </w:rPr>
        <w:t>Oléorésine de capsicum…………………</w:t>
      </w:r>
      <w:proofErr w:type="gramStart"/>
      <w:r>
        <w:rPr>
          <w:bCs/>
        </w:rPr>
        <w:t>…….</w:t>
      </w:r>
      <w:proofErr w:type="gramEnd"/>
      <w:r>
        <w:rPr>
          <w:bCs/>
        </w:rPr>
        <w:t>.0,25g</w:t>
      </w:r>
    </w:p>
    <w:p w14:paraId="189160EE" w14:textId="77777777" w:rsidR="00F24DFC" w:rsidRDefault="00F24DFC" w:rsidP="00F24DFC">
      <w:pPr>
        <w:spacing w:after="240"/>
        <w:ind w:left="708"/>
        <w:jc w:val="center"/>
        <w:rPr>
          <w:bCs/>
        </w:rPr>
      </w:pPr>
      <w:r>
        <w:rPr>
          <w:bCs/>
        </w:rPr>
        <w:t>Pour 100g de crème.</w:t>
      </w:r>
    </w:p>
    <w:p w14:paraId="1C405A43" w14:textId="77777777" w:rsidR="00F24DFC" w:rsidRDefault="00F24DFC" w:rsidP="00F24DFC">
      <w:pPr>
        <w:ind w:left="708"/>
        <w:rPr>
          <w:bCs/>
        </w:rPr>
      </w:pPr>
      <w:r>
        <w:rPr>
          <w:bCs/>
        </w:rPr>
        <w:t>EXCIPIENT :</w:t>
      </w:r>
    </w:p>
    <w:p w14:paraId="6BD380F9" w14:textId="77777777" w:rsidR="00F24DFC" w:rsidRDefault="00F24DFC" w:rsidP="00F24DFC">
      <w:pPr>
        <w:ind w:left="708"/>
        <w:rPr>
          <w:bCs/>
        </w:rPr>
      </w:pPr>
      <w:r>
        <w:rPr>
          <w:bCs/>
        </w:rPr>
        <w:t xml:space="preserve">Acide stéarique, </w:t>
      </w:r>
      <w:proofErr w:type="spellStart"/>
      <w:r>
        <w:rPr>
          <w:bCs/>
        </w:rPr>
        <w:t>monostéarate</w:t>
      </w:r>
      <w:proofErr w:type="spellEnd"/>
      <w:r>
        <w:rPr>
          <w:bCs/>
        </w:rPr>
        <w:t xml:space="preserve"> d’</w:t>
      </w:r>
      <w:proofErr w:type="spellStart"/>
      <w:r>
        <w:rPr>
          <w:bCs/>
        </w:rPr>
        <w:t>éthylèneglycol</w:t>
      </w:r>
      <w:proofErr w:type="spellEnd"/>
      <w:r>
        <w:rPr>
          <w:bCs/>
        </w:rPr>
        <w:t xml:space="preserve">, paraffine liquide légère, huile essentielle </w:t>
      </w:r>
    </w:p>
    <w:p w14:paraId="2C07B8FC" w14:textId="77777777" w:rsidR="00F24DFC" w:rsidRDefault="00F24DFC" w:rsidP="00F24DFC">
      <w:pPr>
        <w:spacing w:after="240"/>
        <w:ind w:left="708"/>
        <w:rPr>
          <w:bCs/>
        </w:rPr>
      </w:pPr>
      <w:proofErr w:type="gramStart"/>
      <w:r>
        <w:rPr>
          <w:bCs/>
        </w:rPr>
        <w:t>de</w:t>
      </w:r>
      <w:proofErr w:type="gramEnd"/>
      <w:r>
        <w:rPr>
          <w:bCs/>
        </w:rPr>
        <w:t xml:space="preserve"> lavande, </w:t>
      </w:r>
      <w:proofErr w:type="spellStart"/>
      <w:r>
        <w:rPr>
          <w:bCs/>
        </w:rPr>
        <w:t>trolamine</w:t>
      </w:r>
      <w:proofErr w:type="spellEnd"/>
      <w:r>
        <w:rPr>
          <w:bCs/>
        </w:rPr>
        <w:t>, eau purifiée, beurre de karité.</w:t>
      </w:r>
    </w:p>
    <w:p w14:paraId="3F505E02" w14:textId="77777777" w:rsidR="00F24DFC" w:rsidRPr="008E3DC6" w:rsidRDefault="00F24DFC" w:rsidP="00F24DFC">
      <w:pPr>
        <w:spacing w:after="240" w:line="259" w:lineRule="auto"/>
        <w:ind w:left="708"/>
        <w:rPr>
          <w:bCs/>
        </w:rPr>
      </w:pPr>
      <w:r>
        <w:rPr>
          <w:bCs/>
        </w:rPr>
        <w:t>Appliquer en massage locaux sur le zone douloureuse, 1 à 2 fois par jour.</w:t>
      </w:r>
    </w:p>
    <w:p w14:paraId="093350FD" w14:textId="77777777" w:rsidR="00F24DFC" w:rsidRPr="005F03CE" w:rsidRDefault="00F24DFC" w:rsidP="00F24DFC">
      <w:pPr>
        <w:pStyle w:val="Paragraphedeliste"/>
        <w:numPr>
          <w:ilvl w:val="0"/>
          <w:numId w:val="258"/>
        </w:numPr>
        <w:spacing w:after="240" w:line="259" w:lineRule="auto"/>
        <w:rPr>
          <w:bCs/>
        </w:rPr>
      </w:pPr>
      <w:r w:rsidRPr="005F03CE">
        <w:rPr>
          <w:bCs/>
        </w:rPr>
        <w:lastRenderedPageBreak/>
        <w:t>Le tube contient 1,5g de salicylate d’amyle.</w:t>
      </w:r>
    </w:p>
    <w:p w14:paraId="10B6C0B8" w14:textId="77777777" w:rsidR="00F24DFC" w:rsidRPr="003D5EF1" w:rsidRDefault="00F24DFC" w:rsidP="00F24DFC">
      <w:pPr>
        <w:pStyle w:val="Paragraphedeliste"/>
        <w:numPr>
          <w:ilvl w:val="0"/>
          <w:numId w:val="258"/>
        </w:numPr>
        <w:spacing w:after="240" w:line="259" w:lineRule="auto"/>
        <w:rPr>
          <w:b/>
        </w:rPr>
      </w:pPr>
      <w:r>
        <w:t xml:space="preserve">La </w:t>
      </w:r>
      <w:proofErr w:type="spellStart"/>
      <w:r>
        <w:t>trolamine</w:t>
      </w:r>
      <w:proofErr w:type="spellEnd"/>
      <w:r>
        <w:t xml:space="preserve"> est un agent émulsifiant eau‐dans‐huile. </w:t>
      </w:r>
    </w:p>
    <w:p w14:paraId="4E0C1F45" w14:textId="77777777" w:rsidR="00F24DFC" w:rsidRPr="0031008F" w:rsidRDefault="00F24DFC" w:rsidP="00F24DFC">
      <w:pPr>
        <w:pStyle w:val="Paragraphedeliste"/>
        <w:numPr>
          <w:ilvl w:val="0"/>
          <w:numId w:val="258"/>
        </w:numPr>
        <w:spacing w:after="240" w:line="259" w:lineRule="auto"/>
        <w:rPr>
          <w:b/>
        </w:rPr>
      </w:pPr>
      <w:r>
        <w:t xml:space="preserve">La paraffine légère liquide aurait pu être utilisé pour une pommade hydrophile. </w:t>
      </w:r>
    </w:p>
    <w:p w14:paraId="42187E65" w14:textId="77777777" w:rsidR="00F24DFC" w:rsidRPr="0031008F" w:rsidRDefault="00F24DFC" w:rsidP="00F24DFC">
      <w:pPr>
        <w:pStyle w:val="Paragraphedeliste"/>
        <w:numPr>
          <w:ilvl w:val="0"/>
          <w:numId w:val="258"/>
        </w:numPr>
        <w:spacing w:after="240" w:line="259" w:lineRule="auto"/>
        <w:rPr>
          <w:b/>
        </w:rPr>
      </w:pPr>
      <w:r>
        <w:rPr>
          <w:rFonts w:ascii="Calibri" w:hAnsi="Calibri" w:cs="Calibri"/>
          <w:color w:val="000000"/>
          <w:shd w:val="clear" w:color="auto" w:fill="FFFFFF"/>
        </w:rPr>
        <w:t>Une crème contenant des agents émulsifiants eau dans huile possède une phase externe lipophile. </w:t>
      </w:r>
    </w:p>
    <w:p w14:paraId="40B5CAD9" w14:textId="77777777" w:rsidR="00F24DFC" w:rsidRPr="005F4BA8" w:rsidRDefault="00F24DFC" w:rsidP="00F24DFC">
      <w:pPr>
        <w:pStyle w:val="Paragraphedeliste"/>
        <w:numPr>
          <w:ilvl w:val="0"/>
          <w:numId w:val="258"/>
        </w:numPr>
        <w:spacing w:line="259" w:lineRule="auto"/>
        <w:rPr>
          <w:b/>
        </w:rPr>
      </w:pPr>
      <w:r>
        <w:t>Les excipients peuvent, dans certains cas, avoir une activité pharmacologique.</w:t>
      </w:r>
    </w:p>
    <w:p w14:paraId="524F1E0F" w14:textId="77777777" w:rsidR="00F24DFC" w:rsidRDefault="00F24DFC" w:rsidP="00A2765D">
      <w:pPr>
        <w:pStyle w:val="Question"/>
        <w:jc w:val="both"/>
        <w:rPr>
          <w:szCs w:val="24"/>
        </w:rPr>
      </w:pPr>
    </w:p>
    <w:p w14:paraId="528705CB" w14:textId="27DFDDDD" w:rsidR="00A2765D" w:rsidRDefault="00A2765D" w:rsidP="00A2765D">
      <w:pPr>
        <w:pStyle w:val="Question"/>
        <w:jc w:val="both"/>
        <w:rPr>
          <w:u w:val="none"/>
        </w:rPr>
      </w:pPr>
      <w:r>
        <w:rPr>
          <w:szCs w:val="24"/>
        </w:rPr>
        <w:t xml:space="preserve">Question </w:t>
      </w:r>
      <w:r>
        <w:rPr>
          <w:szCs w:val="24"/>
        </w:rPr>
        <w:t>8</w:t>
      </w:r>
      <w:r>
        <w:rPr>
          <w:szCs w:val="24"/>
        </w:rPr>
        <w:t xml:space="preserve"> – Parmi les propositions suivantes, indiquez celle(s) qui est (sont) exacte(s) </w:t>
      </w:r>
      <w:r>
        <w:t>:</w:t>
      </w:r>
      <w:r>
        <w:rPr>
          <w:u w:val="none"/>
        </w:rPr>
        <w:t xml:space="preserve"> AD</w:t>
      </w:r>
    </w:p>
    <w:p w14:paraId="20F62400" w14:textId="77777777" w:rsidR="00A2765D" w:rsidRPr="00CB4E02" w:rsidRDefault="00A2765D" w:rsidP="00A2765D">
      <w:r>
        <w:rPr>
          <w:noProof/>
        </w:rPr>
        <mc:AlternateContent>
          <mc:Choice Requires="wps">
            <w:drawing>
              <wp:anchor distT="0" distB="0" distL="114300" distR="114300" simplePos="0" relativeHeight="251670528" behindDoc="0" locked="0" layoutInCell="1" allowOverlap="1" wp14:anchorId="0E35DA85" wp14:editId="430CD0DF">
                <wp:simplePos x="0" y="0"/>
                <wp:positionH relativeFrom="margin">
                  <wp:posOffset>7620</wp:posOffset>
                </wp:positionH>
                <wp:positionV relativeFrom="paragraph">
                  <wp:posOffset>97155</wp:posOffset>
                </wp:positionV>
                <wp:extent cx="5730240" cy="2476500"/>
                <wp:effectExtent l="0" t="0" r="22860" b="19050"/>
                <wp:wrapNone/>
                <wp:docPr id="16" name="Rectangle : coins arrondis 16"/>
                <wp:cNvGraphicFramePr/>
                <a:graphic xmlns:a="http://schemas.openxmlformats.org/drawingml/2006/main">
                  <a:graphicData uri="http://schemas.microsoft.com/office/word/2010/wordprocessingShape">
                    <wps:wsp>
                      <wps:cNvSpPr/>
                      <wps:spPr>
                        <a:xfrm>
                          <a:off x="0" y="0"/>
                          <a:ext cx="5730240" cy="2476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9F35D7" id="Rectangle : coins arrondis 16" o:spid="_x0000_s1026" style="position:absolute;margin-left:.6pt;margin-top:7.65pt;width:451.2pt;height:1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" filled="f" strokecolor="black [3213]" strokeweight="2pt">
                <w10:wrap anchorx="margin"/>
              </v:roundrect>
            </w:pict>
          </mc:Fallback>
        </mc:AlternateContent>
      </w:r>
    </w:p>
    <w:p w14:paraId="1DCFD304" w14:textId="77777777" w:rsidR="00A2765D" w:rsidRDefault="00A2765D" w:rsidP="00A2765D">
      <w:pPr>
        <w:spacing w:after="240"/>
        <w:ind w:left="708"/>
        <w:rPr>
          <w:b/>
        </w:rPr>
      </w:pPr>
      <w:r>
        <w:rPr>
          <w:b/>
        </w:rPr>
        <w:t>Spécialité 1 : tube de 30g de crème</w:t>
      </w:r>
    </w:p>
    <w:p w14:paraId="48DF1113" w14:textId="77777777" w:rsidR="00A2765D" w:rsidRDefault="00A2765D" w:rsidP="00A2765D">
      <w:pPr>
        <w:ind w:left="708"/>
        <w:rPr>
          <w:bCs/>
        </w:rPr>
      </w:pPr>
      <w:r>
        <w:rPr>
          <w:bCs/>
        </w:rPr>
        <w:t xml:space="preserve">COMPOSITION : </w:t>
      </w:r>
    </w:p>
    <w:p w14:paraId="309EF0D4" w14:textId="77777777" w:rsidR="00A2765D" w:rsidRDefault="00A2765D" w:rsidP="00A2765D">
      <w:pPr>
        <w:ind w:left="708"/>
        <w:rPr>
          <w:bCs/>
        </w:rPr>
      </w:pPr>
      <w:r>
        <w:rPr>
          <w:bCs/>
        </w:rPr>
        <w:t>Salicylate d’amyle…………………………………5,00g</w:t>
      </w:r>
    </w:p>
    <w:p w14:paraId="5C89B035" w14:textId="77777777" w:rsidR="00A2765D" w:rsidRDefault="00A2765D" w:rsidP="00A2765D">
      <w:pPr>
        <w:ind w:left="708"/>
        <w:rPr>
          <w:bCs/>
        </w:rPr>
      </w:pPr>
      <w:r>
        <w:rPr>
          <w:bCs/>
        </w:rPr>
        <w:t>Camphre racémique………………………</w:t>
      </w:r>
      <w:proofErr w:type="gramStart"/>
      <w:r>
        <w:rPr>
          <w:bCs/>
        </w:rPr>
        <w:t>…….</w:t>
      </w:r>
      <w:proofErr w:type="gramEnd"/>
      <w:r>
        <w:rPr>
          <w:bCs/>
        </w:rPr>
        <w:t>.2,00g</w:t>
      </w:r>
    </w:p>
    <w:p w14:paraId="2939CE20" w14:textId="77777777" w:rsidR="00A2765D" w:rsidRDefault="00A2765D" w:rsidP="00A2765D">
      <w:pPr>
        <w:ind w:left="708"/>
        <w:rPr>
          <w:bCs/>
        </w:rPr>
      </w:pPr>
      <w:proofErr w:type="spellStart"/>
      <w:r>
        <w:rPr>
          <w:bCs/>
        </w:rPr>
        <w:t>Lévomenthol</w:t>
      </w:r>
      <w:proofErr w:type="spellEnd"/>
      <w:r>
        <w:rPr>
          <w:bCs/>
        </w:rPr>
        <w:t>…………………………………………0,50g</w:t>
      </w:r>
    </w:p>
    <w:p w14:paraId="29A5788B" w14:textId="77777777" w:rsidR="00A2765D" w:rsidRDefault="00A2765D" w:rsidP="00A2765D">
      <w:pPr>
        <w:ind w:left="708"/>
        <w:rPr>
          <w:bCs/>
        </w:rPr>
      </w:pPr>
      <w:r>
        <w:rPr>
          <w:bCs/>
        </w:rPr>
        <w:t>Oléorésine de capsicum…………………</w:t>
      </w:r>
      <w:proofErr w:type="gramStart"/>
      <w:r>
        <w:rPr>
          <w:bCs/>
        </w:rPr>
        <w:t>…….</w:t>
      </w:r>
      <w:proofErr w:type="gramEnd"/>
      <w:r>
        <w:rPr>
          <w:bCs/>
        </w:rPr>
        <w:t>.0,25g</w:t>
      </w:r>
    </w:p>
    <w:p w14:paraId="4C0E3AF2" w14:textId="77777777" w:rsidR="00A2765D" w:rsidRDefault="00A2765D" w:rsidP="00A2765D">
      <w:pPr>
        <w:spacing w:after="240"/>
        <w:ind w:left="708"/>
        <w:jc w:val="center"/>
        <w:rPr>
          <w:bCs/>
        </w:rPr>
      </w:pPr>
      <w:r>
        <w:rPr>
          <w:bCs/>
        </w:rPr>
        <w:t>Pour 100g de crème.</w:t>
      </w:r>
    </w:p>
    <w:p w14:paraId="58F83692" w14:textId="77777777" w:rsidR="00A2765D" w:rsidRDefault="00A2765D" w:rsidP="00A2765D">
      <w:pPr>
        <w:ind w:left="708"/>
        <w:rPr>
          <w:bCs/>
        </w:rPr>
      </w:pPr>
      <w:r>
        <w:rPr>
          <w:bCs/>
        </w:rPr>
        <w:t>EXCIPIENT :</w:t>
      </w:r>
    </w:p>
    <w:p w14:paraId="45526504" w14:textId="77777777" w:rsidR="00A2765D" w:rsidRDefault="00A2765D" w:rsidP="00A2765D">
      <w:pPr>
        <w:ind w:left="708"/>
        <w:rPr>
          <w:bCs/>
        </w:rPr>
      </w:pPr>
      <w:r>
        <w:rPr>
          <w:bCs/>
        </w:rPr>
        <w:t xml:space="preserve">Acide stéarique, </w:t>
      </w:r>
      <w:proofErr w:type="spellStart"/>
      <w:r>
        <w:rPr>
          <w:bCs/>
        </w:rPr>
        <w:t>monostéarate</w:t>
      </w:r>
      <w:proofErr w:type="spellEnd"/>
      <w:r>
        <w:rPr>
          <w:bCs/>
        </w:rPr>
        <w:t xml:space="preserve"> d’</w:t>
      </w:r>
      <w:proofErr w:type="spellStart"/>
      <w:r>
        <w:rPr>
          <w:bCs/>
        </w:rPr>
        <w:t>éthylèneglycol</w:t>
      </w:r>
      <w:proofErr w:type="spellEnd"/>
      <w:r>
        <w:rPr>
          <w:bCs/>
        </w:rPr>
        <w:t xml:space="preserve">, paraffine liquide légère, huile essentielle </w:t>
      </w:r>
    </w:p>
    <w:p w14:paraId="04FA2C77" w14:textId="77777777" w:rsidR="00A2765D" w:rsidRDefault="00A2765D" w:rsidP="00A2765D">
      <w:pPr>
        <w:spacing w:after="240"/>
        <w:ind w:left="708"/>
        <w:rPr>
          <w:bCs/>
        </w:rPr>
      </w:pPr>
      <w:proofErr w:type="gramStart"/>
      <w:r>
        <w:rPr>
          <w:bCs/>
        </w:rPr>
        <w:t>de</w:t>
      </w:r>
      <w:proofErr w:type="gramEnd"/>
      <w:r>
        <w:rPr>
          <w:bCs/>
        </w:rPr>
        <w:t xml:space="preserve"> lavande, </w:t>
      </w:r>
      <w:proofErr w:type="spellStart"/>
      <w:r>
        <w:rPr>
          <w:bCs/>
        </w:rPr>
        <w:t>trolamine</w:t>
      </w:r>
      <w:proofErr w:type="spellEnd"/>
      <w:r>
        <w:rPr>
          <w:bCs/>
        </w:rPr>
        <w:t>, eau purifiée, beurre de karité.</w:t>
      </w:r>
    </w:p>
    <w:p w14:paraId="0C8874D3" w14:textId="77777777" w:rsidR="00A2765D" w:rsidRPr="008E3DC6" w:rsidRDefault="00A2765D" w:rsidP="00A2765D">
      <w:pPr>
        <w:spacing w:after="240" w:line="259" w:lineRule="auto"/>
        <w:ind w:left="708"/>
        <w:rPr>
          <w:bCs/>
        </w:rPr>
      </w:pPr>
      <w:r>
        <w:rPr>
          <w:bCs/>
        </w:rPr>
        <w:t>Appliquer en massage locaux sur le zone douloureuse, 1 à 2 fois par jour.</w:t>
      </w:r>
    </w:p>
    <w:p w14:paraId="69F680D7" w14:textId="77777777" w:rsidR="00A2765D" w:rsidRPr="005F03CE" w:rsidRDefault="00A2765D" w:rsidP="00A2765D">
      <w:pPr>
        <w:pStyle w:val="Paragraphedeliste"/>
        <w:numPr>
          <w:ilvl w:val="0"/>
          <w:numId w:val="258"/>
        </w:numPr>
        <w:spacing w:after="240" w:line="259" w:lineRule="auto"/>
        <w:rPr>
          <w:bCs/>
        </w:rPr>
      </w:pPr>
      <w:r w:rsidRPr="005F03CE">
        <w:rPr>
          <w:bCs/>
        </w:rPr>
        <w:t>Le tube contient 1,5g de salicylate d’amyle.</w:t>
      </w:r>
    </w:p>
    <w:p w14:paraId="30B9AF2B" w14:textId="77777777" w:rsidR="00A2765D" w:rsidRPr="003D5EF1" w:rsidRDefault="00A2765D" w:rsidP="00A2765D">
      <w:pPr>
        <w:pStyle w:val="Paragraphedeliste"/>
        <w:numPr>
          <w:ilvl w:val="0"/>
          <w:numId w:val="258"/>
        </w:numPr>
        <w:spacing w:after="240" w:line="259" w:lineRule="auto"/>
        <w:rPr>
          <w:b/>
        </w:rPr>
      </w:pPr>
      <w:r>
        <w:t xml:space="preserve">La </w:t>
      </w:r>
      <w:proofErr w:type="spellStart"/>
      <w:r>
        <w:t>trolamine</w:t>
      </w:r>
      <w:proofErr w:type="spellEnd"/>
      <w:r>
        <w:t xml:space="preserve"> est un agent émulsifiant eau‐dans‐huile. </w:t>
      </w:r>
    </w:p>
    <w:p w14:paraId="5E81D026" w14:textId="77777777" w:rsidR="00A2765D" w:rsidRPr="0031008F" w:rsidRDefault="00A2765D" w:rsidP="00A2765D">
      <w:pPr>
        <w:pStyle w:val="Paragraphedeliste"/>
        <w:numPr>
          <w:ilvl w:val="0"/>
          <w:numId w:val="258"/>
        </w:numPr>
        <w:spacing w:after="240" w:line="259" w:lineRule="auto"/>
        <w:rPr>
          <w:b/>
        </w:rPr>
      </w:pPr>
      <w:r>
        <w:t xml:space="preserve">La paraffine légère liquide aurait pu être utilisé pour une pommade hydrophile. </w:t>
      </w:r>
    </w:p>
    <w:p w14:paraId="351B1F3E" w14:textId="77777777" w:rsidR="00A2765D" w:rsidRPr="0031008F" w:rsidRDefault="00A2765D" w:rsidP="00A2765D">
      <w:pPr>
        <w:pStyle w:val="Paragraphedeliste"/>
        <w:numPr>
          <w:ilvl w:val="0"/>
          <w:numId w:val="258"/>
        </w:numPr>
        <w:spacing w:after="240" w:line="259" w:lineRule="auto"/>
        <w:rPr>
          <w:b/>
        </w:rPr>
      </w:pPr>
      <w:r>
        <w:rPr>
          <w:rFonts w:ascii="Calibri" w:hAnsi="Calibri" w:cs="Calibri"/>
          <w:color w:val="000000"/>
          <w:shd w:val="clear" w:color="auto" w:fill="FFFFFF"/>
        </w:rPr>
        <w:t>Une crème contenant des agents émulsifiants eau dans huile possède une phase externe lipophile. </w:t>
      </w:r>
    </w:p>
    <w:p w14:paraId="6C8A5467" w14:textId="77777777" w:rsidR="00A2765D" w:rsidRPr="005F4BA8" w:rsidRDefault="00A2765D" w:rsidP="00A2765D">
      <w:pPr>
        <w:pStyle w:val="Paragraphedeliste"/>
        <w:numPr>
          <w:ilvl w:val="0"/>
          <w:numId w:val="258"/>
        </w:numPr>
        <w:spacing w:line="259" w:lineRule="auto"/>
        <w:rPr>
          <w:b/>
        </w:rPr>
      </w:pPr>
      <w:r>
        <w:t>Les excipients peuvent, dans certains cas, avoir une activité pharmacologique.</w:t>
      </w:r>
    </w:p>
    <w:p w14:paraId="11D4ED2E" w14:textId="77777777" w:rsidR="00A2765D" w:rsidRDefault="00A2765D" w:rsidP="00A2765D">
      <w:pPr>
        <w:pStyle w:val="Question"/>
        <w:jc w:val="both"/>
        <w:rPr>
          <w:szCs w:val="24"/>
        </w:rPr>
      </w:pPr>
    </w:p>
    <w:p w14:paraId="309BB7A2" w14:textId="77777777" w:rsidR="00A2765D" w:rsidRDefault="00A2765D" w:rsidP="00A2765D">
      <w:r w:rsidRPr="00666AF2">
        <w:rPr>
          <w:color w:val="00B050"/>
        </w:rPr>
        <w:t>A VRAI</w:t>
      </w:r>
      <w:r>
        <w:t xml:space="preserve"> Le tube fait 30g et on connait le nombre de gramme de salicylate d’amyle pour 100g de crème donc : </w:t>
      </w:r>
      <m:oMath>
        <m:f>
          <m:fPr>
            <m:ctrlPr>
              <w:rPr>
                <w:rFonts w:ascii="Cambria Math" w:hAnsi="Cambria Math"/>
                <w:i/>
              </w:rPr>
            </m:ctrlPr>
          </m:fPr>
          <m:num>
            <m:r>
              <w:rPr>
                <w:rFonts w:ascii="Cambria Math" w:hAnsi="Cambria Math"/>
              </w:rPr>
              <m:t>30g×5g</m:t>
            </m:r>
          </m:num>
          <m:den>
            <m:r>
              <w:rPr>
                <w:rFonts w:ascii="Cambria Math" w:hAnsi="Cambria Math"/>
              </w:rPr>
              <m:t>100g</m:t>
            </m:r>
          </m:den>
        </m:f>
        <m:r>
          <w:rPr>
            <w:rFonts w:ascii="Cambria Math" w:hAnsi="Cambria Math"/>
          </w:rPr>
          <m:t>=1,5g</m:t>
        </m:r>
      </m:oMath>
    </w:p>
    <w:p w14:paraId="60E084FC" w14:textId="77777777" w:rsidR="00A2765D" w:rsidRPr="006F08D7" w:rsidRDefault="00A2765D" w:rsidP="00A2765D"/>
    <w:p w14:paraId="205AAE29" w14:textId="77777777" w:rsidR="00A2765D" w:rsidRDefault="00A2765D" w:rsidP="00A2765D">
      <w:r w:rsidRPr="00140707">
        <w:rPr>
          <w:color w:val="FF0000"/>
        </w:rPr>
        <w:t>B FAUX</w:t>
      </w:r>
      <w:r>
        <w:t xml:space="preserve"> C’est un agent émulsifiant huile-dans-eau.</w:t>
      </w:r>
    </w:p>
    <w:p w14:paraId="51D822FA" w14:textId="77777777" w:rsidR="00A2765D" w:rsidRPr="006F08D7" w:rsidRDefault="00A2765D" w:rsidP="00A2765D"/>
    <w:p w14:paraId="6BC2A09E" w14:textId="77777777" w:rsidR="00A2765D" w:rsidRDefault="00A2765D" w:rsidP="00A2765D">
      <w:r>
        <w:rPr>
          <w:color w:val="FF0000"/>
        </w:rPr>
        <w:t xml:space="preserve">C </w:t>
      </w:r>
      <w:r w:rsidRPr="00140707">
        <w:rPr>
          <w:color w:val="FF0000"/>
        </w:rPr>
        <w:t>FAUX</w:t>
      </w:r>
      <w:r>
        <w:t xml:space="preserve"> La paraffine liquide légère est un excipient hydrophobe utilisé dans les pommades hydrophobes. </w:t>
      </w:r>
    </w:p>
    <w:p w14:paraId="2498B866" w14:textId="77777777" w:rsidR="00A2765D" w:rsidRPr="006F08D7" w:rsidRDefault="00A2765D" w:rsidP="00A2765D"/>
    <w:p w14:paraId="11E6E338" w14:textId="77777777" w:rsidR="00A2765D" w:rsidRPr="00520266" w:rsidRDefault="00A2765D" w:rsidP="00A2765D">
      <w:pPr>
        <w:rPr>
          <w:color w:val="00B050"/>
        </w:rPr>
      </w:pPr>
      <w:r w:rsidRPr="00520266">
        <w:rPr>
          <w:color w:val="00B050"/>
        </w:rPr>
        <w:t xml:space="preserve">D VRAI </w:t>
      </w:r>
    </w:p>
    <w:p w14:paraId="61A79DBA" w14:textId="77777777" w:rsidR="00A2765D" w:rsidRPr="006F08D7" w:rsidRDefault="00A2765D" w:rsidP="00A2765D"/>
    <w:p w14:paraId="765AE639" w14:textId="77777777" w:rsidR="00A2765D" w:rsidRDefault="00A2765D" w:rsidP="00A2765D">
      <w:r>
        <w:rPr>
          <w:color w:val="FF0000"/>
        </w:rPr>
        <w:t>E</w:t>
      </w:r>
      <w:r w:rsidRPr="00140707">
        <w:rPr>
          <w:color w:val="FF0000"/>
        </w:rPr>
        <w:t xml:space="preserve"> FAUX</w:t>
      </w:r>
      <w:r>
        <w:t xml:space="preserve"> Les excipients n’ont jamais d’activité pharmacologique.</w:t>
      </w:r>
    </w:p>
    <w:p w14:paraId="183F0A00" w14:textId="5990807B" w:rsidR="00A2765D" w:rsidRDefault="00A2765D" w:rsidP="00A2765D"/>
    <w:p w14:paraId="1BF744C9" w14:textId="2BD06F2D" w:rsidR="00F65225" w:rsidRPr="008E10D6" w:rsidRDefault="00F65225" w:rsidP="00F65225">
      <w:pPr>
        <w:pStyle w:val="Question"/>
        <w:jc w:val="both"/>
        <w:rPr>
          <w:rStyle w:val="Accentuation"/>
          <w:i w:val="0"/>
          <w:iCs w:val="0"/>
          <w:u w:val="none"/>
        </w:rPr>
      </w:pPr>
      <w:r>
        <w:rPr>
          <w:szCs w:val="24"/>
        </w:rPr>
        <w:t xml:space="preserve">Question 9 – Parmi les propositions suivantes, indiquez celle(s) qui est (sont) exacte(s) concernant les préparations ophtalmiques </w:t>
      </w:r>
      <w:r>
        <w:t>:</w:t>
      </w:r>
      <w:r>
        <w:rPr>
          <w:u w:val="none"/>
        </w:rPr>
        <w:t xml:space="preserve"> </w:t>
      </w:r>
    </w:p>
    <w:p w14:paraId="781687FE" w14:textId="77777777" w:rsidR="00F65225" w:rsidRDefault="00F65225" w:rsidP="00F65225">
      <w:pPr>
        <w:pStyle w:val="Paragraphedeliste"/>
        <w:numPr>
          <w:ilvl w:val="0"/>
          <w:numId w:val="261"/>
        </w:numPr>
        <w:spacing w:after="240" w:line="256" w:lineRule="auto"/>
        <w:rPr>
          <w:b/>
        </w:rPr>
      </w:pPr>
      <w:r>
        <w:t>Elles doivent être stériles et avoir un pH proche de 7,4.</w:t>
      </w:r>
    </w:p>
    <w:p w14:paraId="136C053A" w14:textId="77777777" w:rsidR="00F65225" w:rsidRDefault="00F65225" w:rsidP="00F65225">
      <w:pPr>
        <w:pStyle w:val="Paragraphedeliste"/>
        <w:numPr>
          <w:ilvl w:val="0"/>
          <w:numId w:val="261"/>
        </w:numPr>
        <w:spacing w:after="240" w:line="256" w:lineRule="auto"/>
        <w:rPr>
          <w:b/>
        </w:rPr>
      </w:pPr>
      <w:r>
        <w:t>La préparation doit être isotonique au plasma.</w:t>
      </w:r>
    </w:p>
    <w:p w14:paraId="32112F8E" w14:textId="77777777" w:rsidR="00F65225" w:rsidRDefault="00F65225" w:rsidP="00F65225">
      <w:pPr>
        <w:pStyle w:val="Paragraphedeliste"/>
        <w:numPr>
          <w:ilvl w:val="0"/>
          <w:numId w:val="261"/>
        </w:numPr>
        <w:spacing w:after="240" w:line="256" w:lineRule="auto"/>
        <w:rPr>
          <w:b/>
        </w:rPr>
      </w:pPr>
      <w:r>
        <w:lastRenderedPageBreak/>
        <w:t>Lorsqu’un collyre est conservé en conditionnement multidose, il doit toujours contenir un conservateur anti-microbien.</w:t>
      </w:r>
    </w:p>
    <w:p w14:paraId="585A17E0" w14:textId="77777777" w:rsidR="00F65225" w:rsidRDefault="00F65225" w:rsidP="00F65225">
      <w:pPr>
        <w:pStyle w:val="Paragraphedeliste"/>
        <w:numPr>
          <w:ilvl w:val="0"/>
          <w:numId w:val="261"/>
        </w:numPr>
        <w:spacing w:after="240" w:line="256" w:lineRule="auto"/>
        <w:rPr>
          <w:b/>
        </w:rPr>
      </w:pPr>
      <w:r>
        <w:t>Les solutions pour lavage ophtalmique ne doivent jamais contenir de particules de taille supérieure à 90</w:t>
      </w:r>
      <w:r>
        <w:rPr>
          <w:rFonts w:cstheme="minorHAnsi"/>
        </w:rPr>
        <w:t>µ</w:t>
      </w:r>
      <w:r>
        <w:t>m.</w:t>
      </w:r>
    </w:p>
    <w:p w14:paraId="1352DC8C" w14:textId="77777777" w:rsidR="00F65225" w:rsidRDefault="00F65225" w:rsidP="00F65225">
      <w:pPr>
        <w:pStyle w:val="Paragraphedeliste"/>
        <w:numPr>
          <w:ilvl w:val="0"/>
          <w:numId w:val="261"/>
        </w:numPr>
        <w:spacing w:line="256" w:lineRule="auto"/>
        <w:rPr>
          <w:b/>
        </w:rPr>
      </w:pPr>
      <w:r>
        <w:t>Une suspension contenant des huiles végétales peut être instillée par voie ophtalmique.</w:t>
      </w:r>
    </w:p>
    <w:p w14:paraId="179DCE12" w14:textId="77777777" w:rsidR="00F65225" w:rsidRPr="001A1994" w:rsidRDefault="00F65225" w:rsidP="00A2765D"/>
    <w:p w14:paraId="456F6E0D" w14:textId="0C474FD5" w:rsidR="00A2765D" w:rsidRPr="008E10D6" w:rsidRDefault="00A2765D" w:rsidP="00A2765D">
      <w:pPr>
        <w:pStyle w:val="Question"/>
        <w:jc w:val="both"/>
        <w:rPr>
          <w:rStyle w:val="Accentuation"/>
          <w:i w:val="0"/>
          <w:iCs w:val="0"/>
          <w:u w:val="none"/>
        </w:rPr>
      </w:pPr>
      <w:r>
        <w:rPr>
          <w:szCs w:val="24"/>
        </w:rPr>
        <w:t xml:space="preserve">Question </w:t>
      </w:r>
      <w:r w:rsidR="00A1174D">
        <w:rPr>
          <w:szCs w:val="24"/>
        </w:rPr>
        <w:t>9</w:t>
      </w:r>
      <w:r>
        <w:rPr>
          <w:szCs w:val="24"/>
        </w:rPr>
        <w:t xml:space="preserve"> – Parmi les propositions suivantes, indiquez celle(s) qui est (</w:t>
      </w:r>
      <w:proofErr w:type="gramStart"/>
      <w:r>
        <w:rPr>
          <w:szCs w:val="24"/>
        </w:rPr>
        <w:t>sont</w:t>
      </w:r>
      <w:proofErr w:type="gramEnd"/>
      <w:r>
        <w:rPr>
          <w:szCs w:val="24"/>
        </w:rPr>
        <w:t xml:space="preserve">) exacte(s) concernant les préparations ophtalmiques </w:t>
      </w:r>
      <w:r>
        <w:t>:</w:t>
      </w:r>
      <w:r>
        <w:rPr>
          <w:u w:val="none"/>
        </w:rPr>
        <w:t xml:space="preserve"> ADE</w:t>
      </w:r>
    </w:p>
    <w:p w14:paraId="5EDDD092" w14:textId="77777777" w:rsidR="00A2765D" w:rsidRDefault="00A2765D" w:rsidP="00A2765D">
      <w:pPr>
        <w:pStyle w:val="Paragraphedeliste"/>
        <w:numPr>
          <w:ilvl w:val="0"/>
          <w:numId w:val="261"/>
        </w:numPr>
        <w:spacing w:after="240" w:line="256" w:lineRule="auto"/>
        <w:rPr>
          <w:b/>
        </w:rPr>
      </w:pPr>
      <w:r>
        <w:t>Elles doivent être stériles et avoir un pH proche de 7,4.</w:t>
      </w:r>
    </w:p>
    <w:p w14:paraId="7E9767CC" w14:textId="77777777" w:rsidR="00A2765D" w:rsidRDefault="00A2765D" w:rsidP="00A2765D">
      <w:pPr>
        <w:pStyle w:val="Paragraphedeliste"/>
        <w:numPr>
          <w:ilvl w:val="0"/>
          <w:numId w:val="261"/>
        </w:numPr>
        <w:spacing w:after="240" w:line="256" w:lineRule="auto"/>
        <w:rPr>
          <w:b/>
        </w:rPr>
      </w:pPr>
      <w:r>
        <w:t>La préparation doit être isotonique au plasma.</w:t>
      </w:r>
    </w:p>
    <w:p w14:paraId="1175F97E" w14:textId="77777777" w:rsidR="00A2765D" w:rsidRDefault="00A2765D" w:rsidP="00A2765D">
      <w:pPr>
        <w:pStyle w:val="Paragraphedeliste"/>
        <w:numPr>
          <w:ilvl w:val="0"/>
          <w:numId w:val="261"/>
        </w:numPr>
        <w:spacing w:after="240" w:line="256" w:lineRule="auto"/>
        <w:rPr>
          <w:b/>
        </w:rPr>
      </w:pPr>
      <w:r>
        <w:t>Lorsqu’un collyre est conservé en conditionnement multidose, il doit toujours contenir un conservateur anti-microbien.</w:t>
      </w:r>
    </w:p>
    <w:p w14:paraId="75F11E54" w14:textId="77777777" w:rsidR="00A2765D" w:rsidRDefault="00A2765D" w:rsidP="00A2765D">
      <w:pPr>
        <w:pStyle w:val="Paragraphedeliste"/>
        <w:numPr>
          <w:ilvl w:val="0"/>
          <w:numId w:val="261"/>
        </w:numPr>
        <w:spacing w:after="240" w:line="256" w:lineRule="auto"/>
        <w:rPr>
          <w:b/>
        </w:rPr>
      </w:pPr>
      <w:r>
        <w:t>Les solutions pour lavage ophtalmique ne doivent jamais contenir de particules de taille supérieure à 90</w:t>
      </w:r>
      <w:r>
        <w:rPr>
          <w:rFonts w:cstheme="minorHAnsi"/>
        </w:rPr>
        <w:t>µ</w:t>
      </w:r>
      <w:r>
        <w:t>m.</w:t>
      </w:r>
    </w:p>
    <w:p w14:paraId="3E256843" w14:textId="77777777" w:rsidR="00A2765D" w:rsidRDefault="00A2765D" w:rsidP="00A2765D">
      <w:pPr>
        <w:pStyle w:val="Paragraphedeliste"/>
        <w:numPr>
          <w:ilvl w:val="0"/>
          <w:numId w:val="261"/>
        </w:numPr>
        <w:spacing w:line="256" w:lineRule="auto"/>
        <w:rPr>
          <w:b/>
        </w:rPr>
      </w:pPr>
      <w:r>
        <w:t>Une suspension contenant des huiles végétales peut être instillée par voie ophtalmique.</w:t>
      </w:r>
    </w:p>
    <w:p w14:paraId="3BE84AF6" w14:textId="77777777" w:rsidR="00F65225" w:rsidRDefault="00F65225" w:rsidP="00A2765D">
      <w:pPr>
        <w:rPr>
          <w:color w:val="00B050"/>
        </w:rPr>
      </w:pPr>
    </w:p>
    <w:p w14:paraId="3C1DB3F9" w14:textId="00B5075E" w:rsidR="00A2765D" w:rsidRDefault="00A2765D" w:rsidP="00A2765D">
      <w:r w:rsidRPr="00666AF2">
        <w:rPr>
          <w:color w:val="00B050"/>
        </w:rPr>
        <w:t>A VRAI</w:t>
      </w:r>
      <w:r>
        <w:t xml:space="preserve"> </w:t>
      </w:r>
    </w:p>
    <w:p w14:paraId="5A8E24EE" w14:textId="77777777" w:rsidR="00A2765D" w:rsidRPr="006F08D7" w:rsidRDefault="00A2765D" w:rsidP="00A2765D"/>
    <w:p w14:paraId="1A2BB79F" w14:textId="77777777" w:rsidR="00A2765D" w:rsidRDefault="00A2765D" w:rsidP="00A2765D">
      <w:r w:rsidRPr="00140707">
        <w:rPr>
          <w:color w:val="FF0000"/>
        </w:rPr>
        <w:t>B FAUX</w:t>
      </w:r>
      <w:r>
        <w:t xml:space="preserve"> Les préparations ophtalmiques doivent être isotoniques au liquide lacrymal, ce sont les préparations destinées à la voie parentérale qui doivent être isotonique au plasma. </w:t>
      </w:r>
    </w:p>
    <w:p w14:paraId="1A301D97" w14:textId="77777777" w:rsidR="00A2765D" w:rsidRPr="006F08D7" w:rsidRDefault="00A2765D" w:rsidP="00A2765D"/>
    <w:p w14:paraId="42EBE0A1" w14:textId="77777777" w:rsidR="00A2765D" w:rsidRDefault="00A2765D" w:rsidP="00A2765D">
      <w:r>
        <w:rPr>
          <w:color w:val="FF0000"/>
        </w:rPr>
        <w:t>C</w:t>
      </w:r>
      <w:r w:rsidRPr="00140707">
        <w:rPr>
          <w:color w:val="FF0000"/>
        </w:rPr>
        <w:t xml:space="preserve"> FAUX</w:t>
      </w:r>
      <w:r>
        <w:t xml:space="preserve"> Le collyre conditionné en récipient multidose doit contenir un conservateur anti-microbien sauf si la préparation présente elle‐même des propriétés antimicrobiennes adéquates ou si le collyre est destiné à être utilisé au cours d’opérations chirurgicales.</w:t>
      </w:r>
    </w:p>
    <w:p w14:paraId="6E1551DC" w14:textId="77777777" w:rsidR="00A2765D" w:rsidRPr="006F08D7" w:rsidRDefault="00A2765D" w:rsidP="00A2765D"/>
    <w:p w14:paraId="42F248CD" w14:textId="77777777" w:rsidR="00A2765D" w:rsidRPr="002852BB" w:rsidRDefault="00A2765D" w:rsidP="00A2765D">
      <w:pPr>
        <w:rPr>
          <w:color w:val="00B050"/>
        </w:rPr>
      </w:pPr>
      <w:r w:rsidRPr="002852BB">
        <w:rPr>
          <w:color w:val="00B050"/>
        </w:rPr>
        <w:t xml:space="preserve">D VRAI </w:t>
      </w:r>
    </w:p>
    <w:p w14:paraId="63DFBF41" w14:textId="77777777" w:rsidR="00A2765D" w:rsidRPr="006F08D7" w:rsidRDefault="00A2765D" w:rsidP="00A2765D"/>
    <w:p w14:paraId="19B91834" w14:textId="77777777" w:rsidR="00A2765D" w:rsidRPr="002852BB" w:rsidRDefault="00A2765D" w:rsidP="00A2765D">
      <w:pPr>
        <w:rPr>
          <w:color w:val="00B050"/>
        </w:rPr>
      </w:pPr>
      <w:r w:rsidRPr="002852BB">
        <w:rPr>
          <w:color w:val="00B050"/>
        </w:rPr>
        <w:t xml:space="preserve">E VRAI </w:t>
      </w:r>
    </w:p>
    <w:p w14:paraId="6CE23278" w14:textId="77777777" w:rsidR="00A2765D" w:rsidRDefault="00A2765D" w:rsidP="00A2765D">
      <w:pPr>
        <w:pStyle w:val="Paragraphedeliste"/>
        <w:numPr>
          <w:ilvl w:val="0"/>
          <w:numId w:val="259"/>
        </w:numPr>
      </w:pPr>
      <w:r>
        <w:t>Solutions limpides STERILES : Solvant = Eau pour préparation injectable + si nécessaire co‐solvant miscible à l’eau (propylène glycol et glycérol).</w:t>
      </w:r>
    </w:p>
    <w:p w14:paraId="3CB70C8C" w14:textId="77777777" w:rsidR="00A2765D" w:rsidRDefault="00A2765D" w:rsidP="00A2765D">
      <w:pPr>
        <w:pStyle w:val="Paragraphedeliste"/>
        <w:numPr>
          <w:ilvl w:val="0"/>
          <w:numId w:val="259"/>
        </w:numPr>
      </w:pPr>
      <w:r>
        <w:t xml:space="preserve">Emulsions STERILES : Phase dispersée : Aqueuse ou huileuse / Phase continue : Aqueuse ou huileuse. </w:t>
      </w:r>
    </w:p>
    <w:p w14:paraId="55692083" w14:textId="77777777" w:rsidR="00A2765D" w:rsidRDefault="00A2765D" w:rsidP="00A2765D">
      <w:pPr>
        <w:pStyle w:val="Paragraphedeliste"/>
        <w:numPr>
          <w:ilvl w:val="0"/>
          <w:numId w:val="259"/>
        </w:numPr>
      </w:pPr>
      <w:r>
        <w:t>Suspensions aqueuses ou huileuse STERILES : Solvant = Eau pour préparation injectable ; huiles végétales</w:t>
      </w:r>
    </w:p>
    <w:p w14:paraId="3D1130A2" w14:textId="42C7B798" w:rsidR="00A2765D" w:rsidRDefault="00A2765D" w:rsidP="00A2765D"/>
    <w:p w14:paraId="2A8E2019" w14:textId="1F9D1AF5" w:rsidR="00BD010F" w:rsidRPr="008E10D6" w:rsidRDefault="00BD010F" w:rsidP="00BD010F">
      <w:pPr>
        <w:pStyle w:val="Question"/>
        <w:jc w:val="both"/>
        <w:rPr>
          <w:rStyle w:val="Accentuation"/>
          <w:i w:val="0"/>
          <w:iCs w:val="0"/>
          <w:u w:val="none"/>
        </w:rPr>
      </w:pPr>
      <w:r>
        <w:rPr>
          <w:szCs w:val="24"/>
        </w:rPr>
        <w:t>Question 10 – Parmi les propositions suivantes, indiquez celle(s) qui est (sont) exacte(s) </w:t>
      </w:r>
      <w:r>
        <w:t>:</w:t>
      </w:r>
      <w:r>
        <w:rPr>
          <w:u w:val="none"/>
        </w:rPr>
        <w:t xml:space="preserve"> </w:t>
      </w:r>
    </w:p>
    <w:p w14:paraId="2972242C" w14:textId="77777777" w:rsidR="00BD010F" w:rsidRDefault="00BD010F" w:rsidP="00BD010F">
      <w:pPr>
        <w:pStyle w:val="Paragraphedeliste"/>
        <w:numPr>
          <w:ilvl w:val="0"/>
          <w:numId w:val="262"/>
        </w:numPr>
        <w:spacing w:after="240" w:line="256" w:lineRule="auto"/>
        <w:rPr>
          <w:b/>
        </w:rPr>
      </w:pPr>
      <w:r>
        <w:t>Les microcapsules sont des microgranules formés d'une bille de matériau support constituant une matrice.</w:t>
      </w:r>
    </w:p>
    <w:p w14:paraId="1AE2623C" w14:textId="77777777" w:rsidR="00BD010F" w:rsidRDefault="00BD010F" w:rsidP="00BD010F">
      <w:pPr>
        <w:pStyle w:val="Paragraphedeliste"/>
        <w:numPr>
          <w:ilvl w:val="0"/>
          <w:numId w:val="262"/>
        </w:numPr>
        <w:spacing w:after="240" w:line="256" w:lineRule="auto"/>
        <w:rPr>
          <w:b/>
        </w:rPr>
      </w:pPr>
      <w:r>
        <w:t xml:space="preserve">La libération du principe actif à partir d’une forme médicamenteuse dépend de la solubilité sa solubilité et des propriété physico-chimiques des excipients. </w:t>
      </w:r>
    </w:p>
    <w:p w14:paraId="79DF5EC0" w14:textId="77777777" w:rsidR="00BD010F" w:rsidRDefault="00BD010F" w:rsidP="00BD010F">
      <w:pPr>
        <w:pStyle w:val="Paragraphedeliste"/>
        <w:numPr>
          <w:ilvl w:val="0"/>
          <w:numId w:val="262"/>
        </w:numPr>
        <w:spacing w:after="240" w:line="256" w:lineRule="auto"/>
        <w:rPr>
          <w:bCs/>
        </w:rPr>
      </w:pPr>
      <w:r>
        <w:rPr>
          <w:bCs/>
        </w:rPr>
        <w:t>Un dispositif médical possède une action principalement métabolique.</w:t>
      </w:r>
    </w:p>
    <w:p w14:paraId="0942EC7B" w14:textId="77777777" w:rsidR="00BD010F" w:rsidRDefault="00BD010F" w:rsidP="00BD010F">
      <w:pPr>
        <w:pStyle w:val="Paragraphedeliste"/>
        <w:numPr>
          <w:ilvl w:val="0"/>
          <w:numId w:val="262"/>
        </w:numPr>
        <w:spacing w:after="240" w:line="256" w:lineRule="auto"/>
        <w:rPr>
          <w:b/>
        </w:rPr>
      </w:pPr>
      <w:r>
        <w:t>Les émulsions ne possèdent pas de monographie particulière à la Pharmacopée française, c’est donc la Pharmacopée Européenne qui fait référence.</w:t>
      </w:r>
    </w:p>
    <w:p w14:paraId="6776E08E" w14:textId="77777777" w:rsidR="00BD010F" w:rsidRDefault="00BD010F" w:rsidP="00BD010F">
      <w:pPr>
        <w:pStyle w:val="Paragraphedeliste"/>
        <w:numPr>
          <w:ilvl w:val="0"/>
          <w:numId w:val="262"/>
        </w:numPr>
        <w:spacing w:line="256" w:lineRule="auto"/>
        <w:rPr>
          <w:bCs/>
        </w:rPr>
      </w:pPr>
      <w:r>
        <w:rPr>
          <w:b/>
          <w:noProof/>
        </w:rPr>
        <w:drawing>
          <wp:inline distT="0" distB="0" distL="0" distR="0" wp14:anchorId="2A917C91" wp14:editId="2A64A0E4">
            <wp:extent cx="1435100" cy="603250"/>
            <wp:effectExtent l="0" t="0" r="0" b="6350"/>
            <wp:docPr id="18" name="Image 18" descr="Une image contenant coutea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2" descr="Une image contenant couteau&#10;&#10;Description générée automatique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5100" cy="603250"/>
                    </a:xfrm>
                    <a:prstGeom prst="rect">
                      <a:avLst/>
                    </a:prstGeom>
                    <a:noFill/>
                    <a:ln>
                      <a:noFill/>
                    </a:ln>
                  </pic:spPr>
                </pic:pic>
              </a:graphicData>
            </a:graphic>
          </wp:inline>
        </w:drawing>
      </w:r>
      <w:r>
        <w:rPr>
          <w:bCs/>
        </w:rPr>
        <w:t>Cette préparation peut être injectée par voie intraveineuse.</w:t>
      </w:r>
    </w:p>
    <w:p w14:paraId="5691986D" w14:textId="77777777" w:rsidR="00BD010F" w:rsidRPr="006F08D7" w:rsidRDefault="00BD010F" w:rsidP="00BD010F"/>
    <w:p w14:paraId="02DB1A57" w14:textId="77777777" w:rsidR="00BD010F" w:rsidRPr="006F08D7" w:rsidRDefault="00BD010F" w:rsidP="00A2765D"/>
    <w:p w14:paraId="57839808" w14:textId="55D5FD48" w:rsidR="00A2765D" w:rsidRPr="008E10D6" w:rsidRDefault="00A2765D" w:rsidP="00A2765D">
      <w:pPr>
        <w:pStyle w:val="Question"/>
        <w:jc w:val="both"/>
        <w:rPr>
          <w:rStyle w:val="Accentuation"/>
          <w:i w:val="0"/>
          <w:iCs w:val="0"/>
          <w:u w:val="none"/>
        </w:rPr>
      </w:pPr>
      <w:r>
        <w:rPr>
          <w:szCs w:val="24"/>
        </w:rPr>
        <w:lastRenderedPageBreak/>
        <w:t xml:space="preserve">Question </w:t>
      </w:r>
      <w:r w:rsidR="00A1174D">
        <w:rPr>
          <w:szCs w:val="24"/>
        </w:rPr>
        <w:t>10</w:t>
      </w:r>
      <w:r>
        <w:rPr>
          <w:szCs w:val="24"/>
        </w:rPr>
        <w:t xml:space="preserve"> – Parmi les propositions suivantes, indiquez celle(s) qui est (sont) exacte(s) </w:t>
      </w:r>
      <w:r>
        <w:t>:</w:t>
      </w:r>
      <w:r>
        <w:rPr>
          <w:u w:val="none"/>
        </w:rPr>
        <w:t xml:space="preserve"> B</w:t>
      </w:r>
    </w:p>
    <w:p w14:paraId="6E6C5B4C" w14:textId="77777777" w:rsidR="00A2765D" w:rsidRDefault="00A2765D" w:rsidP="00A2765D">
      <w:pPr>
        <w:pStyle w:val="Paragraphedeliste"/>
        <w:numPr>
          <w:ilvl w:val="0"/>
          <w:numId w:val="262"/>
        </w:numPr>
        <w:spacing w:after="240" w:line="256" w:lineRule="auto"/>
        <w:rPr>
          <w:b/>
        </w:rPr>
      </w:pPr>
      <w:r>
        <w:t>Les microcapsules sont des microgranules formés d'une bille de matériau support constituant une matrice.</w:t>
      </w:r>
    </w:p>
    <w:p w14:paraId="4DF75E22" w14:textId="77777777" w:rsidR="00A2765D" w:rsidRDefault="00A2765D" w:rsidP="00A2765D">
      <w:pPr>
        <w:pStyle w:val="Paragraphedeliste"/>
        <w:numPr>
          <w:ilvl w:val="0"/>
          <w:numId w:val="262"/>
        </w:numPr>
        <w:spacing w:after="240" w:line="256" w:lineRule="auto"/>
        <w:rPr>
          <w:b/>
        </w:rPr>
      </w:pPr>
      <w:r>
        <w:t xml:space="preserve">La libération du principe actif à partir d’une forme médicamenteuse dépend de la solubilité sa solubilité et des propriété physico-chimiques des excipients. </w:t>
      </w:r>
    </w:p>
    <w:p w14:paraId="25E30B01" w14:textId="77777777" w:rsidR="00A2765D" w:rsidRDefault="00A2765D" w:rsidP="00A2765D">
      <w:pPr>
        <w:pStyle w:val="Paragraphedeliste"/>
        <w:numPr>
          <w:ilvl w:val="0"/>
          <w:numId w:val="262"/>
        </w:numPr>
        <w:spacing w:after="240" w:line="256" w:lineRule="auto"/>
        <w:rPr>
          <w:bCs/>
        </w:rPr>
      </w:pPr>
      <w:r>
        <w:rPr>
          <w:bCs/>
        </w:rPr>
        <w:t>Un dispositif médical possède une action principalement métabolique.</w:t>
      </w:r>
    </w:p>
    <w:p w14:paraId="1229F83D" w14:textId="77777777" w:rsidR="00A2765D" w:rsidRDefault="00A2765D" w:rsidP="00A2765D">
      <w:pPr>
        <w:pStyle w:val="Paragraphedeliste"/>
        <w:numPr>
          <w:ilvl w:val="0"/>
          <w:numId w:val="262"/>
        </w:numPr>
        <w:spacing w:after="240" w:line="256" w:lineRule="auto"/>
        <w:rPr>
          <w:b/>
        </w:rPr>
      </w:pPr>
      <w:r>
        <w:t>Les émulsions ne possèdent pas de monographie particulière à la Pharmacopée française, c’est donc la Pharmacopée Européenne qui fait référence.</w:t>
      </w:r>
    </w:p>
    <w:p w14:paraId="6F24EB96" w14:textId="77777777" w:rsidR="00A2765D" w:rsidRDefault="00A2765D" w:rsidP="00A2765D">
      <w:pPr>
        <w:pStyle w:val="Paragraphedeliste"/>
        <w:numPr>
          <w:ilvl w:val="0"/>
          <w:numId w:val="262"/>
        </w:numPr>
        <w:spacing w:line="256" w:lineRule="auto"/>
        <w:rPr>
          <w:bCs/>
        </w:rPr>
      </w:pPr>
      <w:r>
        <w:rPr>
          <w:b/>
          <w:noProof/>
        </w:rPr>
        <w:drawing>
          <wp:inline distT="0" distB="0" distL="0" distR="0" wp14:anchorId="5DB5C976" wp14:editId="21FE9487">
            <wp:extent cx="1435100" cy="603250"/>
            <wp:effectExtent l="0" t="0" r="0" b="6350"/>
            <wp:docPr id="53" name="Image 53" descr="Une image contenant coutea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2" descr="Une image contenant couteau&#10;&#10;Description générée automatique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5100" cy="603250"/>
                    </a:xfrm>
                    <a:prstGeom prst="rect">
                      <a:avLst/>
                    </a:prstGeom>
                    <a:noFill/>
                    <a:ln>
                      <a:noFill/>
                    </a:ln>
                  </pic:spPr>
                </pic:pic>
              </a:graphicData>
            </a:graphic>
          </wp:inline>
        </w:drawing>
      </w:r>
      <w:r>
        <w:rPr>
          <w:bCs/>
        </w:rPr>
        <w:t>Cette préparation peut être injectée par voie intraveineuse.</w:t>
      </w:r>
    </w:p>
    <w:p w14:paraId="766ED8DE" w14:textId="77777777" w:rsidR="00A2765D" w:rsidRPr="006F08D7" w:rsidRDefault="00A2765D" w:rsidP="00A2765D"/>
    <w:p w14:paraId="1582B4C3" w14:textId="77777777" w:rsidR="00A2765D" w:rsidRDefault="00A2765D" w:rsidP="00A2765D">
      <w:r w:rsidRPr="00602D3C">
        <w:rPr>
          <w:color w:val="FF0000"/>
        </w:rPr>
        <w:t>A FAUX</w:t>
      </w:r>
      <w:r>
        <w:t xml:space="preserve"> Ce sont les microsphères qui sont des microgranules formés d'une bille de matériau support constituant une matrice. </w:t>
      </w:r>
    </w:p>
    <w:p w14:paraId="525D56E9" w14:textId="77777777" w:rsidR="00A2765D" w:rsidRPr="006F08D7" w:rsidRDefault="00A2765D" w:rsidP="00A2765D"/>
    <w:p w14:paraId="61DBF9B7" w14:textId="77777777" w:rsidR="00A2765D" w:rsidRDefault="00A2765D" w:rsidP="00A2765D">
      <w:r w:rsidRPr="00602D3C">
        <w:rPr>
          <w:color w:val="00B050"/>
        </w:rPr>
        <w:t xml:space="preserve">B VRAI </w:t>
      </w:r>
    </w:p>
    <w:p w14:paraId="4F07CFD9" w14:textId="77777777" w:rsidR="00A2765D" w:rsidRPr="006F08D7" w:rsidRDefault="00A2765D" w:rsidP="00A2765D"/>
    <w:p w14:paraId="79BDA706" w14:textId="77777777" w:rsidR="00A2765D" w:rsidRDefault="00A2765D" w:rsidP="00A2765D">
      <w:r>
        <w:rPr>
          <w:color w:val="FF0000"/>
        </w:rPr>
        <w:t>C</w:t>
      </w:r>
      <w:r w:rsidRPr="00140707">
        <w:rPr>
          <w:color w:val="FF0000"/>
        </w:rPr>
        <w:t xml:space="preserve"> FAUX</w:t>
      </w:r>
      <w:r>
        <w:t xml:space="preserve"> L'action principale d’un dispositif médical n'est pas obtenue par des moyens pharmacologiques ou immunologiques ni par métabolisme.</w:t>
      </w:r>
    </w:p>
    <w:p w14:paraId="7BBD804C" w14:textId="77777777" w:rsidR="00A2765D" w:rsidRPr="006F08D7" w:rsidRDefault="00A2765D" w:rsidP="00A2765D"/>
    <w:p w14:paraId="2FEFCBD6" w14:textId="04A00A2F" w:rsidR="00A2765D" w:rsidRDefault="00A2765D" w:rsidP="00A2765D">
      <w:r>
        <w:rPr>
          <w:color w:val="FF0000"/>
        </w:rPr>
        <w:t>D</w:t>
      </w:r>
      <w:r w:rsidRPr="00140707">
        <w:rPr>
          <w:color w:val="FF0000"/>
        </w:rPr>
        <w:t xml:space="preserve"> FAUX</w:t>
      </w:r>
      <w:r>
        <w:t xml:space="preserve"> C’est l’inverse : Les émulsions ne possèdent pas de monographie particulière à la Ph. Européenne : C’est la Pharmacopée française qui fait référence.</w:t>
      </w:r>
    </w:p>
    <w:p w14:paraId="0AB370E3" w14:textId="77777777" w:rsidR="000F7A60" w:rsidRDefault="000F7A60" w:rsidP="00A2765D"/>
    <w:p w14:paraId="1D6B9DB2" w14:textId="77777777" w:rsidR="00A2765D" w:rsidRPr="006F08D7" w:rsidRDefault="00A2765D" w:rsidP="00A2765D"/>
    <w:p w14:paraId="448D7E0B" w14:textId="77777777" w:rsidR="00A2765D" w:rsidRDefault="00A2765D" w:rsidP="00A2765D">
      <w:r>
        <w:rPr>
          <w:color w:val="FF0000"/>
        </w:rPr>
        <w:t>E</w:t>
      </w:r>
      <w:r w:rsidRPr="00140707">
        <w:rPr>
          <w:color w:val="FF0000"/>
        </w:rPr>
        <w:t xml:space="preserve"> FAUX</w:t>
      </w:r>
      <w:r>
        <w:t xml:space="preserve"> Le conditionnement en verre de cette ampoule est de couleur jaune, cette préparation est donc destinée à la voie orale.</w:t>
      </w:r>
    </w:p>
    <w:p w14:paraId="032957AC" w14:textId="77777777" w:rsidR="00A2765D" w:rsidRDefault="00A2765D" w:rsidP="00A2765D">
      <w:r>
        <w:t>Rappel sur les ampoules de solution buvable :</w:t>
      </w:r>
    </w:p>
    <w:p w14:paraId="641515A2" w14:textId="77777777" w:rsidR="00A2765D" w:rsidRDefault="00A2765D" w:rsidP="00A2765D">
      <w:r>
        <w:t xml:space="preserve">•Conditionnement : Généralement utilisation d’ampoules à 2 pointes. </w:t>
      </w:r>
    </w:p>
    <w:p w14:paraId="17EBD1E1" w14:textId="77777777" w:rsidR="00A2765D" w:rsidRDefault="00A2765D" w:rsidP="00A2765D">
      <w:r>
        <w:t xml:space="preserve">•LES SOLUTIONS BUVABLES CONDITIONNÉES EN AMPOULE NE DOIVENT EN AUCUN CAS ÊTRE INJECTÉES ! </w:t>
      </w:r>
    </w:p>
    <w:p w14:paraId="4CDF700A" w14:textId="77777777" w:rsidR="00A2765D" w:rsidRDefault="00A2765D" w:rsidP="00A2765D">
      <w:pPr>
        <w:rPr>
          <w:rFonts w:ascii="Segoe UI Symbol" w:hAnsi="Segoe UI Symbol" w:cs="Segoe UI Symbol"/>
        </w:rPr>
      </w:pPr>
      <w:r>
        <w:t xml:space="preserve">•Ainsi, pour éviter tout risque d’injection 2 précautions sont à prendre : </w:t>
      </w:r>
    </w:p>
    <w:p w14:paraId="32DA1E87" w14:textId="77777777" w:rsidR="00A2765D" w:rsidRPr="00627A44" w:rsidRDefault="00A2765D" w:rsidP="00A2765D">
      <w:pPr>
        <w:pStyle w:val="Paragraphedeliste"/>
        <w:numPr>
          <w:ilvl w:val="0"/>
          <w:numId w:val="260"/>
        </w:numPr>
      </w:pPr>
      <w:r>
        <w:t>Le verre de l’ampoule doit être toujours coloré en jaune.</w:t>
      </w:r>
    </w:p>
    <w:p w14:paraId="74D1F449" w14:textId="2E4F928F" w:rsidR="000F7A60" w:rsidRDefault="00A2765D" w:rsidP="00A2765D">
      <w:pPr>
        <w:pStyle w:val="Paragraphedeliste"/>
        <w:numPr>
          <w:ilvl w:val="0"/>
          <w:numId w:val="260"/>
        </w:numPr>
      </w:pPr>
      <w:r>
        <w:t>L’étiquetage doit comporter les mentions suivantes : « Soluté buvable » et « Ne doit pas être injecté ».</w:t>
      </w:r>
    </w:p>
    <w:p w14:paraId="73ABAB6C" w14:textId="77777777" w:rsidR="00F67CEA" w:rsidRDefault="00F67CEA" w:rsidP="00F67CEA">
      <w:pPr>
        <w:spacing w:after="200" w:line="276" w:lineRule="auto"/>
        <w:jc w:val="left"/>
      </w:pPr>
    </w:p>
    <w:p w14:paraId="5D1CA0BE" w14:textId="324DF48E" w:rsidR="00A2765D" w:rsidRDefault="000F7A60" w:rsidP="00F67CEA">
      <w:pPr>
        <w:spacing w:after="200" w:line="276" w:lineRule="auto"/>
        <w:jc w:val="left"/>
      </w:pPr>
      <w:r>
        <w:br w:type="page"/>
      </w:r>
    </w:p>
    <w:p w14:paraId="35958D28" w14:textId="77777777" w:rsidR="00A2765D" w:rsidRPr="006F08D7" w:rsidRDefault="00A2765D" w:rsidP="00A2765D"/>
    <w:p w14:paraId="5E7F8B5A" w14:textId="5E11DDC6" w:rsidR="007F38D7" w:rsidRDefault="007F38D7" w:rsidP="00341BD3">
      <w:pPr>
        <w:spacing w:after="200" w:line="276" w:lineRule="auto"/>
        <w:jc w:val="left"/>
        <w:rPr>
          <w:rFonts w:ascii="Lucida Bright" w:eastAsia="Times New Roman" w:hAnsi="Lucida Bright" w:cs="Times New Roman"/>
          <w:sz w:val="28"/>
          <w:szCs w:val="28"/>
          <w:lang w:eastAsia="fr-FR"/>
        </w:rPr>
      </w:pPr>
    </w:p>
    <w:p w14:paraId="6E75EC37" w14:textId="77777777" w:rsidR="007F38D7" w:rsidRDefault="007F38D7" w:rsidP="00341BD3">
      <w:pPr>
        <w:spacing w:after="200" w:line="276" w:lineRule="auto"/>
        <w:jc w:val="left"/>
        <w:rPr>
          <w:rFonts w:ascii="Lucida Bright" w:eastAsia="Times New Roman" w:hAnsi="Lucida Bright" w:cs="Times New Roman"/>
          <w:sz w:val="28"/>
          <w:szCs w:val="28"/>
          <w:lang w:eastAsia="fr-FR"/>
        </w:rPr>
      </w:pPr>
    </w:p>
    <w:p w14:paraId="0525FB6B" w14:textId="77777777" w:rsidR="003D1631" w:rsidRDefault="003D1631" w:rsidP="008A0FA8">
      <w:pPr>
        <w:jc w:val="center"/>
        <w:rPr>
          <w:rFonts w:ascii="Lucida Bright" w:eastAsia="Times New Roman" w:hAnsi="Lucida Bright" w:cs="Times New Roman"/>
          <w:sz w:val="28"/>
          <w:szCs w:val="28"/>
          <w:lang w:eastAsia="fr-FR"/>
        </w:rPr>
      </w:pPr>
    </w:p>
    <w:p w14:paraId="1204F9F4" w14:textId="00E8C281" w:rsidR="003D1631" w:rsidRDefault="003D1631">
      <w:pPr>
        <w:spacing w:after="200" w:line="276" w:lineRule="auto"/>
        <w:jc w:val="left"/>
        <w:rPr>
          <w:rFonts w:ascii="Lucida Bright" w:eastAsia="Times New Roman" w:hAnsi="Lucida Bright" w:cs="Times New Roman"/>
          <w:sz w:val="28"/>
          <w:szCs w:val="28"/>
          <w:lang w:eastAsia="fr-FR"/>
        </w:rPr>
      </w:pPr>
    </w:p>
    <w:p w14:paraId="0633136F" w14:textId="77777777" w:rsidR="00FF53E6" w:rsidRPr="00F34126" w:rsidRDefault="00FF53E6" w:rsidP="008A0FA8">
      <w:pPr>
        <w:jc w:val="center"/>
        <w:rPr>
          <w:rFonts w:ascii="Lucida Bright" w:eastAsia="Times New Roman" w:hAnsi="Lucida Bright" w:cs="Times New Roman"/>
          <w:sz w:val="28"/>
          <w:szCs w:val="28"/>
          <w:lang w:eastAsia="fr-FR"/>
        </w:rPr>
      </w:pPr>
    </w:p>
    <w:p w14:paraId="7A3C9564" w14:textId="77777777" w:rsidR="00FF53E6" w:rsidRPr="00F34126" w:rsidRDefault="000A44B5" w:rsidP="008A0FA8">
      <w:pPr>
        <w:jc w:val="center"/>
        <w:rPr>
          <w:rFonts w:ascii="Lucida Bright" w:eastAsia="Times New Roman" w:hAnsi="Lucida Bright" w:cs="Times New Roman"/>
          <w:sz w:val="28"/>
          <w:szCs w:val="28"/>
          <w:lang w:eastAsia="fr-FR"/>
        </w:rPr>
      </w:pPr>
      <w:r w:rsidRPr="00F34126">
        <w:rPr>
          <w:noProof/>
          <w:lang w:eastAsia="fr-FR"/>
        </w:rPr>
        <w:drawing>
          <wp:anchor distT="0" distB="0" distL="114300" distR="114300" simplePos="0" relativeHeight="251659264" behindDoc="0" locked="0" layoutInCell="1" allowOverlap="1" wp14:anchorId="4F23A9B5" wp14:editId="26327466">
            <wp:simplePos x="0" y="0"/>
            <wp:positionH relativeFrom="margin">
              <wp:posOffset>981710</wp:posOffset>
            </wp:positionH>
            <wp:positionV relativeFrom="margin">
              <wp:posOffset>913130</wp:posOffset>
            </wp:positionV>
            <wp:extent cx="3638550" cy="3076575"/>
            <wp:effectExtent l="0" t="0" r="0" b="9525"/>
            <wp:wrapTopAndBottom/>
            <wp:docPr id="2" name="Image 2" descr="logo tut new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tut new H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38550" cy="3076575"/>
                    </a:xfrm>
                    <a:prstGeom prst="rect">
                      <a:avLst/>
                    </a:prstGeom>
                    <a:noFill/>
                    <a:ln>
                      <a:noFill/>
                    </a:ln>
                  </pic:spPr>
                </pic:pic>
              </a:graphicData>
            </a:graphic>
          </wp:anchor>
        </w:drawing>
      </w:r>
    </w:p>
    <w:p w14:paraId="013C25C7" w14:textId="77777777" w:rsidR="000A44B5" w:rsidRPr="00F34126" w:rsidRDefault="000A44B5" w:rsidP="008A0FA8">
      <w:pPr>
        <w:jc w:val="center"/>
        <w:rPr>
          <w:rFonts w:ascii="Lucida Bright" w:eastAsia="Times New Roman" w:hAnsi="Lucida Bright" w:cs="Times New Roman"/>
          <w:sz w:val="28"/>
          <w:szCs w:val="28"/>
          <w:lang w:eastAsia="fr-FR"/>
        </w:rPr>
      </w:pPr>
    </w:p>
    <w:p w14:paraId="7B81EDED" w14:textId="77777777" w:rsidR="000A44B5" w:rsidRPr="00F34126" w:rsidRDefault="000A44B5" w:rsidP="00FC5B38">
      <w:pPr>
        <w:jc w:val="left"/>
        <w:rPr>
          <w:rFonts w:ascii="Lucida Bright" w:eastAsia="Times New Roman" w:hAnsi="Lucida Bright" w:cs="Times New Roman"/>
          <w:sz w:val="28"/>
          <w:szCs w:val="28"/>
          <w:lang w:eastAsia="fr-FR"/>
        </w:rPr>
      </w:pPr>
    </w:p>
    <w:p w14:paraId="42918480" w14:textId="77777777" w:rsidR="000A44B5" w:rsidRPr="00F34126" w:rsidRDefault="000A44B5" w:rsidP="008A0FA8">
      <w:pPr>
        <w:jc w:val="center"/>
        <w:rPr>
          <w:rFonts w:ascii="Lucida Bright" w:eastAsia="Times New Roman" w:hAnsi="Lucida Bright" w:cs="Times New Roman"/>
          <w:sz w:val="28"/>
          <w:szCs w:val="28"/>
          <w:lang w:eastAsia="fr-FR"/>
        </w:rPr>
      </w:pPr>
    </w:p>
    <w:p w14:paraId="6394FAFD" w14:textId="62D2A8F4" w:rsidR="00BA390A" w:rsidRPr="00F34126" w:rsidRDefault="00AB33D4" w:rsidP="008A0FA8">
      <w:pPr>
        <w:jc w:val="center"/>
        <w:rPr>
          <w:rFonts w:ascii="Lucida Bright" w:eastAsia="Times New Roman" w:hAnsi="Lucida Bright" w:cs="Times New Roman"/>
          <w:sz w:val="28"/>
          <w:szCs w:val="28"/>
          <w:lang w:eastAsia="fr-FR"/>
        </w:rPr>
      </w:pPr>
      <w:r w:rsidRPr="00F34126">
        <w:rPr>
          <w:rFonts w:ascii="Lucida Bright" w:eastAsia="Times New Roman" w:hAnsi="Lucida Bright" w:cs="Times New Roman"/>
          <w:sz w:val="28"/>
          <w:szCs w:val="28"/>
          <w:lang w:eastAsia="fr-FR"/>
        </w:rPr>
        <w:t>Année Universit</w:t>
      </w:r>
      <w:r w:rsidR="00CE4754" w:rsidRPr="00F34126">
        <w:rPr>
          <w:rFonts w:ascii="Lucida Bright" w:eastAsia="Times New Roman" w:hAnsi="Lucida Bright" w:cs="Times New Roman"/>
          <w:sz w:val="28"/>
          <w:szCs w:val="28"/>
          <w:lang w:eastAsia="fr-FR"/>
        </w:rPr>
        <w:t>aire</w:t>
      </w:r>
      <w:r w:rsidR="0069691A">
        <w:rPr>
          <w:rFonts w:ascii="Lucida Bright" w:eastAsia="Times New Roman" w:hAnsi="Lucida Bright" w:cs="Times New Roman"/>
          <w:sz w:val="28"/>
          <w:szCs w:val="28"/>
          <w:lang w:eastAsia="fr-FR"/>
        </w:rPr>
        <w:t xml:space="preserve"> 2016 – 2017</w:t>
      </w:r>
    </w:p>
    <w:p w14:paraId="656DA99A" w14:textId="77777777" w:rsidR="00AB33D4" w:rsidRPr="00F34126" w:rsidRDefault="00AB33D4" w:rsidP="008A0FA8">
      <w:pPr>
        <w:jc w:val="center"/>
        <w:rPr>
          <w:rFonts w:ascii="Lucida Bright" w:eastAsia="Times New Roman" w:hAnsi="Lucida Bright" w:cs="Times New Roman"/>
          <w:sz w:val="28"/>
          <w:szCs w:val="28"/>
          <w:lang w:eastAsia="fr-FR"/>
        </w:rPr>
      </w:pPr>
    </w:p>
    <w:p w14:paraId="3B107627" w14:textId="77777777" w:rsidR="00AB33D4" w:rsidRPr="00F34126" w:rsidRDefault="00031565" w:rsidP="00AB33D4">
      <w:pPr>
        <w:jc w:val="center"/>
        <w:rPr>
          <w:rFonts w:ascii="Lucida Bright" w:hAnsi="Lucida Bright" w:cs="Times New Roman"/>
          <w:sz w:val="52"/>
          <w:szCs w:val="52"/>
        </w:rPr>
      </w:pPr>
      <w:r w:rsidRPr="00F34126">
        <w:rPr>
          <w:rFonts w:ascii="Lucida Bright" w:hAnsi="Lucida Bright" w:cs="Times New Roman"/>
          <w:sz w:val="52"/>
          <w:szCs w:val="52"/>
        </w:rPr>
        <w:t>Unité d’Enseignement 6</w:t>
      </w:r>
    </w:p>
    <w:p w14:paraId="01917DA7" w14:textId="77777777" w:rsidR="00AB33D4" w:rsidRDefault="00AB33D4" w:rsidP="00AB33D4">
      <w:pPr>
        <w:jc w:val="center"/>
        <w:rPr>
          <w:rFonts w:ascii="Lucida Bright" w:hAnsi="Lucida Bright" w:cs="Times New Roman"/>
          <w:sz w:val="18"/>
          <w:szCs w:val="18"/>
        </w:rPr>
      </w:pPr>
    </w:p>
    <w:p w14:paraId="34DD2194" w14:textId="77777777" w:rsidR="0069691A" w:rsidRDefault="0069691A" w:rsidP="00AB33D4">
      <w:pPr>
        <w:jc w:val="center"/>
        <w:rPr>
          <w:rFonts w:ascii="Lucida Bright" w:hAnsi="Lucida Bright" w:cs="Times New Roman"/>
          <w:sz w:val="18"/>
          <w:szCs w:val="18"/>
        </w:rPr>
      </w:pPr>
    </w:p>
    <w:p w14:paraId="225DF579" w14:textId="77777777" w:rsidR="0069691A" w:rsidRDefault="0069691A" w:rsidP="00AB33D4">
      <w:pPr>
        <w:jc w:val="center"/>
        <w:rPr>
          <w:rFonts w:ascii="Lucida Bright" w:hAnsi="Lucida Bright" w:cs="Times New Roman"/>
          <w:sz w:val="18"/>
          <w:szCs w:val="18"/>
        </w:rPr>
      </w:pPr>
    </w:p>
    <w:p w14:paraId="099EDA1C" w14:textId="77777777" w:rsidR="0069691A" w:rsidRPr="00F34126" w:rsidRDefault="0069691A" w:rsidP="00AB33D4">
      <w:pPr>
        <w:jc w:val="center"/>
        <w:rPr>
          <w:rFonts w:ascii="Lucida Bright" w:hAnsi="Lucida Bright" w:cs="Times New Roman"/>
          <w:sz w:val="18"/>
          <w:szCs w:val="18"/>
        </w:rPr>
      </w:pPr>
    </w:p>
    <w:p w14:paraId="458E2E15" w14:textId="2E220BA9" w:rsidR="00AB33D4" w:rsidRPr="0069691A" w:rsidRDefault="0069691A" w:rsidP="00AB33D4">
      <w:pPr>
        <w:jc w:val="center"/>
        <w:rPr>
          <w:rFonts w:ascii="Lucida Bright" w:hAnsi="Lucida Bright" w:cs="Times New Roman"/>
          <w:sz w:val="40"/>
          <w:szCs w:val="36"/>
          <w:u w:val="single"/>
        </w:rPr>
      </w:pPr>
      <w:r w:rsidRPr="0069691A">
        <w:rPr>
          <w:rFonts w:ascii="Lucida Bright" w:hAnsi="Lucida Bright" w:cs="Times New Roman"/>
          <w:sz w:val="40"/>
          <w:szCs w:val="36"/>
          <w:u w:val="single"/>
        </w:rPr>
        <w:t xml:space="preserve">Banque de </w:t>
      </w:r>
      <w:proofErr w:type="spellStart"/>
      <w:r w:rsidRPr="0069691A">
        <w:rPr>
          <w:rFonts w:ascii="Lucida Bright" w:hAnsi="Lucida Bright" w:cs="Times New Roman"/>
          <w:sz w:val="40"/>
          <w:szCs w:val="36"/>
          <w:u w:val="single"/>
        </w:rPr>
        <w:t>QCMs</w:t>
      </w:r>
      <w:proofErr w:type="spellEnd"/>
      <w:r w:rsidRPr="0069691A">
        <w:rPr>
          <w:rFonts w:ascii="Lucida Bright" w:hAnsi="Lucida Bright" w:cs="Times New Roman"/>
          <w:sz w:val="40"/>
          <w:szCs w:val="36"/>
          <w:u w:val="single"/>
        </w:rPr>
        <w:t xml:space="preserve"> : </w:t>
      </w:r>
    </w:p>
    <w:p w14:paraId="74234E93" w14:textId="77777777" w:rsidR="0069691A" w:rsidRDefault="0069691A" w:rsidP="00AB33D4">
      <w:pPr>
        <w:jc w:val="center"/>
        <w:rPr>
          <w:rFonts w:ascii="Lucida Bright" w:hAnsi="Lucida Bright" w:cs="Times New Roman"/>
          <w:sz w:val="36"/>
          <w:szCs w:val="36"/>
        </w:rPr>
      </w:pPr>
    </w:p>
    <w:p w14:paraId="6B2621AB" w14:textId="77777777" w:rsidR="0069691A" w:rsidRDefault="0069691A" w:rsidP="00AB33D4">
      <w:pPr>
        <w:jc w:val="center"/>
        <w:rPr>
          <w:rFonts w:ascii="Lucida Bright" w:hAnsi="Lucida Bright" w:cs="Times New Roman"/>
          <w:sz w:val="36"/>
          <w:szCs w:val="36"/>
        </w:rPr>
      </w:pPr>
    </w:p>
    <w:p w14:paraId="30E67DB4" w14:textId="77777777" w:rsidR="0069691A" w:rsidRDefault="0069691A" w:rsidP="00AB33D4">
      <w:pPr>
        <w:jc w:val="center"/>
        <w:rPr>
          <w:rFonts w:ascii="Lucida Bright" w:hAnsi="Lucida Bright" w:cs="Times New Roman"/>
          <w:sz w:val="36"/>
          <w:szCs w:val="36"/>
        </w:rPr>
      </w:pPr>
    </w:p>
    <w:p w14:paraId="4CD2020F" w14:textId="0FE12999" w:rsidR="0069691A" w:rsidRPr="0069691A" w:rsidRDefault="00020663" w:rsidP="00AB33D4">
      <w:pPr>
        <w:jc w:val="center"/>
        <w:rPr>
          <w:rFonts w:ascii="Lucida Bright" w:hAnsi="Lucida Bright" w:cs="Times New Roman"/>
          <w:sz w:val="44"/>
          <w:szCs w:val="36"/>
        </w:rPr>
      </w:pPr>
      <w:r>
        <w:rPr>
          <w:rFonts w:ascii="Lucida Bright" w:hAnsi="Lucida Bright" w:cs="Times New Roman"/>
          <w:sz w:val="44"/>
          <w:szCs w:val="36"/>
        </w:rPr>
        <w:t>PHARMACIE GALENIQUE</w:t>
      </w:r>
      <w:r w:rsidR="0069691A" w:rsidRPr="0069691A">
        <w:rPr>
          <w:rFonts w:ascii="Lucida Bright" w:hAnsi="Lucida Bright" w:cs="Times New Roman"/>
          <w:sz w:val="44"/>
          <w:szCs w:val="36"/>
        </w:rPr>
        <w:t xml:space="preserve"> – Pr. </w:t>
      </w:r>
      <w:proofErr w:type="spellStart"/>
      <w:r w:rsidR="0069691A" w:rsidRPr="0069691A">
        <w:rPr>
          <w:rFonts w:ascii="Lucida Bright" w:hAnsi="Lucida Bright" w:cs="Times New Roman"/>
          <w:sz w:val="44"/>
          <w:szCs w:val="36"/>
        </w:rPr>
        <w:t>Falson</w:t>
      </w:r>
      <w:proofErr w:type="spellEnd"/>
    </w:p>
    <w:p w14:paraId="7A8AC13B" w14:textId="77777777" w:rsidR="00AB33D4" w:rsidRDefault="00AB33D4" w:rsidP="00AB33D4">
      <w:pPr>
        <w:jc w:val="center"/>
        <w:rPr>
          <w:rFonts w:ascii="Times New Roman" w:hAnsi="Times New Roman" w:cs="Times New Roman"/>
          <w:sz w:val="36"/>
          <w:szCs w:val="36"/>
        </w:rPr>
      </w:pPr>
    </w:p>
    <w:p w14:paraId="0A91BA18" w14:textId="77777777" w:rsidR="001F6AE4" w:rsidRDefault="001F6AE4" w:rsidP="00AB33D4">
      <w:pPr>
        <w:jc w:val="center"/>
        <w:rPr>
          <w:rFonts w:ascii="Times New Roman" w:hAnsi="Times New Roman" w:cs="Times New Roman"/>
          <w:sz w:val="36"/>
          <w:szCs w:val="36"/>
        </w:rPr>
      </w:pPr>
    </w:p>
    <w:p w14:paraId="139CEAA3" w14:textId="05E2205F" w:rsidR="001F6AE4" w:rsidRPr="00F34126" w:rsidRDefault="001F6AE4" w:rsidP="00AB33D4">
      <w:pPr>
        <w:jc w:val="center"/>
        <w:rPr>
          <w:rFonts w:ascii="Times New Roman" w:hAnsi="Times New Roman" w:cs="Times New Roman"/>
          <w:sz w:val="36"/>
          <w:szCs w:val="36"/>
        </w:rPr>
      </w:pPr>
      <w:r>
        <w:rPr>
          <w:rFonts w:ascii="Times New Roman" w:hAnsi="Times New Roman" w:cs="Times New Roman"/>
          <w:sz w:val="36"/>
          <w:szCs w:val="36"/>
        </w:rPr>
        <w:t>Questions et réponses</w:t>
      </w:r>
    </w:p>
    <w:p w14:paraId="3823E56D" w14:textId="77777777" w:rsidR="00AB33D4" w:rsidRPr="00F34126" w:rsidRDefault="00AB33D4" w:rsidP="00AB33D4">
      <w:pPr>
        <w:jc w:val="center"/>
        <w:rPr>
          <w:rFonts w:ascii="Times New Roman" w:hAnsi="Times New Roman" w:cs="Times New Roman"/>
          <w:sz w:val="36"/>
          <w:szCs w:val="36"/>
        </w:rPr>
      </w:pPr>
    </w:p>
    <w:p w14:paraId="54255D24" w14:textId="77777777" w:rsidR="00AB33D4" w:rsidRPr="00F34126" w:rsidRDefault="00AB33D4" w:rsidP="00437177">
      <w:pPr>
        <w:rPr>
          <w:rFonts w:ascii="Times New Roman" w:hAnsi="Times New Roman" w:cs="Times New Roman"/>
          <w:sz w:val="36"/>
          <w:szCs w:val="36"/>
        </w:rPr>
      </w:pPr>
    </w:p>
    <w:p w14:paraId="7A035EFF" w14:textId="3752AA25" w:rsidR="000D432E" w:rsidRPr="00F17C91" w:rsidRDefault="000D432E" w:rsidP="00F17C91">
      <w:pPr>
        <w:tabs>
          <w:tab w:val="center" w:pos="1418"/>
          <w:tab w:val="center" w:pos="4253"/>
          <w:tab w:val="center" w:pos="7088"/>
        </w:tabs>
        <w:jc w:val="left"/>
        <w:rPr>
          <w:rFonts w:ascii="Times New Roman" w:hAnsi="Times New Roman" w:cs="Times New Roman"/>
          <w:sz w:val="24"/>
          <w:szCs w:val="24"/>
        </w:rPr>
      </w:pPr>
      <w:r w:rsidRPr="008B3483">
        <w:rPr>
          <w:rFonts w:ascii="Times New Roman" w:hAnsi="Times New Roman"/>
          <w:sz w:val="32"/>
          <w:szCs w:val="40"/>
        </w:rPr>
        <w:t>ATTENTION L</w:t>
      </w:r>
      <w:r w:rsidR="0003666A" w:rsidRPr="008B3483">
        <w:rPr>
          <w:rFonts w:ascii="Times New Roman" w:hAnsi="Times New Roman"/>
          <w:sz w:val="32"/>
          <w:szCs w:val="40"/>
        </w:rPr>
        <w:t>A PROFESSEURE A CHANGE</w:t>
      </w:r>
      <w:r w:rsidR="00925B12" w:rsidRPr="008B3483">
        <w:rPr>
          <w:rFonts w:ascii="Times New Roman" w:hAnsi="Times New Roman"/>
          <w:sz w:val="32"/>
          <w:szCs w:val="40"/>
        </w:rPr>
        <w:t xml:space="preserve"> : </w:t>
      </w:r>
      <w:r w:rsidR="0003666A" w:rsidRPr="008B3483">
        <w:rPr>
          <w:rFonts w:ascii="Times New Roman" w:hAnsi="Times New Roman"/>
          <w:sz w:val="32"/>
          <w:szCs w:val="40"/>
        </w:rPr>
        <w:t>UN CERTAIN NOMBRE DE Q</w:t>
      </w:r>
      <w:r w:rsidR="00925B12" w:rsidRPr="008B3483">
        <w:rPr>
          <w:rFonts w:ascii="Times New Roman" w:hAnsi="Times New Roman"/>
          <w:sz w:val="32"/>
          <w:szCs w:val="40"/>
        </w:rPr>
        <w:t>CMS NE SONT PLUS AU PROGRAMME</w:t>
      </w:r>
    </w:p>
    <w:p w14:paraId="1886EAF3" w14:textId="77777777" w:rsidR="00925B12" w:rsidRPr="00925B12" w:rsidRDefault="00925B12" w:rsidP="00925B12"/>
    <w:p w14:paraId="234FC36C" w14:textId="07198B58" w:rsidR="00DE024E" w:rsidRPr="0069691A" w:rsidRDefault="0069691A" w:rsidP="00031565">
      <w:pPr>
        <w:pStyle w:val="Question"/>
        <w:rPr>
          <w:rFonts w:ascii="Times New Roman" w:hAnsi="Times New Roman"/>
          <w:sz w:val="28"/>
        </w:rPr>
      </w:pPr>
      <w:r w:rsidRPr="0069691A">
        <w:rPr>
          <w:rFonts w:ascii="Times New Roman" w:hAnsi="Times New Roman"/>
          <w:sz w:val="28"/>
        </w:rPr>
        <w:t>Question 1 :</w:t>
      </w:r>
    </w:p>
    <w:p w14:paraId="07F06EF3" w14:textId="77777777" w:rsidR="0069691A" w:rsidRDefault="0069691A" w:rsidP="0069691A"/>
    <w:p w14:paraId="3428F516" w14:textId="77777777" w:rsidR="0069691A" w:rsidRDefault="0069691A" w:rsidP="0069691A">
      <w:pPr>
        <w:pStyle w:val="Default"/>
        <w:rPr>
          <w:sz w:val="22"/>
          <w:szCs w:val="22"/>
        </w:rPr>
      </w:pPr>
      <w:r>
        <w:rPr>
          <w:sz w:val="22"/>
          <w:szCs w:val="22"/>
        </w:rPr>
        <w:t>Parmi les propositions suivantes, indiquer celle(s) qui est (sont) exacte(s</w:t>
      </w:r>
      <w:proofErr w:type="gramStart"/>
      <w:r>
        <w:rPr>
          <w:sz w:val="22"/>
          <w:szCs w:val="22"/>
        </w:rPr>
        <w:t>):</w:t>
      </w:r>
      <w:proofErr w:type="gramEnd"/>
      <w:r>
        <w:rPr>
          <w:sz w:val="22"/>
          <w:szCs w:val="22"/>
        </w:rPr>
        <w:t xml:space="preserve"> </w:t>
      </w:r>
    </w:p>
    <w:p w14:paraId="787CDF45" w14:textId="77777777" w:rsidR="0069691A" w:rsidRDefault="0069691A" w:rsidP="0069691A">
      <w:pPr>
        <w:pStyle w:val="Default"/>
        <w:rPr>
          <w:sz w:val="22"/>
          <w:szCs w:val="22"/>
        </w:rPr>
      </w:pPr>
    </w:p>
    <w:p w14:paraId="768CF045" w14:textId="77777777" w:rsidR="0069691A" w:rsidRDefault="0069691A" w:rsidP="00A42A47">
      <w:pPr>
        <w:pStyle w:val="Default"/>
        <w:numPr>
          <w:ilvl w:val="0"/>
          <w:numId w:val="6"/>
        </w:numPr>
        <w:spacing w:after="17"/>
        <w:rPr>
          <w:sz w:val="22"/>
          <w:szCs w:val="22"/>
        </w:rPr>
      </w:pPr>
      <w:r>
        <w:rPr>
          <w:sz w:val="22"/>
          <w:szCs w:val="22"/>
        </w:rPr>
        <w:t xml:space="preserve">Les lyophilisats oraux permettant une distribution accélérée du principe actif (par rapport à un comprimé) sont obtenus par dessiccation sous pression réduite à basse température. </w:t>
      </w:r>
    </w:p>
    <w:p w14:paraId="66E64BD7" w14:textId="77777777" w:rsidR="0069691A" w:rsidRDefault="0069691A" w:rsidP="00A42A47">
      <w:pPr>
        <w:pStyle w:val="Default"/>
        <w:numPr>
          <w:ilvl w:val="0"/>
          <w:numId w:val="6"/>
        </w:numPr>
        <w:spacing w:after="17"/>
        <w:rPr>
          <w:sz w:val="22"/>
          <w:szCs w:val="22"/>
        </w:rPr>
      </w:pPr>
      <w:r w:rsidRPr="0069691A">
        <w:rPr>
          <w:sz w:val="22"/>
          <w:szCs w:val="22"/>
        </w:rPr>
        <w:t xml:space="preserve">Le système </w:t>
      </w:r>
      <w:proofErr w:type="spellStart"/>
      <w:r w:rsidRPr="0069691A">
        <w:rPr>
          <w:sz w:val="22"/>
          <w:szCs w:val="22"/>
        </w:rPr>
        <w:t>Oros</w:t>
      </w:r>
      <w:proofErr w:type="spellEnd"/>
      <w:r w:rsidRPr="0069691A">
        <w:rPr>
          <w:sz w:val="22"/>
          <w:szCs w:val="22"/>
        </w:rPr>
        <w:t xml:space="preserve"> est un système administré per os agissant via un phénomène de pression osmotique. Il permet une libération pulsée. </w:t>
      </w:r>
    </w:p>
    <w:p w14:paraId="224FF841" w14:textId="77777777" w:rsidR="0069691A" w:rsidRDefault="0069691A" w:rsidP="00A42A47">
      <w:pPr>
        <w:pStyle w:val="Default"/>
        <w:numPr>
          <w:ilvl w:val="0"/>
          <w:numId w:val="6"/>
        </w:numPr>
        <w:spacing w:after="17"/>
        <w:rPr>
          <w:sz w:val="22"/>
          <w:szCs w:val="22"/>
        </w:rPr>
      </w:pPr>
      <w:r w:rsidRPr="0069691A">
        <w:rPr>
          <w:sz w:val="22"/>
          <w:szCs w:val="22"/>
        </w:rPr>
        <w:t xml:space="preserve">Le sucre ou saccharose est un excipient solide d’origine végétale. Il peut jouer un rôle d’édulcorant ou de diluant, comme dans les sirops, qui contiennent 65% de sucre. </w:t>
      </w:r>
    </w:p>
    <w:p w14:paraId="0A3BE45C" w14:textId="77777777" w:rsidR="0069691A" w:rsidRDefault="0069691A" w:rsidP="00A42A47">
      <w:pPr>
        <w:pStyle w:val="Default"/>
        <w:numPr>
          <w:ilvl w:val="0"/>
          <w:numId w:val="6"/>
        </w:numPr>
        <w:spacing w:after="17"/>
        <w:rPr>
          <w:sz w:val="22"/>
          <w:szCs w:val="22"/>
        </w:rPr>
      </w:pPr>
      <w:r w:rsidRPr="0069691A">
        <w:rPr>
          <w:sz w:val="22"/>
          <w:szCs w:val="22"/>
        </w:rPr>
        <w:t xml:space="preserve">Les préparations injectables et les formes ophtalmiques se doivent d’être stériles, apyrogènes, et présenter un pH à 7. </w:t>
      </w:r>
    </w:p>
    <w:p w14:paraId="2C529DCF" w14:textId="36B45612" w:rsidR="0069691A" w:rsidRDefault="0069691A" w:rsidP="00A42A47">
      <w:pPr>
        <w:pStyle w:val="Default"/>
        <w:numPr>
          <w:ilvl w:val="0"/>
          <w:numId w:val="6"/>
        </w:numPr>
        <w:spacing w:after="17"/>
        <w:rPr>
          <w:sz w:val="22"/>
          <w:szCs w:val="22"/>
        </w:rPr>
      </w:pPr>
      <w:r w:rsidRPr="0069691A">
        <w:rPr>
          <w:sz w:val="22"/>
          <w:szCs w:val="22"/>
        </w:rPr>
        <w:t xml:space="preserve">L’acide stéarique est un excipient d’origine végétale, souvent utilisé comme surfactif dans les crèmes et comme lubrifiant dans les comprimés. </w:t>
      </w:r>
    </w:p>
    <w:p w14:paraId="3F56BBCE" w14:textId="77777777" w:rsidR="0069691A" w:rsidRDefault="0069691A" w:rsidP="0069691A">
      <w:pPr>
        <w:pStyle w:val="Default"/>
        <w:spacing w:after="17"/>
        <w:rPr>
          <w:sz w:val="22"/>
          <w:szCs w:val="22"/>
        </w:rPr>
      </w:pPr>
    </w:p>
    <w:p w14:paraId="7D6FA619" w14:textId="77777777" w:rsidR="0069691A" w:rsidRDefault="0069691A" w:rsidP="0069691A">
      <w:pPr>
        <w:pStyle w:val="Default"/>
        <w:spacing w:after="17"/>
        <w:rPr>
          <w:sz w:val="22"/>
          <w:szCs w:val="22"/>
        </w:rPr>
      </w:pPr>
    </w:p>
    <w:p w14:paraId="3F440C3C" w14:textId="630DC3C3" w:rsidR="0069691A" w:rsidRPr="00A35F9B" w:rsidRDefault="0069691A" w:rsidP="0069691A">
      <w:pPr>
        <w:pStyle w:val="Default"/>
        <w:spacing w:after="17"/>
        <w:rPr>
          <w:b/>
          <w:szCs w:val="22"/>
          <w:u w:val="single"/>
        </w:rPr>
      </w:pPr>
      <w:r w:rsidRPr="00A35F9B">
        <w:rPr>
          <w:b/>
          <w:szCs w:val="22"/>
          <w:u w:val="single"/>
        </w:rPr>
        <w:t>Question 1 :</w:t>
      </w:r>
      <w:r w:rsidR="001F6AE4" w:rsidRPr="00A35F9B">
        <w:rPr>
          <w:b/>
          <w:szCs w:val="22"/>
          <w:u w:val="single"/>
        </w:rPr>
        <w:t xml:space="preserve"> </w:t>
      </w:r>
      <w:r w:rsidR="001F6AE4" w:rsidRPr="00A35F9B">
        <w:rPr>
          <w:b/>
          <w:color w:val="00B050"/>
          <w:szCs w:val="22"/>
          <w:u w:val="single"/>
        </w:rPr>
        <w:t>BC</w:t>
      </w:r>
    </w:p>
    <w:p w14:paraId="3F0C027A" w14:textId="77777777" w:rsidR="0069691A" w:rsidRDefault="0069691A" w:rsidP="0069691A">
      <w:pPr>
        <w:pStyle w:val="Default"/>
      </w:pPr>
    </w:p>
    <w:p w14:paraId="6D355C1B" w14:textId="77777777" w:rsidR="0069691A" w:rsidRDefault="0069691A" w:rsidP="00A42A47">
      <w:pPr>
        <w:pStyle w:val="Default"/>
        <w:numPr>
          <w:ilvl w:val="0"/>
          <w:numId w:val="7"/>
        </w:numPr>
        <w:rPr>
          <w:sz w:val="22"/>
          <w:szCs w:val="22"/>
        </w:rPr>
      </w:pPr>
      <w:r w:rsidRPr="0069691A">
        <w:rPr>
          <w:sz w:val="22"/>
          <w:szCs w:val="22"/>
        </w:rPr>
        <w:t xml:space="preserve">Faux, les lyophilisats permettent une libération plus rapide du PA en agissant sur la vitesse de dissolution. Cette forme galénique n’agira pas sur la distribution du PA dans l’organisme. </w:t>
      </w:r>
    </w:p>
    <w:p w14:paraId="2691C7F7" w14:textId="77777777" w:rsidR="0069691A" w:rsidRPr="00A35F9B" w:rsidRDefault="0069691A" w:rsidP="00A42A47">
      <w:pPr>
        <w:pStyle w:val="Default"/>
        <w:numPr>
          <w:ilvl w:val="0"/>
          <w:numId w:val="7"/>
        </w:numPr>
        <w:rPr>
          <w:color w:val="00B050"/>
          <w:sz w:val="22"/>
          <w:szCs w:val="22"/>
        </w:rPr>
      </w:pPr>
      <w:r w:rsidRPr="00A35F9B">
        <w:rPr>
          <w:color w:val="00B050"/>
          <w:sz w:val="22"/>
          <w:szCs w:val="22"/>
        </w:rPr>
        <w:t xml:space="preserve">Vrai, C’est un réservoir, l’élément osmotique attire l’eau, poussant ainsi le réservoir de PA à l’extérieur. </w:t>
      </w:r>
    </w:p>
    <w:p w14:paraId="53968FE1" w14:textId="77777777" w:rsidR="0069691A" w:rsidRPr="00A35F9B" w:rsidRDefault="0069691A" w:rsidP="00A42A47">
      <w:pPr>
        <w:pStyle w:val="Default"/>
        <w:numPr>
          <w:ilvl w:val="0"/>
          <w:numId w:val="7"/>
        </w:numPr>
        <w:rPr>
          <w:color w:val="00B050"/>
          <w:sz w:val="22"/>
          <w:szCs w:val="22"/>
        </w:rPr>
      </w:pPr>
      <w:r w:rsidRPr="00A35F9B">
        <w:rPr>
          <w:color w:val="00B050"/>
          <w:sz w:val="22"/>
          <w:szCs w:val="22"/>
        </w:rPr>
        <w:t xml:space="preserve">Vrai </w:t>
      </w:r>
    </w:p>
    <w:p w14:paraId="176577B6" w14:textId="77777777" w:rsidR="0069691A" w:rsidRDefault="0069691A" w:rsidP="00A42A47">
      <w:pPr>
        <w:pStyle w:val="Default"/>
        <w:numPr>
          <w:ilvl w:val="0"/>
          <w:numId w:val="7"/>
        </w:numPr>
        <w:rPr>
          <w:sz w:val="22"/>
          <w:szCs w:val="22"/>
        </w:rPr>
      </w:pPr>
      <w:r>
        <w:rPr>
          <w:sz w:val="22"/>
          <w:szCs w:val="22"/>
        </w:rPr>
        <w:t>F</w:t>
      </w:r>
      <w:r w:rsidRPr="0069691A">
        <w:rPr>
          <w:sz w:val="22"/>
          <w:szCs w:val="22"/>
        </w:rPr>
        <w:t xml:space="preserve">aux, Les préparations injectables et les formes ophtalmiques doivent être à un pH proche du pH physiologique, soit 7, 40 et non 7. Les autres conditions doivent cependant aussi être respectées. </w:t>
      </w:r>
    </w:p>
    <w:p w14:paraId="745C0F54" w14:textId="2AAE4CF2" w:rsidR="0069691A" w:rsidRPr="0069691A" w:rsidRDefault="0069691A" w:rsidP="00A42A47">
      <w:pPr>
        <w:pStyle w:val="Default"/>
        <w:numPr>
          <w:ilvl w:val="0"/>
          <w:numId w:val="7"/>
        </w:numPr>
        <w:rPr>
          <w:sz w:val="22"/>
          <w:szCs w:val="22"/>
        </w:rPr>
      </w:pPr>
      <w:r w:rsidRPr="0069691A">
        <w:rPr>
          <w:sz w:val="22"/>
          <w:szCs w:val="22"/>
        </w:rPr>
        <w:t>Faux, L’acide stéarique est un excipient d’origine animale, le reste est vrai.</w:t>
      </w:r>
    </w:p>
    <w:p w14:paraId="2DDD1BB2" w14:textId="77777777" w:rsidR="0069691A" w:rsidRDefault="0069691A" w:rsidP="0069691A"/>
    <w:p w14:paraId="7BCAB2DB" w14:textId="77777777" w:rsidR="0069691A" w:rsidRDefault="0069691A" w:rsidP="0069691A"/>
    <w:p w14:paraId="2A3C7EAF" w14:textId="77777777" w:rsidR="0069691A" w:rsidRDefault="0069691A" w:rsidP="0069691A"/>
    <w:p w14:paraId="0F43A57D" w14:textId="0C6ADBFA" w:rsidR="0069691A" w:rsidRDefault="0069691A" w:rsidP="00A35F9B">
      <w:r w:rsidRPr="00A35F9B">
        <w:rPr>
          <w:b/>
          <w:sz w:val="24"/>
          <w:u w:val="single"/>
        </w:rPr>
        <w:t xml:space="preserve">Question 2 : </w:t>
      </w:r>
      <w:r>
        <w:t>Parmi les propositions suivantes, indiquer celle(s) qui est (sont) exacte(s</w:t>
      </w:r>
      <w:proofErr w:type="gramStart"/>
      <w:r>
        <w:t>):</w:t>
      </w:r>
      <w:proofErr w:type="gramEnd"/>
      <w:r>
        <w:t xml:space="preserve"> </w:t>
      </w:r>
    </w:p>
    <w:p w14:paraId="7A85CAE7" w14:textId="77777777" w:rsidR="00A35F9B" w:rsidRPr="00A35F9B" w:rsidRDefault="00A35F9B" w:rsidP="00A35F9B">
      <w:pPr>
        <w:rPr>
          <w:b/>
          <w:sz w:val="24"/>
          <w:u w:val="single"/>
        </w:rPr>
      </w:pPr>
    </w:p>
    <w:p w14:paraId="604989FB" w14:textId="77777777" w:rsidR="0069691A" w:rsidRDefault="0069691A" w:rsidP="00A42A47">
      <w:pPr>
        <w:pStyle w:val="Default"/>
        <w:numPr>
          <w:ilvl w:val="0"/>
          <w:numId w:val="8"/>
        </w:numPr>
        <w:spacing w:after="18"/>
        <w:rPr>
          <w:sz w:val="22"/>
          <w:szCs w:val="22"/>
        </w:rPr>
      </w:pPr>
      <w:r w:rsidRPr="0069691A">
        <w:rPr>
          <w:sz w:val="22"/>
          <w:szCs w:val="22"/>
        </w:rPr>
        <w:t xml:space="preserve">Un produit officinal est une préparation préparée extemporanément en pharmacie, selon une prescription destinée à un malade particulier. Il doit être réalisé selon les BPF (Bonnes Pratiques de Fabrication). </w:t>
      </w:r>
    </w:p>
    <w:p w14:paraId="75480CE7" w14:textId="77777777" w:rsidR="0069691A" w:rsidRDefault="0069691A" w:rsidP="00A42A47">
      <w:pPr>
        <w:pStyle w:val="Default"/>
        <w:numPr>
          <w:ilvl w:val="0"/>
          <w:numId w:val="8"/>
        </w:numPr>
        <w:spacing w:after="18"/>
        <w:rPr>
          <w:sz w:val="22"/>
          <w:szCs w:val="22"/>
        </w:rPr>
      </w:pPr>
      <w:r w:rsidRPr="0069691A">
        <w:rPr>
          <w:sz w:val="22"/>
          <w:szCs w:val="22"/>
        </w:rPr>
        <w:t>Le glycérol est un excipient liquide de formule CH</w:t>
      </w:r>
      <w:r w:rsidRPr="0069691A">
        <w:rPr>
          <w:sz w:val="8"/>
          <w:szCs w:val="8"/>
        </w:rPr>
        <w:t>2</w:t>
      </w:r>
      <w:r w:rsidRPr="0069691A">
        <w:rPr>
          <w:sz w:val="22"/>
          <w:szCs w:val="22"/>
        </w:rPr>
        <w:t>OH</w:t>
      </w:r>
      <w:r w:rsidRPr="0069691A">
        <w:rPr>
          <w:sz w:val="8"/>
          <w:szCs w:val="8"/>
        </w:rPr>
        <w:t>-</w:t>
      </w:r>
      <w:r w:rsidRPr="0069691A">
        <w:rPr>
          <w:sz w:val="22"/>
          <w:szCs w:val="22"/>
        </w:rPr>
        <w:t>CHOH-CH</w:t>
      </w:r>
      <w:r w:rsidRPr="0069691A">
        <w:rPr>
          <w:sz w:val="8"/>
          <w:szCs w:val="8"/>
        </w:rPr>
        <w:t>2</w:t>
      </w:r>
      <w:r w:rsidRPr="0069691A">
        <w:rPr>
          <w:sz w:val="22"/>
          <w:szCs w:val="22"/>
        </w:rPr>
        <w:t xml:space="preserve">OH pouvant être utilisé comme diluant ou solvant dans des sirops. C’est un excipient à effet notoire, en effet il peut être responsable de troubles digestifs. </w:t>
      </w:r>
    </w:p>
    <w:p w14:paraId="1150077B" w14:textId="77777777" w:rsidR="0069691A" w:rsidRDefault="0069691A" w:rsidP="00A42A47">
      <w:pPr>
        <w:pStyle w:val="Default"/>
        <w:numPr>
          <w:ilvl w:val="0"/>
          <w:numId w:val="8"/>
        </w:numPr>
        <w:spacing w:after="18"/>
        <w:rPr>
          <w:sz w:val="22"/>
          <w:szCs w:val="22"/>
        </w:rPr>
      </w:pPr>
      <w:r w:rsidRPr="0069691A">
        <w:rPr>
          <w:sz w:val="22"/>
          <w:szCs w:val="22"/>
        </w:rPr>
        <w:lastRenderedPageBreak/>
        <w:t xml:space="preserve">Les gels sont des formes galéniques semi-solides, obtenues par mélange d’un liquide et d’un gélifiant. Ainsi, pour obtenir un gel hydrophile, on pourra par exemple utiliser de la silice colloïdale comme gélifiant. </w:t>
      </w:r>
    </w:p>
    <w:p w14:paraId="79553E6F" w14:textId="77777777" w:rsidR="0069691A" w:rsidRDefault="0069691A" w:rsidP="00A42A47">
      <w:pPr>
        <w:pStyle w:val="Default"/>
        <w:numPr>
          <w:ilvl w:val="0"/>
          <w:numId w:val="8"/>
        </w:numPr>
        <w:spacing w:after="18"/>
        <w:rPr>
          <w:sz w:val="22"/>
          <w:szCs w:val="22"/>
        </w:rPr>
      </w:pPr>
      <w:r w:rsidRPr="0069691A">
        <w:rPr>
          <w:sz w:val="22"/>
          <w:szCs w:val="22"/>
        </w:rPr>
        <w:t xml:space="preserve">Les surfactifs ont </w:t>
      </w:r>
      <w:proofErr w:type="gramStart"/>
      <w:r w:rsidRPr="0069691A">
        <w:rPr>
          <w:sz w:val="22"/>
          <w:szCs w:val="22"/>
        </w:rPr>
        <w:t>entre autre</w:t>
      </w:r>
      <w:proofErr w:type="gramEnd"/>
      <w:r w:rsidRPr="0069691A">
        <w:rPr>
          <w:sz w:val="22"/>
          <w:szCs w:val="22"/>
        </w:rPr>
        <w:t xml:space="preserve"> un rôle émulsionnant, c’est-à-dire qu’ils stabilisent le film liquide autour des particules de gaz dispersées dans un liquide. </w:t>
      </w:r>
    </w:p>
    <w:p w14:paraId="06B58A5E" w14:textId="56491857" w:rsidR="0069691A" w:rsidRDefault="0069691A" w:rsidP="00A42A47">
      <w:pPr>
        <w:pStyle w:val="Default"/>
        <w:numPr>
          <w:ilvl w:val="0"/>
          <w:numId w:val="8"/>
        </w:numPr>
        <w:spacing w:after="18"/>
        <w:rPr>
          <w:sz w:val="22"/>
          <w:szCs w:val="22"/>
        </w:rPr>
      </w:pPr>
      <w:r w:rsidRPr="0069691A">
        <w:rPr>
          <w:sz w:val="22"/>
          <w:szCs w:val="22"/>
        </w:rPr>
        <w:t xml:space="preserve">Les pommades sont des formes galéniques pour la voie cutanée, ayant une action locale. Elles sont caractérisées par un excipient monophasique. </w:t>
      </w:r>
    </w:p>
    <w:p w14:paraId="4D37B0B9" w14:textId="77777777" w:rsidR="0069691A" w:rsidRDefault="0069691A" w:rsidP="0069691A">
      <w:pPr>
        <w:pStyle w:val="Default"/>
        <w:spacing w:after="18"/>
        <w:rPr>
          <w:sz w:val="22"/>
          <w:szCs w:val="22"/>
        </w:rPr>
      </w:pPr>
    </w:p>
    <w:p w14:paraId="6C83915B" w14:textId="221BF4C5" w:rsidR="0069691A" w:rsidRPr="00A35F9B" w:rsidRDefault="0069691A" w:rsidP="0069691A">
      <w:pPr>
        <w:pStyle w:val="Default"/>
        <w:spacing w:after="18"/>
        <w:rPr>
          <w:b/>
          <w:szCs w:val="22"/>
          <w:u w:val="single"/>
        </w:rPr>
      </w:pPr>
      <w:r w:rsidRPr="00A35F9B">
        <w:rPr>
          <w:b/>
          <w:szCs w:val="22"/>
          <w:u w:val="single"/>
        </w:rPr>
        <w:t xml:space="preserve">Question 2 : </w:t>
      </w:r>
      <w:r w:rsidR="001F6AE4" w:rsidRPr="00A35F9B">
        <w:rPr>
          <w:b/>
          <w:color w:val="00B050"/>
          <w:szCs w:val="22"/>
          <w:u w:val="single"/>
        </w:rPr>
        <w:t>BE</w:t>
      </w:r>
    </w:p>
    <w:p w14:paraId="3BF6E16F" w14:textId="62B5AD43" w:rsidR="0069691A" w:rsidRDefault="0069691A" w:rsidP="00A42A47">
      <w:pPr>
        <w:pStyle w:val="Default"/>
        <w:numPr>
          <w:ilvl w:val="0"/>
          <w:numId w:val="9"/>
        </w:numPr>
        <w:spacing w:after="18"/>
        <w:rPr>
          <w:sz w:val="22"/>
          <w:szCs w:val="22"/>
        </w:rPr>
      </w:pPr>
      <w:r>
        <w:rPr>
          <w:sz w:val="22"/>
          <w:szCs w:val="22"/>
        </w:rPr>
        <w:t>Faux, un produit officinal est un produit dont le nom, la composition et le mode de fabrication sont inscrits dans la Pharmacopée. Il doit être réalisé selon les BPF. Une préparation magistrale est une préparation préparée extemporanément spécifiquement pour un patient, en respectant les Bonnes Pratiques Officinales.</w:t>
      </w:r>
    </w:p>
    <w:p w14:paraId="6EC4BCBA" w14:textId="0C89202A" w:rsidR="0069691A" w:rsidRPr="00A35F9B" w:rsidRDefault="0069691A" w:rsidP="00A42A47">
      <w:pPr>
        <w:pStyle w:val="Default"/>
        <w:numPr>
          <w:ilvl w:val="0"/>
          <w:numId w:val="9"/>
        </w:numPr>
        <w:spacing w:after="18"/>
        <w:rPr>
          <w:color w:val="00B050"/>
          <w:sz w:val="22"/>
          <w:szCs w:val="22"/>
        </w:rPr>
      </w:pPr>
      <w:r w:rsidRPr="00A35F9B">
        <w:rPr>
          <w:color w:val="00B050"/>
          <w:sz w:val="22"/>
          <w:szCs w:val="22"/>
        </w:rPr>
        <w:t>Vrai</w:t>
      </w:r>
    </w:p>
    <w:p w14:paraId="03A390A7" w14:textId="1C0B370B" w:rsidR="0069691A" w:rsidRDefault="0069691A" w:rsidP="00A42A47">
      <w:pPr>
        <w:pStyle w:val="Default"/>
        <w:numPr>
          <w:ilvl w:val="0"/>
          <w:numId w:val="9"/>
        </w:numPr>
        <w:spacing w:after="18"/>
        <w:rPr>
          <w:sz w:val="22"/>
          <w:szCs w:val="22"/>
        </w:rPr>
      </w:pPr>
      <w:r>
        <w:rPr>
          <w:sz w:val="22"/>
          <w:szCs w:val="22"/>
        </w:rPr>
        <w:t>Faux, la silice colloïdale est un gélifiant lipophile. On peut utiliser l’acide alginique comme gélifiant hydrophile.</w:t>
      </w:r>
    </w:p>
    <w:p w14:paraId="754B4F26" w14:textId="5916D6B7" w:rsidR="0069691A" w:rsidRDefault="0069691A" w:rsidP="00A42A47">
      <w:pPr>
        <w:pStyle w:val="Default"/>
        <w:numPr>
          <w:ilvl w:val="0"/>
          <w:numId w:val="9"/>
        </w:numPr>
        <w:spacing w:after="18"/>
        <w:rPr>
          <w:sz w:val="22"/>
          <w:szCs w:val="22"/>
        </w:rPr>
      </w:pPr>
      <w:r>
        <w:rPr>
          <w:sz w:val="22"/>
          <w:szCs w:val="22"/>
        </w:rPr>
        <w:t>Faux, un rôle émulsionnant correspond au fait que le surfactif va stabiliser l’interface entre deux liquides non miscibles, et non entre un liquide et un gaz. Pour stabiliser le film liquide autour de particules de gaz dispersées dans un liquide, on parle de rôle moussant.</w:t>
      </w:r>
    </w:p>
    <w:p w14:paraId="5C380B70" w14:textId="584FC6DE" w:rsidR="0069691A" w:rsidRPr="00A35F9B" w:rsidRDefault="0069691A" w:rsidP="00A42A47">
      <w:pPr>
        <w:pStyle w:val="Default"/>
        <w:numPr>
          <w:ilvl w:val="0"/>
          <w:numId w:val="9"/>
        </w:numPr>
        <w:spacing w:after="18"/>
        <w:rPr>
          <w:color w:val="00B050"/>
          <w:sz w:val="22"/>
          <w:szCs w:val="22"/>
        </w:rPr>
      </w:pPr>
      <w:r w:rsidRPr="00A35F9B">
        <w:rPr>
          <w:color w:val="00B050"/>
          <w:sz w:val="22"/>
          <w:szCs w:val="22"/>
        </w:rPr>
        <w:t>Vrai</w:t>
      </w:r>
    </w:p>
    <w:p w14:paraId="6D1BA32C" w14:textId="77777777" w:rsidR="0069691A" w:rsidRDefault="0069691A" w:rsidP="0069691A">
      <w:pPr>
        <w:pStyle w:val="Default"/>
        <w:spacing w:after="18"/>
        <w:rPr>
          <w:sz w:val="22"/>
          <w:szCs w:val="22"/>
        </w:rPr>
      </w:pPr>
    </w:p>
    <w:p w14:paraId="078D2478" w14:textId="77777777" w:rsidR="0069691A" w:rsidRDefault="0069691A" w:rsidP="0069691A">
      <w:pPr>
        <w:pStyle w:val="Default"/>
        <w:spacing w:after="18"/>
        <w:rPr>
          <w:sz w:val="22"/>
          <w:szCs w:val="22"/>
        </w:rPr>
      </w:pPr>
    </w:p>
    <w:p w14:paraId="2F1F715C" w14:textId="24567579" w:rsidR="00EC33F8" w:rsidRPr="00A35F9B" w:rsidRDefault="0069691A" w:rsidP="00A35F9B">
      <w:pPr>
        <w:pStyle w:val="Default"/>
        <w:spacing w:after="18"/>
        <w:rPr>
          <w:b/>
          <w:szCs w:val="22"/>
          <w:u w:val="single"/>
        </w:rPr>
      </w:pPr>
      <w:r w:rsidRPr="00A35F9B">
        <w:rPr>
          <w:b/>
          <w:szCs w:val="22"/>
          <w:u w:val="single"/>
        </w:rPr>
        <w:t xml:space="preserve">Question 3 : </w:t>
      </w:r>
      <w:r w:rsidR="00EC33F8" w:rsidRPr="00EC33F8">
        <w:t>Parmi les propositions suivantes, indiquer celle(s) qui est (sont) exacte(s</w:t>
      </w:r>
      <w:proofErr w:type="gramStart"/>
      <w:r w:rsidR="00EC33F8" w:rsidRPr="00EC33F8">
        <w:t>):</w:t>
      </w:r>
      <w:proofErr w:type="gramEnd"/>
      <w:r w:rsidR="00EC33F8" w:rsidRPr="00EC33F8">
        <w:t xml:space="preserve"> </w:t>
      </w:r>
    </w:p>
    <w:p w14:paraId="6D84FFA1" w14:textId="77777777" w:rsidR="00EC33F8" w:rsidRPr="00EC33F8" w:rsidRDefault="00EC33F8" w:rsidP="00EC33F8">
      <w:pPr>
        <w:autoSpaceDE w:val="0"/>
        <w:autoSpaceDN w:val="0"/>
        <w:adjustRightInd w:val="0"/>
        <w:jc w:val="left"/>
        <w:rPr>
          <w:rFonts w:ascii="Lucida Bright" w:hAnsi="Lucida Bright" w:cs="Lucida Bright"/>
          <w:color w:val="000000"/>
          <w:sz w:val="23"/>
          <w:szCs w:val="23"/>
        </w:rPr>
      </w:pPr>
    </w:p>
    <w:p w14:paraId="644CA638" w14:textId="1C5BEEB7" w:rsidR="00EC33F8" w:rsidRPr="00EC33F8" w:rsidRDefault="00EC33F8" w:rsidP="00A42A47">
      <w:pPr>
        <w:pStyle w:val="Paragraphedeliste"/>
        <w:numPr>
          <w:ilvl w:val="0"/>
          <w:numId w:val="10"/>
        </w:numPr>
        <w:autoSpaceDE w:val="0"/>
        <w:autoSpaceDN w:val="0"/>
        <w:adjustRightInd w:val="0"/>
        <w:spacing w:after="17"/>
        <w:jc w:val="left"/>
        <w:rPr>
          <w:rFonts w:ascii="Calibri" w:hAnsi="Calibri" w:cs="Calibri"/>
          <w:color w:val="000000"/>
        </w:rPr>
      </w:pPr>
      <w:r w:rsidRPr="00EC33F8">
        <w:rPr>
          <w:rFonts w:ascii="Calibri" w:hAnsi="Calibri" w:cs="Calibri"/>
          <w:color w:val="000000"/>
        </w:rPr>
        <w:t xml:space="preserve">La solution de Dakin stabilisée est un produit officinal divisé, c’est-à-dire que sa fabrication se fait partiellement dans l’industrie. C’est un antiseptique à action topique. </w:t>
      </w:r>
    </w:p>
    <w:p w14:paraId="6B919D57" w14:textId="4727348D" w:rsidR="00EC33F8" w:rsidRPr="00EC33F8" w:rsidRDefault="00EC33F8" w:rsidP="00A42A47">
      <w:pPr>
        <w:pStyle w:val="Paragraphedeliste"/>
        <w:numPr>
          <w:ilvl w:val="0"/>
          <w:numId w:val="10"/>
        </w:numPr>
        <w:autoSpaceDE w:val="0"/>
        <w:autoSpaceDN w:val="0"/>
        <w:adjustRightInd w:val="0"/>
        <w:spacing w:after="17"/>
        <w:jc w:val="left"/>
        <w:rPr>
          <w:rFonts w:ascii="Calibri" w:hAnsi="Calibri" w:cs="Calibri"/>
          <w:color w:val="000000"/>
        </w:rPr>
      </w:pPr>
      <w:r w:rsidRPr="00EC33F8">
        <w:rPr>
          <w:rFonts w:ascii="Calibri" w:hAnsi="Calibri" w:cs="Calibri"/>
          <w:color w:val="000000"/>
        </w:rPr>
        <w:t xml:space="preserve">Le sirop simple est un excipient liquide composé à 65% de saccharose. Il peut être utilisé par exemple pour un liniment. </w:t>
      </w:r>
    </w:p>
    <w:p w14:paraId="4C4DFB21" w14:textId="4617CEF4" w:rsidR="00EC33F8" w:rsidRPr="00EC33F8" w:rsidRDefault="00EC33F8" w:rsidP="00A42A47">
      <w:pPr>
        <w:pStyle w:val="Paragraphedeliste"/>
        <w:numPr>
          <w:ilvl w:val="0"/>
          <w:numId w:val="10"/>
        </w:numPr>
        <w:autoSpaceDE w:val="0"/>
        <w:autoSpaceDN w:val="0"/>
        <w:adjustRightInd w:val="0"/>
        <w:spacing w:after="17"/>
        <w:jc w:val="left"/>
        <w:rPr>
          <w:rFonts w:ascii="Calibri" w:hAnsi="Calibri" w:cs="Calibri"/>
          <w:color w:val="000000"/>
        </w:rPr>
      </w:pPr>
      <w:r w:rsidRPr="00EC33F8">
        <w:rPr>
          <w:rFonts w:ascii="Calibri" w:hAnsi="Calibri" w:cs="Calibri"/>
          <w:color w:val="000000"/>
        </w:rPr>
        <w:t xml:space="preserve">Les parabènes sont des conservateurs antiseptiques et antifongiques solides pouvant présenter des risques allergiques. </w:t>
      </w:r>
    </w:p>
    <w:p w14:paraId="66A809D0" w14:textId="5D407FD2" w:rsidR="00EC33F8" w:rsidRPr="00EC33F8" w:rsidRDefault="00EC33F8" w:rsidP="00A42A47">
      <w:pPr>
        <w:pStyle w:val="Paragraphedeliste"/>
        <w:numPr>
          <w:ilvl w:val="0"/>
          <w:numId w:val="10"/>
        </w:numPr>
        <w:autoSpaceDE w:val="0"/>
        <w:autoSpaceDN w:val="0"/>
        <w:adjustRightInd w:val="0"/>
        <w:spacing w:after="17"/>
        <w:jc w:val="left"/>
        <w:rPr>
          <w:rFonts w:ascii="Calibri" w:hAnsi="Calibri" w:cs="Calibri"/>
          <w:color w:val="000000"/>
        </w:rPr>
      </w:pPr>
      <w:r w:rsidRPr="00EC33F8">
        <w:rPr>
          <w:rFonts w:ascii="Calibri" w:hAnsi="Calibri" w:cs="Calibri"/>
          <w:color w:val="000000"/>
        </w:rPr>
        <w:t xml:space="preserve">« PA : 2g, excipient qsp 10g » signifie que l’on ajoutera 8g d’excipients au mélange pour faire le médicament. </w:t>
      </w:r>
    </w:p>
    <w:p w14:paraId="578D4ED2" w14:textId="59982528" w:rsidR="00EC33F8" w:rsidRDefault="00EC33F8" w:rsidP="00A42A47">
      <w:pPr>
        <w:pStyle w:val="Paragraphedeliste"/>
        <w:numPr>
          <w:ilvl w:val="0"/>
          <w:numId w:val="10"/>
        </w:numPr>
        <w:autoSpaceDE w:val="0"/>
        <w:autoSpaceDN w:val="0"/>
        <w:adjustRightInd w:val="0"/>
        <w:jc w:val="left"/>
        <w:rPr>
          <w:rFonts w:ascii="Calibri" w:hAnsi="Calibri" w:cs="Calibri"/>
          <w:color w:val="000000"/>
        </w:rPr>
      </w:pPr>
      <w:r w:rsidRPr="00EC33F8">
        <w:rPr>
          <w:rFonts w:ascii="Calibri" w:hAnsi="Calibri" w:cs="Calibri"/>
          <w:color w:val="000000"/>
        </w:rPr>
        <w:t xml:space="preserve">Le mélange Eau Glycérine/ Eau Propylène glycol est un excipient liquide composé formant une solution micellaire. </w:t>
      </w:r>
    </w:p>
    <w:p w14:paraId="1A6B364B" w14:textId="77777777" w:rsidR="00EC33F8" w:rsidRDefault="00EC33F8" w:rsidP="00EC33F8">
      <w:pPr>
        <w:autoSpaceDE w:val="0"/>
        <w:autoSpaceDN w:val="0"/>
        <w:adjustRightInd w:val="0"/>
        <w:jc w:val="left"/>
        <w:rPr>
          <w:rFonts w:ascii="Calibri" w:hAnsi="Calibri" w:cs="Calibri"/>
          <w:color w:val="000000"/>
        </w:rPr>
      </w:pPr>
    </w:p>
    <w:p w14:paraId="05912F41" w14:textId="2589F6BF" w:rsidR="00EC33F8" w:rsidRPr="00A35F9B" w:rsidRDefault="00EC33F8" w:rsidP="00EC33F8">
      <w:pPr>
        <w:autoSpaceDE w:val="0"/>
        <w:autoSpaceDN w:val="0"/>
        <w:adjustRightInd w:val="0"/>
        <w:jc w:val="left"/>
        <w:rPr>
          <w:rFonts w:ascii="Calibri" w:hAnsi="Calibri" w:cs="Calibri"/>
          <w:b/>
          <w:color w:val="000000"/>
          <w:sz w:val="24"/>
          <w:u w:val="single"/>
        </w:rPr>
      </w:pPr>
      <w:r w:rsidRPr="00A35F9B">
        <w:rPr>
          <w:rFonts w:ascii="Calibri" w:hAnsi="Calibri" w:cs="Calibri"/>
          <w:b/>
          <w:color w:val="000000"/>
          <w:sz w:val="24"/>
          <w:u w:val="single"/>
        </w:rPr>
        <w:t>Question 3 :</w:t>
      </w:r>
      <w:r w:rsidR="001F6AE4" w:rsidRPr="00631977">
        <w:rPr>
          <w:rFonts w:ascii="Calibri" w:hAnsi="Calibri" w:cs="Calibri"/>
          <w:b/>
          <w:color w:val="00B050"/>
          <w:sz w:val="24"/>
          <w:u w:val="single"/>
        </w:rPr>
        <w:t xml:space="preserve"> ACD</w:t>
      </w:r>
    </w:p>
    <w:p w14:paraId="3A48C60F" w14:textId="69245ADA" w:rsidR="00EC33F8" w:rsidRDefault="00EC33F8" w:rsidP="00EC33F8">
      <w:pPr>
        <w:pStyle w:val="Default"/>
        <w:rPr>
          <w:sz w:val="22"/>
          <w:szCs w:val="22"/>
        </w:rPr>
      </w:pPr>
    </w:p>
    <w:p w14:paraId="6ED98363" w14:textId="77777777" w:rsidR="00EC33F8" w:rsidRPr="00A35F9B" w:rsidRDefault="00EC33F8" w:rsidP="00A42A47">
      <w:pPr>
        <w:pStyle w:val="Default"/>
        <w:numPr>
          <w:ilvl w:val="0"/>
          <w:numId w:val="11"/>
        </w:numPr>
        <w:rPr>
          <w:color w:val="00B050"/>
          <w:sz w:val="22"/>
          <w:szCs w:val="22"/>
        </w:rPr>
      </w:pPr>
      <w:r w:rsidRPr="00A35F9B">
        <w:rPr>
          <w:color w:val="00B050"/>
          <w:sz w:val="22"/>
          <w:szCs w:val="22"/>
        </w:rPr>
        <w:t xml:space="preserve">Vrai </w:t>
      </w:r>
    </w:p>
    <w:p w14:paraId="0FE2784B" w14:textId="77777777" w:rsidR="00EC33F8" w:rsidRDefault="00EC33F8" w:rsidP="00A42A47">
      <w:pPr>
        <w:pStyle w:val="Default"/>
        <w:numPr>
          <w:ilvl w:val="0"/>
          <w:numId w:val="11"/>
        </w:numPr>
        <w:rPr>
          <w:sz w:val="22"/>
          <w:szCs w:val="22"/>
        </w:rPr>
      </w:pPr>
      <w:r w:rsidRPr="00EC33F8">
        <w:rPr>
          <w:sz w:val="22"/>
          <w:szCs w:val="22"/>
        </w:rPr>
        <w:t xml:space="preserve">Faux, les liniments sont des formes cutanées composés d’huile d’olive et d’eau de chaux. Il est principalement utilisé pour nettoyer les fesses des bébés. </w:t>
      </w:r>
    </w:p>
    <w:p w14:paraId="3BB41191" w14:textId="77777777" w:rsidR="00EC33F8" w:rsidRPr="00A35F9B" w:rsidRDefault="00EC33F8" w:rsidP="00A42A47">
      <w:pPr>
        <w:pStyle w:val="Default"/>
        <w:numPr>
          <w:ilvl w:val="0"/>
          <w:numId w:val="11"/>
        </w:numPr>
        <w:rPr>
          <w:color w:val="00B050"/>
          <w:sz w:val="22"/>
          <w:szCs w:val="22"/>
        </w:rPr>
      </w:pPr>
      <w:r w:rsidRPr="00A35F9B">
        <w:rPr>
          <w:color w:val="00B050"/>
          <w:sz w:val="22"/>
          <w:szCs w:val="22"/>
        </w:rPr>
        <w:t xml:space="preserve">Vrai </w:t>
      </w:r>
    </w:p>
    <w:p w14:paraId="20AD5EC8" w14:textId="77777777" w:rsidR="00EC33F8" w:rsidRPr="00A35F9B" w:rsidRDefault="00EC33F8" w:rsidP="00A42A47">
      <w:pPr>
        <w:pStyle w:val="Default"/>
        <w:numPr>
          <w:ilvl w:val="0"/>
          <w:numId w:val="11"/>
        </w:numPr>
        <w:rPr>
          <w:color w:val="00B050"/>
          <w:sz w:val="22"/>
          <w:szCs w:val="22"/>
        </w:rPr>
      </w:pPr>
      <w:r w:rsidRPr="00A35F9B">
        <w:rPr>
          <w:color w:val="00B050"/>
          <w:sz w:val="22"/>
          <w:szCs w:val="22"/>
        </w:rPr>
        <w:t xml:space="preserve">Vrai </w:t>
      </w:r>
    </w:p>
    <w:p w14:paraId="148D62FC" w14:textId="3619DAAD" w:rsidR="00EC33F8" w:rsidRDefault="00EC33F8" w:rsidP="00A42A47">
      <w:pPr>
        <w:pStyle w:val="Default"/>
        <w:numPr>
          <w:ilvl w:val="0"/>
          <w:numId w:val="11"/>
        </w:numPr>
        <w:rPr>
          <w:sz w:val="22"/>
          <w:szCs w:val="22"/>
        </w:rPr>
      </w:pPr>
      <w:r>
        <w:rPr>
          <w:sz w:val="22"/>
          <w:szCs w:val="22"/>
        </w:rPr>
        <w:t>Faux, ce ne sont que des substances hydrophiles on a donc une solution homogène.</w:t>
      </w:r>
    </w:p>
    <w:p w14:paraId="18E6E548" w14:textId="77777777" w:rsidR="00EC33F8" w:rsidRDefault="00EC33F8" w:rsidP="00EC33F8">
      <w:pPr>
        <w:pStyle w:val="Default"/>
        <w:rPr>
          <w:sz w:val="22"/>
          <w:szCs w:val="22"/>
        </w:rPr>
      </w:pPr>
    </w:p>
    <w:p w14:paraId="6CF6CB1A" w14:textId="77777777" w:rsidR="00EC33F8" w:rsidRDefault="00EC33F8" w:rsidP="00EC33F8">
      <w:pPr>
        <w:pStyle w:val="Default"/>
        <w:rPr>
          <w:sz w:val="22"/>
          <w:szCs w:val="22"/>
        </w:rPr>
      </w:pPr>
    </w:p>
    <w:p w14:paraId="10AA62C6" w14:textId="450EB62C" w:rsidR="00A35F9B" w:rsidRDefault="00EC33F8" w:rsidP="00A35F9B">
      <w:pPr>
        <w:pStyle w:val="Default"/>
      </w:pPr>
      <w:r w:rsidRPr="00A35F9B">
        <w:rPr>
          <w:b/>
          <w:szCs w:val="22"/>
          <w:u w:val="single"/>
        </w:rPr>
        <w:t>Question 4 :</w:t>
      </w:r>
      <w:r w:rsidR="00A35F9B">
        <w:rPr>
          <w:b/>
          <w:szCs w:val="22"/>
          <w:u w:val="single"/>
        </w:rPr>
        <w:t xml:space="preserve"> </w:t>
      </w:r>
      <w:r w:rsidRPr="00EC33F8">
        <w:t>Parmi les propositions suivantes, indiquer celle(s) qui est (sont) exacte(s</w:t>
      </w:r>
      <w:proofErr w:type="gramStart"/>
      <w:r w:rsidRPr="00EC33F8">
        <w:t>):</w:t>
      </w:r>
      <w:proofErr w:type="gramEnd"/>
    </w:p>
    <w:p w14:paraId="063197D6" w14:textId="739C0F95" w:rsidR="00EC33F8" w:rsidRPr="00EC33F8" w:rsidRDefault="00EC33F8" w:rsidP="00A35F9B">
      <w:pPr>
        <w:pStyle w:val="Default"/>
        <w:rPr>
          <w:rFonts w:ascii="Lucida Bright" w:hAnsi="Lucida Bright" w:cs="Lucida Bright"/>
          <w:sz w:val="23"/>
          <w:szCs w:val="23"/>
        </w:rPr>
      </w:pPr>
      <w:r w:rsidRPr="00EC33F8">
        <w:t xml:space="preserve"> </w:t>
      </w:r>
    </w:p>
    <w:p w14:paraId="379AA311" w14:textId="7DFBF8B3" w:rsidR="00EC33F8" w:rsidRPr="00EC33F8" w:rsidRDefault="00EC33F8" w:rsidP="00A42A47">
      <w:pPr>
        <w:pStyle w:val="Paragraphedeliste"/>
        <w:numPr>
          <w:ilvl w:val="0"/>
          <w:numId w:val="12"/>
        </w:numPr>
        <w:autoSpaceDE w:val="0"/>
        <w:autoSpaceDN w:val="0"/>
        <w:adjustRightInd w:val="0"/>
        <w:spacing w:after="18"/>
        <w:jc w:val="left"/>
        <w:rPr>
          <w:rFonts w:ascii="Calibri" w:hAnsi="Calibri" w:cs="Calibri"/>
          <w:color w:val="000000"/>
        </w:rPr>
      </w:pPr>
      <w:r w:rsidRPr="00EC33F8">
        <w:rPr>
          <w:rFonts w:ascii="Calibri" w:hAnsi="Calibri" w:cs="Calibri"/>
          <w:color w:val="000000"/>
        </w:rPr>
        <w:t>L’oxyde de titane est un excipient solide hydrophile, utilisé comme opacifiant pour limiter l’</w:t>
      </w:r>
      <w:proofErr w:type="spellStart"/>
      <w:r w:rsidRPr="00EC33F8">
        <w:rPr>
          <w:rFonts w:ascii="Calibri" w:hAnsi="Calibri" w:cs="Calibri"/>
          <w:color w:val="000000"/>
        </w:rPr>
        <w:t>autoxydation</w:t>
      </w:r>
      <w:proofErr w:type="spellEnd"/>
      <w:r w:rsidRPr="00EC33F8">
        <w:rPr>
          <w:rFonts w:ascii="Calibri" w:hAnsi="Calibri" w:cs="Calibri"/>
          <w:color w:val="000000"/>
        </w:rPr>
        <w:t xml:space="preserve"> d’un principe actif sensible à la lumière. </w:t>
      </w:r>
    </w:p>
    <w:p w14:paraId="426E911A" w14:textId="75636E47" w:rsidR="00EC33F8" w:rsidRPr="00EC33F8" w:rsidRDefault="00EC33F8" w:rsidP="00A42A47">
      <w:pPr>
        <w:pStyle w:val="Paragraphedeliste"/>
        <w:numPr>
          <w:ilvl w:val="0"/>
          <w:numId w:val="12"/>
        </w:numPr>
        <w:autoSpaceDE w:val="0"/>
        <w:autoSpaceDN w:val="0"/>
        <w:adjustRightInd w:val="0"/>
        <w:spacing w:after="18"/>
        <w:jc w:val="left"/>
        <w:rPr>
          <w:rFonts w:ascii="Calibri" w:hAnsi="Calibri" w:cs="Calibri"/>
          <w:color w:val="000000"/>
        </w:rPr>
      </w:pPr>
      <w:r w:rsidRPr="00EC33F8">
        <w:rPr>
          <w:rFonts w:ascii="Calibri" w:hAnsi="Calibri" w:cs="Calibri"/>
          <w:color w:val="000000"/>
        </w:rPr>
        <w:lastRenderedPageBreak/>
        <w:t xml:space="preserve">Le médecin prescrit en deçà des doses toxiques, mais peut néanmoins prescrire au-delà de celles-ci en utilisant la mention « je dis » sur l’ordonnance. </w:t>
      </w:r>
    </w:p>
    <w:p w14:paraId="26C168B1" w14:textId="18823190" w:rsidR="00EC33F8" w:rsidRPr="00EC33F8" w:rsidRDefault="00EC33F8" w:rsidP="00A42A47">
      <w:pPr>
        <w:pStyle w:val="Paragraphedeliste"/>
        <w:numPr>
          <w:ilvl w:val="0"/>
          <w:numId w:val="12"/>
        </w:numPr>
        <w:autoSpaceDE w:val="0"/>
        <w:autoSpaceDN w:val="0"/>
        <w:adjustRightInd w:val="0"/>
        <w:spacing w:after="18"/>
        <w:jc w:val="left"/>
        <w:rPr>
          <w:rFonts w:ascii="Calibri" w:hAnsi="Calibri" w:cs="Calibri"/>
          <w:color w:val="000000"/>
        </w:rPr>
      </w:pPr>
      <w:r w:rsidRPr="00EC33F8">
        <w:rPr>
          <w:rFonts w:ascii="Calibri" w:hAnsi="Calibri" w:cs="Calibri"/>
          <w:color w:val="000000"/>
        </w:rPr>
        <w:t xml:space="preserve"> Afin d’obtenir une libération différée, on peut ralentir la vitesse de dissolution en utilisant un enrobage insoluble au pH 7 et soluble au pH acide. </w:t>
      </w:r>
    </w:p>
    <w:p w14:paraId="64DA0466" w14:textId="1B8D2BD2" w:rsidR="00EC33F8" w:rsidRPr="00EC33F8" w:rsidRDefault="00EC33F8" w:rsidP="00A42A47">
      <w:pPr>
        <w:pStyle w:val="Paragraphedeliste"/>
        <w:numPr>
          <w:ilvl w:val="0"/>
          <w:numId w:val="12"/>
        </w:numPr>
        <w:autoSpaceDE w:val="0"/>
        <w:autoSpaceDN w:val="0"/>
        <w:adjustRightInd w:val="0"/>
        <w:spacing w:after="18"/>
        <w:jc w:val="left"/>
        <w:rPr>
          <w:rFonts w:ascii="Calibri" w:hAnsi="Calibri" w:cs="Calibri"/>
          <w:color w:val="000000"/>
        </w:rPr>
      </w:pPr>
      <w:r w:rsidRPr="00EC33F8">
        <w:rPr>
          <w:rFonts w:ascii="Calibri" w:hAnsi="Calibri" w:cs="Calibri"/>
          <w:color w:val="000000"/>
        </w:rPr>
        <w:t xml:space="preserve">Le </w:t>
      </w:r>
      <w:proofErr w:type="spellStart"/>
      <w:r w:rsidRPr="00EC33F8">
        <w:rPr>
          <w:rFonts w:ascii="Calibri" w:hAnsi="Calibri" w:cs="Calibri"/>
          <w:color w:val="000000"/>
        </w:rPr>
        <w:t>chitosane</w:t>
      </w:r>
      <w:proofErr w:type="spellEnd"/>
      <w:r w:rsidRPr="00EC33F8">
        <w:rPr>
          <w:rFonts w:ascii="Calibri" w:hAnsi="Calibri" w:cs="Calibri"/>
          <w:color w:val="000000"/>
        </w:rPr>
        <w:t xml:space="preserve"> est un excipient solide biodégradable hydrophile d’origine animale, c’est pourquoi il est utilisé dans les enveloppes de capsules. </w:t>
      </w:r>
    </w:p>
    <w:p w14:paraId="1AE79C71" w14:textId="4A0490A5" w:rsidR="00EC33F8" w:rsidRPr="00EC33F8" w:rsidRDefault="00EC33F8" w:rsidP="00A42A47">
      <w:pPr>
        <w:pStyle w:val="Paragraphedeliste"/>
        <w:numPr>
          <w:ilvl w:val="0"/>
          <w:numId w:val="12"/>
        </w:numPr>
        <w:autoSpaceDE w:val="0"/>
        <w:autoSpaceDN w:val="0"/>
        <w:adjustRightInd w:val="0"/>
        <w:jc w:val="left"/>
        <w:rPr>
          <w:rFonts w:ascii="Calibri" w:hAnsi="Calibri" w:cs="Calibri"/>
          <w:color w:val="000000"/>
        </w:rPr>
      </w:pPr>
      <w:r w:rsidRPr="00EC33F8">
        <w:rPr>
          <w:rFonts w:ascii="Calibri" w:hAnsi="Calibri" w:cs="Calibri"/>
          <w:color w:val="000000"/>
        </w:rPr>
        <w:t xml:space="preserve">Une pâte est un excipient solide formant une suspension épaisse où la phase solide représente plus de 40% de la forme totale. </w:t>
      </w:r>
    </w:p>
    <w:p w14:paraId="2B1C1D23" w14:textId="77777777" w:rsidR="00EC33F8" w:rsidRDefault="00EC33F8" w:rsidP="00EC33F8">
      <w:pPr>
        <w:pStyle w:val="Default"/>
        <w:rPr>
          <w:sz w:val="22"/>
          <w:szCs w:val="22"/>
        </w:rPr>
      </w:pPr>
    </w:p>
    <w:p w14:paraId="70968215" w14:textId="77777777" w:rsidR="00EC33F8" w:rsidRDefault="00EC33F8" w:rsidP="00EC33F8">
      <w:pPr>
        <w:pStyle w:val="Default"/>
        <w:rPr>
          <w:sz w:val="22"/>
          <w:szCs w:val="22"/>
        </w:rPr>
      </w:pPr>
    </w:p>
    <w:p w14:paraId="59094C93" w14:textId="65DF9A5D" w:rsidR="00EC33F8" w:rsidRDefault="00EC33F8" w:rsidP="00EC33F8">
      <w:pPr>
        <w:pStyle w:val="Default"/>
        <w:rPr>
          <w:b/>
          <w:color w:val="00B050"/>
          <w:szCs w:val="22"/>
          <w:u w:val="single"/>
        </w:rPr>
      </w:pPr>
      <w:r w:rsidRPr="00A35F9B">
        <w:rPr>
          <w:b/>
          <w:szCs w:val="22"/>
          <w:u w:val="single"/>
        </w:rPr>
        <w:t>Question 4</w:t>
      </w:r>
      <w:r w:rsidR="001F6AE4" w:rsidRPr="00A35F9B">
        <w:rPr>
          <w:b/>
          <w:szCs w:val="22"/>
          <w:u w:val="single"/>
        </w:rPr>
        <w:t xml:space="preserve"> : </w:t>
      </w:r>
      <w:r w:rsidR="001F6AE4" w:rsidRPr="00A35F9B">
        <w:rPr>
          <w:b/>
          <w:color w:val="00B050"/>
          <w:szCs w:val="22"/>
          <w:u w:val="single"/>
        </w:rPr>
        <w:t>BD</w:t>
      </w:r>
    </w:p>
    <w:p w14:paraId="606F9751" w14:textId="77777777" w:rsidR="00A35F9B" w:rsidRPr="00A35F9B" w:rsidRDefault="00A35F9B" w:rsidP="00EC33F8">
      <w:pPr>
        <w:pStyle w:val="Default"/>
        <w:rPr>
          <w:b/>
          <w:szCs w:val="22"/>
          <w:u w:val="single"/>
        </w:rPr>
      </w:pPr>
    </w:p>
    <w:p w14:paraId="1E317DF5" w14:textId="2F34ABF4" w:rsidR="00EC33F8" w:rsidRDefault="00EC33F8" w:rsidP="00A42A47">
      <w:pPr>
        <w:pStyle w:val="Default"/>
        <w:numPr>
          <w:ilvl w:val="0"/>
          <w:numId w:val="13"/>
        </w:numPr>
        <w:rPr>
          <w:sz w:val="22"/>
          <w:szCs w:val="22"/>
        </w:rPr>
      </w:pPr>
      <w:r>
        <w:rPr>
          <w:sz w:val="22"/>
          <w:szCs w:val="22"/>
        </w:rPr>
        <w:t>Faux, tout est vrai mais l’oxyde de titane est hydrophobe.</w:t>
      </w:r>
    </w:p>
    <w:p w14:paraId="12B56931" w14:textId="61887EDE" w:rsidR="00EC33F8" w:rsidRPr="00A35F9B" w:rsidRDefault="00EC33F8" w:rsidP="00A42A47">
      <w:pPr>
        <w:pStyle w:val="Default"/>
        <w:numPr>
          <w:ilvl w:val="0"/>
          <w:numId w:val="13"/>
        </w:numPr>
        <w:rPr>
          <w:color w:val="00B050"/>
          <w:sz w:val="22"/>
          <w:szCs w:val="22"/>
        </w:rPr>
      </w:pPr>
      <w:r w:rsidRPr="00A35F9B">
        <w:rPr>
          <w:color w:val="00B050"/>
          <w:sz w:val="22"/>
          <w:szCs w:val="22"/>
        </w:rPr>
        <w:t>Vrai</w:t>
      </w:r>
    </w:p>
    <w:p w14:paraId="54913419" w14:textId="58C05727" w:rsidR="00EC33F8" w:rsidRDefault="00EC33F8" w:rsidP="00A42A47">
      <w:pPr>
        <w:pStyle w:val="Default"/>
        <w:numPr>
          <w:ilvl w:val="0"/>
          <w:numId w:val="13"/>
        </w:numPr>
        <w:rPr>
          <w:sz w:val="22"/>
          <w:szCs w:val="22"/>
        </w:rPr>
      </w:pPr>
      <w:r>
        <w:rPr>
          <w:sz w:val="22"/>
          <w:szCs w:val="22"/>
        </w:rPr>
        <w:t>Faux, c’est l’inverse, il faut qu’il soit soluble à pH 7 (</w:t>
      </w:r>
      <w:proofErr w:type="spellStart"/>
      <w:r>
        <w:rPr>
          <w:sz w:val="22"/>
          <w:szCs w:val="22"/>
        </w:rPr>
        <w:t>entérosoluble</w:t>
      </w:r>
      <w:proofErr w:type="spellEnd"/>
      <w:r>
        <w:rPr>
          <w:sz w:val="22"/>
          <w:szCs w:val="22"/>
        </w:rPr>
        <w:t xml:space="preserve">) et insoluble au pH acide </w:t>
      </w:r>
      <w:r w:rsidR="000A1207">
        <w:rPr>
          <w:sz w:val="22"/>
          <w:szCs w:val="22"/>
        </w:rPr>
        <w:t>(gastro</w:t>
      </w:r>
      <w:r>
        <w:rPr>
          <w:sz w:val="22"/>
          <w:szCs w:val="22"/>
        </w:rPr>
        <w:t xml:space="preserve"> </w:t>
      </w:r>
      <w:r w:rsidR="000A1207">
        <w:rPr>
          <w:sz w:val="22"/>
          <w:szCs w:val="22"/>
        </w:rPr>
        <w:t>résistant</w:t>
      </w:r>
      <w:r>
        <w:rPr>
          <w:sz w:val="22"/>
          <w:szCs w:val="22"/>
        </w:rPr>
        <w:t>)</w:t>
      </w:r>
    </w:p>
    <w:p w14:paraId="3BB4317B" w14:textId="133FB70F" w:rsidR="00EC33F8" w:rsidRPr="00A35F9B" w:rsidRDefault="00EC33F8" w:rsidP="00A42A47">
      <w:pPr>
        <w:pStyle w:val="Default"/>
        <w:numPr>
          <w:ilvl w:val="0"/>
          <w:numId w:val="13"/>
        </w:numPr>
        <w:rPr>
          <w:color w:val="00B050"/>
          <w:sz w:val="22"/>
          <w:szCs w:val="22"/>
        </w:rPr>
      </w:pPr>
      <w:r w:rsidRPr="00A35F9B">
        <w:rPr>
          <w:color w:val="00B050"/>
          <w:sz w:val="22"/>
          <w:szCs w:val="22"/>
        </w:rPr>
        <w:t>Vrai</w:t>
      </w:r>
    </w:p>
    <w:p w14:paraId="0ADB1EF8" w14:textId="52F2AFD3" w:rsidR="00EC33F8" w:rsidRDefault="00EC33F8" w:rsidP="00A42A47">
      <w:pPr>
        <w:pStyle w:val="Default"/>
        <w:numPr>
          <w:ilvl w:val="0"/>
          <w:numId w:val="13"/>
        </w:numPr>
        <w:rPr>
          <w:sz w:val="22"/>
          <w:szCs w:val="22"/>
        </w:rPr>
      </w:pPr>
      <w:r>
        <w:rPr>
          <w:sz w:val="22"/>
          <w:szCs w:val="22"/>
        </w:rPr>
        <w:t xml:space="preserve">Faux, puisque la forme solide représente plus de 40% de la </w:t>
      </w:r>
      <w:r w:rsidR="000A1207">
        <w:rPr>
          <w:sz w:val="22"/>
          <w:szCs w:val="22"/>
        </w:rPr>
        <w:t>pâte</w:t>
      </w:r>
      <w:r>
        <w:rPr>
          <w:sz w:val="22"/>
          <w:szCs w:val="22"/>
        </w:rPr>
        <w:t>, elle contient aussi une forme non solide, c’est donc un excipient semi solide.</w:t>
      </w:r>
    </w:p>
    <w:p w14:paraId="4E31C151" w14:textId="77777777" w:rsidR="001F6AE4" w:rsidRDefault="001F6AE4" w:rsidP="001F6AE4">
      <w:pPr>
        <w:pStyle w:val="Default"/>
        <w:rPr>
          <w:sz w:val="22"/>
          <w:szCs w:val="22"/>
        </w:rPr>
      </w:pPr>
    </w:p>
    <w:p w14:paraId="5F92A535" w14:textId="6B899D9B" w:rsidR="001F6AE4" w:rsidRDefault="001F6AE4" w:rsidP="00A35F9B">
      <w:pPr>
        <w:pStyle w:val="Default"/>
        <w:rPr>
          <w:rFonts w:cs="Times New Roman"/>
          <w:u w:val="single"/>
          <w:lang w:eastAsia="fr-FR"/>
        </w:rPr>
      </w:pPr>
      <w:r w:rsidRPr="00A35F9B">
        <w:rPr>
          <w:b/>
          <w:szCs w:val="22"/>
          <w:u w:val="single"/>
        </w:rPr>
        <w:t>Question 5 :</w:t>
      </w:r>
      <w:r w:rsidR="00A35F9B" w:rsidRPr="00A35F9B">
        <w:rPr>
          <w:b/>
          <w:szCs w:val="22"/>
          <w:u w:val="single"/>
        </w:rPr>
        <w:t xml:space="preserve"> </w:t>
      </w:r>
      <w:proofErr w:type="gramStart"/>
      <w:r w:rsidRPr="008B5F98">
        <w:rPr>
          <w:rFonts w:cs="Times New Roman"/>
          <w:u w:val="single"/>
          <w:lang w:eastAsia="fr-FR"/>
        </w:rPr>
        <w:t>Cochez la</w:t>
      </w:r>
      <w:proofErr w:type="gramEnd"/>
      <w:r w:rsidRPr="008B5F98">
        <w:rPr>
          <w:rFonts w:cs="Times New Roman"/>
          <w:u w:val="single"/>
          <w:lang w:eastAsia="fr-FR"/>
        </w:rPr>
        <w:t xml:space="preserve"> ou les proposition(s) exacte(s) :</w:t>
      </w:r>
    </w:p>
    <w:p w14:paraId="17D8D26D" w14:textId="77777777" w:rsidR="001F6AE4" w:rsidRPr="00F34126" w:rsidRDefault="001F6AE4" w:rsidP="001F6AE4"/>
    <w:p w14:paraId="740D4FD9" w14:textId="77777777" w:rsidR="001F6AE4" w:rsidRPr="00031565" w:rsidRDefault="001F6AE4" w:rsidP="00A42A47">
      <w:pPr>
        <w:pStyle w:val="Paragraphedeliste"/>
        <w:numPr>
          <w:ilvl w:val="0"/>
          <w:numId w:val="1"/>
        </w:numPr>
        <w:jc w:val="left"/>
      </w:pPr>
      <w:r w:rsidRPr="00031565">
        <w:t>Une préparation magistrale est préparée extemporanément en pharmacie pour un malade particulier. Elle est fabriquée selon les BPO ou Bonnes pratiques officinales.</w:t>
      </w:r>
    </w:p>
    <w:p w14:paraId="3DBD3723" w14:textId="77777777" w:rsidR="001F6AE4" w:rsidRPr="00031565" w:rsidRDefault="001F6AE4" w:rsidP="00A42A47">
      <w:pPr>
        <w:pStyle w:val="Paragraphedeliste"/>
        <w:numPr>
          <w:ilvl w:val="0"/>
          <w:numId w:val="1"/>
        </w:numPr>
        <w:jc w:val="left"/>
      </w:pPr>
      <w:r w:rsidRPr="00031565">
        <w:t>La solution de Dakin est un antiseptique à usage externe contenant 5mg de chlore actif par litre (solution à 5° chlorométrique).</w:t>
      </w:r>
    </w:p>
    <w:p w14:paraId="1EF90492" w14:textId="77777777" w:rsidR="001F6AE4" w:rsidRPr="00031565" w:rsidRDefault="001F6AE4" w:rsidP="00A42A47">
      <w:pPr>
        <w:pStyle w:val="Paragraphedeliste"/>
        <w:numPr>
          <w:ilvl w:val="0"/>
          <w:numId w:val="1"/>
        </w:numPr>
        <w:jc w:val="left"/>
      </w:pPr>
      <w:r w:rsidRPr="00031565">
        <w:t>La voie parentérale est la voie privilégiée de l’urgence. Les préparations injectables doivent obligatoirement être isotoniques ou hypotoniques, sinon on risque l’hémolyse.</w:t>
      </w:r>
    </w:p>
    <w:p w14:paraId="52311A1F" w14:textId="77777777" w:rsidR="001F6AE4" w:rsidRPr="00031565" w:rsidRDefault="001F6AE4" w:rsidP="00A42A47">
      <w:pPr>
        <w:pStyle w:val="Paragraphedeliste"/>
        <w:numPr>
          <w:ilvl w:val="0"/>
          <w:numId w:val="1"/>
        </w:numPr>
        <w:jc w:val="left"/>
      </w:pPr>
      <w:r w:rsidRPr="00031565">
        <w:t xml:space="preserve">Les DIU ou dispositifs intra utérins sont des formes pour la voie utérine, ayant une action locale. </w:t>
      </w:r>
    </w:p>
    <w:p w14:paraId="40C4033C" w14:textId="77777777" w:rsidR="001F6AE4" w:rsidRPr="00031565" w:rsidRDefault="001F6AE4" w:rsidP="00A42A47">
      <w:pPr>
        <w:pStyle w:val="Paragraphedeliste"/>
        <w:numPr>
          <w:ilvl w:val="0"/>
          <w:numId w:val="1"/>
        </w:numPr>
        <w:jc w:val="left"/>
      </w:pPr>
      <w:r w:rsidRPr="00031565">
        <w:t>La lanoline est un excipient semi solide amphiphile d’origine végétale. Utilisée dans les pommades, elle absorbe 3 fois son poids d’eau.</w:t>
      </w:r>
    </w:p>
    <w:p w14:paraId="3B69669C" w14:textId="77777777" w:rsidR="001F6AE4" w:rsidRDefault="001F6AE4" w:rsidP="001F6AE4">
      <w:pPr>
        <w:pStyle w:val="Default"/>
        <w:rPr>
          <w:sz w:val="22"/>
          <w:szCs w:val="22"/>
        </w:rPr>
      </w:pPr>
    </w:p>
    <w:p w14:paraId="3ABCE4D2" w14:textId="19703700" w:rsidR="001F6AE4" w:rsidRPr="00A35F9B" w:rsidRDefault="001F6AE4" w:rsidP="001F6AE4">
      <w:pPr>
        <w:pStyle w:val="Default"/>
        <w:rPr>
          <w:b/>
          <w:szCs w:val="22"/>
          <w:u w:val="single"/>
        </w:rPr>
      </w:pPr>
      <w:r w:rsidRPr="00A35F9B">
        <w:rPr>
          <w:b/>
          <w:szCs w:val="22"/>
          <w:u w:val="single"/>
        </w:rPr>
        <w:t xml:space="preserve">Question 5 : </w:t>
      </w:r>
      <w:r w:rsidR="00A35F9B" w:rsidRPr="00A35F9B">
        <w:rPr>
          <w:b/>
          <w:color w:val="00B050"/>
          <w:szCs w:val="22"/>
          <w:u w:val="single"/>
        </w:rPr>
        <w:t>AD</w:t>
      </w:r>
    </w:p>
    <w:p w14:paraId="7519C530" w14:textId="78AEAEB5" w:rsidR="001F6AE4" w:rsidRDefault="001F6AE4" w:rsidP="001F6AE4">
      <w:pPr>
        <w:pStyle w:val="Default"/>
        <w:rPr>
          <w:sz w:val="22"/>
          <w:szCs w:val="22"/>
        </w:rPr>
      </w:pPr>
      <w:r>
        <w:rPr>
          <w:sz w:val="22"/>
          <w:szCs w:val="22"/>
        </w:rPr>
        <w:t xml:space="preserve"> </w:t>
      </w:r>
    </w:p>
    <w:p w14:paraId="607141B9" w14:textId="09881661" w:rsidR="001F6AE4" w:rsidRPr="00A35F9B" w:rsidRDefault="001F6AE4" w:rsidP="00A42A47">
      <w:pPr>
        <w:pStyle w:val="Default"/>
        <w:numPr>
          <w:ilvl w:val="0"/>
          <w:numId w:val="14"/>
        </w:numPr>
        <w:rPr>
          <w:color w:val="00B050"/>
          <w:sz w:val="22"/>
          <w:szCs w:val="22"/>
        </w:rPr>
      </w:pPr>
      <w:r w:rsidRPr="00A35F9B">
        <w:rPr>
          <w:color w:val="00B050"/>
          <w:sz w:val="22"/>
          <w:szCs w:val="22"/>
        </w:rPr>
        <w:t>Vrai</w:t>
      </w:r>
    </w:p>
    <w:p w14:paraId="270E752A" w14:textId="77777777" w:rsidR="001F6AE4" w:rsidRDefault="001F6AE4" w:rsidP="00A42A47">
      <w:pPr>
        <w:pStyle w:val="NormalWeb"/>
        <w:numPr>
          <w:ilvl w:val="0"/>
          <w:numId w:val="14"/>
        </w:numPr>
        <w:spacing w:before="0" w:beforeAutospacing="0" w:after="0" w:afterAutospacing="0"/>
        <w:textAlignment w:val="baseline"/>
        <w:rPr>
          <w:rFonts w:ascii="Calibri" w:hAnsi="Calibri"/>
          <w:color w:val="000000"/>
          <w:sz w:val="22"/>
          <w:szCs w:val="22"/>
        </w:rPr>
      </w:pPr>
      <w:r w:rsidRPr="00F12F24">
        <w:rPr>
          <w:rFonts w:ascii="Calibri" w:hAnsi="Calibri"/>
          <w:b/>
          <w:color w:val="FF0000"/>
          <w:sz w:val="22"/>
          <w:szCs w:val="22"/>
        </w:rPr>
        <w:t>Faux</w:t>
      </w:r>
      <w:r w:rsidRPr="00F12F24">
        <w:rPr>
          <w:rFonts w:ascii="Calibri" w:hAnsi="Calibri"/>
          <w:color w:val="000000" w:themeColor="text1"/>
          <w:sz w:val="22"/>
          <w:szCs w:val="22"/>
        </w:rPr>
        <w:t xml:space="preserve">, </w:t>
      </w:r>
      <w:r>
        <w:rPr>
          <w:rFonts w:ascii="Calibri" w:hAnsi="Calibri"/>
          <w:color w:val="000000"/>
          <w:sz w:val="22"/>
          <w:szCs w:val="22"/>
        </w:rPr>
        <w:t>le Dakin contient 5</w:t>
      </w:r>
      <w:r w:rsidRPr="00CD3DB1">
        <w:rPr>
          <w:rFonts w:ascii="Calibri" w:hAnsi="Calibri"/>
          <w:b/>
          <w:color w:val="000000"/>
          <w:sz w:val="22"/>
          <w:szCs w:val="22"/>
        </w:rPr>
        <w:t>g</w:t>
      </w:r>
      <w:r>
        <w:rPr>
          <w:rFonts w:ascii="Calibri" w:hAnsi="Calibri"/>
          <w:color w:val="000000"/>
          <w:sz w:val="22"/>
          <w:szCs w:val="22"/>
        </w:rPr>
        <w:t xml:space="preserve"> de chlore actif par litre.</w:t>
      </w:r>
    </w:p>
    <w:p w14:paraId="77E30824" w14:textId="70B18700" w:rsidR="001F6AE4" w:rsidRPr="001F6AE4" w:rsidRDefault="001F6AE4" w:rsidP="00A42A47">
      <w:pPr>
        <w:pStyle w:val="NormalWeb"/>
        <w:numPr>
          <w:ilvl w:val="0"/>
          <w:numId w:val="14"/>
        </w:numPr>
        <w:spacing w:before="0" w:beforeAutospacing="0" w:after="0" w:afterAutospacing="0"/>
        <w:textAlignment w:val="baseline"/>
        <w:rPr>
          <w:rFonts w:ascii="Calibri" w:hAnsi="Calibri"/>
          <w:color w:val="000000"/>
          <w:sz w:val="22"/>
          <w:szCs w:val="22"/>
        </w:rPr>
      </w:pPr>
      <w:r w:rsidRPr="001F6AE4">
        <w:rPr>
          <w:rFonts w:ascii="Calibri" w:eastAsia="Times New Roman" w:hAnsi="Calibri"/>
          <w:b/>
          <w:color w:val="FF0000"/>
        </w:rPr>
        <w:t>Faux</w:t>
      </w:r>
      <w:r w:rsidRPr="001F6AE4">
        <w:rPr>
          <w:rFonts w:ascii="Calibri" w:eastAsia="Times New Roman" w:hAnsi="Calibri"/>
          <w:color w:val="000000" w:themeColor="text1"/>
        </w:rPr>
        <w:t>,</w:t>
      </w:r>
      <w:r w:rsidRPr="001F6AE4">
        <w:rPr>
          <w:rFonts w:ascii="Calibri" w:eastAsia="Times New Roman" w:hAnsi="Calibri"/>
          <w:color w:val="FF0000"/>
        </w:rPr>
        <w:t xml:space="preserve"> </w:t>
      </w:r>
      <w:r w:rsidRPr="001F6AE4">
        <w:rPr>
          <w:rFonts w:ascii="Calibri" w:eastAsia="Times New Roman" w:hAnsi="Calibri"/>
          <w:color w:val="000000"/>
        </w:rPr>
        <w:t xml:space="preserve">elles doivent être isotoniques ou </w:t>
      </w:r>
      <w:proofErr w:type="spellStart"/>
      <w:r w:rsidRPr="001F6AE4">
        <w:rPr>
          <w:rFonts w:ascii="Calibri" w:eastAsia="Times New Roman" w:hAnsi="Calibri"/>
          <w:color w:val="000000"/>
        </w:rPr>
        <w:t>HYPERtoniques</w:t>
      </w:r>
      <w:proofErr w:type="spellEnd"/>
      <w:r w:rsidRPr="001F6AE4">
        <w:rPr>
          <w:rFonts w:ascii="Calibri" w:eastAsia="Times New Roman" w:hAnsi="Calibri"/>
          <w:color w:val="000000"/>
        </w:rPr>
        <w:t>. C’est l’hypotonicité d’une solution qui peut provoquer une hémolyse.</w:t>
      </w:r>
    </w:p>
    <w:p w14:paraId="7B10C08C" w14:textId="77777777" w:rsidR="001F6AE4" w:rsidRPr="00A35F9B" w:rsidRDefault="001F6AE4" w:rsidP="00A42A47">
      <w:pPr>
        <w:pStyle w:val="NormalWeb"/>
        <w:numPr>
          <w:ilvl w:val="0"/>
          <w:numId w:val="14"/>
        </w:numPr>
        <w:spacing w:before="0" w:beforeAutospacing="0" w:after="0" w:afterAutospacing="0"/>
        <w:textAlignment w:val="baseline"/>
        <w:rPr>
          <w:rFonts w:ascii="Calibri" w:hAnsi="Calibri"/>
          <w:color w:val="00B050"/>
          <w:sz w:val="22"/>
          <w:szCs w:val="22"/>
        </w:rPr>
      </w:pPr>
      <w:r w:rsidRPr="00A35F9B">
        <w:rPr>
          <w:rFonts w:ascii="Calibri" w:hAnsi="Calibri"/>
          <w:color w:val="00B050"/>
          <w:sz w:val="22"/>
          <w:szCs w:val="22"/>
        </w:rPr>
        <w:t>Vrai</w:t>
      </w:r>
    </w:p>
    <w:p w14:paraId="0B50F02F" w14:textId="4CB7C04E" w:rsidR="001F6AE4" w:rsidRPr="001F6AE4" w:rsidRDefault="001F6AE4" w:rsidP="00A42A47">
      <w:pPr>
        <w:pStyle w:val="NormalWeb"/>
        <w:numPr>
          <w:ilvl w:val="0"/>
          <w:numId w:val="14"/>
        </w:numPr>
        <w:spacing w:before="0" w:beforeAutospacing="0" w:after="0" w:afterAutospacing="0"/>
        <w:textAlignment w:val="baseline"/>
        <w:rPr>
          <w:rFonts w:ascii="Calibri" w:hAnsi="Calibri"/>
          <w:color w:val="000000"/>
          <w:sz w:val="22"/>
          <w:szCs w:val="22"/>
        </w:rPr>
      </w:pPr>
      <w:r w:rsidRPr="001F6AE4">
        <w:rPr>
          <w:rFonts w:ascii="Calibri" w:eastAsia="Times New Roman" w:hAnsi="Calibri"/>
          <w:b/>
          <w:color w:val="FF0000"/>
        </w:rPr>
        <w:t>Faux</w:t>
      </w:r>
      <w:r w:rsidRPr="001F6AE4">
        <w:rPr>
          <w:rFonts w:ascii="Calibri" w:eastAsia="Times New Roman" w:hAnsi="Calibri"/>
          <w:color w:val="000000" w:themeColor="text1"/>
        </w:rPr>
        <w:t xml:space="preserve">, </w:t>
      </w:r>
      <w:r w:rsidRPr="001F6AE4">
        <w:rPr>
          <w:rFonts w:ascii="Calibri" w:eastAsia="Times New Roman" w:hAnsi="Calibri"/>
          <w:color w:val="000000"/>
        </w:rPr>
        <w:t>tout est juste mais la lanoline est d’origine animale (c’est une sorte de graisse qu’il y a dans la laine des moutons).</w:t>
      </w:r>
    </w:p>
    <w:p w14:paraId="0D50DDD0" w14:textId="77777777" w:rsidR="001F6AE4" w:rsidRPr="001F6AE4" w:rsidRDefault="001F6AE4" w:rsidP="001F6AE4">
      <w:pPr>
        <w:pStyle w:val="NormalWeb"/>
        <w:spacing w:before="0" w:beforeAutospacing="0" w:after="0" w:afterAutospacing="0"/>
        <w:ind w:left="720"/>
        <w:textAlignment w:val="baseline"/>
        <w:rPr>
          <w:rFonts w:ascii="Calibri" w:hAnsi="Calibri"/>
          <w:color w:val="000000"/>
          <w:sz w:val="22"/>
          <w:szCs w:val="22"/>
        </w:rPr>
      </w:pPr>
    </w:p>
    <w:p w14:paraId="2DB4BB74" w14:textId="77777777" w:rsidR="001F6AE4" w:rsidRDefault="001F6AE4" w:rsidP="001F6AE4">
      <w:pPr>
        <w:pStyle w:val="Default"/>
        <w:rPr>
          <w:sz w:val="22"/>
          <w:szCs w:val="22"/>
        </w:rPr>
      </w:pPr>
    </w:p>
    <w:p w14:paraId="6F389711" w14:textId="1484DD0E" w:rsidR="001F6AE4" w:rsidRDefault="001F6AE4" w:rsidP="00A35F9B">
      <w:pPr>
        <w:pStyle w:val="Default"/>
        <w:rPr>
          <w:rFonts w:cs="Times New Roman"/>
          <w:u w:val="single"/>
          <w:lang w:eastAsia="fr-FR"/>
        </w:rPr>
      </w:pPr>
      <w:r w:rsidRPr="00A35F9B">
        <w:rPr>
          <w:b/>
          <w:szCs w:val="22"/>
          <w:u w:val="single"/>
        </w:rPr>
        <w:t>Question 6</w:t>
      </w:r>
      <w:r w:rsidR="00A35F9B">
        <w:rPr>
          <w:b/>
          <w:szCs w:val="22"/>
          <w:u w:val="single"/>
        </w:rPr>
        <w:t xml:space="preserve"> : </w:t>
      </w:r>
      <w:proofErr w:type="gramStart"/>
      <w:r w:rsidRPr="008B5F98">
        <w:rPr>
          <w:rFonts w:cs="Times New Roman"/>
          <w:u w:val="single"/>
          <w:lang w:eastAsia="fr-FR"/>
        </w:rPr>
        <w:t>Cochez la</w:t>
      </w:r>
      <w:proofErr w:type="gramEnd"/>
      <w:r w:rsidRPr="008B5F98">
        <w:rPr>
          <w:rFonts w:cs="Times New Roman"/>
          <w:u w:val="single"/>
          <w:lang w:eastAsia="fr-FR"/>
        </w:rPr>
        <w:t xml:space="preserve"> ou les proposition(s) exacte(s) :</w:t>
      </w:r>
    </w:p>
    <w:p w14:paraId="6908474E" w14:textId="77777777" w:rsidR="001F6AE4" w:rsidRPr="00F34126" w:rsidRDefault="001F6AE4" w:rsidP="001F6AE4"/>
    <w:p w14:paraId="7DA47D55" w14:textId="77777777" w:rsidR="001F6AE4" w:rsidRPr="00031565" w:rsidRDefault="001F6AE4" w:rsidP="00A42A47">
      <w:pPr>
        <w:pStyle w:val="Paragraphedeliste"/>
        <w:numPr>
          <w:ilvl w:val="0"/>
          <w:numId w:val="2"/>
        </w:numPr>
      </w:pPr>
      <w:r w:rsidRPr="00031565">
        <w:t>L’observance d’un traitement peut être améliorée par l’ajout de colorant tel que le rouge de betterave.</w:t>
      </w:r>
    </w:p>
    <w:p w14:paraId="2A692BB4" w14:textId="77777777" w:rsidR="001F6AE4" w:rsidRPr="00031565" w:rsidRDefault="001F6AE4" w:rsidP="00A42A47">
      <w:pPr>
        <w:pStyle w:val="Paragraphedeliste"/>
        <w:numPr>
          <w:ilvl w:val="0"/>
          <w:numId w:val="2"/>
        </w:numPr>
      </w:pPr>
      <w:r w:rsidRPr="00031565">
        <w:t>Le carbonate de sodium est utilisé comme tampon afin d’obtenir des formes galéniques stables.</w:t>
      </w:r>
    </w:p>
    <w:p w14:paraId="1FBE5BC1" w14:textId="77777777" w:rsidR="001F6AE4" w:rsidRPr="00031565" w:rsidRDefault="001F6AE4" w:rsidP="00A42A47">
      <w:pPr>
        <w:pStyle w:val="Paragraphedeliste"/>
        <w:numPr>
          <w:ilvl w:val="0"/>
          <w:numId w:val="2"/>
        </w:numPr>
      </w:pPr>
      <w:r w:rsidRPr="00031565">
        <w:lastRenderedPageBreak/>
        <w:t>L’EDTA est un agent chélatant permettant une meilleure conservation de la forme galénique en luttant contre l’</w:t>
      </w:r>
      <w:proofErr w:type="spellStart"/>
      <w:r w:rsidRPr="00031565">
        <w:t>autoxydation</w:t>
      </w:r>
      <w:proofErr w:type="spellEnd"/>
      <w:r w:rsidRPr="00031565">
        <w:t>.</w:t>
      </w:r>
    </w:p>
    <w:p w14:paraId="64D2B9E7" w14:textId="77777777" w:rsidR="001F6AE4" w:rsidRPr="00031565" w:rsidRDefault="001F6AE4" w:rsidP="00A42A47">
      <w:pPr>
        <w:pStyle w:val="Paragraphedeliste"/>
        <w:numPr>
          <w:ilvl w:val="0"/>
          <w:numId w:val="2"/>
        </w:numPr>
      </w:pPr>
      <w:r w:rsidRPr="00031565">
        <w:t>Le silicate de magnésium hydraté ou talc est un excipient hydrophile d’origine minérale. Il est utilisé comme agent d’écoulement.</w:t>
      </w:r>
    </w:p>
    <w:p w14:paraId="0332B501" w14:textId="77777777" w:rsidR="001F6AE4" w:rsidRDefault="001F6AE4" w:rsidP="00A42A47">
      <w:pPr>
        <w:pStyle w:val="Paragraphedeliste"/>
        <w:numPr>
          <w:ilvl w:val="0"/>
          <w:numId w:val="2"/>
        </w:numPr>
        <w:jc w:val="left"/>
        <w:rPr>
          <w:rFonts w:ascii="Calibri" w:hAnsi="Calibri" w:cs="Times New Roman"/>
          <w:color w:val="000000"/>
          <w:lang w:eastAsia="fr-FR"/>
        </w:rPr>
      </w:pPr>
      <w:r>
        <w:t xml:space="preserve">Toutes </w:t>
      </w:r>
      <w:r w:rsidRPr="00031565">
        <w:t>les propositions sont exactes.</w:t>
      </w:r>
      <w:r w:rsidRPr="00031565">
        <w:rPr>
          <w:rFonts w:ascii="Times New Roman" w:eastAsia="Times New Roman" w:hAnsi="Times New Roman" w:cs="Times New Roman"/>
          <w:sz w:val="24"/>
          <w:szCs w:val="24"/>
          <w:lang w:eastAsia="fr-FR"/>
        </w:rPr>
        <w:br/>
      </w:r>
    </w:p>
    <w:p w14:paraId="6BDEAACA" w14:textId="77777777" w:rsidR="001F6AE4" w:rsidRDefault="001F6AE4" w:rsidP="001F6AE4">
      <w:pPr>
        <w:pStyle w:val="Default"/>
        <w:rPr>
          <w:sz w:val="22"/>
          <w:szCs w:val="22"/>
        </w:rPr>
      </w:pPr>
    </w:p>
    <w:p w14:paraId="3C7AF67D" w14:textId="77777777" w:rsidR="00A35F9B" w:rsidRDefault="00A35F9B" w:rsidP="001F6AE4">
      <w:pPr>
        <w:pStyle w:val="Default"/>
        <w:rPr>
          <w:sz w:val="22"/>
          <w:szCs w:val="22"/>
        </w:rPr>
      </w:pPr>
    </w:p>
    <w:p w14:paraId="544EE7EF" w14:textId="77777777" w:rsidR="00A35F9B" w:rsidRDefault="00A35F9B" w:rsidP="001F6AE4">
      <w:pPr>
        <w:pStyle w:val="Default"/>
        <w:rPr>
          <w:sz w:val="22"/>
          <w:szCs w:val="22"/>
        </w:rPr>
      </w:pPr>
    </w:p>
    <w:p w14:paraId="7224A373" w14:textId="77777777" w:rsidR="00A35F9B" w:rsidRDefault="00A35F9B" w:rsidP="001F6AE4">
      <w:pPr>
        <w:pStyle w:val="Default"/>
        <w:rPr>
          <w:sz w:val="22"/>
          <w:szCs w:val="22"/>
        </w:rPr>
      </w:pPr>
    </w:p>
    <w:p w14:paraId="029F54A3" w14:textId="77777777" w:rsidR="00A35F9B" w:rsidRDefault="00A35F9B" w:rsidP="001F6AE4">
      <w:pPr>
        <w:pStyle w:val="Default"/>
        <w:rPr>
          <w:sz w:val="22"/>
          <w:szCs w:val="22"/>
        </w:rPr>
      </w:pPr>
    </w:p>
    <w:p w14:paraId="4B5691EC" w14:textId="482131A9" w:rsidR="001F6AE4" w:rsidRPr="00A35F9B" w:rsidRDefault="001F6AE4" w:rsidP="001F6AE4">
      <w:pPr>
        <w:pStyle w:val="Default"/>
        <w:rPr>
          <w:b/>
          <w:szCs w:val="22"/>
          <w:u w:val="single"/>
        </w:rPr>
      </w:pPr>
      <w:r w:rsidRPr="00A35F9B">
        <w:rPr>
          <w:b/>
          <w:szCs w:val="22"/>
          <w:u w:val="single"/>
        </w:rPr>
        <w:t xml:space="preserve">Question 6 : </w:t>
      </w:r>
      <w:r w:rsidRPr="00A35F9B">
        <w:rPr>
          <w:b/>
          <w:color w:val="00B050"/>
          <w:szCs w:val="22"/>
          <w:u w:val="single"/>
        </w:rPr>
        <w:t>ABC</w:t>
      </w:r>
    </w:p>
    <w:p w14:paraId="126218C0" w14:textId="77777777" w:rsidR="001F6AE4" w:rsidRDefault="001F6AE4" w:rsidP="001F6AE4">
      <w:pPr>
        <w:pStyle w:val="Default"/>
        <w:rPr>
          <w:sz w:val="22"/>
          <w:szCs w:val="22"/>
        </w:rPr>
      </w:pPr>
    </w:p>
    <w:p w14:paraId="75441795" w14:textId="77777777" w:rsidR="001F6AE4" w:rsidRPr="001F6AE4" w:rsidRDefault="001F6AE4" w:rsidP="00A42A47">
      <w:pPr>
        <w:pStyle w:val="Paragraphedeliste"/>
        <w:numPr>
          <w:ilvl w:val="0"/>
          <w:numId w:val="15"/>
        </w:numPr>
        <w:rPr>
          <w:u w:val="single"/>
        </w:rPr>
      </w:pPr>
      <w:r w:rsidRPr="001F6AE4">
        <w:rPr>
          <w:rFonts w:ascii="Calibri" w:eastAsia="Times New Roman" w:hAnsi="Calibri" w:cs="Times New Roman"/>
          <w:b/>
          <w:color w:val="00B050"/>
          <w:lang w:eastAsia="fr-FR"/>
        </w:rPr>
        <w:t>Vrai</w:t>
      </w:r>
    </w:p>
    <w:p w14:paraId="5D161860" w14:textId="77777777" w:rsidR="001F6AE4" w:rsidRPr="001F6AE4" w:rsidRDefault="001F6AE4" w:rsidP="00A42A47">
      <w:pPr>
        <w:pStyle w:val="Paragraphedeliste"/>
        <w:numPr>
          <w:ilvl w:val="0"/>
          <w:numId w:val="15"/>
        </w:numPr>
        <w:rPr>
          <w:u w:val="single"/>
        </w:rPr>
      </w:pPr>
      <w:r w:rsidRPr="001F6AE4">
        <w:rPr>
          <w:rFonts w:ascii="Calibri" w:eastAsia="Times New Roman" w:hAnsi="Calibri" w:cs="Times New Roman"/>
          <w:b/>
          <w:color w:val="00B050"/>
          <w:lang w:eastAsia="fr-FR"/>
        </w:rPr>
        <w:t>Vrai</w:t>
      </w:r>
    </w:p>
    <w:p w14:paraId="15FE52CA" w14:textId="36C33C86" w:rsidR="001F6AE4" w:rsidRPr="001F6AE4" w:rsidRDefault="001F6AE4" w:rsidP="00A42A47">
      <w:pPr>
        <w:pStyle w:val="Paragraphedeliste"/>
        <w:numPr>
          <w:ilvl w:val="0"/>
          <w:numId w:val="15"/>
        </w:numPr>
        <w:rPr>
          <w:u w:val="single"/>
        </w:rPr>
      </w:pPr>
      <w:r w:rsidRPr="001F6AE4">
        <w:rPr>
          <w:rFonts w:ascii="Calibri" w:eastAsia="Times New Roman" w:hAnsi="Calibri" w:cs="Times New Roman"/>
          <w:b/>
          <w:color w:val="00B050"/>
          <w:lang w:eastAsia="fr-FR"/>
        </w:rPr>
        <w:t>Vrai</w:t>
      </w:r>
    </w:p>
    <w:p w14:paraId="27C71CCE" w14:textId="04B5A781" w:rsidR="001F6AE4" w:rsidRPr="001F6AE4" w:rsidRDefault="001F6AE4" w:rsidP="00A42A47">
      <w:pPr>
        <w:pStyle w:val="Paragraphedeliste"/>
        <w:numPr>
          <w:ilvl w:val="0"/>
          <w:numId w:val="15"/>
        </w:numPr>
        <w:rPr>
          <w:u w:val="single"/>
        </w:rPr>
      </w:pPr>
      <w:r w:rsidRPr="001F6AE4">
        <w:rPr>
          <w:rFonts w:ascii="Calibri" w:hAnsi="Calibri" w:cs="Times New Roman"/>
          <w:b/>
          <w:color w:val="FF0000"/>
          <w:lang w:eastAsia="fr-FR"/>
        </w:rPr>
        <w:t>Faux</w:t>
      </w:r>
      <w:r w:rsidRPr="001F6AE4">
        <w:rPr>
          <w:rFonts w:ascii="Calibri" w:hAnsi="Calibri" w:cs="Times New Roman"/>
          <w:color w:val="000000"/>
          <w:lang w:eastAsia="fr-FR"/>
        </w:rPr>
        <w:t>, le talc est un excipient hydrophobe.</w:t>
      </w:r>
    </w:p>
    <w:p w14:paraId="12C49BC7" w14:textId="563340F7" w:rsidR="001F6AE4" w:rsidRPr="001F6AE4" w:rsidRDefault="001F6AE4" w:rsidP="00A42A47">
      <w:pPr>
        <w:pStyle w:val="Paragraphedeliste"/>
        <w:numPr>
          <w:ilvl w:val="0"/>
          <w:numId w:val="15"/>
        </w:numPr>
        <w:jc w:val="left"/>
        <w:rPr>
          <w:rFonts w:ascii="Calibri" w:hAnsi="Calibri" w:cs="Times New Roman"/>
          <w:color w:val="000000"/>
          <w:u w:val="single"/>
          <w:lang w:eastAsia="fr-FR"/>
        </w:rPr>
      </w:pPr>
      <w:r w:rsidRPr="001F6AE4">
        <w:rPr>
          <w:rFonts w:ascii="Calibri" w:hAnsi="Calibri" w:cs="Times New Roman"/>
          <w:b/>
          <w:color w:val="FF0000"/>
          <w:lang w:eastAsia="fr-FR"/>
        </w:rPr>
        <w:t>Faux</w:t>
      </w:r>
      <w:r w:rsidRPr="001F6AE4">
        <w:rPr>
          <w:rFonts w:ascii="Calibri" w:hAnsi="Calibri" w:cs="Times New Roman"/>
          <w:color w:val="FF0000"/>
          <w:lang w:eastAsia="fr-FR"/>
        </w:rPr>
        <w:t xml:space="preserve"> </w:t>
      </w:r>
      <w:r w:rsidRPr="001F6AE4">
        <w:rPr>
          <w:rFonts w:ascii="Calibri" w:hAnsi="Calibri" w:cs="Times New Roman"/>
          <w:color w:val="000000" w:themeColor="text1"/>
          <w:lang w:eastAsia="fr-FR"/>
        </w:rPr>
        <w:t>(</w:t>
      </w:r>
      <w:r w:rsidRPr="001F6AE4">
        <w:rPr>
          <w:rFonts w:ascii="Calibri" w:hAnsi="Calibri" w:cs="Times New Roman"/>
          <w:color w:val="000000"/>
          <w:lang w:eastAsia="fr-FR"/>
        </w:rPr>
        <w:t>cf. D)</w:t>
      </w:r>
    </w:p>
    <w:p w14:paraId="47E7C2B3" w14:textId="77777777" w:rsidR="001F6AE4" w:rsidRDefault="001F6AE4" w:rsidP="001F6AE4">
      <w:pPr>
        <w:jc w:val="left"/>
        <w:rPr>
          <w:rFonts w:ascii="Calibri" w:hAnsi="Calibri" w:cs="Times New Roman"/>
          <w:color w:val="000000"/>
          <w:u w:val="single"/>
          <w:lang w:eastAsia="fr-FR"/>
        </w:rPr>
      </w:pPr>
    </w:p>
    <w:p w14:paraId="0AB6FAB3" w14:textId="77777777" w:rsidR="001F6AE4" w:rsidRDefault="001F6AE4" w:rsidP="001F6AE4">
      <w:pPr>
        <w:jc w:val="left"/>
        <w:rPr>
          <w:rFonts w:ascii="Calibri" w:hAnsi="Calibri" w:cs="Times New Roman"/>
          <w:color w:val="000000"/>
          <w:u w:val="single"/>
          <w:lang w:eastAsia="fr-FR"/>
        </w:rPr>
      </w:pPr>
    </w:p>
    <w:p w14:paraId="53BFE44F" w14:textId="357EAD62" w:rsidR="001F6AE4" w:rsidRDefault="001F6AE4" w:rsidP="001F6AE4">
      <w:pPr>
        <w:jc w:val="left"/>
        <w:rPr>
          <w:rFonts w:ascii="Calibri" w:hAnsi="Calibri" w:cs="Times New Roman"/>
          <w:color w:val="000000"/>
          <w:u w:val="single"/>
          <w:lang w:eastAsia="fr-FR"/>
        </w:rPr>
      </w:pPr>
      <w:r w:rsidRPr="00A35F9B">
        <w:rPr>
          <w:rFonts w:ascii="Calibri" w:hAnsi="Calibri" w:cs="Times New Roman"/>
          <w:b/>
          <w:color w:val="000000"/>
          <w:sz w:val="24"/>
          <w:u w:val="single"/>
          <w:lang w:eastAsia="fr-FR"/>
        </w:rPr>
        <w:t xml:space="preserve">Question 7 : </w:t>
      </w:r>
      <w:proofErr w:type="gramStart"/>
      <w:r w:rsidRPr="008B5F98">
        <w:rPr>
          <w:rFonts w:ascii="Calibri" w:hAnsi="Calibri" w:cs="Times New Roman"/>
          <w:color w:val="000000"/>
          <w:u w:val="single"/>
          <w:lang w:eastAsia="fr-FR"/>
        </w:rPr>
        <w:t>Cochez la</w:t>
      </w:r>
      <w:proofErr w:type="gramEnd"/>
      <w:r w:rsidRPr="008B5F98">
        <w:rPr>
          <w:rFonts w:ascii="Calibri" w:hAnsi="Calibri" w:cs="Times New Roman"/>
          <w:color w:val="000000"/>
          <w:u w:val="single"/>
          <w:lang w:eastAsia="fr-FR"/>
        </w:rPr>
        <w:t xml:space="preserve"> ou les proposition(s) exacte(s) :</w:t>
      </w:r>
    </w:p>
    <w:p w14:paraId="03A68597" w14:textId="77777777" w:rsidR="001F6AE4" w:rsidRPr="00031565" w:rsidRDefault="001F6AE4" w:rsidP="001F6AE4">
      <w:pPr>
        <w:jc w:val="left"/>
        <w:rPr>
          <w:rFonts w:ascii="Times New Roman" w:eastAsia="Times New Roman" w:hAnsi="Times New Roman" w:cs="Times New Roman"/>
          <w:sz w:val="24"/>
          <w:szCs w:val="24"/>
          <w:lang w:eastAsia="fr-FR"/>
        </w:rPr>
      </w:pPr>
    </w:p>
    <w:p w14:paraId="265FB1FF" w14:textId="77777777" w:rsidR="001F6AE4" w:rsidRPr="00031565" w:rsidRDefault="001F6AE4" w:rsidP="00A42A47">
      <w:pPr>
        <w:pStyle w:val="Paragraphedeliste"/>
        <w:numPr>
          <w:ilvl w:val="0"/>
          <w:numId w:val="3"/>
        </w:numPr>
      </w:pPr>
      <w:r w:rsidRPr="00031565">
        <w:t>Une action systémique est définie par un site d’action éloigné du site d’administration. Le PA libéré est absorbé dans le sang ou la lymphe et atteint son site d’action via la circulation sanguine ou lymphatique.</w:t>
      </w:r>
    </w:p>
    <w:p w14:paraId="403C49B2" w14:textId="77777777" w:rsidR="001F6AE4" w:rsidRPr="00031565" w:rsidRDefault="001F6AE4" w:rsidP="00A42A47">
      <w:pPr>
        <w:pStyle w:val="Paragraphedeliste"/>
        <w:numPr>
          <w:ilvl w:val="0"/>
          <w:numId w:val="3"/>
        </w:numPr>
      </w:pPr>
      <w:r w:rsidRPr="00031565">
        <w:t>Afin d’obtenir une action prolongée d’un médicament, il faut renouveler les prises du médicament de manière rapprochée afin d’éviter d’avoir un temps où il n’y a plus assez de PA dans l’organisme.</w:t>
      </w:r>
    </w:p>
    <w:p w14:paraId="63E40522" w14:textId="77777777" w:rsidR="001F6AE4" w:rsidRPr="00031565" w:rsidRDefault="001F6AE4" w:rsidP="00A42A47">
      <w:pPr>
        <w:pStyle w:val="Paragraphedeliste"/>
        <w:numPr>
          <w:ilvl w:val="0"/>
          <w:numId w:val="3"/>
        </w:numPr>
      </w:pPr>
      <w:r w:rsidRPr="00031565">
        <w:t>Le temps de latence correspond à la durée mise par le PA pour atteindre une concentration efficace à son site d’action.</w:t>
      </w:r>
    </w:p>
    <w:p w14:paraId="3DA5D087" w14:textId="77777777" w:rsidR="001F6AE4" w:rsidRPr="00031565" w:rsidRDefault="001F6AE4" w:rsidP="00A42A47">
      <w:pPr>
        <w:pStyle w:val="Paragraphedeliste"/>
        <w:numPr>
          <w:ilvl w:val="0"/>
          <w:numId w:val="3"/>
        </w:numPr>
      </w:pPr>
      <w:r w:rsidRPr="00031565">
        <w:t>Un lyophilisat aura une vitesse de dissolution plus rapide qu’un comprimé dispersible pour un même PA.</w:t>
      </w:r>
    </w:p>
    <w:p w14:paraId="1D3DA974" w14:textId="77777777" w:rsidR="001F6AE4" w:rsidRDefault="001F6AE4" w:rsidP="00A42A47">
      <w:pPr>
        <w:pStyle w:val="Paragraphedeliste"/>
        <w:numPr>
          <w:ilvl w:val="0"/>
          <w:numId w:val="3"/>
        </w:numPr>
      </w:pPr>
      <w:r w:rsidRPr="00031565">
        <w:t>Plus les particules sont grosses, plus l’on augmente le volume spécifique c’est-à-dire la surface de contact avec le liquide de dissolution, entrainant donc une dissolution plus rapide.</w:t>
      </w:r>
    </w:p>
    <w:p w14:paraId="05DD59B3" w14:textId="77777777" w:rsidR="001F6AE4" w:rsidRDefault="001F6AE4" w:rsidP="001F6AE4">
      <w:pPr>
        <w:jc w:val="left"/>
        <w:rPr>
          <w:rFonts w:ascii="Calibri" w:hAnsi="Calibri" w:cs="Times New Roman"/>
          <w:color w:val="000000"/>
          <w:u w:val="single"/>
          <w:lang w:eastAsia="fr-FR"/>
        </w:rPr>
      </w:pPr>
    </w:p>
    <w:p w14:paraId="5E3A8AE0" w14:textId="77777777" w:rsidR="00A35F9B" w:rsidRDefault="00A35F9B" w:rsidP="001F6AE4">
      <w:pPr>
        <w:jc w:val="left"/>
        <w:rPr>
          <w:rFonts w:ascii="Calibri" w:hAnsi="Calibri" w:cs="Times New Roman"/>
          <w:color w:val="000000"/>
          <w:u w:val="single"/>
          <w:lang w:eastAsia="fr-FR"/>
        </w:rPr>
      </w:pPr>
    </w:p>
    <w:p w14:paraId="619A9BE2" w14:textId="22D19B2B" w:rsidR="001F6AE4" w:rsidRPr="00A35F9B" w:rsidRDefault="00A35F9B" w:rsidP="001F6AE4">
      <w:pPr>
        <w:jc w:val="left"/>
        <w:rPr>
          <w:rFonts w:ascii="Calibri" w:hAnsi="Calibri" w:cs="Times New Roman"/>
          <w:b/>
          <w:color w:val="000000"/>
          <w:sz w:val="24"/>
          <w:u w:val="single"/>
          <w:lang w:eastAsia="fr-FR"/>
        </w:rPr>
      </w:pPr>
      <w:r>
        <w:rPr>
          <w:rFonts w:ascii="Calibri" w:hAnsi="Calibri" w:cs="Times New Roman"/>
          <w:b/>
          <w:color w:val="000000"/>
          <w:sz w:val="24"/>
          <w:u w:val="single"/>
          <w:lang w:eastAsia="fr-FR"/>
        </w:rPr>
        <w:t xml:space="preserve">Question 7 : </w:t>
      </w:r>
      <w:r w:rsidR="001F6AE4" w:rsidRPr="00A35F9B">
        <w:rPr>
          <w:rFonts w:ascii="Calibri" w:hAnsi="Calibri" w:cs="Times New Roman"/>
          <w:b/>
          <w:color w:val="00B050"/>
          <w:sz w:val="24"/>
          <w:u w:val="single"/>
          <w:lang w:eastAsia="fr-FR"/>
        </w:rPr>
        <w:t>AC</w:t>
      </w:r>
    </w:p>
    <w:p w14:paraId="1E922AB7" w14:textId="77777777" w:rsidR="001F6AE4" w:rsidRDefault="001F6AE4" w:rsidP="001F6AE4">
      <w:pPr>
        <w:jc w:val="left"/>
        <w:rPr>
          <w:rFonts w:ascii="Calibri" w:hAnsi="Calibri" w:cs="Times New Roman"/>
          <w:color w:val="000000"/>
          <w:u w:val="single"/>
          <w:lang w:eastAsia="fr-FR"/>
        </w:rPr>
      </w:pPr>
    </w:p>
    <w:p w14:paraId="07A747BD" w14:textId="77777777" w:rsidR="001F6AE4" w:rsidRPr="00A35F9B" w:rsidRDefault="001F6AE4" w:rsidP="00A42A47">
      <w:pPr>
        <w:pStyle w:val="Paragraphedeliste"/>
        <w:numPr>
          <w:ilvl w:val="0"/>
          <w:numId w:val="16"/>
        </w:numPr>
        <w:jc w:val="left"/>
        <w:rPr>
          <w:rFonts w:ascii="Calibri" w:hAnsi="Calibri" w:cs="Times New Roman"/>
          <w:color w:val="00B050"/>
          <w:lang w:eastAsia="fr-FR"/>
        </w:rPr>
      </w:pPr>
      <w:r w:rsidRPr="00A35F9B">
        <w:rPr>
          <w:rFonts w:ascii="Calibri" w:hAnsi="Calibri" w:cs="Times New Roman"/>
          <w:color w:val="00B050"/>
          <w:lang w:eastAsia="fr-FR"/>
        </w:rPr>
        <w:t>Vrai</w:t>
      </w:r>
    </w:p>
    <w:p w14:paraId="2D6459DB" w14:textId="3777C334" w:rsidR="001F6AE4" w:rsidRPr="001F6AE4" w:rsidRDefault="001F6AE4" w:rsidP="00A42A47">
      <w:pPr>
        <w:pStyle w:val="Paragraphedeliste"/>
        <w:numPr>
          <w:ilvl w:val="0"/>
          <w:numId w:val="16"/>
        </w:numPr>
        <w:jc w:val="left"/>
        <w:rPr>
          <w:rFonts w:ascii="Calibri" w:hAnsi="Calibri" w:cs="Times New Roman"/>
          <w:color w:val="000000"/>
          <w:u w:val="single"/>
          <w:lang w:eastAsia="fr-FR"/>
        </w:rPr>
      </w:pPr>
      <w:r w:rsidRPr="001F6AE4">
        <w:rPr>
          <w:rFonts w:ascii="Calibri" w:eastAsia="Times New Roman" w:hAnsi="Calibri" w:cs="Times New Roman"/>
          <w:b/>
          <w:color w:val="FF0000"/>
          <w:lang w:eastAsia="fr-FR"/>
        </w:rPr>
        <w:t>Faux</w:t>
      </w:r>
      <w:r w:rsidRPr="001F6AE4">
        <w:rPr>
          <w:rFonts w:ascii="Calibri" w:eastAsia="Times New Roman" w:hAnsi="Calibri" w:cs="Times New Roman"/>
          <w:color w:val="000000"/>
          <w:lang w:eastAsia="fr-FR"/>
        </w:rPr>
        <w:t>, cela entraînerait rapidement des doses toxiques de PA dans l’organisme et donc l’apparition d’effets indésirables</w:t>
      </w:r>
    </w:p>
    <w:p w14:paraId="7A5F60F6" w14:textId="77777777" w:rsidR="001F6AE4" w:rsidRPr="00A35F9B" w:rsidRDefault="001F6AE4" w:rsidP="00A42A47">
      <w:pPr>
        <w:pStyle w:val="Paragraphedeliste"/>
        <w:numPr>
          <w:ilvl w:val="0"/>
          <w:numId w:val="16"/>
        </w:numPr>
        <w:jc w:val="left"/>
        <w:rPr>
          <w:rFonts w:ascii="Calibri" w:hAnsi="Calibri" w:cs="Times New Roman"/>
          <w:color w:val="00B050"/>
          <w:lang w:eastAsia="fr-FR"/>
        </w:rPr>
      </w:pPr>
      <w:r w:rsidRPr="00A35F9B">
        <w:rPr>
          <w:rFonts w:ascii="Calibri" w:hAnsi="Calibri" w:cs="Times New Roman"/>
          <w:color w:val="00B050"/>
          <w:lang w:eastAsia="fr-FR"/>
        </w:rPr>
        <w:t>Vrai</w:t>
      </w:r>
    </w:p>
    <w:p w14:paraId="4E225859" w14:textId="77777777" w:rsidR="001F6AE4" w:rsidRPr="001F6AE4" w:rsidRDefault="001F6AE4" w:rsidP="00A42A47">
      <w:pPr>
        <w:pStyle w:val="Paragraphedeliste"/>
        <w:numPr>
          <w:ilvl w:val="0"/>
          <w:numId w:val="16"/>
        </w:numPr>
        <w:jc w:val="left"/>
        <w:rPr>
          <w:rFonts w:ascii="Calibri" w:hAnsi="Calibri" w:cs="Times New Roman"/>
          <w:color w:val="000000"/>
          <w:lang w:eastAsia="fr-FR"/>
        </w:rPr>
      </w:pPr>
      <w:r w:rsidRPr="001F6AE4">
        <w:rPr>
          <w:rFonts w:ascii="Calibri" w:eastAsia="Times New Roman" w:hAnsi="Calibri" w:cs="Times New Roman"/>
          <w:b/>
          <w:color w:val="FF0000"/>
          <w:lang w:eastAsia="fr-FR"/>
        </w:rPr>
        <w:t>Faux</w:t>
      </w:r>
      <w:r w:rsidRPr="001F6AE4">
        <w:rPr>
          <w:rFonts w:ascii="Calibri" w:eastAsia="Times New Roman" w:hAnsi="Calibri" w:cs="Times New Roman"/>
          <w:color w:val="000000"/>
          <w:lang w:eastAsia="fr-FR"/>
        </w:rPr>
        <w:t>, les deux formes ont la même vitesse de dissolution.</w:t>
      </w:r>
    </w:p>
    <w:p w14:paraId="2CD2466C" w14:textId="16A41DC2" w:rsidR="001F6AE4" w:rsidRPr="001F6AE4" w:rsidRDefault="001F6AE4" w:rsidP="00A42A47">
      <w:pPr>
        <w:pStyle w:val="Paragraphedeliste"/>
        <w:numPr>
          <w:ilvl w:val="0"/>
          <w:numId w:val="16"/>
        </w:numPr>
        <w:jc w:val="left"/>
        <w:rPr>
          <w:rFonts w:ascii="Calibri" w:hAnsi="Calibri" w:cs="Times New Roman"/>
          <w:color w:val="000000"/>
          <w:lang w:eastAsia="fr-FR"/>
        </w:rPr>
      </w:pPr>
      <w:r w:rsidRPr="001F6AE4">
        <w:rPr>
          <w:rFonts w:ascii="Calibri" w:eastAsia="Times New Roman" w:hAnsi="Calibri" w:cs="Times New Roman"/>
          <w:b/>
          <w:color w:val="FF0000"/>
          <w:lang w:eastAsia="fr-FR"/>
        </w:rPr>
        <w:t>Faux</w:t>
      </w:r>
      <w:r w:rsidRPr="001F6AE4">
        <w:rPr>
          <w:rFonts w:ascii="Calibri" w:eastAsia="Times New Roman" w:hAnsi="Calibri" w:cs="Times New Roman"/>
          <w:color w:val="000000"/>
          <w:lang w:eastAsia="fr-FR"/>
        </w:rPr>
        <w:t>, pour augmenter la surface de contact avec le liquide de dissolution il faut des particules plus petites.</w:t>
      </w:r>
    </w:p>
    <w:p w14:paraId="42F9149E" w14:textId="77777777" w:rsidR="001F6AE4" w:rsidRDefault="001F6AE4" w:rsidP="001F6AE4">
      <w:pPr>
        <w:jc w:val="left"/>
        <w:rPr>
          <w:rFonts w:ascii="Calibri" w:hAnsi="Calibri" w:cs="Times New Roman"/>
          <w:color w:val="000000"/>
          <w:lang w:eastAsia="fr-FR"/>
        </w:rPr>
      </w:pPr>
    </w:p>
    <w:p w14:paraId="3E086233" w14:textId="77777777" w:rsidR="001F6AE4" w:rsidRDefault="001F6AE4" w:rsidP="001F6AE4">
      <w:pPr>
        <w:jc w:val="left"/>
        <w:rPr>
          <w:rFonts w:ascii="Calibri" w:hAnsi="Calibri" w:cs="Times New Roman"/>
          <w:color w:val="000000"/>
          <w:lang w:eastAsia="fr-FR"/>
        </w:rPr>
      </w:pPr>
    </w:p>
    <w:p w14:paraId="1B9E0C6A" w14:textId="06EE8D71" w:rsidR="001F6AE4" w:rsidRDefault="001F6AE4" w:rsidP="00A35F9B">
      <w:pPr>
        <w:jc w:val="left"/>
        <w:rPr>
          <w:rFonts w:ascii="Calibri" w:hAnsi="Calibri" w:cs="Times New Roman"/>
          <w:color w:val="000000"/>
          <w:u w:val="single"/>
          <w:lang w:eastAsia="fr-FR"/>
        </w:rPr>
      </w:pPr>
      <w:r w:rsidRPr="00A35F9B">
        <w:rPr>
          <w:rFonts w:ascii="Calibri" w:hAnsi="Calibri" w:cs="Times New Roman"/>
          <w:b/>
          <w:color w:val="000000"/>
          <w:sz w:val="24"/>
          <w:u w:val="single"/>
          <w:lang w:eastAsia="fr-FR"/>
        </w:rPr>
        <w:t xml:space="preserve">Question 8 : </w:t>
      </w:r>
      <w:proofErr w:type="gramStart"/>
      <w:r w:rsidRPr="008B5F98">
        <w:rPr>
          <w:rFonts w:ascii="Calibri" w:hAnsi="Calibri" w:cs="Times New Roman"/>
          <w:color w:val="000000"/>
          <w:u w:val="single"/>
          <w:lang w:eastAsia="fr-FR"/>
        </w:rPr>
        <w:t>Cochez la</w:t>
      </w:r>
      <w:proofErr w:type="gramEnd"/>
      <w:r w:rsidRPr="008B5F98">
        <w:rPr>
          <w:rFonts w:ascii="Calibri" w:hAnsi="Calibri" w:cs="Times New Roman"/>
          <w:color w:val="000000"/>
          <w:u w:val="single"/>
          <w:lang w:eastAsia="fr-FR"/>
        </w:rPr>
        <w:t xml:space="preserve"> ou les proposition(s) exacte(s) :</w:t>
      </w:r>
    </w:p>
    <w:p w14:paraId="194EFBE0" w14:textId="77777777" w:rsidR="001F6AE4" w:rsidRPr="00592DAF" w:rsidRDefault="001F6AE4" w:rsidP="001F6AE4"/>
    <w:p w14:paraId="06219127" w14:textId="77777777" w:rsidR="001F6AE4" w:rsidRPr="00031565" w:rsidRDefault="001F6AE4" w:rsidP="00A42A47">
      <w:pPr>
        <w:pStyle w:val="Paragraphedeliste"/>
        <w:numPr>
          <w:ilvl w:val="0"/>
          <w:numId w:val="4"/>
        </w:numPr>
      </w:pPr>
      <w:r w:rsidRPr="00031565">
        <w:t>Un PA ionisé permet de jouer sur le pH et ainsi d’obtenir une libération différée.</w:t>
      </w:r>
    </w:p>
    <w:p w14:paraId="50CA314D" w14:textId="77777777" w:rsidR="001F6AE4" w:rsidRPr="00031565" w:rsidRDefault="001F6AE4" w:rsidP="00A42A47">
      <w:pPr>
        <w:pStyle w:val="Paragraphedeliste"/>
        <w:numPr>
          <w:ilvl w:val="0"/>
          <w:numId w:val="4"/>
        </w:numPr>
      </w:pPr>
      <w:r w:rsidRPr="00031565">
        <w:lastRenderedPageBreak/>
        <w:t>L’utilisation d’un réservoir pour le PA avec une membrane polymérique permet de contrôler la diffusion, maintenue par la différence de concentration entre le médicament et le milieu de libération.</w:t>
      </w:r>
    </w:p>
    <w:p w14:paraId="77D23049" w14:textId="77777777" w:rsidR="001F6AE4" w:rsidRPr="00031565" w:rsidRDefault="001F6AE4" w:rsidP="00A42A47">
      <w:pPr>
        <w:pStyle w:val="Paragraphedeliste"/>
        <w:numPr>
          <w:ilvl w:val="0"/>
          <w:numId w:val="4"/>
        </w:numPr>
      </w:pPr>
      <w:proofErr w:type="spellStart"/>
      <w:r w:rsidRPr="00031565">
        <w:t>Ferrograd</w:t>
      </w:r>
      <w:proofErr w:type="spellEnd"/>
      <w:r w:rsidRPr="00031565">
        <w:t xml:space="preserve"> LP est un comprimé à matrice interne et poreuse entourée d’un enrobage gastrorésistant. Le fer est libéré dans l’intestin et la matrice vide est éliminée au niveau rénal.</w:t>
      </w:r>
    </w:p>
    <w:p w14:paraId="55934E23" w14:textId="77777777" w:rsidR="001F6AE4" w:rsidRPr="00031565" w:rsidRDefault="001F6AE4" w:rsidP="00A42A47">
      <w:pPr>
        <w:pStyle w:val="Paragraphedeliste"/>
        <w:numPr>
          <w:ilvl w:val="0"/>
          <w:numId w:val="4"/>
        </w:numPr>
      </w:pPr>
      <w:r w:rsidRPr="00031565">
        <w:t xml:space="preserve">Le conditionnement secondaire correspond au conditionnement du médicament lorsqu’il est terminé. En contact avec le médicament, il </w:t>
      </w:r>
      <w:proofErr w:type="gramStart"/>
      <w:r w:rsidRPr="00031565">
        <w:t>a</w:t>
      </w:r>
      <w:proofErr w:type="gramEnd"/>
      <w:r w:rsidRPr="00031565">
        <w:t xml:space="preserve"> un rôle d’isolant et de protection et doit être inerte.</w:t>
      </w:r>
    </w:p>
    <w:p w14:paraId="0F298B08" w14:textId="77777777" w:rsidR="001F6AE4" w:rsidRDefault="001F6AE4" w:rsidP="00A42A47">
      <w:pPr>
        <w:pStyle w:val="Paragraphedeliste"/>
        <w:numPr>
          <w:ilvl w:val="0"/>
          <w:numId w:val="4"/>
        </w:numPr>
      </w:pPr>
      <w:r>
        <w:t xml:space="preserve">Toutes </w:t>
      </w:r>
      <w:r w:rsidRPr="00031565">
        <w:t xml:space="preserve">les propositions sont fausses. </w:t>
      </w:r>
    </w:p>
    <w:p w14:paraId="47C75E1D" w14:textId="77777777" w:rsidR="001F6AE4" w:rsidRDefault="001F6AE4" w:rsidP="001F6AE4"/>
    <w:p w14:paraId="51BE7FA6" w14:textId="77777777" w:rsidR="001F6AE4" w:rsidRDefault="001F6AE4" w:rsidP="001F6AE4"/>
    <w:p w14:paraId="08B4E845" w14:textId="77777777" w:rsidR="00A35F9B" w:rsidRDefault="00A35F9B" w:rsidP="001F6AE4"/>
    <w:p w14:paraId="1433EA8F" w14:textId="1F3F45BB" w:rsidR="001F6AE4" w:rsidRDefault="001F6AE4" w:rsidP="001F6AE4">
      <w:pPr>
        <w:rPr>
          <w:b/>
          <w:color w:val="00B050"/>
          <w:sz w:val="24"/>
          <w:u w:val="single"/>
        </w:rPr>
      </w:pPr>
      <w:r w:rsidRPr="00A35F9B">
        <w:rPr>
          <w:b/>
          <w:sz w:val="24"/>
          <w:u w:val="single"/>
        </w:rPr>
        <w:t xml:space="preserve">Question 8 : </w:t>
      </w:r>
      <w:r w:rsidR="00A35F9B" w:rsidRPr="00A35F9B">
        <w:rPr>
          <w:b/>
          <w:color w:val="00B050"/>
          <w:sz w:val="24"/>
          <w:u w:val="single"/>
        </w:rPr>
        <w:t>B</w:t>
      </w:r>
    </w:p>
    <w:p w14:paraId="5962E648" w14:textId="77777777" w:rsidR="00A35F9B" w:rsidRPr="00A35F9B" w:rsidRDefault="00A35F9B" w:rsidP="001F6AE4">
      <w:pPr>
        <w:rPr>
          <w:b/>
          <w:sz w:val="24"/>
          <w:u w:val="single"/>
        </w:rPr>
      </w:pPr>
    </w:p>
    <w:p w14:paraId="343EAF88" w14:textId="77777777" w:rsidR="001F6AE4" w:rsidRPr="001F6AE4" w:rsidRDefault="001F6AE4" w:rsidP="00A42A47">
      <w:pPr>
        <w:pStyle w:val="Paragraphedeliste"/>
        <w:numPr>
          <w:ilvl w:val="0"/>
          <w:numId w:val="17"/>
        </w:numPr>
        <w:rPr>
          <w:u w:val="single"/>
        </w:rPr>
      </w:pPr>
      <w:r>
        <w:t xml:space="preserve"> </w:t>
      </w:r>
      <w:r w:rsidRPr="001F6AE4">
        <w:rPr>
          <w:rFonts w:ascii="Calibri" w:eastAsia="Times New Roman" w:hAnsi="Calibri" w:cs="Times New Roman"/>
          <w:b/>
          <w:color w:val="FF0000"/>
          <w:lang w:eastAsia="fr-FR"/>
        </w:rPr>
        <w:t>Faux</w:t>
      </w:r>
      <w:r w:rsidRPr="001F6AE4">
        <w:rPr>
          <w:rFonts w:ascii="Calibri" w:eastAsia="Times New Roman" w:hAnsi="Calibri" w:cs="Times New Roman"/>
          <w:color w:val="000000"/>
          <w:lang w:eastAsia="fr-FR"/>
        </w:rPr>
        <w:t>, un PA ionisé permet une libération accélérée.</w:t>
      </w:r>
    </w:p>
    <w:p w14:paraId="7479478C" w14:textId="77777777" w:rsidR="001F6AE4" w:rsidRPr="001F6AE4" w:rsidRDefault="001F6AE4" w:rsidP="00A42A47">
      <w:pPr>
        <w:pStyle w:val="Paragraphedeliste"/>
        <w:numPr>
          <w:ilvl w:val="0"/>
          <w:numId w:val="17"/>
        </w:numPr>
        <w:rPr>
          <w:u w:val="single"/>
        </w:rPr>
      </w:pPr>
      <w:r w:rsidRPr="001F6AE4">
        <w:rPr>
          <w:rFonts w:ascii="Calibri" w:eastAsia="Times New Roman" w:hAnsi="Calibri" w:cs="Times New Roman"/>
          <w:b/>
          <w:color w:val="00B050"/>
          <w:lang w:eastAsia="fr-FR"/>
        </w:rPr>
        <w:t>Vrai</w:t>
      </w:r>
    </w:p>
    <w:p w14:paraId="42F08D79" w14:textId="77777777" w:rsidR="001F6AE4" w:rsidRPr="001F6AE4" w:rsidRDefault="001F6AE4" w:rsidP="00A42A47">
      <w:pPr>
        <w:pStyle w:val="Paragraphedeliste"/>
        <w:numPr>
          <w:ilvl w:val="0"/>
          <w:numId w:val="17"/>
        </w:numPr>
        <w:rPr>
          <w:u w:val="single"/>
        </w:rPr>
      </w:pPr>
      <w:r w:rsidRPr="001F6AE4">
        <w:rPr>
          <w:rFonts w:ascii="Calibri" w:eastAsia="Times New Roman" w:hAnsi="Calibri" w:cs="Times New Roman"/>
          <w:b/>
          <w:color w:val="FF0000"/>
          <w:lang w:eastAsia="fr-FR"/>
        </w:rPr>
        <w:t>Faux</w:t>
      </w:r>
      <w:r w:rsidRPr="001F6AE4">
        <w:rPr>
          <w:rFonts w:ascii="Calibri" w:eastAsia="Times New Roman" w:hAnsi="Calibri" w:cs="Times New Roman"/>
          <w:color w:val="000000"/>
          <w:lang w:eastAsia="fr-FR"/>
        </w:rPr>
        <w:t>, la matrice vide est éliminée dans les selles.</w:t>
      </w:r>
    </w:p>
    <w:p w14:paraId="6899E122" w14:textId="77777777" w:rsidR="001F6AE4" w:rsidRPr="001F6AE4" w:rsidRDefault="001F6AE4" w:rsidP="00A42A47">
      <w:pPr>
        <w:pStyle w:val="Paragraphedeliste"/>
        <w:numPr>
          <w:ilvl w:val="0"/>
          <w:numId w:val="17"/>
        </w:numPr>
        <w:rPr>
          <w:u w:val="single"/>
        </w:rPr>
      </w:pPr>
      <w:r w:rsidRPr="001F6AE4">
        <w:rPr>
          <w:rFonts w:ascii="Calibri" w:hAnsi="Calibri" w:cs="Times New Roman"/>
          <w:b/>
          <w:color w:val="FF0000"/>
          <w:lang w:eastAsia="fr-FR"/>
        </w:rPr>
        <w:t>Faux</w:t>
      </w:r>
      <w:r w:rsidRPr="001F6AE4">
        <w:rPr>
          <w:rFonts w:ascii="Calibri" w:hAnsi="Calibri" w:cs="Times New Roman"/>
          <w:color w:val="000000" w:themeColor="text1"/>
          <w:lang w:eastAsia="fr-FR"/>
        </w:rPr>
        <w:t xml:space="preserve">, </w:t>
      </w:r>
      <w:r w:rsidRPr="001F6AE4">
        <w:rPr>
          <w:rFonts w:ascii="Calibri" w:hAnsi="Calibri" w:cs="Times New Roman"/>
          <w:color w:val="000000"/>
          <w:lang w:eastAsia="fr-FR"/>
        </w:rPr>
        <w:t>c’est le conditionnement primaire qui est en contact avec le médicament. Le conditionnement secondaire n’est jamais au contact du médicament !</w:t>
      </w:r>
    </w:p>
    <w:p w14:paraId="78060735" w14:textId="725ED660" w:rsidR="001F6AE4" w:rsidRPr="001F6AE4" w:rsidRDefault="001F6AE4" w:rsidP="00A42A47">
      <w:pPr>
        <w:pStyle w:val="Paragraphedeliste"/>
        <w:numPr>
          <w:ilvl w:val="0"/>
          <w:numId w:val="17"/>
        </w:numPr>
        <w:rPr>
          <w:u w:val="single"/>
        </w:rPr>
      </w:pPr>
      <w:r w:rsidRPr="001F6AE4">
        <w:rPr>
          <w:rFonts w:ascii="Calibri" w:hAnsi="Calibri" w:cs="Times New Roman"/>
          <w:b/>
          <w:color w:val="FF0000"/>
          <w:lang w:eastAsia="fr-FR"/>
        </w:rPr>
        <w:t>Faux</w:t>
      </w:r>
      <w:r w:rsidRPr="001F6AE4">
        <w:rPr>
          <w:rFonts w:ascii="Calibri" w:hAnsi="Calibri" w:cs="Times New Roman"/>
          <w:b/>
          <w:color w:val="000000"/>
          <w:lang w:eastAsia="fr-FR"/>
        </w:rPr>
        <w:t xml:space="preserve"> </w:t>
      </w:r>
      <w:r w:rsidRPr="001F6AE4">
        <w:rPr>
          <w:rFonts w:ascii="Calibri" w:hAnsi="Calibri" w:cs="Times New Roman"/>
          <w:color w:val="000000"/>
          <w:lang w:eastAsia="fr-FR"/>
        </w:rPr>
        <w:t>(cf. B)</w:t>
      </w:r>
    </w:p>
    <w:p w14:paraId="3B53244D" w14:textId="77777777" w:rsidR="001F6AE4" w:rsidRDefault="001F6AE4" w:rsidP="001F6AE4">
      <w:pPr>
        <w:rPr>
          <w:u w:val="single"/>
        </w:rPr>
      </w:pPr>
    </w:p>
    <w:p w14:paraId="6516F00F" w14:textId="77777777" w:rsidR="001F6AE4" w:rsidRDefault="001F6AE4" w:rsidP="001F6AE4">
      <w:pPr>
        <w:rPr>
          <w:u w:val="single"/>
        </w:rPr>
      </w:pPr>
    </w:p>
    <w:p w14:paraId="4B7A014A" w14:textId="42293FB5" w:rsidR="00D31E2A" w:rsidRDefault="001F6AE4" w:rsidP="00A35F9B">
      <w:pPr>
        <w:rPr>
          <w:rFonts w:ascii="Calibri" w:hAnsi="Calibri" w:cs="Times New Roman"/>
          <w:color w:val="000000"/>
          <w:u w:val="single"/>
          <w:lang w:eastAsia="fr-FR"/>
        </w:rPr>
      </w:pPr>
      <w:r w:rsidRPr="00A35F9B">
        <w:rPr>
          <w:b/>
          <w:sz w:val="24"/>
          <w:u w:val="single"/>
        </w:rPr>
        <w:t xml:space="preserve">Question 9 : </w:t>
      </w:r>
      <w:proofErr w:type="gramStart"/>
      <w:r w:rsidR="00D31E2A" w:rsidRPr="008B5F98">
        <w:rPr>
          <w:rFonts w:ascii="Calibri" w:hAnsi="Calibri" w:cs="Times New Roman"/>
          <w:color w:val="000000"/>
          <w:u w:val="single"/>
          <w:lang w:eastAsia="fr-FR"/>
        </w:rPr>
        <w:t>Cochez la</w:t>
      </w:r>
      <w:proofErr w:type="gramEnd"/>
      <w:r w:rsidR="00D31E2A" w:rsidRPr="008B5F98">
        <w:rPr>
          <w:rFonts w:ascii="Calibri" w:hAnsi="Calibri" w:cs="Times New Roman"/>
          <w:color w:val="000000"/>
          <w:u w:val="single"/>
          <w:lang w:eastAsia="fr-FR"/>
        </w:rPr>
        <w:t xml:space="preserve"> ou les proposition(s) exacte(s) :</w:t>
      </w:r>
    </w:p>
    <w:p w14:paraId="22903F1D" w14:textId="77777777" w:rsidR="00D31E2A" w:rsidRPr="00031565" w:rsidRDefault="00D31E2A" w:rsidP="00D31E2A">
      <w:pPr>
        <w:jc w:val="left"/>
        <w:rPr>
          <w:rFonts w:ascii="Times New Roman" w:hAnsi="Times New Roman" w:cs="Times New Roman"/>
          <w:sz w:val="24"/>
          <w:szCs w:val="24"/>
          <w:lang w:eastAsia="fr-FR"/>
        </w:rPr>
      </w:pPr>
    </w:p>
    <w:p w14:paraId="12D1FD1A" w14:textId="77777777" w:rsidR="00D31E2A" w:rsidRPr="00031565" w:rsidRDefault="00D31E2A" w:rsidP="00A42A47">
      <w:pPr>
        <w:pStyle w:val="Paragraphedeliste"/>
        <w:numPr>
          <w:ilvl w:val="0"/>
          <w:numId w:val="5"/>
        </w:numPr>
      </w:pPr>
      <w:r w:rsidRPr="00031565">
        <w:t>Les microsphères permettent une distribution modulée, et sont utilisées en chimio embolisation où elles sont amenées par cathéter au plus près de la tumeur, limitant la dissémination sur les tissus sains.</w:t>
      </w:r>
    </w:p>
    <w:p w14:paraId="1CE77F73" w14:textId="77777777" w:rsidR="00D31E2A" w:rsidRPr="00031565" w:rsidRDefault="00D31E2A" w:rsidP="00A42A47">
      <w:pPr>
        <w:pStyle w:val="Paragraphedeliste"/>
        <w:numPr>
          <w:ilvl w:val="0"/>
          <w:numId w:val="5"/>
        </w:numPr>
      </w:pPr>
      <w:r w:rsidRPr="00031565">
        <w:t>Les silicones sont des excipients liquides ou semi solides d’origine synthétique utilisés comme adhésifs ou solvants.</w:t>
      </w:r>
    </w:p>
    <w:p w14:paraId="781130AC" w14:textId="77777777" w:rsidR="00D31E2A" w:rsidRPr="00031565" w:rsidRDefault="00D31E2A" w:rsidP="00A42A47">
      <w:pPr>
        <w:pStyle w:val="Paragraphedeliste"/>
        <w:numPr>
          <w:ilvl w:val="0"/>
          <w:numId w:val="5"/>
        </w:numPr>
      </w:pPr>
      <w:r w:rsidRPr="00031565">
        <w:t>Le propylène glycol de formule CH2OH-CHOH-CH2OH est un excipient liquide simple hydrophile, pouvant être utilisé dans des solutions.</w:t>
      </w:r>
    </w:p>
    <w:p w14:paraId="468524C7" w14:textId="77777777" w:rsidR="00D31E2A" w:rsidRPr="00031565" w:rsidRDefault="00D31E2A" w:rsidP="00A42A47">
      <w:pPr>
        <w:pStyle w:val="Paragraphedeliste"/>
        <w:numPr>
          <w:ilvl w:val="0"/>
          <w:numId w:val="5"/>
        </w:numPr>
      </w:pPr>
      <w:r w:rsidRPr="00031565">
        <w:t>Une solution eau éthanol à 70C correspond à une solution composée de 70% d’eau et 30 % d’éthanol (V/V).</w:t>
      </w:r>
    </w:p>
    <w:p w14:paraId="7CE0CE84" w14:textId="77777777" w:rsidR="00D31E2A" w:rsidRPr="00031565" w:rsidRDefault="00D31E2A" w:rsidP="00A42A47">
      <w:pPr>
        <w:pStyle w:val="Paragraphedeliste"/>
        <w:numPr>
          <w:ilvl w:val="0"/>
          <w:numId w:val="5"/>
        </w:numPr>
      </w:pPr>
      <w:r w:rsidRPr="00031565">
        <w:t>Les dispositifs transdermiques sont des formes pour la voie cutanée ayant exclusivement une action systémique.</w:t>
      </w:r>
    </w:p>
    <w:p w14:paraId="7D78BE19" w14:textId="77777777" w:rsidR="001F6AE4" w:rsidRDefault="001F6AE4" w:rsidP="001F6AE4">
      <w:pPr>
        <w:rPr>
          <w:u w:val="single"/>
        </w:rPr>
      </w:pPr>
    </w:p>
    <w:p w14:paraId="575F9131" w14:textId="77777777" w:rsidR="00D31E2A" w:rsidRDefault="00D31E2A" w:rsidP="001F6AE4">
      <w:pPr>
        <w:rPr>
          <w:u w:val="single"/>
        </w:rPr>
      </w:pPr>
    </w:p>
    <w:p w14:paraId="0851ECBB" w14:textId="437DDDA4" w:rsidR="00D31E2A" w:rsidRPr="00A35F9B" w:rsidRDefault="00D31E2A" w:rsidP="001F6AE4">
      <w:pPr>
        <w:rPr>
          <w:b/>
          <w:sz w:val="24"/>
          <w:u w:val="single"/>
        </w:rPr>
      </w:pPr>
      <w:r w:rsidRPr="00A35F9B">
        <w:rPr>
          <w:b/>
          <w:sz w:val="24"/>
          <w:u w:val="single"/>
        </w:rPr>
        <w:t xml:space="preserve">Question 9 : </w:t>
      </w:r>
      <w:r w:rsidR="00A35F9B" w:rsidRPr="00A35F9B">
        <w:rPr>
          <w:b/>
          <w:color w:val="00B050"/>
          <w:sz w:val="24"/>
          <w:u w:val="single"/>
        </w:rPr>
        <w:t>ABE</w:t>
      </w:r>
    </w:p>
    <w:p w14:paraId="649EEB8E" w14:textId="77777777" w:rsidR="00D31E2A" w:rsidRDefault="00D31E2A" w:rsidP="001F6AE4">
      <w:pPr>
        <w:rPr>
          <w:u w:val="single"/>
        </w:rPr>
      </w:pPr>
    </w:p>
    <w:p w14:paraId="33A2BC43" w14:textId="744EB621" w:rsidR="00D31E2A" w:rsidRPr="00A35F9B" w:rsidRDefault="00D31E2A" w:rsidP="00A42A47">
      <w:pPr>
        <w:pStyle w:val="Paragraphedeliste"/>
        <w:numPr>
          <w:ilvl w:val="0"/>
          <w:numId w:val="18"/>
        </w:numPr>
        <w:rPr>
          <w:color w:val="00B050"/>
        </w:rPr>
      </w:pPr>
      <w:r w:rsidRPr="00A35F9B">
        <w:rPr>
          <w:color w:val="00B050"/>
        </w:rPr>
        <w:t>Vrai</w:t>
      </w:r>
    </w:p>
    <w:p w14:paraId="1D818A4E" w14:textId="77777777" w:rsidR="00D31E2A" w:rsidRPr="00A35F9B" w:rsidRDefault="00D31E2A" w:rsidP="00A42A47">
      <w:pPr>
        <w:pStyle w:val="Paragraphedeliste"/>
        <w:numPr>
          <w:ilvl w:val="0"/>
          <w:numId w:val="18"/>
        </w:numPr>
        <w:rPr>
          <w:color w:val="00B050"/>
        </w:rPr>
      </w:pPr>
      <w:r w:rsidRPr="00A35F9B">
        <w:rPr>
          <w:color w:val="00B050"/>
        </w:rPr>
        <w:t>Vrai</w:t>
      </w:r>
    </w:p>
    <w:p w14:paraId="4EB21D73" w14:textId="77777777" w:rsidR="00D31E2A" w:rsidRPr="00D31E2A" w:rsidRDefault="00D31E2A" w:rsidP="00A42A47">
      <w:pPr>
        <w:pStyle w:val="Paragraphedeliste"/>
        <w:numPr>
          <w:ilvl w:val="0"/>
          <w:numId w:val="18"/>
        </w:numPr>
      </w:pPr>
      <w:r w:rsidRPr="00D31E2A">
        <w:rPr>
          <w:rFonts w:ascii="Calibri" w:hAnsi="Calibri" w:cs="Times New Roman"/>
          <w:b/>
          <w:color w:val="FF0000"/>
          <w:lang w:eastAsia="fr-FR"/>
        </w:rPr>
        <w:t>Faux</w:t>
      </w:r>
      <w:r w:rsidRPr="00D31E2A">
        <w:rPr>
          <w:rFonts w:ascii="Calibri" w:hAnsi="Calibri" w:cs="Times New Roman"/>
          <w:color w:val="000000"/>
          <w:lang w:eastAsia="fr-FR"/>
        </w:rPr>
        <w:t>, la formule du propylène glycol est CH</w:t>
      </w:r>
      <w:r w:rsidRPr="00D31E2A">
        <w:rPr>
          <w:rFonts w:ascii="Calibri" w:hAnsi="Calibri" w:cs="Times New Roman"/>
          <w:color w:val="000000"/>
          <w:sz w:val="13"/>
          <w:szCs w:val="13"/>
          <w:vertAlign w:val="subscript"/>
          <w:lang w:eastAsia="fr-FR"/>
        </w:rPr>
        <w:t>3</w:t>
      </w:r>
      <w:r w:rsidRPr="00D31E2A">
        <w:rPr>
          <w:rFonts w:ascii="Calibri" w:hAnsi="Calibri" w:cs="Times New Roman"/>
          <w:color w:val="000000"/>
          <w:lang w:eastAsia="fr-FR"/>
        </w:rPr>
        <w:t>-CHOH-CH</w:t>
      </w:r>
      <w:r w:rsidRPr="00D31E2A">
        <w:rPr>
          <w:rFonts w:ascii="Calibri" w:hAnsi="Calibri" w:cs="Times New Roman"/>
          <w:color w:val="000000"/>
          <w:sz w:val="13"/>
          <w:szCs w:val="13"/>
          <w:vertAlign w:val="subscript"/>
          <w:lang w:eastAsia="fr-FR"/>
        </w:rPr>
        <w:t>2</w:t>
      </w:r>
      <w:r w:rsidRPr="00D31E2A">
        <w:rPr>
          <w:rFonts w:ascii="Calibri" w:hAnsi="Calibri" w:cs="Times New Roman"/>
          <w:color w:val="000000"/>
          <w:lang w:eastAsia="fr-FR"/>
        </w:rPr>
        <w:t>OH.</w:t>
      </w:r>
    </w:p>
    <w:p w14:paraId="0F1BC917" w14:textId="22209C98" w:rsidR="00D31E2A" w:rsidRPr="00D31E2A" w:rsidRDefault="00D31E2A" w:rsidP="00A42A47">
      <w:pPr>
        <w:pStyle w:val="Paragraphedeliste"/>
        <w:numPr>
          <w:ilvl w:val="0"/>
          <w:numId w:val="18"/>
        </w:numPr>
      </w:pPr>
      <w:r w:rsidRPr="00D31E2A">
        <w:rPr>
          <w:rFonts w:ascii="Calibri" w:eastAsia="Times New Roman" w:hAnsi="Calibri" w:cs="Times New Roman"/>
          <w:b/>
          <w:color w:val="FF0000"/>
          <w:lang w:eastAsia="fr-FR"/>
        </w:rPr>
        <w:t>Faux</w:t>
      </w:r>
      <w:r w:rsidRPr="00D31E2A">
        <w:rPr>
          <w:rFonts w:ascii="Calibri" w:eastAsia="Times New Roman" w:hAnsi="Calibri" w:cs="Times New Roman"/>
          <w:color w:val="000000"/>
          <w:lang w:eastAsia="fr-FR"/>
        </w:rPr>
        <w:t>, on parle de concentration centésimale en éthanol donc une solution à 70</w:t>
      </w:r>
      <w:r w:rsidRPr="00D31E2A">
        <w:rPr>
          <w:rFonts w:ascii="Calibri" w:eastAsia="Times New Roman" w:hAnsi="Calibri" w:cs="Times New Roman"/>
          <w:color w:val="000000"/>
          <w:sz w:val="13"/>
          <w:szCs w:val="13"/>
          <w:vertAlign w:val="superscript"/>
          <w:lang w:eastAsia="fr-FR"/>
        </w:rPr>
        <w:t>C</w:t>
      </w:r>
      <w:r w:rsidRPr="00D31E2A">
        <w:rPr>
          <w:rFonts w:ascii="Calibri" w:eastAsia="Times New Roman" w:hAnsi="Calibri" w:cs="Times New Roman"/>
          <w:color w:val="000000"/>
          <w:lang w:eastAsia="fr-FR"/>
        </w:rPr>
        <w:t xml:space="preserve"> correspond à une solution comportant 70% d’éthanol.</w:t>
      </w:r>
    </w:p>
    <w:p w14:paraId="1AC4E99C" w14:textId="58244890" w:rsidR="00D31E2A" w:rsidRPr="00A35F9B" w:rsidRDefault="00D31E2A" w:rsidP="00A42A47">
      <w:pPr>
        <w:pStyle w:val="Paragraphedeliste"/>
        <w:numPr>
          <w:ilvl w:val="0"/>
          <w:numId w:val="18"/>
        </w:numPr>
        <w:rPr>
          <w:color w:val="00B050"/>
        </w:rPr>
      </w:pPr>
      <w:r w:rsidRPr="00A35F9B">
        <w:rPr>
          <w:color w:val="00B050"/>
        </w:rPr>
        <w:t>Vrai</w:t>
      </w:r>
    </w:p>
    <w:p w14:paraId="030091E2" w14:textId="77777777" w:rsidR="00D31E2A" w:rsidRDefault="00D31E2A" w:rsidP="00D31E2A"/>
    <w:p w14:paraId="1409C781" w14:textId="77777777" w:rsidR="00D31E2A" w:rsidRDefault="00D31E2A" w:rsidP="00D31E2A"/>
    <w:p w14:paraId="2705D2E0" w14:textId="54C4C2B0" w:rsidR="00D31E2A" w:rsidRDefault="00D31E2A" w:rsidP="00A35F9B">
      <w:pPr>
        <w:rPr>
          <w:rFonts w:ascii="Calibri" w:hAnsi="Calibri" w:cs="Calibri"/>
        </w:rPr>
      </w:pPr>
      <w:r w:rsidRPr="00A35F9B">
        <w:rPr>
          <w:b/>
          <w:sz w:val="24"/>
          <w:u w:val="single"/>
        </w:rPr>
        <w:t>Question 10 :</w:t>
      </w:r>
      <w:r w:rsidR="00A35F9B">
        <w:rPr>
          <w:b/>
          <w:sz w:val="24"/>
          <w:u w:val="single"/>
        </w:rPr>
        <w:t xml:space="preserve"> </w:t>
      </w:r>
      <w:proofErr w:type="gramStart"/>
      <w:r>
        <w:rPr>
          <w:rFonts w:ascii="Calibri" w:hAnsi="Calibri" w:cs="Calibri"/>
        </w:rPr>
        <w:t>Cochez la</w:t>
      </w:r>
      <w:proofErr w:type="gramEnd"/>
      <w:r>
        <w:rPr>
          <w:rFonts w:ascii="Calibri" w:hAnsi="Calibri" w:cs="Calibri"/>
        </w:rPr>
        <w:t xml:space="preserve"> ou les proposition(s) exacte(s) :</w:t>
      </w:r>
    </w:p>
    <w:p w14:paraId="1B6DAD69" w14:textId="77777777" w:rsidR="00A35F9B" w:rsidRDefault="00A35F9B" w:rsidP="00A35F9B">
      <w:pPr>
        <w:rPr>
          <w:rFonts w:ascii="Calibri" w:hAnsi="Calibri" w:cs="Calibri"/>
        </w:rPr>
      </w:pPr>
    </w:p>
    <w:p w14:paraId="63214912" w14:textId="77777777" w:rsidR="00D31E2A" w:rsidRDefault="00D31E2A" w:rsidP="00A42A47">
      <w:pPr>
        <w:pStyle w:val="Paragraphedeliste"/>
        <w:numPr>
          <w:ilvl w:val="0"/>
          <w:numId w:val="19"/>
        </w:numPr>
        <w:autoSpaceDE w:val="0"/>
        <w:autoSpaceDN w:val="0"/>
        <w:adjustRightInd w:val="0"/>
        <w:jc w:val="left"/>
        <w:rPr>
          <w:rFonts w:ascii="Calibri" w:hAnsi="Calibri" w:cs="Calibri"/>
        </w:rPr>
      </w:pPr>
      <w:r w:rsidRPr="00D31E2A">
        <w:rPr>
          <w:rFonts w:ascii="Calibri" w:hAnsi="Calibri" w:cs="Calibri"/>
        </w:rPr>
        <w:t>Une mousse est une dispersion d’un liquide ou d’un solide dans un gaz.</w:t>
      </w:r>
    </w:p>
    <w:p w14:paraId="794931BE" w14:textId="7931A2CB" w:rsidR="00D31E2A" w:rsidRDefault="00D31E2A" w:rsidP="00A42A47">
      <w:pPr>
        <w:pStyle w:val="Paragraphedeliste"/>
        <w:numPr>
          <w:ilvl w:val="0"/>
          <w:numId w:val="19"/>
        </w:numPr>
        <w:autoSpaceDE w:val="0"/>
        <w:autoSpaceDN w:val="0"/>
        <w:adjustRightInd w:val="0"/>
        <w:jc w:val="left"/>
        <w:rPr>
          <w:rFonts w:ascii="Calibri" w:hAnsi="Calibri" w:cs="Calibri"/>
        </w:rPr>
      </w:pPr>
      <w:r w:rsidRPr="00D31E2A">
        <w:rPr>
          <w:rFonts w:ascii="Calibri" w:hAnsi="Calibri" w:cs="Calibri"/>
        </w:rPr>
        <w:t xml:space="preserve">Une </w:t>
      </w:r>
      <w:r w:rsidR="00A35F9B" w:rsidRPr="00D31E2A">
        <w:rPr>
          <w:rFonts w:ascii="Calibri" w:hAnsi="Calibri" w:cs="Calibri"/>
        </w:rPr>
        <w:t>émulsion</w:t>
      </w:r>
      <w:r w:rsidRPr="00D31E2A">
        <w:rPr>
          <w:rFonts w:ascii="Calibri" w:hAnsi="Calibri" w:cs="Calibri"/>
        </w:rPr>
        <w:t xml:space="preserve"> correspond </w:t>
      </w:r>
      <w:r w:rsidR="00A35F9B" w:rsidRPr="00D31E2A">
        <w:rPr>
          <w:rFonts w:ascii="Calibri" w:hAnsi="Calibri" w:cs="Calibri"/>
        </w:rPr>
        <w:t>à</w:t>
      </w:r>
      <w:r w:rsidRPr="00D31E2A">
        <w:rPr>
          <w:rFonts w:ascii="Calibri" w:hAnsi="Calibri" w:cs="Calibri"/>
        </w:rPr>
        <w:t xml:space="preserve"> l’association de deux phases liquides miscibles.</w:t>
      </w:r>
    </w:p>
    <w:p w14:paraId="00658C98" w14:textId="34EE886D" w:rsidR="00D31E2A" w:rsidRDefault="00D31E2A" w:rsidP="00A42A47">
      <w:pPr>
        <w:pStyle w:val="Paragraphedeliste"/>
        <w:numPr>
          <w:ilvl w:val="0"/>
          <w:numId w:val="19"/>
        </w:numPr>
        <w:autoSpaceDE w:val="0"/>
        <w:autoSpaceDN w:val="0"/>
        <w:adjustRightInd w:val="0"/>
        <w:jc w:val="left"/>
        <w:rPr>
          <w:rFonts w:ascii="Calibri" w:hAnsi="Calibri" w:cs="Calibri"/>
        </w:rPr>
      </w:pPr>
      <w:r w:rsidRPr="00D31E2A">
        <w:rPr>
          <w:rFonts w:ascii="Calibri" w:hAnsi="Calibri" w:cs="Calibri"/>
        </w:rPr>
        <w:lastRenderedPageBreak/>
        <w:t xml:space="preserve">Une suspension est une forme semi-solide ou liquide </w:t>
      </w:r>
      <w:r w:rsidR="00A35F9B" w:rsidRPr="00D31E2A">
        <w:rPr>
          <w:rFonts w:ascii="Calibri" w:hAnsi="Calibri" w:cs="Calibri"/>
        </w:rPr>
        <w:t>formée</w:t>
      </w:r>
      <w:r w:rsidRPr="00D31E2A">
        <w:rPr>
          <w:rFonts w:ascii="Calibri" w:hAnsi="Calibri" w:cs="Calibri"/>
        </w:rPr>
        <w:t xml:space="preserve"> par l’association d’un solide dont la </w:t>
      </w:r>
      <w:r w:rsidR="00A35F9B" w:rsidRPr="00D31E2A">
        <w:rPr>
          <w:rFonts w:ascii="Calibri" w:hAnsi="Calibri" w:cs="Calibri"/>
        </w:rPr>
        <w:t>solubilité</w:t>
      </w:r>
      <w:r w:rsidRPr="00D31E2A">
        <w:rPr>
          <w:rFonts w:ascii="Calibri" w:hAnsi="Calibri" w:cs="Calibri"/>
        </w:rPr>
        <w:t xml:space="preserve"> est partielle dans un liquide.</w:t>
      </w:r>
    </w:p>
    <w:p w14:paraId="5A947203" w14:textId="56FF90BB" w:rsidR="00D31E2A" w:rsidRPr="00D31E2A" w:rsidRDefault="00D31E2A" w:rsidP="00A42A47">
      <w:pPr>
        <w:pStyle w:val="Paragraphedeliste"/>
        <w:numPr>
          <w:ilvl w:val="0"/>
          <w:numId w:val="19"/>
        </w:numPr>
        <w:autoSpaceDE w:val="0"/>
        <w:autoSpaceDN w:val="0"/>
        <w:adjustRightInd w:val="0"/>
        <w:jc w:val="left"/>
      </w:pPr>
      <w:r w:rsidRPr="00D31E2A">
        <w:rPr>
          <w:rFonts w:ascii="Calibri" w:hAnsi="Calibri" w:cs="Calibri"/>
        </w:rPr>
        <w:t xml:space="preserve">Les </w:t>
      </w:r>
      <w:r w:rsidR="00A35F9B" w:rsidRPr="00D31E2A">
        <w:rPr>
          <w:rFonts w:ascii="Calibri" w:hAnsi="Calibri" w:cs="Calibri"/>
        </w:rPr>
        <w:t>systèmes</w:t>
      </w:r>
      <w:r w:rsidRPr="00D31E2A">
        <w:rPr>
          <w:rFonts w:ascii="Calibri" w:hAnsi="Calibri" w:cs="Calibri"/>
        </w:rPr>
        <w:t xml:space="preserve"> disperses sont stabilises par des surfactifs. Ils </w:t>
      </w:r>
      <w:proofErr w:type="gramStart"/>
      <w:r w:rsidRPr="00D31E2A">
        <w:rPr>
          <w:rFonts w:ascii="Calibri" w:hAnsi="Calibri" w:cs="Calibri"/>
        </w:rPr>
        <w:t>ont</w:t>
      </w:r>
      <w:proofErr w:type="gramEnd"/>
      <w:r w:rsidRPr="00D31E2A">
        <w:rPr>
          <w:rFonts w:ascii="Calibri" w:hAnsi="Calibri" w:cs="Calibri"/>
        </w:rPr>
        <w:t xml:space="preserve"> par exemple un </w:t>
      </w:r>
      <w:r w:rsidR="00A35F9B" w:rsidRPr="00D31E2A">
        <w:rPr>
          <w:rFonts w:ascii="Calibri" w:hAnsi="Calibri" w:cs="Calibri"/>
        </w:rPr>
        <w:t>rôle</w:t>
      </w:r>
      <w:r w:rsidRPr="00D31E2A">
        <w:rPr>
          <w:rFonts w:ascii="Calibri" w:hAnsi="Calibri" w:cs="Calibri"/>
        </w:rPr>
        <w:t xml:space="preserve"> moussant dans les </w:t>
      </w:r>
      <w:r w:rsidR="00A35F9B" w:rsidRPr="00D31E2A">
        <w:rPr>
          <w:rFonts w:ascii="Calibri" w:hAnsi="Calibri" w:cs="Calibri"/>
        </w:rPr>
        <w:t>émulsions</w:t>
      </w:r>
      <w:r w:rsidRPr="00D31E2A">
        <w:rPr>
          <w:rFonts w:ascii="Calibri" w:hAnsi="Calibri" w:cs="Calibri"/>
        </w:rPr>
        <w:t>.</w:t>
      </w:r>
    </w:p>
    <w:p w14:paraId="77ED73DF" w14:textId="04760744" w:rsidR="00D31E2A" w:rsidRPr="00D31E2A" w:rsidRDefault="00D31E2A" w:rsidP="00A42A47">
      <w:pPr>
        <w:pStyle w:val="Paragraphedeliste"/>
        <w:numPr>
          <w:ilvl w:val="0"/>
          <w:numId w:val="19"/>
        </w:numPr>
        <w:autoSpaceDE w:val="0"/>
        <w:autoSpaceDN w:val="0"/>
        <w:adjustRightInd w:val="0"/>
        <w:jc w:val="left"/>
      </w:pPr>
      <w:r w:rsidRPr="00D31E2A">
        <w:rPr>
          <w:rFonts w:ascii="Calibri" w:hAnsi="Calibri" w:cs="Calibri"/>
        </w:rPr>
        <w:t xml:space="preserve">Une suspension d’insuline est une forme </w:t>
      </w:r>
      <w:r w:rsidR="00A35F9B" w:rsidRPr="00D31E2A">
        <w:rPr>
          <w:rFonts w:ascii="Calibri" w:hAnsi="Calibri" w:cs="Calibri"/>
        </w:rPr>
        <w:t>galénique</w:t>
      </w:r>
      <w:r w:rsidRPr="00D31E2A">
        <w:rPr>
          <w:rFonts w:ascii="Calibri" w:hAnsi="Calibri" w:cs="Calibri"/>
        </w:rPr>
        <w:t xml:space="preserve"> </w:t>
      </w:r>
      <w:r w:rsidR="00A35F9B" w:rsidRPr="00D31E2A">
        <w:rPr>
          <w:rFonts w:ascii="Calibri" w:hAnsi="Calibri" w:cs="Calibri"/>
        </w:rPr>
        <w:t>à</w:t>
      </w:r>
      <w:r w:rsidRPr="00D31E2A">
        <w:rPr>
          <w:rFonts w:ascii="Calibri" w:hAnsi="Calibri" w:cs="Calibri"/>
        </w:rPr>
        <w:t xml:space="preserve"> </w:t>
      </w:r>
      <w:r w:rsidR="00A35F9B" w:rsidRPr="00D31E2A">
        <w:rPr>
          <w:rFonts w:ascii="Calibri" w:hAnsi="Calibri" w:cs="Calibri"/>
        </w:rPr>
        <w:t>libération</w:t>
      </w:r>
      <w:r w:rsidRPr="00D31E2A">
        <w:rPr>
          <w:rFonts w:ascii="Calibri" w:hAnsi="Calibri" w:cs="Calibri"/>
        </w:rPr>
        <w:t xml:space="preserve"> </w:t>
      </w:r>
      <w:r w:rsidR="00A35F9B" w:rsidRPr="00D31E2A">
        <w:rPr>
          <w:rFonts w:ascii="Calibri" w:hAnsi="Calibri" w:cs="Calibri"/>
        </w:rPr>
        <w:t>prolongée</w:t>
      </w:r>
      <w:r w:rsidRPr="00D31E2A">
        <w:rPr>
          <w:rFonts w:ascii="Calibri" w:hAnsi="Calibri" w:cs="Calibri"/>
        </w:rPr>
        <w:t>.</w:t>
      </w:r>
    </w:p>
    <w:p w14:paraId="2E71A9B6" w14:textId="77777777" w:rsidR="00D31E2A" w:rsidRDefault="00D31E2A" w:rsidP="00D31E2A">
      <w:pPr>
        <w:autoSpaceDE w:val="0"/>
        <w:autoSpaceDN w:val="0"/>
        <w:adjustRightInd w:val="0"/>
        <w:jc w:val="left"/>
      </w:pPr>
    </w:p>
    <w:p w14:paraId="58176A2A" w14:textId="77777777" w:rsidR="00D31E2A" w:rsidRDefault="00D31E2A" w:rsidP="00D31E2A">
      <w:pPr>
        <w:autoSpaceDE w:val="0"/>
        <w:autoSpaceDN w:val="0"/>
        <w:adjustRightInd w:val="0"/>
        <w:jc w:val="left"/>
      </w:pPr>
    </w:p>
    <w:p w14:paraId="43500FFD" w14:textId="77777777" w:rsidR="000A1207" w:rsidRDefault="000A1207" w:rsidP="00D31E2A">
      <w:pPr>
        <w:autoSpaceDE w:val="0"/>
        <w:autoSpaceDN w:val="0"/>
        <w:adjustRightInd w:val="0"/>
        <w:jc w:val="left"/>
      </w:pPr>
    </w:p>
    <w:p w14:paraId="71822AAF" w14:textId="77777777" w:rsidR="000A1207" w:rsidRDefault="000A1207" w:rsidP="00D31E2A">
      <w:pPr>
        <w:autoSpaceDE w:val="0"/>
        <w:autoSpaceDN w:val="0"/>
        <w:adjustRightInd w:val="0"/>
        <w:jc w:val="left"/>
      </w:pPr>
    </w:p>
    <w:p w14:paraId="29AC6A3F" w14:textId="77777777" w:rsidR="000A1207" w:rsidRDefault="000A1207" w:rsidP="00D31E2A">
      <w:pPr>
        <w:autoSpaceDE w:val="0"/>
        <w:autoSpaceDN w:val="0"/>
        <w:adjustRightInd w:val="0"/>
        <w:jc w:val="left"/>
      </w:pPr>
    </w:p>
    <w:p w14:paraId="5674B14D" w14:textId="77777777" w:rsidR="000A1207" w:rsidRDefault="000A1207" w:rsidP="00D31E2A">
      <w:pPr>
        <w:autoSpaceDE w:val="0"/>
        <w:autoSpaceDN w:val="0"/>
        <w:adjustRightInd w:val="0"/>
        <w:jc w:val="left"/>
      </w:pPr>
    </w:p>
    <w:p w14:paraId="55C2BC93" w14:textId="77777777" w:rsidR="000A1207" w:rsidRDefault="000A1207" w:rsidP="00D31E2A">
      <w:pPr>
        <w:autoSpaceDE w:val="0"/>
        <w:autoSpaceDN w:val="0"/>
        <w:adjustRightInd w:val="0"/>
        <w:jc w:val="left"/>
      </w:pPr>
    </w:p>
    <w:p w14:paraId="1550A06E" w14:textId="3BF4657F" w:rsidR="00D31E2A" w:rsidRPr="000A1207" w:rsidRDefault="00D31E2A" w:rsidP="00D31E2A">
      <w:pPr>
        <w:autoSpaceDE w:val="0"/>
        <w:autoSpaceDN w:val="0"/>
        <w:adjustRightInd w:val="0"/>
        <w:jc w:val="left"/>
        <w:rPr>
          <w:b/>
          <w:sz w:val="24"/>
          <w:u w:val="single"/>
        </w:rPr>
      </w:pPr>
      <w:r w:rsidRPr="000A1207">
        <w:rPr>
          <w:b/>
          <w:sz w:val="24"/>
          <w:u w:val="single"/>
        </w:rPr>
        <w:t xml:space="preserve">Question 10 : </w:t>
      </w:r>
      <w:r w:rsidR="000A1207" w:rsidRPr="000A1207">
        <w:rPr>
          <w:b/>
          <w:color w:val="00B050"/>
          <w:sz w:val="24"/>
          <w:u w:val="single"/>
        </w:rPr>
        <w:t>CE</w:t>
      </w:r>
    </w:p>
    <w:p w14:paraId="523236AA" w14:textId="32A90530" w:rsidR="00D31E2A" w:rsidRPr="00D31E2A" w:rsidRDefault="00D31E2A" w:rsidP="00A42A47">
      <w:pPr>
        <w:pStyle w:val="Paragraphedeliste"/>
        <w:numPr>
          <w:ilvl w:val="0"/>
          <w:numId w:val="20"/>
        </w:numPr>
        <w:autoSpaceDE w:val="0"/>
        <w:autoSpaceDN w:val="0"/>
        <w:adjustRightInd w:val="0"/>
        <w:jc w:val="left"/>
      </w:pPr>
      <w:r>
        <w:rPr>
          <w:rFonts w:ascii="Calibri" w:hAnsi="Calibri" w:cs="Calibri"/>
          <w:color w:val="FF0000"/>
        </w:rPr>
        <w:t>Faux</w:t>
      </w:r>
      <w:r>
        <w:rPr>
          <w:rFonts w:ascii="Calibri" w:hAnsi="Calibri" w:cs="Calibri"/>
          <w:color w:val="000000"/>
        </w:rPr>
        <w:t xml:space="preserve">, une mousse correspond </w:t>
      </w:r>
      <w:r w:rsidR="00A35F9B">
        <w:rPr>
          <w:rFonts w:ascii="Calibri" w:hAnsi="Calibri" w:cs="Calibri"/>
          <w:color w:val="000000"/>
        </w:rPr>
        <w:t>à</w:t>
      </w:r>
      <w:r>
        <w:rPr>
          <w:rFonts w:ascii="Calibri" w:hAnsi="Calibri" w:cs="Calibri"/>
          <w:color w:val="000000"/>
        </w:rPr>
        <w:t xml:space="preserve"> la dispersion d’un gaz dans un liquide ou un solide.</w:t>
      </w:r>
    </w:p>
    <w:p w14:paraId="13FF1521" w14:textId="42E463C9" w:rsidR="00D31E2A" w:rsidRPr="00D31E2A" w:rsidRDefault="00D31E2A" w:rsidP="00A42A47">
      <w:pPr>
        <w:pStyle w:val="Paragraphedeliste"/>
        <w:numPr>
          <w:ilvl w:val="0"/>
          <w:numId w:val="20"/>
        </w:numPr>
        <w:autoSpaceDE w:val="0"/>
        <w:autoSpaceDN w:val="0"/>
        <w:adjustRightInd w:val="0"/>
        <w:jc w:val="left"/>
      </w:pPr>
      <w:r w:rsidRPr="00D31E2A">
        <w:rPr>
          <w:rFonts w:ascii="Calibri" w:hAnsi="Calibri" w:cs="Calibri"/>
          <w:color w:val="FF0000"/>
        </w:rPr>
        <w:t>Faux</w:t>
      </w:r>
      <w:r w:rsidRPr="00D31E2A">
        <w:rPr>
          <w:rFonts w:ascii="Calibri" w:hAnsi="Calibri" w:cs="Calibri"/>
          <w:color w:val="000000"/>
        </w:rPr>
        <w:t xml:space="preserve">, une </w:t>
      </w:r>
      <w:r w:rsidR="00A35F9B" w:rsidRPr="00D31E2A">
        <w:rPr>
          <w:rFonts w:ascii="Calibri" w:hAnsi="Calibri" w:cs="Calibri"/>
          <w:color w:val="000000"/>
        </w:rPr>
        <w:t>émulsion</w:t>
      </w:r>
      <w:r w:rsidRPr="00D31E2A">
        <w:rPr>
          <w:rFonts w:ascii="Calibri" w:hAnsi="Calibri" w:cs="Calibri"/>
          <w:color w:val="000000"/>
        </w:rPr>
        <w:t xml:space="preserve"> correspond </w:t>
      </w:r>
      <w:r w:rsidR="00A35F9B" w:rsidRPr="00D31E2A">
        <w:rPr>
          <w:rFonts w:ascii="Calibri" w:hAnsi="Calibri" w:cs="Calibri"/>
          <w:color w:val="000000"/>
        </w:rPr>
        <w:t>à</w:t>
      </w:r>
      <w:r w:rsidRPr="00D31E2A">
        <w:rPr>
          <w:rFonts w:ascii="Calibri" w:hAnsi="Calibri" w:cs="Calibri"/>
          <w:color w:val="000000"/>
        </w:rPr>
        <w:t xml:space="preserve"> l’association de deux phases liquides non miscibles </w:t>
      </w:r>
      <w:r w:rsidR="00A35F9B" w:rsidRPr="00D31E2A">
        <w:rPr>
          <w:rFonts w:ascii="Calibri" w:hAnsi="Calibri" w:cs="Calibri"/>
          <w:color w:val="000000"/>
        </w:rPr>
        <w:t>(par</w:t>
      </w:r>
      <w:r>
        <w:rPr>
          <w:rFonts w:ascii="Calibri" w:hAnsi="Calibri" w:cs="Calibri"/>
          <w:color w:val="000000"/>
        </w:rPr>
        <w:t xml:space="preserve"> </w:t>
      </w:r>
      <w:r w:rsidRPr="00D31E2A">
        <w:rPr>
          <w:rFonts w:ascii="Calibri" w:hAnsi="Calibri" w:cs="Calibri"/>
          <w:color w:val="000000"/>
        </w:rPr>
        <w:t xml:space="preserve">exemple un </w:t>
      </w:r>
      <w:r w:rsidR="00A35F9B" w:rsidRPr="00D31E2A">
        <w:rPr>
          <w:rFonts w:ascii="Calibri" w:hAnsi="Calibri" w:cs="Calibri"/>
          <w:color w:val="000000"/>
        </w:rPr>
        <w:t>mélange</w:t>
      </w:r>
      <w:r w:rsidRPr="00D31E2A">
        <w:rPr>
          <w:rFonts w:ascii="Calibri" w:hAnsi="Calibri" w:cs="Calibri"/>
          <w:color w:val="000000"/>
        </w:rPr>
        <w:t xml:space="preserve"> huile/ eau, ou selon les proportions l’un joue la phase </w:t>
      </w:r>
      <w:r w:rsidR="00A35F9B" w:rsidRPr="00D31E2A">
        <w:rPr>
          <w:rFonts w:ascii="Calibri" w:hAnsi="Calibri" w:cs="Calibri"/>
          <w:color w:val="000000"/>
        </w:rPr>
        <w:t>dispersée</w:t>
      </w:r>
      <w:r w:rsidRPr="00D31E2A">
        <w:rPr>
          <w:rFonts w:ascii="Calibri" w:hAnsi="Calibri" w:cs="Calibri"/>
          <w:color w:val="000000"/>
        </w:rPr>
        <w:t xml:space="preserve"> et</w:t>
      </w:r>
      <w:r>
        <w:rPr>
          <w:rFonts w:ascii="Calibri" w:hAnsi="Calibri" w:cs="Calibri"/>
          <w:color w:val="000000"/>
        </w:rPr>
        <w:t xml:space="preserve"> </w:t>
      </w:r>
      <w:r w:rsidRPr="00D31E2A">
        <w:rPr>
          <w:rFonts w:ascii="Calibri" w:hAnsi="Calibri" w:cs="Calibri"/>
          <w:color w:val="000000"/>
        </w:rPr>
        <w:t>l’autre la phase dispersante)</w:t>
      </w:r>
    </w:p>
    <w:p w14:paraId="559927DA" w14:textId="77777777" w:rsidR="00D31E2A" w:rsidRPr="000A1207" w:rsidRDefault="00D31E2A" w:rsidP="00A42A47">
      <w:pPr>
        <w:pStyle w:val="Paragraphedeliste"/>
        <w:numPr>
          <w:ilvl w:val="0"/>
          <w:numId w:val="20"/>
        </w:numPr>
        <w:autoSpaceDE w:val="0"/>
        <w:autoSpaceDN w:val="0"/>
        <w:adjustRightInd w:val="0"/>
        <w:jc w:val="left"/>
        <w:rPr>
          <w:color w:val="00B050"/>
        </w:rPr>
      </w:pPr>
      <w:r w:rsidRPr="000A1207">
        <w:rPr>
          <w:rFonts w:ascii="Calibri" w:hAnsi="Calibri" w:cs="Calibri"/>
          <w:color w:val="00B050"/>
        </w:rPr>
        <w:t xml:space="preserve">Vrai </w:t>
      </w:r>
    </w:p>
    <w:p w14:paraId="3B52BBFB" w14:textId="4614B33D" w:rsidR="00D31E2A" w:rsidRPr="00D31E2A" w:rsidRDefault="00D31E2A" w:rsidP="00A42A47">
      <w:pPr>
        <w:pStyle w:val="Paragraphedeliste"/>
        <w:numPr>
          <w:ilvl w:val="0"/>
          <w:numId w:val="20"/>
        </w:numPr>
        <w:autoSpaceDE w:val="0"/>
        <w:autoSpaceDN w:val="0"/>
        <w:adjustRightInd w:val="0"/>
        <w:jc w:val="left"/>
      </w:pPr>
      <w:r w:rsidRPr="00D31E2A">
        <w:rPr>
          <w:rFonts w:ascii="Calibri" w:hAnsi="Calibri" w:cs="Calibri"/>
          <w:color w:val="FF0000"/>
        </w:rPr>
        <w:t>Faux</w:t>
      </w:r>
      <w:r w:rsidRPr="00D31E2A">
        <w:rPr>
          <w:rFonts w:ascii="Calibri" w:hAnsi="Calibri" w:cs="Calibri"/>
          <w:color w:val="000000"/>
        </w:rPr>
        <w:t xml:space="preserve">, on parle de </w:t>
      </w:r>
      <w:r w:rsidR="00A35F9B" w:rsidRPr="00D31E2A">
        <w:rPr>
          <w:rFonts w:ascii="Calibri" w:hAnsi="Calibri" w:cs="Calibri"/>
          <w:color w:val="000000"/>
        </w:rPr>
        <w:t>rôle</w:t>
      </w:r>
      <w:r w:rsidRPr="00D31E2A">
        <w:rPr>
          <w:rFonts w:ascii="Calibri" w:hAnsi="Calibri" w:cs="Calibri"/>
          <w:color w:val="000000"/>
        </w:rPr>
        <w:t xml:space="preserve"> </w:t>
      </w:r>
      <w:r w:rsidR="00A35F9B" w:rsidRPr="00D31E2A">
        <w:rPr>
          <w:rFonts w:ascii="Calibri" w:hAnsi="Calibri" w:cs="Calibri"/>
          <w:color w:val="000000"/>
        </w:rPr>
        <w:t>émulsionnant</w:t>
      </w:r>
      <w:r w:rsidRPr="00D31E2A">
        <w:rPr>
          <w:rFonts w:ascii="Calibri" w:hAnsi="Calibri" w:cs="Calibri"/>
          <w:color w:val="000000"/>
        </w:rPr>
        <w:t xml:space="preserve"> dans les </w:t>
      </w:r>
      <w:r w:rsidR="00A35F9B" w:rsidRPr="00D31E2A">
        <w:rPr>
          <w:rFonts w:ascii="Calibri" w:hAnsi="Calibri" w:cs="Calibri"/>
          <w:color w:val="000000"/>
        </w:rPr>
        <w:t>émulsions</w:t>
      </w:r>
      <w:r w:rsidRPr="00D31E2A">
        <w:rPr>
          <w:rFonts w:ascii="Calibri" w:hAnsi="Calibri" w:cs="Calibri"/>
          <w:color w:val="000000"/>
        </w:rPr>
        <w:t>, ils permettront de stabiliser</w:t>
      </w:r>
      <w:r>
        <w:rPr>
          <w:rFonts w:ascii="Calibri" w:hAnsi="Calibri" w:cs="Calibri"/>
          <w:color w:val="000000"/>
        </w:rPr>
        <w:t xml:space="preserve"> </w:t>
      </w:r>
      <w:r w:rsidRPr="00D31E2A">
        <w:rPr>
          <w:rFonts w:ascii="Calibri" w:hAnsi="Calibri" w:cs="Calibri"/>
          <w:color w:val="000000"/>
        </w:rPr>
        <w:t>l’interface entre les deux liquides non miscibles.</w:t>
      </w:r>
    </w:p>
    <w:p w14:paraId="20845519" w14:textId="0FC1726E" w:rsidR="00D31E2A" w:rsidRPr="000A1207" w:rsidRDefault="00D31E2A" w:rsidP="00A42A47">
      <w:pPr>
        <w:pStyle w:val="Paragraphedeliste"/>
        <w:numPr>
          <w:ilvl w:val="0"/>
          <w:numId w:val="20"/>
        </w:numPr>
        <w:autoSpaceDE w:val="0"/>
        <w:autoSpaceDN w:val="0"/>
        <w:adjustRightInd w:val="0"/>
        <w:jc w:val="left"/>
        <w:rPr>
          <w:color w:val="00B050"/>
        </w:rPr>
      </w:pPr>
      <w:r w:rsidRPr="000A1207">
        <w:rPr>
          <w:rFonts w:ascii="Calibri" w:hAnsi="Calibri" w:cs="Calibri"/>
          <w:color w:val="00B050"/>
        </w:rPr>
        <w:t>Vrai</w:t>
      </w:r>
    </w:p>
    <w:p w14:paraId="0B4FB158" w14:textId="77777777" w:rsidR="00D31E2A" w:rsidRDefault="00D31E2A" w:rsidP="00D31E2A">
      <w:pPr>
        <w:autoSpaceDE w:val="0"/>
        <w:autoSpaceDN w:val="0"/>
        <w:adjustRightInd w:val="0"/>
        <w:jc w:val="left"/>
      </w:pPr>
    </w:p>
    <w:p w14:paraId="0499E106" w14:textId="77777777" w:rsidR="000A1207" w:rsidRDefault="000A1207" w:rsidP="00D31E2A">
      <w:pPr>
        <w:autoSpaceDE w:val="0"/>
        <w:autoSpaceDN w:val="0"/>
        <w:adjustRightInd w:val="0"/>
        <w:jc w:val="left"/>
      </w:pPr>
    </w:p>
    <w:p w14:paraId="6AE94A0E" w14:textId="1E5A5F80" w:rsidR="00D31E2A" w:rsidRDefault="00D31E2A" w:rsidP="00D31E2A">
      <w:pPr>
        <w:autoSpaceDE w:val="0"/>
        <w:autoSpaceDN w:val="0"/>
        <w:adjustRightInd w:val="0"/>
        <w:jc w:val="left"/>
        <w:rPr>
          <w:rFonts w:ascii="Calibri" w:hAnsi="Calibri" w:cs="Calibri"/>
        </w:rPr>
      </w:pPr>
      <w:r w:rsidRPr="000A1207">
        <w:rPr>
          <w:b/>
          <w:sz w:val="24"/>
          <w:u w:val="single"/>
        </w:rPr>
        <w:t>Question 11 :</w:t>
      </w:r>
      <w:r>
        <w:t xml:space="preserve"> </w:t>
      </w:r>
      <w:proofErr w:type="gramStart"/>
      <w:r>
        <w:rPr>
          <w:rFonts w:ascii="Calibri" w:hAnsi="Calibri" w:cs="Calibri"/>
        </w:rPr>
        <w:t>Cochez la</w:t>
      </w:r>
      <w:proofErr w:type="gramEnd"/>
      <w:r>
        <w:rPr>
          <w:rFonts w:ascii="Calibri" w:hAnsi="Calibri" w:cs="Calibri"/>
        </w:rPr>
        <w:t xml:space="preserve"> ou les proposition(s) exacte(s) :</w:t>
      </w:r>
    </w:p>
    <w:p w14:paraId="0C0E6D72" w14:textId="77777777" w:rsidR="000A1207" w:rsidRDefault="000A1207" w:rsidP="00D31E2A">
      <w:pPr>
        <w:autoSpaceDE w:val="0"/>
        <w:autoSpaceDN w:val="0"/>
        <w:adjustRightInd w:val="0"/>
        <w:jc w:val="left"/>
        <w:rPr>
          <w:rFonts w:ascii="Calibri" w:hAnsi="Calibri" w:cs="Calibri"/>
        </w:rPr>
      </w:pPr>
    </w:p>
    <w:p w14:paraId="6ACCBB84" w14:textId="753DFE66" w:rsidR="00D31E2A" w:rsidRDefault="00D31E2A" w:rsidP="00A42A47">
      <w:pPr>
        <w:pStyle w:val="Paragraphedeliste"/>
        <w:numPr>
          <w:ilvl w:val="0"/>
          <w:numId w:val="21"/>
        </w:numPr>
        <w:autoSpaceDE w:val="0"/>
        <w:autoSpaceDN w:val="0"/>
        <w:adjustRightInd w:val="0"/>
        <w:jc w:val="left"/>
        <w:rPr>
          <w:rFonts w:ascii="Calibri" w:hAnsi="Calibri" w:cs="Calibri"/>
        </w:rPr>
      </w:pPr>
      <w:r w:rsidRPr="00D31E2A">
        <w:rPr>
          <w:rFonts w:ascii="Calibri" w:hAnsi="Calibri" w:cs="Calibri"/>
        </w:rPr>
        <w:t xml:space="preserve">Une </w:t>
      </w:r>
      <w:r w:rsidR="00A35F9B" w:rsidRPr="00D31E2A">
        <w:rPr>
          <w:rFonts w:ascii="Calibri" w:hAnsi="Calibri" w:cs="Calibri"/>
        </w:rPr>
        <w:t>crème</w:t>
      </w:r>
      <w:r w:rsidRPr="00D31E2A">
        <w:rPr>
          <w:rFonts w:ascii="Calibri" w:hAnsi="Calibri" w:cs="Calibri"/>
        </w:rPr>
        <w:t xml:space="preserve"> est une solution </w:t>
      </w:r>
      <w:r w:rsidR="00A35F9B" w:rsidRPr="00D31E2A">
        <w:rPr>
          <w:rFonts w:ascii="Calibri" w:hAnsi="Calibri" w:cs="Calibri"/>
        </w:rPr>
        <w:t>composée</w:t>
      </w:r>
      <w:r w:rsidRPr="00D31E2A">
        <w:rPr>
          <w:rFonts w:ascii="Calibri" w:hAnsi="Calibri" w:cs="Calibri"/>
        </w:rPr>
        <w:t xml:space="preserve"> de deux phases, ce qui donne par exemple une </w:t>
      </w:r>
      <w:r w:rsidR="00A35F9B" w:rsidRPr="00D31E2A">
        <w:rPr>
          <w:rFonts w:ascii="Calibri" w:hAnsi="Calibri" w:cs="Calibri"/>
        </w:rPr>
        <w:t>crème</w:t>
      </w:r>
      <w:r w:rsidRPr="00D31E2A">
        <w:rPr>
          <w:rFonts w:ascii="Calibri" w:hAnsi="Calibri" w:cs="Calibri"/>
        </w:rPr>
        <w:t xml:space="preserve"> hydrophile L/H.</w:t>
      </w:r>
      <w:r>
        <w:rPr>
          <w:rFonts w:ascii="Calibri" w:hAnsi="Calibri" w:cs="Calibri"/>
        </w:rPr>
        <w:t xml:space="preserve"> </w:t>
      </w:r>
    </w:p>
    <w:p w14:paraId="395D6ED7" w14:textId="38222170" w:rsidR="00D31E2A" w:rsidRDefault="00D31E2A" w:rsidP="00A42A47">
      <w:pPr>
        <w:pStyle w:val="Paragraphedeliste"/>
        <w:numPr>
          <w:ilvl w:val="0"/>
          <w:numId w:val="21"/>
        </w:numPr>
        <w:autoSpaceDE w:val="0"/>
        <w:autoSpaceDN w:val="0"/>
        <w:adjustRightInd w:val="0"/>
        <w:jc w:val="left"/>
        <w:rPr>
          <w:rFonts w:ascii="Calibri" w:hAnsi="Calibri" w:cs="Calibri"/>
        </w:rPr>
      </w:pPr>
      <w:r w:rsidRPr="00D31E2A">
        <w:rPr>
          <w:rFonts w:ascii="Calibri" w:hAnsi="Calibri" w:cs="Calibri"/>
        </w:rPr>
        <w:t xml:space="preserve">Les </w:t>
      </w:r>
      <w:proofErr w:type="spellStart"/>
      <w:r w:rsidRPr="00D31E2A">
        <w:rPr>
          <w:rFonts w:ascii="Calibri" w:hAnsi="Calibri" w:cs="Calibri"/>
        </w:rPr>
        <w:t>carbomeres</w:t>
      </w:r>
      <w:proofErr w:type="spellEnd"/>
      <w:r w:rsidRPr="00D31E2A">
        <w:rPr>
          <w:rFonts w:ascii="Calibri" w:hAnsi="Calibri" w:cs="Calibri"/>
        </w:rPr>
        <w:t xml:space="preserve"> sont des </w:t>
      </w:r>
      <w:r w:rsidR="00A35F9B" w:rsidRPr="00D31E2A">
        <w:rPr>
          <w:rFonts w:ascii="Calibri" w:hAnsi="Calibri" w:cs="Calibri"/>
        </w:rPr>
        <w:t>polymères</w:t>
      </w:r>
      <w:r w:rsidRPr="00D31E2A">
        <w:rPr>
          <w:rFonts w:ascii="Calibri" w:hAnsi="Calibri" w:cs="Calibri"/>
        </w:rPr>
        <w:t xml:space="preserve"> hydrophiles solides </w:t>
      </w:r>
      <w:r w:rsidR="00A35F9B" w:rsidRPr="00D31E2A">
        <w:rPr>
          <w:rFonts w:ascii="Calibri" w:hAnsi="Calibri" w:cs="Calibri"/>
        </w:rPr>
        <w:t>biodégradables</w:t>
      </w:r>
      <w:r w:rsidRPr="00D31E2A">
        <w:rPr>
          <w:rFonts w:ascii="Calibri" w:hAnsi="Calibri" w:cs="Calibri"/>
        </w:rPr>
        <w:t xml:space="preserve">, </w:t>
      </w:r>
      <w:proofErr w:type="gramStart"/>
      <w:r w:rsidRPr="00D31E2A">
        <w:rPr>
          <w:rFonts w:ascii="Calibri" w:hAnsi="Calibri" w:cs="Calibri"/>
        </w:rPr>
        <w:t>ayant</w:t>
      </w:r>
      <w:proofErr w:type="gramEnd"/>
      <w:r w:rsidRPr="00D31E2A">
        <w:rPr>
          <w:rFonts w:ascii="Calibri" w:hAnsi="Calibri" w:cs="Calibri"/>
        </w:rPr>
        <w:t xml:space="preserve"> un </w:t>
      </w:r>
      <w:r w:rsidR="00A35F9B" w:rsidRPr="00D31E2A">
        <w:rPr>
          <w:rFonts w:ascii="Calibri" w:hAnsi="Calibri" w:cs="Calibri"/>
        </w:rPr>
        <w:t>rôle</w:t>
      </w:r>
      <w:r w:rsidRPr="00D31E2A">
        <w:rPr>
          <w:rFonts w:ascii="Calibri" w:hAnsi="Calibri" w:cs="Calibri"/>
        </w:rPr>
        <w:t xml:space="preserve"> de </w:t>
      </w:r>
      <w:r w:rsidR="00A35F9B" w:rsidRPr="00D31E2A">
        <w:rPr>
          <w:rFonts w:ascii="Calibri" w:hAnsi="Calibri" w:cs="Calibri"/>
        </w:rPr>
        <w:t>gélifiant</w:t>
      </w:r>
      <w:r w:rsidRPr="00D31E2A">
        <w:rPr>
          <w:rFonts w:ascii="Calibri" w:hAnsi="Calibri" w:cs="Calibri"/>
        </w:rPr>
        <w:t>.</w:t>
      </w:r>
    </w:p>
    <w:p w14:paraId="295029BA" w14:textId="435D0EBB" w:rsidR="00D31E2A" w:rsidRDefault="00D31E2A" w:rsidP="00A42A47">
      <w:pPr>
        <w:pStyle w:val="Paragraphedeliste"/>
        <w:numPr>
          <w:ilvl w:val="0"/>
          <w:numId w:val="21"/>
        </w:numPr>
        <w:autoSpaceDE w:val="0"/>
        <w:autoSpaceDN w:val="0"/>
        <w:adjustRightInd w:val="0"/>
        <w:jc w:val="left"/>
        <w:rPr>
          <w:rFonts w:ascii="Calibri" w:hAnsi="Calibri" w:cs="Calibri"/>
        </w:rPr>
      </w:pPr>
      <w:r w:rsidRPr="00D31E2A">
        <w:rPr>
          <w:rFonts w:ascii="Calibri" w:hAnsi="Calibri" w:cs="Calibri"/>
        </w:rPr>
        <w:t xml:space="preserve">Pour </w:t>
      </w:r>
      <w:r w:rsidR="00A35F9B" w:rsidRPr="00D31E2A">
        <w:rPr>
          <w:rFonts w:ascii="Calibri" w:hAnsi="Calibri" w:cs="Calibri"/>
        </w:rPr>
        <w:t>préparer</w:t>
      </w:r>
      <w:r w:rsidRPr="00D31E2A">
        <w:rPr>
          <w:rFonts w:ascii="Calibri" w:hAnsi="Calibri" w:cs="Calibri"/>
        </w:rPr>
        <w:t xml:space="preserve"> une solution aqueuse injectable de </w:t>
      </w:r>
      <w:proofErr w:type="spellStart"/>
      <w:r w:rsidRPr="00D31E2A">
        <w:rPr>
          <w:rFonts w:ascii="Calibri" w:hAnsi="Calibri" w:cs="Calibri"/>
        </w:rPr>
        <w:t>NaCl</w:t>
      </w:r>
      <w:proofErr w:type="spellEnd"/>
      <w:r w:rsidRPr="00D31E2A">
        <w:rPr>
          <w:rFonts w:ascii="Calibri" w:hAnsi="Calibri" w:cs="Calibri"/>
        </w:rPr>
        <w:t xml:space="preserve"> a 0,9%, on utilisera 9g de chlorure de potassium dans un litre d’eau pour </w:t>
      </w:r>
      <w:r w:rsidR="00A35F9B" w:rsidRPr="00D31E2A">
        <w:rPr>
          <w:rFonts w:ascii="Calibri" w:hAnsi="Calibri" w:cs="Calibri"/>
        </w:rPr>
        <w:t>préparation</w:t>
      </w:r>
      <w:r w:rsidRPr="00D31E2A">
        <w:rPr>
          <w:rFonts w:ascii="Calibri" w:hAnsi="Calibri" w:cs="Calibri"/>
        </w:rPr>
        <w:t xml:space="preserve"> injectable qsp.</w:t>
      </w:r>
      <w:r>
        <w:rPr>
          <w:rFonts w:ascii="Calibri" w:hAnsi="Calibri" w:cs="Calibri"/>
        </w:rPr>
        <w:t xml:space="preserve"> </w:t>
      </w:r>
    </w:p>
    <w:p w14:paraId="16E6FDCF" w14:textId="5753F2E2" w:rsidR="00D31E2A" w:rsidRPr="00D31E2A" w:rsidRDefault="00D31E2A" w:rsidP="00A42A47">
      <w:pPr>
        <w:pStyle w:val="Paragraphedeliste"/>
        <w:numPr>
          <w:ilvl w:val="0"/>
          <w:numId w:val="21"/>
        </w:numPr>
        <w:autoSpaceDE w:val="0"/>
        <w:autoSpaceDN w:val="0"/>
        <w:adjustRightInd w:val="0"/>
        <w:jc w:val="left"/>
      </w:pPr>
      <w:r w:rsidRPr="00D31E2A">
        <w:rPr>
          <w:rFonts w:ascii="Calibri" w:hAnsi="Calibri" w:cs="Calibri"/>
        </w:rPr>
        <w:t xml:space="preserve">Un comprime effervescent est </w:t>
      </w:r>
      <w:r w:rsidR="000A1207" w:rsidRPr="00D31E2A">
        <w:rPr>
          <w:rFonts w:ascii="Calibri" w:hAnsi="Calibri" w:cs="Calibri"/>
        </w:rPr>
        <w:t>constitué</w:t>
      </w:r>
      <w:r w:rsidRPr="00D31E2A">
        <w:rPr>
          <w:rFonts w:ascii="Calibri" w:hAnsi="Calibri" w:cs="Calibri"/>
        </w:rPr>
        <w:t xml:space="preserve"> de bicarbonate et d’acide citrique, qui </w:t>
      </w:r>
      <w:r w:rsidR="000A1207" w:rsidRPr="00D31E2A">
        <w:rPr>
          <w:rFonts w:ascii="Calibri" w:hAnsi="Calibri" w:cs="Calibri"/>
        </w:rPr>
        <w:t>libèreront</w:t>
      </w:r>
      <w:r w:rsidRPr="00D31E2A">
        <w:rPr>
          <w:rFonts w:ascii="Calibri" w:hAnsi="Calibri" w:cs="Calibri"/>
        </w:rPr>
        <w:t xml:space="preserve"> du CO2 en </w:t>
      </w:r>
      <w:r w:rsidR="000A1207" w:rsidRPr="00D31E2A">
        <w:rPr>
          <w:rFonts w:ascii="Calibri" w:hAnsi="Calibri" w:cs="Calibri"/>
        </w:rPr>
        <w:t>présence</w:t>
      </w:r>
      <w:r w:rsidRPr="00D31E2A">
        <w:rPr>
          <w:rFonts w:ascii="Calibri" w:hAnsi="Calibri" w:cs="Calibri"/>
        </w:rPr>
        <w:t xml:space="preserve"> d’eau.</w:t>
      </w:r>
    </w:p>
    <w:p w14:paraId="41CA8C05" w14:textId="0C1915AE" w:rsidR="00D31E2A" w:rsidRPr="00D31E2A" w:rsidRDefault="00D31E2A" w:rsidP="00A42A47">
      <w:pPr>
        <w:pStyle w:val="Paragraphedeliste"/>
        <w:numPr>
          <w:ilvl w:val="0"/>
          <w:numId w:val="21"/>
        </w:numPr>
        <w:autoSpaceDE w:val="0"/>
        <w:autoSpaceDN w:val="0"/>
        <w:adjustRightInd w:val="0"/>
        <w:jc w:val="left"/>
      </w:pPr>
      <w:r w:rsidRPr="00D31E2A">
        <w:rPr>
          <w:rFonts w:ascii="Calibri" w:hAnsi="Calibri" w:cs="Calibri"/>
        </w:rPr>
        <w:t xml:space="preserve">Un lyophilisat est une forme </w:t>
      </w:r>
      <w:r w:rsidR="000A1207" w:rsidRPr="00D31E2A">
        <w:rPr>
          <w:rFonts w:ascii="Calibri" w:hAnsi="Calibri" w:cs="Calibri"/>
        </w:rPr>
        <w:t>galénique</w:t>
      </w:r>
      <w:r w:rsidRPr="00D31E2A">
        <w:rPr>
          <w:rFonts w:ascii="Calibri" w:hAnsi="Calibri" w:cs="Calibri"/>
        </w:rPr>
        <w:t xml:space="preserve"> lipophile </w:t>
      </w:r>
      <w:r w:rsidR="000A1207" w:rsidRPr="00D31E2A">
        <w:rPr>
          <w:rFonts w:ascii="Calibri" w:hAnsi="Calibri" w:cs="Calibri"/>
        </w:rPr>
        <w:t>à</w:t>
      </w:r>
      <w:r w:rsidRPr="00D31E2A">
        <w:rPr>
          <w:rFonts w:ascii="Calibri" w:hAnsi="Calibri" w:cs="Calibri"/>
        </w:rPr>
        <w:t xml:space="preserve"> </w:t>
      </w:r>
      <w:r w:rsidR="000A1207" w:rsidRPr="00D31E2A">
        <w:rPr>
          <w:rFonts w:ascii="Calibri" w:hAnsi="Calibri" w:cs="Calibri"/>
        </w:rPr>
        <w:t>libération</w:t>
      </w:r>
      <w:r w:rsidRPr="00D31E2A">
        <w:rPr>
          <w:rFonts w:ascii="Calibri" w:hAnsi="Calibri" w:cs="Calibri"/>
        </w:rPr>
        <w:t xml:space="preserve"> </w:t>
      </w:r>
      <w:r w:rsidR="000A1207" w:rsidRPr="00D31E2A">
        <w:rPr>
          <w:rFonts w:ascii="Calibri" w:hAnsi="Calibri" w:cs="Calibri"/>
        </w:rPr>
        <w:t>accélérée</w:t>
      </w:r>
      <w:r w:rsidRPr="00D31E2A">
        <w:rPr>
          <w:rFonts w:ascii="Calibri" w:hAnsi="Calibri" w:cs="Calibri"/>
        </w:rPr>
        <w:t>.</w:t>
      </w:r>
    </w:p>
    <w:p w14:paraId="28C665EB" w14:textId="5E40C043" w:rsidR="00D31E2A" w:rsidRDefault="00D31E2A" w:rsidP="00D31E2A"/>
    <w:p w14:paraId="20896DE1" w14:textId="77777777" w:rsidR="000A1207" w:rsidRDefault="000A1207" w:rsidP="00D31E2A"/>
    <w:p w14:paraId="6D87CDA1" w14:textId="0D50D61E" w:rsidR="00D31E2A" w:rsidRPr="000A1207" w:rsidRDefault="00D31E2A" w:rsidP="00D31E2A">
      <w:pPr>
        <w:rPr>
          <w:b/>
          <w:sz w:val="24"/>
          <w:u w:val="single"/>
        </w:rPr>
      </w:pPr>
      <w:r w:rsidRPr="000A1207">
        <w:rPr>
          <w:b/>
          <w:sz w:val="24"/>
          <w:u w:val="single"/>
        </w:rPr>
        <w:t xml:space="preserve">Question 11 : </w:t>
      </w:r>
      <w:r w:rsidR="000A1207" w:rsidRPr="000A1207">
        <w:rPr>
          <w:b/>
          <w:color w:val="00B050"/>
          <w:sz w:val="24"/>
          <w:u w:val="single"/>
        </w:rPr>
        <w:t>D</w:t>
      </w:r>
    </w:p>
    <w:p w14:paraId="4FC1CBB7" w14:textId="5D1C9B2E" w:rsidR="00D31E2A" w:rsidRPr="00D31E2A" w:rsidRDefault="00D31E2A" w:rsidP="00A42A47">
      <w:pPr>
        <w:pStyle w:val="Paragraphedeliste"/>
        <w:numPr>
          <w:ilvl w:val="0"/>
          <w:numId w:val="22"/>
        </w:numPr>
      </w:pPr>
      <w:r>
        <w:rPr>
          <w:rFonts w:ascii="Calibri" w:hAnsi="Calibri" w:cs="Calibri"/>
          <w:color w:val="FF0000"/>
        </w:rPr>
        <w:t>Faux</w:t>
      </w:r>
      <w:r>
        <w:rPr>
          <w:rFonts w:ascii="Calibri" w:hAnsi="Calibri" w:cs="Calibri"/>
          <w:color w:val="000000"/>
        </w:rPr>
        <w:t xml:space="preserve">, une </w:t>
      </w:r>
      <w:r w:rsidR="000A1207">
        <w:rPr>
          <w:rFonts w:ascii="Calibri" w:hAnsi="Calibri" w:cs="Calibri"/>
          <w:color w:val="000000"/>
        </w:rPr>
        <w:t>crème</w:t>
      </w:r>
      <w:r>
        <w:rPr>
          <w:rFonts w:ascii="Calibri" w:hAnsi="Calibri" w:cs="Calibri"/>
          <w:color w:val="000000"/>
        </w:rPr>
        <w:t xml:space="preserve"> n’est pas une solution. C’est une forme </w:t>
      </w:r>
      <w:r w:rsidR="000A1207">
        <w:rPr>
          <w:rFonts w:ascii="Calibri" w:hAnsi="Calibri" w:cs="Calibri"/>
          <w:color w:val="000000"/>
        </w:rPr>
        <w:t>galénique</w:t>
      </w:r>
      <w:r>
        <w:rPr>
          <w:rFonts w:ascii="Calibri" w:hAnsi="Calibri" w:cs="Calibri"/>
          <w:color w:val="000000"/>
        </w:rPr>
        <w:t xml:space="preserve"> semi solide.</w:t>
      </w:r>
    </w:p>
    <w:p w14:paraId="6A6F3111" w14:textId="6F400D18" w:rsidR="00D31E2A" w:rsidRPr="00D31E2A" w:rsidRDefault="00D31E2A" w:rsidP="00A42A47">
      <w:pPr>
        <w:pStyle w:val="Paragraphedeliste"/>
        <w:numPr>
          <w:ilvl w:val="0"/>
          <w:numId w:val="22"/>
        </w:numPr>
      </w:pPr>
      <w:r>
        <w:rPr>
          <w:rFonts w:ascii="Calibri" w:hAnsi="Calibri" w:cs="Calibri"/>
          <w:color w:val="FF0000"/>
        </w:rPr>
        <w:t>Faux</w:t>
      </w:r>
      <w:r>
        <w:rPr>
          <w:rFonts w:ascii="Calibri" w:hAnsi="Calibri" w:cs="Calibri"/>
          <w:color w:val="000000"/>
        </w:rPr>
        <w:t xml:space="preserve">, les </w:t>
      </w:r>
      <w:proofErr w:type="spellStart"/>
      <w:r>
        <w:rPr>
          <w:rFonts w:ascii="Calibri" w:hAnsi="Calibri" w:cs="Calibri"/>
          <w:color w:val="000000"/>
        </w:rPr>
        <w:t>carbomeres</w:t>
      </w:r>
      <w:proofErr w:type="spellEnd"/>
      <w:r>
        <w:rPr>
          <w:rFonts w:ascii="Calibri" w:hAnsi="Calibri" w:cs="Calibri"/>
          <w:color w:val="000000"/>
        </w:rPr>
        <w:t xml:space="preserve"> sont d’origine </w:t>
      </w:r>
      <w:r w:rsidR="000A1207">
        <w:rPr>
          <w:rFonts w:ascii="Calibri" w:hAnsi="Calibri" w:cs="Calibri"/>
          <w:color w:val="000000"/>
        </w:rPr>
        <w:t>synthétique</w:t>
      </w:r>
      <w:r>
        <w:rPr>
          <w:rFonts w:ascii="Calibri" w:hAnsi="Calibri" w:cs="Calibri"/>
          <w:color w:val="000000"/>
        </w:rPr>
        <w:t xml:space="preserve">, ils ne sont donc pas </w:t>
      </w:r>
      <w:r w:rsidR="000A1207">
        <w:rPr>
          <w:rFonts w:ascii="Calibri" w:hAnsi="Calibri" w:cs="Calibri"/>
          <w:color w:val="000000"/>
        </w:rPr>
        <w:t>biodégradables</w:t>
      </w:r>
      <w:r>
        <w:rPr>
          <w:rFonts w:ascii="Calibri" w:hAnsi="Calibri" w:cs="Calibri"/>
          <w:color w:val="000000"/>
        </w:rPr>
        <w:t>.</w:t>
      </w:r>
    </w:p>
    <w:p w14:paraId="02B71AC6" w14:textId="7BB55BC0" w:rsidR="00D31E2A" w:rsidRPr="00D31E2A" w:rsidRDefault="00D31E2A" w:rsidP="00A42A47">
      <w:pPr>
        <w:pStyle w:val="Paragraphedeliste"/>
        <w:numPr>
          <w:ilvl w:val="0"/>
          <w:numId w:val="22"/>
        </w:numPr>
      </w:pPr>
      <w:r>
        <w:rPr>
          <w:rFonts w:ascii="Calibri" w:hAnsi="Calibri" w:cs="Calibri"/>
          <w:color w:val="FF0000"/>
        </w:rPr>
        <w:t>Faux</w:t>
      </w:r>
      <w:r>
        <w:rPr>
          <w:rFonts w:ascii="Calibri" w:hAnsi="Calibri" w:cs="Calibri"/>
          <w:color w:val="000000"/>
        </w:rPr>
        <w:t>, on utilisera 9g de chlorure de sodium et non de potassium</w:t>
      </w:r>
    </w:p>
    <w:p w14:paraId="1796E1BC" w14:textId="5471956D" w:rsidR="00D31E2A" w:rsidRPr="000A1207" w:rsidRDefault="00D31E2A" w:rsidP="00A42A47">
      <w:pPr>
        <w:pStyle w:val="Paragraphedeliste"/>
        <w:numPr>
          <w:ilvl w:val="0"/>
          <w:numId w:val="22"/>
        </w:numPr>
        <w:rPr>
          <w:color w:val="00B050"/>
        </w:rPr>
      </w:pPr>
      <w:r w:rsidRPr="000A1207">
        <w:rPr>
          <w:rFonts w:ascii="Calibri" w:hAnsi="Calibri" w:cs="Calibri"/>
          <w:color w:val="00B050"/>
        </w:rPr>
        <w:t>Vrai</w:t>
      </w:r>
    </w:p>
    <w:p w14:paraId="125EA877" w14:textId="381E70EF" w:rsidR="00D31E2A" w:rsidRPr="00D31E2A" w:rsidRDefault="00D31E2A" w:rsidP="00A42A47">
      <w:pPr>
        <w:pStyle w:val="Paragraphedeliste"/>
        <w:numPr>
          <w:ilvl w:val="0"/>
          <w:numId w:val="22"/>
        </w:numPr>
      </w:pPr>
      <w:r>
        <w:rPr>
          <w:rFonts w:ascii="Calibri" w:hAnsi="Calibri" w:cs="Calibri"/>
          <w:color w:val="FF0000"/>
        </w:rPr>
        <w:t>Faux</w:t>
      </w:r>
      <w:r>
        <w:rPr>
          <w:rFonts w:ascii="Calibri" w:hAnsi="Calibri" w:cs="Calibri"/>
          <w:color w:val="000000"/>
        </w:rPr>
        <w:t xml:space="preserve">, le lyophilisat est une forme avide d’eau donc </w:t>
      </w:r>
      <w:r w:rsidR="000A1207">
        <w:rPr>
          <w:rFonts w:ascii="Calibri" w:hAnsi="Calibri" w:cs="Calibri"/>
          <w:color w:val="000000"/>
        </w:rPr>
        <w:t>très</w:t>
      </w:r>
      <w:r>
        <w:rPr>
          <w:rFonts w:ascii="Calibri" w:hAnsi="Calibri" w:cs="Calibri"/>
          <w:color w:val="000000"/>
        </w:rPr>
        <w:t xml:space="preserve"> hydrophile.</w:t>
      </w:r>
    </w:p>
    <w:p w14:paraId="466933E9" w14:textId="77777777" w:rsidR="00D31E2A" w:rsidRDefault="00D31E2A" w:rsidP="00D31E2A"/>
    <w:p w14:paraId="371BC702" w14:textId="77777777" w:rsidR="00D31E2A" w:rsidRDefault="00D31E2A" w:rsidP="00D31E2A"/>
    <w:p w14:paraId="7D095FD0" w14:textId="7132F039" w:rsidR="00D31E2A" w:rsidRDefault="00D31E2A" w:rsidP="000A1207">
      <w:pPr>
        <w:rPr>
          <w:rFonts w:ascii="Calibri" w:hAnsi="Calibri" w:cs="Calibri"/>
        </w:rPr>
      </w:pPr>
      <w:r w:rsidRPr="000A1207">
        <w:rPr>
          <w:b/>
          <w:sz w:val="24"/>
          <w:u w:val="single"/>
        </w:rPr>
        <w:t xml:space="preserve">Question 12 : </w:t>
      </w:r>
      <w:proofErr w:type="gramStart"/>
      <w:r>
        <w:rPr>
          <w:rFonts w:ascii="Calibri" w:hAnsi="Calibri" w:cs="Calibri"/>
        </w:rPr>
        <w:t>Cochez la</w:t>
      </w:r>
      <w:proofErr w:type="gramEnd"/>
      <w:r>
        <w:rPr>
          <w:rFonts w:ascii="Calibri" w:hAnsi="Calibri" w:cs="Calibri"/>
        </w:rPr>
        <w:t xml:space="preserve"> ou les proposition(s) exacte(s) :</w:t>
      </w:r>
    </w:p>
    <w:p w14:paraId="4A36A4CE" w14:textId="77777777" w:rsidR="000A1207" w:rsidRDefault="000A1207" w:rsidP="000A1207">
      <w:pPr>
        <w:rPr>
          <w:rFonts w:ascii="Calibri" w:hAnsi="Calibri" w:cs="Calibri"/>
        </w:rPr>
      </w:pPr>
    </w:p>
    <w:p w14:paraId="7FA0B7C2" w14:textId="5A091792" w:rsidR="00D31E2A" w:rsidRPr="000A1207" w:rsidRDefault="00D31E2A" w:rsidP="000A1207">
      <w:pPr>
        <w:pStyle w:val="Paragraphedeliste"/>
        <w:numPr>
          <w:ilvl w:val="0"/>
          <w:numId w:val="23"/>
        </w:numPr>
        <w:autoSpaceDE w:val="0"/>
        <w:autoSpaceDN w:val="0"/>
        <w:adjustRightInd w:val="0"/>
        <w:jc w:val="left"/>
        <w:rPr>
          <w:rFonts w:ascii="Calibri" w:hAnsi="Calibri" w:cs="Calibri"/>
        </w:rPr>
      </w:pPr>
      <w:r w:rsidRPr="00D31E2A">
        <w:rPr>
          <w:rFonts w:ascii="Calibri" w:hAnsi="Calibri" w:cs="Calibri"/>
        </w:rPr>
        <w:t xml:space="preserve">Les formes </w:t>
      </w:r>
      <w:r w:rsidR="000A1207" w:rsidRPr="00D31E2A">
        <w:rPr>
          <w:rFonts w:ascii="Calibri" w:hAnsi="Calibri" w:cs="Calibri"/>
        </w:rPr>
        <w:t>médicamenteuses</w:t>
      </w:r>
      <w:r w:rsidRPr="00D31E2A">
        <w:rPr>
          <w:rFonts w:ascii="Calibri" w:hAnsi="Calibri" w:cs="Calibri"/>
        </w:rPr>
        <w:t xml:space="preserve"> </w:t>
      </w:r>
      <w:r w:rsidR="000A1207">
        <w:rPr>
          <w:rFonts w:ascii="Calibri" w:hAnsi="Calibri" w:cs="Calibri"/>
        </w:rPr>
        <w:t>à</w:t>
      </w:r>
      <w:r w:rsidRPr="00D31E2A">
        <w:rPr>
          <w:rFonts w:ascii="Calibri" w:hAnsi="Calibri" w:cs="Calibri"/>
        </w:rPr>
        <w:t xml:space="preserve"> </w:t>
      </w:r>
      <w:r w:rsidR="000A1207" w:rsidRPr="00D31E2A">
        <w:rPr>
          <w:rFonts w:ascii="Calibri" w:hAnsi="Calibri" w:cs="Calibri"/>
        </w:rPr>
        <w:t>libération</w:t>
      </w:r>
      <w:r w:rsidRPr="00D31E2A">
        <w:rPr>
          <w:rFonts w:ascii="Calibri" w:hAnsi="Calibri" w:cs="Calibri"/>
        </w:rPr>
        <w:t xml:space="preserve"> </w:t>
      </w:r>
      <w:r w:rsidR="000A1207" w:rsidRPr="00D31E2A">
        <w:rPr>
          <w:rFonts w:ascii="Calibri" w:hAnsi="Calibri" w:cs="Calibri"/>
        </w:rPr>
        <w:t>accélérée</w:t>
      </w:r>
      <w:r w:rsidRPr="00D31E2A">
        <w:rPr>
          <w:rFonts w:ascii="Calibri" w:hAnsi="Calibri" w:cs="Calibri"/>
        </w:rPr>
        <w:t xml:space="preserve"> permettent d’augmenter la </w:t>
      </w:r>
      <w:r w:rsidR="000A1207" w:rsidRPr="00D31E2A">
        <w:rPr>
          <w:rFonts w:ascii="Calibri" w:hAnsi="Calibri" w:cs="Calibri"/>
        </w:rPr>
        <w:t>quantité</w:t>
      </w:r>
      <w:r w:rsidRPr="00D31E2A">
        <w:rPr>
          <w:rFonts w:ascii="Calibri" w:hAnsi="Calibri" w:cs="Calibri"/>
        </w:rPr>
        <w:t xml:space="preserve"> de</w:t>
      </w:r>
      <w:r w:rsidR="000A1207">
        <w:rPr>
          <w:rFonts w:ascii="Calibri" w:hAnsi="Calibri" w:cs="Calibri"/>
        </w:rPr>
        <w:t xml:space="preserve"> </w:t>
      </w:r>
      <w:r w:rsidR="000A1207" w:rsidRPr="000A1207">
        <w:rPr>
          <w:rFonts w:ascii="Calibri" w:hAnsi="Calibri" w:cs="Calibri"/>
        </w:rPr>
        <w:t>principe</w:t>
      </w:r>
      <w:r w:rsidRPr="000A1207">
        <w:rPr>
          <w:rFonts w:ascii="Calibri" w:hAnsi="Calibri" w:cs="Calibri"/>
        </w:rPr>
        <w:t xml:space="preserve"> actif </w:t>
      </w:r>
      <w:r w:rsidR="000A1207" w:rsidRPr="000A1207">
        <w:rPr>
          <w:rFonts w:ascii="Calibri" w:hAnsi="Calibri" w:cs="Calibri"/>
        </w:rPr>
        <w:t>libérée</w:t>
      </w:r>
      <w:r w:rsidRPr="000A1207">
        <w:rPr>
          <w:rFonts w:ascii="Calibri" w:hAnsi="Calibri" w:cs="Calibri"/>
        </w:rPr>
        <w:t xml:space="preserve"> au site d’action.</w:t>
      </w:r>
    </w:p>
    <w:p w14:paraId="1E2F54E8" w14:textId="1FE54952" w:rsidR="00D31E2A" w:rsidRPr="000A1207" w:rsidRDefault="00D31E2A" w:rsidP="000A1207">
      <w:pPr>
        <w:pStyle w:val="Paragraphedeliste"/>
        <w:numPr>
          <w:ilvl w:val="0"/>
          <w:numId w:val="23"/>
        </w:numPr>
        <w:autoSpaceDE w:val="0"/>
        <w:autoSpaceDN w:val="0"/>
        <w:adjustRightInd w:val="0"/>
        <w:jc w:val="left"/>
        <w:rPr>
          <w:rFonts w:ascii="Calibri" w:hAnsi="Calibri" w:cs="Calibri"/>
        </w:rPr>
      </w:pPr>
      <w:r w:rsidRPr="00D31E2A">
        <w:rPr>
          <w:rFonts w:ascii="Calibri" w:hAnsi="Calibri" w:cs="Calibri"/>
        </w:rPr>
        <w:t xml:space="preserve">Les formes </w:t>
      </w:r>
      <w:r w:rsidR="000A1207" w:rsidRPr="00D31E2A">
        <w:rPr>
          <w:rFonts w:ascii="Calibri" w:hAnsi="Calibri" w:cs="Calibri"/>
        </w:rPr>
        <w:t>médicamenteuses</w:t>
      </w:r>
      <w:r w:rsidR="000A1207">
        <w:rPr>
          <w:rFonts w:ascii="Calibri" w:hAnsi="Calibri" w:cs="Calibri"/>
        </w:rPr>
        <w:t xml:space="preserve"> à</w:t>
      </w:r>
      <w:r w:rsidRPr="00D31E2A">
        <w:rPr>
          <w:rFonts w:ascii="Calibri" w:hAnsi="Calibri" w:cs="Calibri"/>
        </w:rPr>
        <w:t xml:space="preserve"> </w:t>
      </w:r>
      <w:r w:rsidR="000A1207" w:rsidRPr="00D31E2A">
        <w:rPr>
          <w:rFonts w:ascii="Calibri" w:hAnsi="Calibri" w:cs="Calibri"/>
        </w:rPr>
        <w:t>libération</w:t>
      </w:r>
      <w:r w:rsidRPr="00D31E2A">
        <w:rPr>
          <w:rFonts w:ascii="Calibri" w:hAnsi="Calibri" w:cs="Calibri"/>
        </w:rPr>
        <w:t xml:space="preserve"> </w:t>
      </w:r>
      <w:r w:rsidR="000A1207" w:rsidRPr="00D31E2A">
        <w:rPr>
          <w:rFonts w:ascii="Calibri" w:hAnsi="Calibri" w:cs="Calibri"/>
        </w:rPr>
        <w:t>prolongée</w:t>
      </w:r>
      <w:r w:rsidRPr="00D31E2A">
        <w:rPr>
          <w:rFonts w:ascii="Calibri" w:hAnsi="Calibri" w:cs="Calibri"/>
        </w:rPr>
        <w:t xml:space="preserve"> permettent de diminuer la </w:t>
      </w:r>
      <w:r w:rsidR="000A1207" w:rsidRPr="00D31E2A">
        <w:rPr>
          <w:rFonts w:ascii="Calibri" w:hAnsi="Calibri" w:cs="Calibri"/>
        </w:rPr>
        <w:t>quantité</w:t>
      </w:r>
      <w:r w:rsidRPr="00D31E2A">
        <w:rPr>
          <w:rFonts w:ascii="Calibri" w:hAnsi="Calibri" w:cs="Calibri"/>
        </w:rPr>
        <w:t xml:space="preserve"> de</w:t>
      </w:r>
      <w:r w:rsidR="000A1207">
        <w:rPr>
          <w:rFonts w:ascii="Calibri" w:hAnsi="Calibri" w:cs="Calibri"/>
        </w:rPr>
        <w:t xml:space="preserve"> </w:t>
      </w:r>
      <w:r w:rsidR="000A1207" w:rsidRPr="000A1207">
        <w:rPr>
          <w:rFonts w:ascii="Calibri" w:hAnsi="Calibri" w:cs="Calibri"/>
        </w:rPr>
        <w:t>principe</w:t>
      </w:r>
      <w:r w:rsidRPr="000A1207">
        <w:rPr>
          <w:rFonts w:ascii="Calibri" w:hAnsi="Calibri" w:cs="Calibri"/>
        </w:rPr>
        <w:t xml:space="preserve"> actif </w:t>
      </w:r>
      <w:r w:rsidR="000A1207" w:rsidRPr="000A1207">
        <w:rPr>
          <w:rFonts w:ascii="Calibri" w:hAnsi="Calibri" w:cs="Calibri"/>
        </w:rPr>
        <w:t>résorbée</w:t>
      </w:r>
      <w:r w:rsidRPr="000A1207">
        <w:rPr>
          <w:rFonts w:ascii="Calibri" w:hAnsi="Calibri" w:cs="Calibri"/>
        </w:rPr>
        <w:t xml:space="preserve"> au site d’administration.</w:t>
      </w:r>
    </w:p>
    <w:p w14:paraId="1B662FCA" w14:textId="61437642" w:rsidR="00D31E2A" w:rsidRPr="000A1207" w:rsidRDefault="00D31E2A" w:rsidP="000A1207">
      <w:pPr>
        <w:pStyle w:val="Paragraphedeliste"/>
        <w:numPr>
          <w:ilvl w:val="0"/>
          <w:numId w:val="23"/>
        </w:numPr>
        <w:autoSpaceDE w:val="0"/>
        <w:autoSpaceDN w:val="0"/>
        <w:adjustRightInd w:val="0"/>
        <w:jc w:val="left"/>
        <w:rPr>
          <w:rFonts w:ascii="Calibri" w:hAnsi="Calibri" w:cs="Calibri"/>
        </w:rPr>
      </w:pPr>
      <w:r w:rsidRPr="00D31E2A">
        <w:rPr>
          <w:rFonts w:ascii="Calibri" w:hAnsi="Calibri" w:cs="Calibri"/>
        </w:rPr>
        <w:lastRenderedPageBreak/>
        <w:t xml:space="preserve">Les formes </w:t>
      </w:r>
      <w:r w:rsidR="000A1207" w:rsidRPr="00D31E2A">
        <w:rPr>
          <w:rFonts w:ascii="Calibri" w:hAnsi="Calibri" w:cs="Calibri"/>
        </w:rPr>
        <w:t>médicamenteuses</w:t>
      </w:r>
      <w:r w:rsidR="000A1207">
        <w:rPr>
          <w:rFonts w:ascii="Calibri" w:hAnsi="Calibri" w:cs="Calibri"/>
        </w:rPr>
        <w:t xml:space="preserve"> à</w:t>
      </w:r>
      <w:r w:rsidRPr="00D31E2A">
        <w:rPr>
          <w:rFonts w:ascii="Calibri" w:hAnsi="Calibri" w:cs="Calibri"/>
        </w:rPr>
        <w:t xml:space="preserve"> </w:t>
      </w:r>
      <w:r w:rsidR="000A1207" w:rsidRPr="00D31E2A">
        <w:rPr>
          <w:rFonts w:ascii="Calibri" w:hAnsi="Calibri" w:cs="Calibri"/>
        </w:rPr>
        <w:t>libération</w:t>
      </w:r>
      <w:r w:rsidRPr="00D31E2A">
        <w:rPr>
          <w:rFonts w:ascii="Calibri" w:hAnsi="Calibri" w:cs="Calibri"/>
        </w:rPr>
        <w:t xml:space="preserve"> </w:t>
      </w:r>
      <w:r w:rsidR="000A1207" w:rsidRPr="00D31E2A">
        <w:rPr>
          <w:rFonts w:ascii="Calibri" w:hAnsi="Calibri" w:cs="Calibri"/>
        </w:rPr>
        <w:t>accélérée</w:t>
      </w:r>
      <w:r w:rsidRPr="00D31E2A">
        <w:rPr>
          <w:rFonts w:ascii="Calibri" w:hAnsi="Calibri" w:cs="Calibri"/>
        </w:rPr>
        <w:t xml:space="preserve"> permettent d’augmenter la </w:t>
      </w:r>
      <w:r w:rsidR="000A1207" w:rsidRPr="00D31E2A">
        <w:rPr>
          <w:rFonts w:ascii="Calibri" w:hAnsi="Calibri" w:cs="Calibri"/>
        </w:rPr>
        <w:t>quantité</w:t>
      </w:r>
      <w:r w:rsidRPr="00D31E2A">
        <w:rPr>
          <w:rFonts w:ascii="Calibri" w:hAnsi="Calibri" w:cs="Calibri"/>
        </w:rPr>
        <w:t xml:space="preserve"> de</w:t>
      </w:r>
      <w:r w:rsidR="000A1207">
        <w:rPr>
          <w:rFonts w:ascii="Calibri" w:hAnsi="Calibri" w:cs="Calibri"/>
        </w:rPr>
        <w:t xml:space="preserve"> </w:t>
      </w:r>
      <w:r w:rsidR="000A1207" w:rsidRPr="000A1207">
        <w:rPr>
          <w:rFonts w:ascii="Calibri" w:hAnsi="Calibri" w:cs="Calibri"/>
        </w:rPr>
        <w:t>principe</w:t>
      </w:r>
      <w:r w:rsidRPr="000A1207">
        <w:rPr>
          <w:rFonts w:ascii="Calibri" w:hAnsi="Calibri" w:cs="Calibri"/>
        </w:rPr>
        <w:t xml:space="preserve"> actif </w:t>
      </w:r>
      <w:r w:rsidR="000A1207" w:rsidRPr="000A1207">
        <w:rPr>
          <w:rFonts w:ascii="Calibri" w:hAnsi="Calibri" w:cs="Calibri"/>
        </w:rPr>
        <w:t>libérée</w:t>
      </w:r>
      <w:r w:rsidRPr="000A1207">
        <w:rPr>
          <w:rFonts w:ascii="Calibri" w:hAnsi="Calibri" w:cs="Calibri"/>
        </w:rPr>
        <w:t xml:space="preserve"> au site d’administration en un temps t par rapport </w:t>
      </w:r>
      <w:r w:rsidR="000A1207" w:rsidRPr="000A1207">
        <w:rPr>
          <w:rFonts w:ascii="Calibri" w:hAnsi="Calibri" w:cs="Calibri"/>
        </w:rPr>
        <w:t>à</w:t>
      </w:r>
      <w:r w:rsidRPr="000A1207">
        <w:rPr>
          <w:rFonts w:ascii="Calibri" w:hAnsi="Calibri" w:cs="Calibri"/>
        </w:rPr>
        <w:t xml:space="preserve"> une forme</w:t>
      </w:r>
      <w:r w:rsidR="000A1207">
        <w:rPr>
          <w:rFonts w:ascii="Calibri" w:hAnsi="Calibri" w:cs="Calibri"/>
        </w:rPr>
        <w:t xml:space="preserve"> </w:t>
      </w:r>
      <w:r w:rsidR="000A1207" w:rsidRPr="000A1207">
        <w:rPr>
          <w:rFonts w:ascii="Calibri" w:hAnsi="Calibri" w:cs="Calibri"/>
        </w:rPr>
        <w:t>classique</w:t>
      </w:r>
      <w:r w:rsidRPr="000A1207">
        <w:rPr>
          <w:rFonts w:ascii="Calibri" w:hAnsi="Calibri" w:cs="Calibri"/>
        </w:rPr>
        <w:t>.</w:t>
      </w:r>
    </w:p>
    <w:p w14:paraId="5F3D0BF4" w14:textId="24983B76" w:rsidR="00D31E2A" w:rsidRPr="000A1207" w:rsidRDefault="00D31E2A" w:rsidP="000A1207">
      <w:pPr>
        <w:pStyle w:val="Paragraphedeliste"/>
        <w:numPr>
          <w:ilvl w:val="0"/>
          <w:numId w:val="23"/>
        </w:numPr>
        <w:autoSpaceDE w:val="0"/>
        <w:autoSpaceDN w:val="0"/>
        <w:adjustRightInd w:val="0"/>
        <w:jc w:val="left"/>
        <w:rPr>
          <w:rFonts w:ascii="Calibri" w:hAnsi="Calibri" w:cs="Calibri"/>
        </w:rPr>
      </w:pPr>
      <w:r w:rsidRPr="00D31E2A">
        <w:rPr>
          <w:rFonts w:ascii="Calibri" w:hAnsi="Calibri" w:cs="Calibri"/>
        </w:rPr>
        <w:t>Afin d’augmenter la vitesse de dissolution d’un principe actif dans le milieu physiologique, le</w:t>
      </w:r>
      <w:r w:rsidR="000A1207">
        <w:rPr>
          <w:rFonts w:ascii="Calibri" w:hAnsi="Calibri" w:cs="Calibri"/>
        </w:rPr>
        <w:t xml:space="preserve"> </w:t>
      </w:r>
      <w:r w:rsidR="000A1207" w:rsidRPr="000A1207">
        <w:rPr>
          <w:rFonts w:ascii="Calibri" w:hAnsi="Calibri" w:cs="Calibri"/>
        </w:rPr>
        <w:t>coefficient</w:t>
      </w:r>
      <w:r w:rsidRPr="000A1207">
        <w:rPr>
          <w:rFonts w:ascii="Calibri" w:hAnsi="Calibri" w:cs="Calibri"/>
        </w:rPr>
        <w:t xml:space="preserve"> de partage doit </w:t>
      </w:r>
      <w:r w:rsidR="000A1207" w:rsidRPr="000A1207">
        <w:rPr>
          <w:rFonts w:ascii="Calibri" w:hAnsi="Calibri" w:cs="Calibri"/>
        </w:rPr>
        <w:t>être</w:t>
      </w:r>
      <w:r w:rsidRPr="000A1207">
        <w:rPr>
          <w:rFonts w:ascii="Calibri" w:hAnsi="Calibri" w:cs="Calibri"/>
        </w:rPr>
        <w:t xml:space="preserve"> en faveur du milieu physiologique.</w:t>
      </w:r>
    </w:p>
    <w:p w14:paraId="76E14F9D" w14:textId="4C1AC713" w:rsidR="00D31E2A" w:rsidRPr="00D31E2A" w:rsidRDefault="00D31E2A" w:rsidP="00A42A47">
      <w:pPr>
        <w:pStyle w:val="Paragraphedeliste"/>
        <w:numPr>
          <w:ilvl w:val="0"/>
          <w:numId w:val="23"/>
        </w:numPr>
      </w:pPr>
      <w:r w:rsidRPr="00D31E2A">
        <w:rPr>
          <w:rFonts w:ascii="Calibri" w:hAnsi="Calibri" w:cs="Calibri"/>
        </w:rPr>
        <w:t xml:space="preserve">Le </w:t>
      </w:r>
      <w:r w:rsidR="000A1207" w:rsidRPr="00D31E2A">
        <w:rPr>
          <w:rFonts w:ascii="Calibri" w:hAnsi="Calibri" w:cs="Calibri"/>
        </w:rPr>
        <w:t>délitement</w:t>
      </w:r>
      <w:r w:rsidRPr="00D31E2A">
        <w:rPr>
          <w:rFonts w:ascii="Calibri" w:hAnsi="Calibri" w:cs="Calibri"/>
        </w:rPr>
        <w:t xml:space="preserve"> a lieu lorsque la dissolution est </w:t>
      </w:r>
      <w:r w:rsidR="000A1207" w:rsidRPr="00D31E2A">
        <w:rPr>
          <w:rFonts w:ascii="Calibri" w:hAnsi="Calibri" w:cs="Calibri"/>
        </w:rPr>
        <w:t>complète</w:t>
      </w:r>
      <w:r w:rsidRPr="00D31E2A">
        <w:rPr>
          <w:rFonts w:ascii="Calibri" w:hAnsi="Calibri" w:cs="Calibri"/>
        </w:rPr>
        <w:t>.</w:t>
      </w:r>
    </w:p>
    <w:p w14:paraId="618A0C72" w14:textId="77777777" w:rsidR="00D31E2A" w:rsidRDefault="00D31E2A" w:rsidP="00D31E2A"/>
    <w:p w14:paraId="00330118" w14:textId="77777777" w:rsidR="00D31E2A" w:rsidRDefault="00D31E2A" w:rsidP="00D31E2A"/>
    <w:p w14:paraId="2D5D5478" w14:textId="77777777" w:rsidR="000A1207" w:rsidRDefault="000A1207" w:rsidP="00D31E2A"/>
    <w:p w14:paraId="707E4D11" w14:textId="77777777" w:rsidR="000A1207" w:rsidRDefault="000A1207" w:rsidP="00D31E2A"/>
    <w:p w14:paraId="385F7E56" w14:textId="77777777" w:rsidR="000A1207" w:rsidRDefault="000A1207" w:rsidP="00D31E2A"/>
    <w:p w14:paraId="427E7824" w14:textId="77777777" w:rsidR="000A1207" w:rsidRDefault="000A1207" w:rsidP="00D31E2A"/>
    <w:p w14:paraId="08D3E130" w14:textId="77777777" w:rsidR="000A1207" w:rsidRDefault="000A1207" w:rsidP="00D31E2A"/>
    <w:p w14:paraId="3FBDA693" w14:textId="43729553" w:rsidR="00D31E2A" w:rsidRDefault="00D31E2A" w:rsidP="00D31E2A">
      <w:pPr>
        <w:rPr>
          <w:b/>
          <w:color w:val="00B050"/>
          <w:sz w:val="24"/>
          <w:u w:val="single"/>
        </w:rPr>
      </w:pPr>
      <w:r w:rsidRPr="000A1207">
        <w:rPr>
          <w:b/>
          <w:sz w:val="24"/>
          <w:u w:val="single"/>
        </w:rPr>
        <w:t xml:space="preserve">Question 12 : </w:t>
      </w:r>
      <w:r w:rsidR="000A1207" w:rsidRPr="000A1207">
        <w:rPr>
          <w:b/>
          <w:color w:val="00B050"/>
          <w:sz w:val="24"/>
          <w:u w:val="single"/>
        </w:rPr>
        <w:t>CD</w:t>
      </w:r>
    </w:p>
    <w:p w14:paraId="1DD77569" w14:textId="77777777" w:rsidR="000A1207" w:rsidRPr="000A1207" w:rsidRDefault="000A1207" w:rsidP="00D31E2A">
      <w:pPr>
        <w:rPr>
          <w:b/>
          <w:sz w:val="24"/>
          <w:u w:val="single"/>
        </w:rPr>
      </w:pPr>
    </w:p>
    <w:p w14:paraId="7EB12420" w14:textId="48B6A916" w:rsidR="00972832" w:rsidRDefault="00D31E2A" w:rsidP="00A42A47">
      <w:pPr>
        <w:pStyle w:val="Paragraphedeliste"/>
        <w:numPr>
          <w:ilvl w:val="0"/>
          <w:numId w:val="24"/>
        </w:numPr>
        <w:autoSpaceDE w:val="0"/>
        <w:autoSpaceDN w:val="0"/>
        <w:adjustRightInd w:val="0"/>
        <w:jc w:val="left"/>
        <w:rPr>
          <w:rFonts w:ascii="Calibri" w:hAnsi="Calibri" w:cs="Calibri"/>
          <w:color w:val="000000"/>
        </w:rPr>
      </w:pPr>
      <w:r w:rsidRPr="00D31E2A">
        <w:rPr>
          <w:rFonts w:ascii="Calibri" w:hAnsi="Calibri" w:cs="Calibri"/>
          <w:color w:val="FF0000"/>
        </w:rPr>
        <w:t>Faux</w:t>
      </w:r>
      <w:r w:rsidRPr="00D31E2A">
        <w:rPr>
          <w:rFonts w:ascii="Calibri" w:hAnsi="Calibri" w:cs="Calibri"/>
          <w:color w:val="000000"/>
        </w:rPr>
        <w:t xml:space="preserve">, les formes </w:t>
      </w:r>
      <w:r w:rsidR="000A1207" w:rsidRPr="00D31E2A">
        <w:rPr>
          <w:rFonts w:ascii="Calibri" w:hAnsi="Calibri" w:cs="Calibri"/>
          <w:color w:val="000000"/>
        </w:rPr>
        <w:t>médicamenteuses</w:t>
      </w:r>
      <w:r w:rsidRPr="00D31E2A">
        <w:rPr>
          <w:rFonts w:ascii="Calibri" w:hAnsi="Calibri" w:cs="Calibri"/>
          <w:color w:val="000000"/>
        </w:rPr>
        <w:t xml:space="preserve"> </w:t>
      </w:r>
      <w:r w:rsidR="000A1207" w:rsidRPr="00D31E2A">
        <w:rPr>
          <w:rFonts w:ascii="Calibri" w:hAnsi="Calibri" w:cs="Calibri"/>
          <w:color w:val="000000"/>
        </w:rPr>
        <w:t>à</w:t>
      </w:r>
      <w:r w:rsidRPr="00D31E2A">
        <w:rPr>
          <w:rFonts w:ascii="Calibri" w:hAnsi="Calibri" w:cs="Calibri"/>
          <w:color w:val="000000"/>
        </w:rPr>
        <w:t xml:space="preserve"> </w:t>
      </w:r>
      <w:r w:rsidR="000A1207" w:rsidRPr="00D31E2A">
        <w:rPr>
          <w:rFonts w:ascii="Calibri" w:hAnsi="Calibri" w:cs="Calibri"/>
          <w:color w:val="000000"/>
        </w:rPr>
        <w:t>libération</w:t>
      </w:r>
      <w:r w:rsidRPr="00D31E2A">
        <w:rPr>
          <w:rFonts w:ascii="Calibri" w:hAnsi="Calibri" w:cs="Calibri"/>
          <w:color w:val="000000"/>
        </w:rPr>
        <w:t xml:space="preserve"> </w:t>
      </w:r>
      <w:r w:rsidR="000A1207" w:rsidRPr="00D31E2A">
        <w:rPr>
          <w:rFonts w:ascii="Calibri" w:hAnsi="Calibri" w:cs="Calibri"/>
          <w:color w:val="000000"/>
        </w:rPr>
        <w:t>accélérée</w:t>
      </w:r>
      <w:r w:rsidRPr="00D31E2A">
        <w:rPr>
          <w:rFonts w:ascii="Calibri" w:hAnsi="Calibri" w:cs="Calibri"/>
          <w:color w:val="000000"/>
        </w:rPr>
        <w:t xml:space="preserve"> permettent d’augmenter la</w:t>
      </w:r>
      <w:r w:rsidR="00972832">
        <w:rPr>
          <w:rFonts w:ascii="Calibri" w:hAnsi="Calibri" w:cs="Calibri"/>
          <w:color w:val="000000"/>
        </w:rPr>
        <w:t xml:space="preserve"> </w:t>
      </w:r>
      <w:r w:rsidR="000A1207" w:rsidRPr="00972832">
        <w:rPr>
          <w:rFonts w:ascii="Calibri" w:hAnsi="Calibri" w:cs="Calibri"/>
          <w:color w:val="000000"/>
        </w:rPr>
        <w:t>quantité</w:t>
      </w:r>
      <w:r w:rsidRPr="00972832">
        <w:rPr>
          <w:rFonts w:ascii="Calibri" w:hAnsi="Calibri" w:cs="Calibri"/>
          <w:color w:val="000000"/>
        </w:rPr>
        <w:t xml:space="preserve"> de principe actif au niveau de site d’administration, en augmentant sa vitesse de</w:t>
      </w:r>
      <w:r w:rsidR="00972832" w:rsidRPr="00972832">
        <w:rPr>
          <w:rFonts w:ascii="Calibri" w:hAnsi="Calibri" w:cs="Calibri"/>
          <w:color w:val="000000"/>
        </w:rPr>
        <w:t xml:space="preserve"> </w:t>
      </w:r>
      <w:r w:rsidR="000A1207" w:rsidRPr="00972832">
        <w:rPr>
          <w:rFonts w:ascii="Calibri" w:hAnsi="Calibri" w:cs="Calibri"/>
          <w:color w:val="000000"/>
        </w:rPr>
        <w:t>libération</w:t>
      </w:r>
      <w:r w:rsidRPr="00972832">
        <w:rPr>
          <w:rFonts w:ascii="Calibri" w:hAnsi="Calibri" w:cs="Calibri"/>
          <w:color w:val="000000"/>
        </w:rPr>
        <w:t xml:space="preserve"> vers le milieu de distribution.</w:t>
      </w:r>
    </w:p>
    <w:p w14:paraId="28CD259D" w14:textId="38A6A85F" w:rsidR="00972832" w:rsidRPr="00972832" w:rsidRDefault="00972832" w:rsidP="00A42A47">
      <w:pPr>
        <w:pStyle w:val="Paragraphedeliste"/>
        <w:numPr>
          <w:ilvl w:val="0"/>
          <w:numId w:val="24"/>
        </w:numPr>
        <w:autoSpaceDE w:val="0"/>
        <w:autoSpaceDN w:val="0"/>
        <w:adjustRightInd w:val="0"/>
        <w:jc w:val="left"/>
        <w:rPr>
          <w:rFonts w:ascii="Calibri" w:hAnsi="Calibri" w:cs="Calibri"/>
          <w:color w:val="000000"/>
        </w:rPr>
      </w:pPr>
      <w:r w:rsidRPr="00972832">
        <w:rPr>
          <w:rFonts w:ascii="Calibri" w:hAnsi="Calibri" w:cs="Calibri"/>
          <w:color w:val="FF0000"/>
        </w:rPr>
        <w:t>Faux</w:t>
      </w:r>
      <w:r w:rsidRPr="00972832">
        <w:rPr>
          <w:rFonts w:ascii="Calibri" w:hAnsi="Calibri" w:cs="Calibri"/>
          <w:color w:val="000000"/>
        </w:rPr>
        <w:t xml:space="preserve">, la </w:t>
      </w:r>
      <w:r w:rsidR="000A1207" w:rsidRPr="00972832">
        <w:rPr>
          <w:rFonts w:ascii="Calibri" w:hAnsi="Calibri" w:cs="Calibri"/>
          <w:color w:val="000000"/>
        </w:rPr>
        <w:t>quantité</w:t>
      </w:r>
      <w:r w:rsidRPr="00972832">
        <w:rPr>
          <w:rFonts w:ascii="Calibri" w:hAnsi="Calibri" w:cs="Calibri"/>
          <w:color w:val="000000"/>
        </w:rPr>
        <w:t xml:space="preserve"> de PA </w:t>
      </w:r>
      <w:r w:rsidR="000A1207" w:rsidRPr="00972832">
        <w:rPr>
          <w:rFonts w:ascii="Calibri" w:hAnsi="Calibri" w:cs="Calibri"/>
          <w:color w:val="000000"/>
        </w:rPr>
        <w:t>résorbée</w:t>
      </w:r>
      <w:r w:rsidRPr="00972832">
        <w:rPr>
          <w:rFonts w:ascii="Calibri" w:hAnsi="Calibri" w:cs="Calibri"/>
          <w:color w:val="000000"/>
        </w:rPr>
        <w:t xml:space="preserve"> au site d’administration </w:t>
      </w:r>
      <w:r w:rsidR="000A1207" w:rsidRPr="00972832">
        <w:rPr>
          <w:rFonts w:ascii="Calibri" w:hAnsi="Calibri" w:cs="Calibri"/>
          <w:color w:val="000000"/>
        </w:rPr>
        <w:t>dépendra</w:t>
      </w:r>
      <w:r w:rsidRPr="00972832">
        <w:rPr>
          <w:rFonts w:ascii="Calibri" w:hAnsi="Calibri" w:cs="Calibri"/>
          <w:color w:val="000000"/>
        </w:rPr>
        <w:t xml:space="preserve"> de la vitesse de</w:t>
      </w:r>
    </w:p>
    <w:p w14:paraId="62D33798" w14:textId="7C678C99" w:rsidR="00972832" w:rsidRDefault="000A1207" w:rsidP="00972832">
      <w:pPr>
        <w:pStyle w:val="Paragraphedeliste"/>
        <w:autoSpaceDE w:val="0"/>
        <w:autoSpaceDN w:val="0"/>
        <w:adjustRightInd w:val="0"/>
        <w:jc w:val="left"/>
        <w:rPr>
          <w:rFonts w:ascii="Calibri" w:hAnsi="Calibri" w:cs="Calibri"/>
          <w:color w:val="000000"/>
        </w:rPr>
      </w:pPr>
      <w:proofErr w:type="gramStart"/>
      <w:r>
        <w:rPr>
          <w:rFonts w:ascii="Calibri" w:hAnsi="Calibri" w:cs="Calibri"/>
          <w:color w:val="000000"/>
        </w:rPr>
        <w:t>résorption</w:t>
      </w:r>
      <w:proofErr w:type="gramEnd"/>
      <w:r w:rsidR="00972832">
        <w:rPr>
          <w:rFonts w:ascii="Calibri" w:hAnsi="Calibri" w:cs="Calibri"/>
          <w:color w:val="000000"/>
        </w:rPr>
        <w:t xml:space="preserve">, ce qui correspond </w:t>
      </w:r>
      <w:r>
        <w:rPr>
          <w:rFonts w:ascii="Calibri" w:hAnsi="Calibri" w:cs="Calibri"/>
          <w:color w:val="000000"/>
        </w:rPr>
        <w:t>à</w:t>
      </w:r>
      <w:r w:rsidR="00972832">
        <w:rPr>
          <w:rFonts w:ascii="Calibri" w:hAnsi="Calibri" w:cs="Calibri"/>
          <w:color w:val="000000"/>
        </w:rPr>
        <w:t xml:space="preserve"> la distribution du </w:t>
      </w:r>
      <w:r>
        <w:rPr>
          <w:rFonts w:ascii="Calibri" w:hAnsi="Calibri" w:cs="Calibri"/>
          <w:color w:val="000000"/>
        </w:rPr>
        <w:t>médicament</w:t>
      </w:r>
      <w:r w:rsidR="00972832">
        <w:rPr>
          <w:rFonts w:ascii="Calibri" w:hAnsi="Calibri" w:cs="Calibri"/>
          <w:color w:val="000000"/>
        </w:rPr>
        <w:t xml:space="preserve"> vers son site d’action.</w:t>
      </w:r>
    </w:p>
    <w:p w14:paraId="53B92D2B" w14:textId="2FF1A984" w:rsidR="00972832" w:rsidRPr="000A1207" w:rsidRDefault="00972832" w:rsidP="00A42A47">
      <w:pPr>
        <w:pStyle w:val="Paragraphedeliste"/>
        <w:numPr>
          <w:ilvl w:val="0"/>
          <w:numId w:val="24"/>
        </w:numPr>
        <w:autoSpaceDE w:val="0"/>
        <w:autoSpaceDN w:val="0"/>
        <w:adjustRightInd w:val="0"/>
        <w:jc w:val="left"/>
        <w:rPr>
          <w:rFonts w:ascii="Calibri" w:hAnsi="Calibri" w:cs="Calibri"/>
          <w:color w:val="00B050"/>
        </w:rPr>
      </w:pPr>
      <w:r w:rsidRPr="000A1207">
        <w:rPr>
          <w:rFonts w:ascii="Calibri" w:hAnsi="Calibri" w:cs="Calibri"/>
          <w:color w:val="00B050"/>
        </w:rPr>
        <w:t>Vrai</w:t>
      </w:r>
    </w:p>
    <w:p w14:paraId="21540933" w14:textId="7420A366" w:rsidR="00972832" w:rsidRPr="000A1207" w:rsidRDefault="00972832" w:rsidP="00A42A47">
      <w:pPr>
        <w:pStyle w:val="Paragraphedeliste"/>
        <w:numPr>
          <w:ilvl w:val="0"/>
          <w:numId w:val="24"/>
        </w:numPr>
        <w:autoSpaceDE w:val="0"/>
        <w:autoSpaceDN w:val="0"/>
        <w:adjustRightInd w:val="0"/>
        <w:jc w:val="left"/>
        <w:rPr>
          <w:rFonts w:ascii="Calibri" w:hAnsi="Calibri" w:cs="Calibri"/>
          <w:color w:val="00B050"/>
        </w:rPr>
      </w:pPr>
      <w:r w:rsidRPr="000A1207">
        <w:rPr>
          <w:rFonts w:ascii="Calibri" w:hAnsi="Calibri" w:cs="Calibri"/>
          <w:color w:val="00B050"/>
        </w:rPr>
        <w:t>Vrai</w:t>
      </w:r>
    </w:p>
    <w:p w14:paraId="65010B70" w14:textId="26D262FA" w:rsidR="00972832" w:rsidRDefault="00972832" w:rsidP="00A42A47">
      <w:pPr>
        <w:pStyle w:val="Paragraphedeliste"/>
        <w:numPr>
          <w:ilvl w:val="0"/>
          <w:numId w:val="24"/>
        </w:numPr>
        <w:autoSpaceDE w:val="0"/>
        <w:autoSpaceDN w:val="0"/>
        <w:adjustRightInd w:val="0"/>
        <w:jc w:val="left"/>
        <w:rPr>
          <w:rFonts w:ascii="Calibri" w:hAnsi="Calibri" w:cs="Calibri"/>
          <w:color w:val="000000"/>
        </w:rPr>
      </w:pPr>
      <w:r>
        <w:rPr>
          <w:rFonts w:ascii="Calibri" w:hAnsi="Calibri" w:cs="Calibri"/>
          <w:color w:val="FF0000"/>
        </w:rPr>
        <w:t>Faux</w:t>
      </w:r>
      <w:r>
        <w:rPr>
          <w:rFonts w:ascii="Calibri" w:hAnsi="Calibri" w:cs="Calibri"/>
          <w:color w:val="000000"/>
        </w:rPr>
        <w:t xml:space="preserve">, la </w:t>
      </w:r>
      <w:r w:rsidR="000A1207">
        <w:rPr>
          <w:rFonts w:ascii="Calibri" w:hAnsi="Calibri" w:cs="Calibri"/>
          <w:color w:val="000000"/>
        </w:rPr>
        <w:t>désagrégation</w:t>
      </w:r>
      <w:r>
        <w:rPr>
          <w:rFonts w:ascii="Calibri" w:hAnsi="Calibri" w:cs="Calibri"/>
          <w:color w:val="000000"/>
        </w:rPr>
        <w:t xml:space="preserve"> ou le </w:t>
      </w:r>
      <w:r w:rsidR="000A1207">
        <w:rPr>
          <w:rFonts w:ascii="Calibri" w:hAnsi="Calibri" w:cs="Calibri"/>
          <w:color w:val="000000"/>
        </w:rPr>
        <w:t>délitement</w:t>
      </w:r>
      <w:r>
        <w:rPr>
          <w:rFonts w:ascii="Calibri" w:hAnsi="Calibri" w:cs="Calibri"/>
          <w:color w:val="000000"/>
        </w:rPr>
        <w:t xml:space="preserve"> sont une </w:t>
      </w:r>
      <w:r w:rsidR="000A1207">
        <w:rPr>
          <w:rFonts w:ascii="Calibri" w:hAnsi="Calibri" w:cs="Calibri"/>
          <w:color w:val="000000"/>
        </w:rPr>
        <w:t>étape</w:t>
      </w:r>
      <w:r>
        <w:rPr>
          <w:rFonts w:ascii="Calibri" w:hAnsi="Calibri" w:cs="Calibri"/>
          <w:color w:val="000000"/>
        </w:rPr>
        <w:t xml:space="preserve"> </w:t>
      </w:r>
      <w:r w:rsidR="000A1207">
        <w:rPr>
          <w:rFonts w:ascii="Calibri" w:hAnsi="Calibri" w:cs="Calibri"/>
          <w:color w:val="000000"/>
        </w:rPr>
        <w:t>préalable</w:t>
      </w:r>
      <w:r>
        <w:rPr>
          <w:rFonts w:ascii="Calibri" w:hAnsi="Calibri" w:cs="Calibri"/>
          <w:color w:val="000000"/>
        </w:rPr>
        <w:t xml:space="preserve"> </w:t>
      </w:r>
      <w:r w:rsidR="000A1207">
        <w:rPr>
          <w:rFonts w:ascii="Calibri" w:hAnsi="Calibri" w:cs="Calibri"/>
          <w:color w:val="000000"/>
        </w:rPr>
        <w:t>à</w:t>
      </w:r>
      <w:r>
        <w:rPr>
          <w:rFonts w:ascii="Calibri" w:hAnsi="Calibri" w:cs="Calibri"/>
          <w:color w:val="000000"/>
        </w:rPr>
        <w:t xml:space="preserve"> la dissolution.</w:t>
      </w:r>
    </w:p>
    <w:p w14:paraId="61BD902D" w14:textId="77777777" w:rsidR="00972832" w:rsidRDefault="00972832" w:rsidP="00972832">
      <w:pPr>
        <w:autoSpaceDE w:val="0"/>
        <w:autoSpaceDN w:val="0"/>
        <w:adjustRightInd w:val="0"/>
        <w:jc w:val="left"/>
        <w:rPr>
          <w:rFonts w:ascii="Calibri" w:hAnsi="Calibri" w:cs="Calibri"/>
          <w:color w:val="000000"/>
        </w:rPr>
      </w:pPr>
    </w:p>
    <w:p w14:paraId="20CF6A72" w14:textId="77777777" w:rsidR="00972832" w:rsidRDefault="00972832" w:rsidP="00972832">
      <w:pPr>
        <w:autoSpaceDE w:val="0"/>
        <w:autoSpaceDN w:val="0"/>
        <w:adjustRightInd w:val="0"/>
        <w:jc w:val="left"/>
        <w:rPr>
          <w:rFonts w:ascii="Calibri" w:hAnsi="Calibri" w:cs="Calibri"/>
          <w:color w:val="000000"/>
        </w:rPr>
      </w:pPr>
    </w:p>
    <w:p w14:paraId="2D96890E" w14:textId="77B2931A" w:rsidR="00972832" w:rsidRDefault="00972832" w:rsidP="00972832">
      <w:pPr>
        <w:autoSpaceDE w:val="0"/>
        <w:autoSpaceDN w:val="0"/>
        <w:adjustRightInd w:val="0"/>
        <w:jc w:val="left"/>
        <w:rPr>
          <w:rFonts w:ascii="Calibri" w:hAnsi="Calibri" w:cs="Calibri"/>
        </w:rPr>
      </w:pPr>
      <w:r w:rsidRPr="000A1207">
        <w:rPr>
          <w:rFonts w:ascii="Calibri" w:hAnsi="Calibri" w:cs="Calibri"/>
          <w:b/>
          <w:color w:val="000000"/>
          <w:sz w:val="24"/>
          <w:u w:val="single"/>
        </w:rPr>
        <w:t>Question 13 :</w:t>
      </w:r>
      <w:r w:rsidR="000A1207">
        <w:rPr>
          <w:rFonts w:ascii="Calibri" w:hAnsi="Calibri" w:cs="Calibri"/>
          <w:b/>
          <w:color w:val="000000"/>
          <w:sz w:val="24"/>
          <w:u w:val="single"/>
        </w:rPr>
        <w:t xml:space="preserve"> </w:t>
      </w:r>
      <w:proofErr w:type="gramStart"/>
      <w:r>
        <w:rPr>
          <w:rFonts w:ascii="Calibri" w:hAnsi="Calibri" w:cs="Calibri"/>
        </w:rPr>
        <w:t>Cochez la</w:t>
      </w:r>
      <w:proofErr w:type="gramEnd"/>
      <w:r>
        <w:rPr>
          <w:rFonts w:ascii="Calibri" w:hAnsi="Calibri" w:cs="Calibri"/>
        </w:rPr>
        <w:t xml:space="preserve"> ou les proposition(s) exacte(s) :</w:t>
      </w:r>
    </w:p>
    <w:p w14:paraId="18C24EC0" w14:textId="77777777" w:rsidR="000A1207" w:rsidRDefault="000A1207" w:rsidP="00972832">
      <w:pPr>
        <w:autoSpaceDE w:val="0"/>
        <w:autoSpaceDN w:val="0"/>
        <w:adjustRightInd w:val="0"/>
        <w:jc w:val="left"/>
        <w:rPr>
          <w:rFonts w:ascii="Calibri" w:hAnsi="Calibri" w:cs="Calibri"/>
        </w:rPr>
      </w:pPr>
    </w:p>
    <w:p w14:paraId="0314A619" w14:textId="5DAE3FE5" w:rsidR="00972832" w:rsidRPr="00972832" w:rsidRDefault="00972832" w:rsidP="00A42A47">
      <w:pPr>
        <w:pStyle w:val="Paragraphedeliste"/>
        <w:numPr>
          <w:ilvl w:val="0"/>
          <w:numId w:val="26"/>
        </w:numPr>
        <w:autoSpaceDE w:val="0"/>
        <w:autoSpaceDN w:val="0"/>
        <w:adjustRightInd w:val="0"/>
        <w:jc w:val="left"/>
        <w:rPr>
          <w:rFonts w:ascii="Calibri" w:hAnsi="Calibri" w:cs="Calibri"/>
        </w:rPr>
      </w:pPr>
      <w:r w:rsidRPr="00972832">
        <w:rPr>
          <w:rFonts w:ascii="Calibri" w:hAnsi="Calibri" w:cs="Calibri"/>
        </w:rPr>
        <w:t xml:space="preserve">Le phosphate de calcium est un excipient solide hydrophile </w:t>
      </w:r>
      <w:proofErr w:type="gramStart"/>
      <w:r w:rsidRPr="00972832">
        <w:rPr>
          <w:rFonts w:ascii="Calibri" w:hAnsi="Calibri" w:cs="Calibri"/>
        </w:rPr>
        <w:t>ayant</w:t>
      </w:r>
      <w:proofErr w:type="gramEnd"/>
      <w:r w:rsidRPr="00972832">
        <w:rPr>
          <w:rFonts w:ascii="Calibri" w:hAnsi="Calibri" w:cs="Calibri"/>
        </w:rPr>
        <w:t xml:space="preserve"> un </w:t>
      </w:r>
      <w:r w:rsidR="000A1207" w:rsidRPr="00972832">
        <w:rPr>
          <w:rFonts w:ascii="Calibri" w:hAnsi="Calibri" w:cs="Calibri"/>
        </w:rPr>
        <w:t>rôle</w:t>
      </w:r>
      <w:r w:rsidRPr="00972832">
        <w:rPr>
          <w:rFonts w:ascii="Calibri" w:hAnsi="Calibri" w:cs="Calibri"/>
        </w:rPr>
        <w:t xml:space="preserve"> d’agent</w:t>
      </w:r>
    </w:p>
    <w:p w14:paraId="23263D8C" w14:textId="327171B6" w:rsidR="00972832" w:rsidRDefault="00972832" w:rsidP="00972832">
      <w:pPr>
        <w:pStyle w:val="Paragraphedeliste"/>
        <w:autoSpaceDE w:val="0"/>
        <w:autoSpaceDN w:val="0"/>
        <w:adjustRightInd w:val="0"/>
        <w:jc w:val="left"/>
        <w:rPr>
          <w:rFonts w:ascii="Calibri" w:hAnsi="Calibri" w:cs="Calibri"/>
        </w:rPr>
      </w:pPr>
      <w:proofErr w:type="gramStart"/>
      <w:r w:rsidRPr="00972832">
        <w:rPr>
          <w:rFonts w:ascii="Calibri" w:hAnsi="Calibri" w:cs="Calibri"/>
        </w:rPr>
        <w:t>d’</w:t>
      </w:r>
      <w:r w:rsidR="000A1207" w:rsidRPr="00972832">
        <w:rPr>
          <w:rFonts w:ascii="Calibri" w:hAnsi="Calibri" w:cs="Calibri"/>
        </w:rPr>
        <w:t>écoulement</w:t>
      </w:r>
      <w:proofErr w:type="gramEnd"/>
      <w:r w:rsidRPr="00972832">
        <w:rPr>
          <w:rFonts w:ascii="Calibri" w:hAnsi="Calibri" w:cs="Calibri"/>
        </w:rPr>
        <w:t>.</w:t>
      </w:r>
    </w:p>
    <w:p w14:paraId="55E9AE09" w14:textId="181CCD56" w:rsidR="00972832" w:rsidRDefault="00972832" w:rsidP="00A42A47">
      <w:pPr>
        <w:pStyle w:val="Paragraphedeliste"/>
        <w:numPr>
          <w:ilvl w:val="0"/>
          <w:numId w:val="26"/>
        </w:numPr>
        <w:autoSpaceDE w:val="0"/>
        <w:autoSpaceDN w:val="0"/>
        <w:adjustRightInd w:val="0"/>
        <w:jc w:val="left"/>
        <w:rPr>
          <w:rFonts w:ascii="Calibri" w:hAnsi="Calibri" w:cs="Calibri"/>
        </w:rPr>
      </w:pPr>
      <w:r w:rsidRPr="00972832">
        <w:rPr>
          <w:rFonts w:ascii="Calibri" w:hAnsi="Calibri" w:cs="Calibri"/>
        </w:rPr>
        <w:t xml:space="preserve">L’ester de </w:t>
      </w:r>
      <w:proofErr w:type="spellStart"/>
      <w:r w:rsidRPr="00972832">
        <w:rPr>
          <w:rFonts w:ascii="Calibri" w:hAnsi="Calibri" w:cs="Calibri"/>
        </w:rPr>
        <w:t>sorbitane</w:t>
      </w:r>
      <w:proofErr w:type="spellEnd"/>
      <w:r w:rsidRPr="00972832">
        <w:rPr>
          <w:rFonts w:ascii="Calibri" w:hAnsi="Calibri" w:cs="Calibri"/>
        </w:rPr>
        <w:t xml:space="preserve"> est un excipient amphiphile utilise dans les </w:t>
      </w:r>
      <w:r w:rsidR="000A1207" w:rsidRPr="00972832">
        <w:rPr>
          <w:rFonts w:ascii="Calibri" w:hAnsi="Calibri" w:cs="Calibri"/>
        </w:rPr>
        <w:t>colloïdes</w:t>
      </w:r>
      <w:r w:rsidRPr="00972832">
        <w:rPr>
          <w:rFonts w:ascii="Calibri" w:hAnsi="Calibri" w:cs="Calibri"/>
        </w:rPr>
        <w:t xml:space="preserve"> lipophiles.</w:t>
      </w:r>
    </w:p>
    <w:p w14:paraId="6440CE82" w14:textId="64B67720" w:rsidR="00972832" w:rsidRDefault="00972832" w:rsidP="00A42A47">
      <w:pPr>
        <w:pStyle w:val="Paragraphedeliste"/>
        <w:numPr>
          <w:ilvl w:val="0"/>
          <w:numId w:val="26"/>
        </w:numPr>
        <w:autoSpaceDE w:val="0"/>
        <w:autoSpaceDN w:val="0"/>
        <w:adjustRightInd w:val="0"/>
        <w:jc w:val="left"/>
        <w:rPr>
          <w:rFonts w:ascii="Calibri" w:hAnsi="Calibri" w:cs="Calibri"/>
        </w:rPr>
      </w:pPr>
      <w:r w:rsidRPr="00972832">
        <w:rPr>
          <w:rFonts w:ascii="Calibri" w:hAnsi="Calibri" w:cs="Calibri"/>
        </w:rPr>
        <w:t xml:space="preserve">L’huile de silicone est un excipient liquide simple lipophile d’origine </w:t>
      </w:r>
      <w:r w:rsidR="000A1207" w:rsidRPr="00972832">
        <w:rPr>
          <w:rFonts w:ascii="Calibri" w:hAnsi="Calibri" w:cs="Calibri"/>
        </w:rPr>
        <w:t>synthétique</w:t>
      </w:r>
      <w:r w:rsidRPr="00972832">
        <w:rPr>
          <w:rFonts w:ascii="Calibri" w:hAnsi="Calibri" w:cs="Calibri"/>
        </w:rPr>
        <w:t>.</w:t>
      </w:r>
    </w:p>
    <w:p w14:paraId="004910AB" w14:textId="24F83ACE" w:rsidR="00972832" w:rsidRPr="00972832" w:rsidRDefault="00972832" w:rsidP="00A42A47">
      <w:pPr>
        <w:pStyle w:val="Paragraphedeliste"/>
        <w:numPr>
          <w:ilvl w:val="0"/>
          <w:numId w:val="26"/>
        </w:numPr>
        <w:autoSpaceDE w:val="0"/>
        <w:autoSpaceDN w:val="0"/>
        <w:adjustRightInd w:val="0"/>
        <w:jc w:val="left"/>
        <w:rPr>
          <w:rFonts w:ascii="Calibri" w:hAnsi="Calibri" w:cs="Calibri"/>
        </w:rPr>
      </w:pPr>
      <w:r w:rsidRPr="00972832">
        <w:rPr>
          <w:rFonts w:ascii="Calibri" w:hAnsi="Calibri" w:cs="Calibri"/>
        </w:rPr>
        <w:t xml:space="preserve">Le menthol est un aromatisant naturel permettant une meilleure </w:t>
      </w:r>
      <w:r w:rsidR="000A1207" w:rsidRPr="00972832">
        <w:rPr>
          <w:rFonts w:ascii="Calibri" w:hAnsi="Calibri" w:cs="Calibri"/>
        </w:rPr>
        <w:t>acceptabilité</w:t>
      </w:r>
      <w:r w:rsidRPr="00972832">
        <w:rPr>
          <w:rFonts w:ascii="Calibri" w:hAnsi="Calibri" w:cs="Calibri"/>
        </w:rPr>
        <w:t xml:space="preserve"> du</w:t>
      </w:r>
    </w:p>
    <w:p w14:paraId="0ECD9AA5" w14:textId="76249889" w:rsidR="00972832" w:rsidRDefault="000A1207" w:rsidP="00972832">
      <w:pPr>
        <w:pStyle w:val="Paragraphedeliste"/>
        <w:autoSpaceDE w:val="0"/>
        <w:autoSpaceDN w:val="0"/>
        <w:adjustRightInd w:val="0"/>
        <w:jc w:val="left"/>
        <w:rPr>
          <w:rFonts w:ascii="Calibri" w:hAnsi="Calibri" w:cs="Calibri"/>
        </w:rPr>
      </w:pPr>
      <w:r>
        <w:rPr>
          <w:rFonts w:ascii="Calibri" w:hAnsi="Calibri" w:cs="Calibri"/>
        </w:rPr>
        <w:t>Médicament.</w:t>
      </w:r>
    </w:p>
    <w:p w14:paraId="3FA417E1" w14:textId="11147E5A" w:rsidR="00972832" w:rsidRPr="00972832" w:rsidRDefault="00972832" w:rsidP="00A42A47">
      <w:pPr>
        <w:pStyle w:val="Paragraphedeliste"/>
        <w:numPr>
          <w:ilvl w:val="0"/>
          <w:numId w:val="26"/>
        </w:numPr>
        <w:autoSpaceDE w:val="0"/>
        <w:autoSpaceDN w:val="0"/>
        <w:adjustRightInd w:val="0"/>
        <w:jc w:val="left"/>
        <w:rPr>
          <w:rFonts w:ascii="Calibri" w:hAnsi="Calibri" w:cs="Calibri"/>
        </w:rPr>
      </w:pPr>
      <w:r w:rsidRPr="00972832">
        <w:rPr>
          <w:rFonts w:ascii="Calibri" w:hAnsi="Calibri" w:cs="Calibri"/>
        </w:rPr>
        <w:t xml:space="preserve">La cellulose est un </w:t>
      </w:r>
      <w:r w:rsidR="000A1207" w:rsidRPr="00972832">
        <w:rPr>
          <w:rFonts w:ascii="Calibri" w:hAnsi="Calibri" w:cs="Calibri"/>
        </w:rPr>
        <w:t>polymère</w:t>
      </w:r>
      <w:r w:rsidRPr="00972832">
        <w:rPr>
          <w:rFonts w:ascii="Calibri" w:hAnsi="Calibri" w:cs="Calibri"/>
        </w:rPr>
        <w:t xml:space="preserve"> hydrophile </w:t>
      </w:r>
      <w:r w:rsidR="000A1207" w:rsidRPr="00972832">
        <w:rPr>
          <w:rFonts w:ascii="Calibri" w:hAnsi="Calibri" w:cs="Calibri"/>
        </w:rPr>
        <w:t>biodégradable</w:t>
      </w:r>
      <w:r w:rsidRPr="00972832">
        <w:rPr>
          <w:rFonts w:ascii="Calibri" w:hAnsi="Calibri" w:cs="Calibri"/>
        </w:rPr>
        <w:t xml:space="preserve"> </w:t>
      </w:r>
      <w:proofErr w:type="gramStart"/>
      <w:r w:rsidRPr="00972832">
        <w:rPr>
          <w:rFonts w:ascii="Calibri" w:hAnsi="Calibri" w:cs="Calibri"/>
        </w:rPr>
        <w:t>ayant</w:t>
      </w:r>
      <w:proofErr w:type="gramEnd"/>
      <w:r w:rsidRPr="00972832">
        <w:rPr>
          <w:rFonts w:ascii="Calibri" w:hAnsi="Calibri" w:cs="Calibri"/>
        </w:rPr>
        <w:t xml:space="preserve"> un </w:t>
      </w:r>
      <w:r w:rsidR="000A1207" w:rsidRPr="00972832">
        <w:rPr>
          <w:rFonts w:ascii="Calibri" w:hAnsi="Calibri" w:cs="Calibri"/>
        </w:rPr>
        <w:t>rôle</w:t>
      </w:r>
      <w:r w:rsidRPr="00972832">
        <w:rPr>
          <w:rFonts w:ascii="Calibri" w:hAnsi="Calibri" w:cs="Calibri"/>
        </w:rPr>
        <w:t xml:space="preserve"> de diluant.</w:t>
      </w:r>
    </w:p>
    <w:p w14:paraId="61BA4D28" w14:textId="77777777" w:rsidR="00972832" w:rsidRDefault="00972832" w:rsidP="00972832">
      <w:pPr>
        <w:autoSpaceDE w:val="0"/>
        <w:autoSpaceDN w:val="0"/>
        <w:adjustRightInd w:val="0"/>
        <w:jc w:val="left"/>
        <w:rPr>
          <w:rFonts w:ascii="Calibri" w:hAnsi="Calibri" w:cs="Calibri"/>
        </w:rPr>
      </w:pPr>
    </w:p>
    <w:p w14:paraId="31ACAA1A" w14:textId="77777777" w:rsidR="00972832" w:rsidRDefault="00972832" w:rsidP="00972832">
      <w:pPr>
        <w:autoSpaceDE w:val="0"/>
        <w:autoSpaceDN w:val="0"/>
        <w:adjustRightInd w:val="0"/>
        <w:jc w:val="left"/>
        <w:rPr>
          <w:rFonts w:ascii="Calibri" w:hAnsi="Calibri" w:cs="Calibri"/>
        </w:rPr>
      </w:pPr>
    </w:p>
    <w:p w14:paraId="480683D5" w14:textId="71F483E1" w:rsidR="00972832" w:rsidRDefault="00972832" w:rsidP="00972832">
      <w:pPr>
        <w:autoSpaceDE w:val="0"/>
        <w:autoSpaceDN w:val="0"/>
        <w:adjustRightInd w:val="0"/>
        <w:jc w:val="left"/>
        <w:rPr>
          <w:rFonts w:ascii="Calibri" w:hAnsi="Calibri" w:cs="Calibri"/>
          <w:b/>
          <w:color w:val="00B050"/>
          <w:sz w:val="24"/>
          <w:u w:val="single"/>
        </w:rPr>
      </w:pPr>
      <w:r w:rsidRPr="000A1207">
        <w:rPr>
          <w:rFonts w:ascii="Calibri" w:hAnsi="Calibri" w:cs="Calibri"/>
          <w:b/>
          <w:sz w:val="24"/>
          <w:u w:val="single"/>
        </w:rPr>
        <w:t xml:space="preserve">Question 13 : </w:t>
      </w:r>
      <w:r w:rsidR="008F687E" w:rsidRPr="008F687E">
        <w:rPr>
          <w:rFonts w:ascii="Calibri" w:hAnsi="Calibri" w:cs="Calibri"/>
          <w:b/>
          <w:color w:val="00B050"/>
          <w:sz w:val="24"/>
          <w:u w:val="single"/>
        </w:rPr>
        <w:t>B</w:t>
      </w:r>
      <w:r w:rsidR="000A1207" w:rsidRPr="000A1207">
        <w:rPr>
          <w:rFonts w:ascii="Calibri" w:hAnsi="Calibri" w:cs="Calibri"/>
          <w:b/>
          <w:color w:val="00B050"/>
          <w:sz w:val="24"/>
          <w:u w:val="single"/>
        </w:rPr>
        <w:t>CD</w:t>
      </w:r>
    </w:p>
    <w:p w14:paraId="3689BE05" w14:textId="77777777" w:rsidR="000A1207" w:rsidRPr="000A1207" w:rsidRDefault="000A1207" w:rsidP="00972832">
      <w:pPr>
        <w:autoSpaceDE w:val="0"/>
        <w:autoSpaceDN w:val="0"/>
        <w:adjustRightInd w:val="0"/>
        <w:jc w:val="left"/>
        <w:rPr>
          <w:rFonts w:ascii="Calibri" w:hAnsi="Calibri" w:cs="Calibri"/>
          <w:b/>
          <w:sz w:val="24"/>
          <w:u w:val="single"/>
        </w:rPr>
      </w:pPr>
    </w:p>
    <w:p w14:paraId="3E9C70EC" w14:textId="62E506E1" w:rsidR="00972832" w:rsidRPr="00972832" w:rsidRDefault="00972832" w:rsidP="00A42A47">
      <w:pPr>
        <w:pStyle w:val="Paragraphedeliste"/>
        <w:numPr>
          <w:ilvl w:val="0"/>
          <w:numId w:val="25"/>
        </w:numPr>
        <w:autoSpaceDE w:val="0"/>
        <w:autoSpaceDN w:val="0"/>
        <w:adjustRightInd w:val="0"/>
        <w:jc w:val="left"/>
        <w:rPr>
          <w:rFonts w:ascii="Calibri" w:hAnsi="Calibri" w:cs="Calibri"/>
        </w:rPr>
      </w:pPr>
      <w:r>
        <w:rPr>
          <w:rFonts w:ascii="Calibri" w:hAnsi="Calibri" w:cs="Calibri"/>
          <w:color w:val="FF0000"/>
        </w:rPr>
        <w:t>Faux</w:t>
      </w:r>
      <w:r>
        <w:rPr>
          <w:rFonts w:ascii="Calibri" w:hAnsi="Calibri" w:cs="Calibri"/>
          <w:color w:val="000000"/>
        </w:rPr>
        <w:t xml:space="preserve">, le phosphate de calcium </w:t>
      </w:r>
      <w:proofErr w:type="gramStart"/>
      <w:r>
        <w:rPr>
          <w:rFonts w:ascii="Calibri" w:hAnsi="Calibri" w:cs="Calibri"/>
          <w:color w:val="000000"/>
        </w:rPr>
        <w:t>a</w:t>
      </w:r>
      <w:proofErr w:type="gramEnd"/>
      <w:r>
        <w:rPr>
          <w:rFonts w:ascii="Calibri" w:hAnsi="Calibri" w:cs="Calibri"/>
          <w:color w:val="000000"/>
        </w:rPr>
        <w:t xml:space="preserve"> un </w:t>
      </w:r>
      <w:r w:rsidR="000A1207">
        <w:rPr>
          <w:rFonts w:ascii="Calibri" w:hAnsi="Calibri" w:cs="Calibri"/>
          <w:color w:val="000000"/>
        </w:rPr>
        <w:t>rôle</w:t>
      </w:r>
      <w:r>
        <w:rPr>
          <w:rFonts w:ascii="Calibri" w:hAnsi="Calibri" w:cs="Calibri"/>
          <w:color w:val="000000"/>
        </w:rPr>
        <w:t xml:space="preserve"> de diluant.</w:t>
      </w:r>
    </w:p>
    <w:p w14:paraId="1D35B13B" w14:textId="12CD9C9C" w:rsidR="00972832" w:rsidRPr="008F687E" w:rsidRDefault="00972832" w:rsidP="00A42A47">
      <w:pPr>
        <w:pStyle w:val="Paragraphedeliste"/>
        <w:numPr>
          <w:ilvl w:val="0"/>
          <w:numId w:val="25"/>
        </w:numPr>
        <w:autoSpaceDE w:val="0"/>
        <w:autoSpaceDN w:val="0"/>
        <w:adjustRightInd w:val="0"/>
        <w:jc w:val="left"/>
        <w:rPr>
          <w:rFonts w:ascii="Calibri" w:hAnsi="Calibri" w:cs="Calibri"/>
          <w:color w:val="00B050"/>
        </w:rPr>
      </w:pPr>
      <w:r w:rsidRPr="008F687E">
        <w:rPr>
          <w:rFonts w:ascii="Calibri" w:hAnsi="Calibri" w:cs="Calibri"/>
          <w:color w:val="00B050"/>
        </w:rPr>
        <w:t>Vrai</w:t>
      </w:r>
      <w:r w:rsidR="008F687E">
        <w:rPr>
          <w:rFonts w:ascii="Calibri" w:hAnsi="Calibri" w:cs="Calibri"/>
          <w:color w:val="00B050"/>
        </w:rPr>
        <w:t xml:space="preserve">, </w:t>
      </w:r>
      <w:r w:rsidR="008F687E" w:rsidRPr="008F687E">
        <w:rPr>
          <w:rFonts w:ascii="Calibri" w:hAnsi="Calibri" w:cs="Calibri"/>
        </w:rPr>
        <w:t>l</w:t>
      </w:r>
      <w:r w:rsidR="008F687E">
        <w:rPr>
          <w:rFonts w:ascii="Arial" w:hAnsi="Arial" w:cs="Arial"/>
          <w:color w:val="333333"/>
          <w:sz w:val="21"/>
          <w:szCs w:val="21"/>
          <w:shd w:val="clear" w:color="auto" w:fill="F9F9F9"/>
        </w:rPr>
        <w:t xml:space="preserve">es esters de </w:t>
      </w:r>
      <w:proofErr w:type="spellStart"/>
      <w:r w:rsidR="008F687E">
        <w:rPr>
          <w:rFonts w:ascii="Arial" w:hAnsi="Arial" w:cs="Arial"/>
          <w:color w:val="333333"/>
          <w:sz w:val="21"/>
          <w:szCs w:val="21"/>
          <w:shd w:val="clear" w:color="auto" w:fill="F9F9F9"/>
        </w:rPr>
        <w:t>sorbitane</w:t>
      </w:r>
      <w:proofErr w:type="spellEnd"/>
      <w:r w:rsidR="008F687E">
        <w:rPr>
          <w:rFonts w:ascii="Arial" w:hAnsi="Arial" w:cs="Arial"/>
          <w:color w:val="333333"/>
          <w:sz w:val="21"/>
          <w:szCs w:val="21"/>
          <w:shd w:val="clear" w:color="auto" w:fill="F9F9F9"/>
        </w:rPr>
        <w:t xml:space="preserve"> sont des tensioactifs amphiphiles qui permettent de diminuer la tension interfaciale entre deux composés. Pour cela, ils vont former des colloïdes.</w:t>
      </w:r>
    </w:p>
    <w:p w14:paraId="49C93AFC" w14:textId="463F77DB" w:rsidR="00972832" w:rsidRPr="000A1207" w:rsidRDefault="00972832" w:rsidP="00A42A47">
      <w:pPr>
        <w:pStyle w:val="Paragraphedeliste"/>
        <w:numPr>
          <w:ilvl w:val="0"/>
          <w:numId w:val="25"/>
        </w:numPr>
        <w:autoSpaceDE w:val="0"/>
        <w:autoSpaceDN w:val="0"/>
        <w:adjustRightInd w:val="0"/>
        <w:jc w:val="left"/>
        <w:rPr>
          <w:rFonts w:ascii="Calibri" w:hAnsi="Calibri" w:cs="Calibri"/>
          <w:color w:val="00B050"/>
        </w:rPr>
      </w:pPr>
      <w:r w:rsidRPr="000A1207">
        <w:rPr>
          <w:rFonts w:ascii="Calibri" w:hAnsi="Calibri" w:cs="Calibri"/>
          <w:color w:val="00B050"/>
        </w:rPr>
        <w:t>Vrai</w:t>
      </w:r>
    </w:p>
    <w:p w14:paraId="47E8BA4A" w14:textId="0BE5F7A2" w:rsidR="00972832" w:rsidRPr="000A1207" w:rsidRDefault="00972832" w:rsidP="00A42A47">
      <w:pPr>
        <w:pStyle w:val="Paragraphedeliste"/>
        <w:numPr>
          <w:ilvl w:val="0"/>
          <w:numId w:val="25"/>
        </w:numPr>
        <w:autoSpaceDE w:val="0"/>
        <w:autoSpaceDN w:val="0"/>
        <w:adjustRightInd w:val="0"/>
        <w:jc w:val="left"/>
        <w:rPr>
          <w:rFonts w:ascii="Calibri" w:hAnsi="Calibri" w:cs="Calibri"/>
          <w:color w:val="00B050"/>
        </w:rPr>
      </w:pPr>
      <w:r w:rsidRPr="000A1207">
        <w:rPr>
          <w:rFonts w:ascii="Calibri" w:hAnsi="Calibri" w:cs="Calibri"/>
          <w:color w:val="00B050"/>
        </w:rPr>
        <w:t>Vrai</w:t>
      </w:r>
    </w:p>
    <w:p w14:paraId="1059CAFC" w14:textId="13A8BD2E" w:rsidR="00972832" w:rsidRPr="00972832" w:rsidRDefault="00972832" w:rsidP="00A42A47">
      <w:pPr>
        <w:pStyle w:val="Paragraphedeliste"/>
        <w:numPr>
          <w:ilvl w:val="0"/>
          <w:numId w:val="25"/>
        </w:numPr>
        <w:autoSpaceDE w:val="0"/>
        <w:autoSpaceDN w:val="0"/>
        <w:adjustRightInd w:val="0"/>
        <w:jc w:val="left"/>
        <w:rPr>
          <w:rFonts w:ascii="Calibri" w:hAnsi="Calibri" w:cs="Calibri"/>
        </w:rPr>
      </w:pPr>
      <w:r>
        <w:rPr>
          <w:rFonts w:ascii="Calibri" w:hAnsi="Calibri" w:cs="Calibri"/>
          <w:color w:val="FF0000"/>
        </w:rPr>
        <w:t>Faux</w:t>
      </w:r>
      <w:r>
        <w:rPr>
          <w:rFonts w:ascii="Calibri" w:hAnsi="Calibri" w:cs="Calibri"/>
          <w:color w:val="000000"/>
        </w:rPr>
        <w:t xml:space="preserve">, la cellulose est un </w:t>
      </w:r>
      <w:r w:rsidR="000A1207">
        <w:rPr>
          <w:rFonts w:ascii="Calibri" w:hAnsi="Calibri" w:cs="Calibri"/>
          <w:color w:val="000000"/>
        </w:rPr>
        <w:t>gélifiant</w:t>
      </w:r>
      <w:r>
        <w:rPr>
          <w:rFonts w:ascii="Calibri" w:hAnsi="Calibri" w:cs="Calibri"/>
          <w:color w:val="000000"/>
        </w:rPr>
        <w:t xml:space="preserve"> / </w:t>
      </w:r>
      <w:r w:rsidR="000A1207">
        <w:rPr>
          <w:rFonts w:ascii="Calibri" w:hAnsi="Calibri" w:cs="Calibri"/>
          <w:color w:val="000000"/>
        </w:rPr>
        <w:t>délitant</w:t>
      </w:r>
      <w:r>
        <w:rPr>
          <w:rFonts w:ascii="Calibri" w:hAnsi="Calibri" w:cs="Calibri"/>
          <w:color w:val="000000"/>
        </w:rPr>
        <w:t>.</w:t>
      </w:r>
    </w:p>
    <w:p w14:paraId="5AF9F0D7" w14:textId="77777777" w:rsidR="00972832" w:rsidRDefault="00972832" w:rsidP="00972832">
      <w:pPr>
        <w:autoSpaceDE w:val="0"/>
        <w:autoSpaceDN w:val="0"/>
        <w:adjustRightInd w:val="0"/>
        <w:jc w:val="left"/>
        <w:rPr>
          <w:rFonts w:ascii="Calibri" w:hAnsi="Calibri" w:cs="Calibri"/>
        </w:rPr>
      </w:pPr>
    </w:p>
    <w:p w14:paraId="4160E96A" w14:textId="77777777" w:rsidR="00972832" w:rsidRDefault="00972832" w:rsidP="00972832">
      <w:pPr>
        <w:autoSpaceDE w:val="0"/>
        <w:autoSpaceDN w:val="0"/>
        <w:adjustRightInd w:val="0"/>
        <w:jc w:val="left"/>
        <w:rPr>
          <w:rFonts w:ascii="Calibri-Bold" w:hAnsi="Calibri-Bold" w:cs="Calibri-Bold"/>
          <w:b/>
          <w:bCs/>
        </w:rPr>
      </w:pPr>
    </w:p>
    <w:p w14:paraId="2C133017" w14:textId="254559C9" w:rsidR="00972832" w:rsidRDefault="00972832" w:rsidP="00972832">
      <w:pPr>
        <w:autoSpaceDE w:val="0"/>
        <w:autoSpaceDN w:val="0"/>
        <w:adjustRightInd w:val="0"/>
        <w:jc w:val="left"/>
        <w:rPr>
          <w:rFonts w:ascii="Calibri" w:hAnsi="Calibri" w:cs="Calibri"/>
        </w:rPr>
      </w:pPr>
      <w:r w:rsidRPr="000A1207">
        <w:rPr>
          <w:rFonts w:cs="Calibri-Bold"/>
          <w:b/>
          <w:bCs/>
          <w:sz w:val="24"/>
          <w:u w:val="single"/>
        </w:rPr>
        <w:t>Question 14 :</w:t>
      </w:r>
      <w:r w:rsidR="000A1207">
        <w:rPr>
          <w:rFonts w:cs="Calibri-Bold"/>
          <w:b/>
          <w:bCs/>
          <w:sz w:val="24"/>
          <w:u w:val="single"/>
        </w:rPr>
        <w:t xml:space="preserve"> </w:t>
      </w:r>
      <w:proofErr w:type="gramStart"/>
      <w:r>
        <w:rPr>
          <w:rFonts w:ascii="Calibri" w:hAnsi="Calibri" w:cs="Calibri"/>
        </w:rPr>
        <w:t>Cochez la</w:t>
      </w:r>
      <w:proofErr w:type="gramEnd"/>
      <w:r>
        <w:rPr>
          <w:rFonts w:ascii="Calibri" w:hAnsi="Calibri" w:cs="Calibri"/>
        </w:rPr>
        <w:t xml:space="preserve"> ou les proposition(s) exacte(s) :</w:t>
      </w:r>
    </w:p>
    <w:p w14:paraId="7092490F" w14:textId="77777777" w:rsidR="000A1207" w:rsidRDefault="000A1207" w:rsidP="00972832">
      <w:pPr>
        <w:autoSpaceDE w:val="0"/>
        <w:autoSpaceDN w:val="0"/>
        <w:adjustRightInd w:val="0"/>
        <w:jc w:val="left"/>
        <w:rPr>
          <w:rFonts w:ascii="Calibri" w:hAnsi="Calibri" w:cs="Calibri"/>
        </w:rPr>
      </w:pPr>
    </w:p>
    <w:p w14:paraId="6AB84AA8" w14:textId="7E70D4D7" w:rsidR="00972832" w:rsidRDefault="00972832" w:rsidP="00A42A47">
      <w:pPr>
        <w:pStyle w:val="Paragraphedeliste"/>
        <w:numPr>
          <w:ilvl w:val="0"/>
          <w:numId w:val="27"/>
        </w:numPr>
        <w:autoSpaceDE w:val="0"/>
        <w:autoSpaceDN w:val="0"/>
        <w:adjustRightInd w:val="0"/>
        <w:jc w:val="left"/>
        <w:rPr>
          <w:rFonts w:ascii="Calibri" w:hAnsi="Calibri" w:cs="Calibri"/>
        </w:rPr>
      </w:pPr>
      <w:r w:rsidRPr="00972832">
        <w:rPr>
          <w:rFonts w:ascii="Calibri" w:hAnsi="Calibri" w:cs="Calibri"/>
        </w:rPr>
        <w:t xml:space="preserve">Les </w:t>
      </w:r>
      <w:r w:rsidR="000A1207" w:rsidRPr="00972832">
        <w:rPr>
          <w:rFonts w:ascii="Calibri" w:hAnsi="Calibri" w:cs="Calibri"/>
        </w:rPr>
        <w:t>microsphères</w:t>
      </w:r>
      <w:r w:rsidRPr="00972832">
        <w:rPr>
          <w:rFonts w:ascii="Calibri" w:hAnsi="Calibri" w:cs="Calibri"/>
        </w:rPr>
        <w:t xml:space="preserve"> sont des formes </w:t>
      </w:r>
      <w:r w:rsidR="000A1207" w:rsidRPr="00972832">
        <w:rPr>
          <w:rFonts w:ascii="Calibri" w:hAnsi="Calibri" w:cs="Calibri"/>
        </w:rPr>
        <w:t>à</w:t>
      </w:r>
      <w:r w:rsidRPr="00972832">
        <w:rPr>
          <w:rFonts w:ascii="Calibri" w:hAnsi="Calibri" w:cs="Calibri"/>
        </w:rPr>
        <w:t xml:space="preserve"> distribution </w:t>
      </w:r>
      <w:r w:rsidR="000A1207" w:rsidRPr="00972832">
        <w:rPr>
          <w:rFonts w:ascii="Calibri" w:hAnsi="Calibri" w:cs="Calibri"/>
        </w:rPr>
        <w:t>modulées</w:t>
      </w:r>
      <w:r w:rsidRPr="00972832">
        <w:rPr>
          <w:rFonts w:ascii="Calibri" w:hAnsi="Calibri" w:cs="Calibri"/>
        </w:rPr>
        <w:t xml:space="preserve"> </w:t>
      </w:r>
      <w:r w:rsidR="000A1207" w:rsidRPr="00972832">
        <w:rPr>
          <w:rFonts w:ascii="Calibri" w:hAnsi="Calibri" w:cs="Calibri"/>
        </w:rPr>
        <w:t>très</w:t>
      </w:r>
      <w:r w:rsidRPr="00972832">
        <w:rPr>
          <w:rFonts w:ascii="Calibri" w:hAnsi="Calibri" w:cs="Calibri"/>
        </w:rPr>
        <w:t xml:space="preserve"> </w:t>
      </w:r>
      <w:r w:rsidR="000A1207" w:rsidRPr="00972832">
        <w:rPr>
          <w:rFonts w:ascii="Calibri" w:hAnsi="Calibri" w:cs="Calibri"/>
        </w:rPr>
        <w:t>utilisées</w:t>
      </w:r>
      <w:r w:rsidRPr="00972832">
        <w:rPr>
          <w:rFonts w:ascii="Calibri" w:hAnsi="Calibri" w:cs="Calibri"/>
        </w:rPr>
        <w:t xml:space="preserve"> en </w:t>
      </w:r>
      <w:r w:rsidR="000A1207" w:rsidRPr="00972832">
        <w:rPr>
          <w:rFonts w:ascii="Calibri" w:hAnsi="Calibri" w:cs="Calibri"/>
        </w:rPr>
        <w:t>chimio embolisation</w:t>
      </w:r>
      <w:r>
        <w:rPr>
          <w:rFonts w:ascii="Calibri" w:hAnsi="Calibri" w:cs="Calibri"/>
        </w:rPr>
        <w:t xml:space="preserve"> </w:t>
      </w:r>
      <w:r w:rsidRPr="00972832">
        <w:rPr>
          <w:rFonts w:ascii="Calibri" w:hAnsi="Calibri" w:cs="Calibri"/>
        </w:rPr>
        <w:t>pour limiter l’irrigation d’une tumeur.</w:t>
      </w:r>
    </w:p>
    <w:p w14:paraId="39A20F29" w14:textId="6B757B4D" w:rsidR="00972832" w:rsidRPr="00972832" w:rsidRDefault="00972832" w:rsidP="00A42A47">
      <w:pPr>
        <w:pStyle w:val="Paragraphedeliste"/>
        <w:numPr>
          <w:ilvl w:val="0"/>
          <w:numId w:val="27"/>
        </w:numPr>
        <w:autoSpaceDE w:val="0"/>
        <w:autoSpaceDN w:val="0"/>
        <w:adjustRightInd w:val="0"/>
        <w:jc w:val="left"/>
        <w:rPr>
          <w:rFonts w:ascii="Calibri" w:hAnsi="Calibri" w:cs="Calibri"/>
        </w:rPr>
      </w:pPr>
      <w:r w:rsidRPr="00972832">
        <w:rPr>
          <w:rFonts w:ascii="Calibri" w:hAnsi="Calibri" w:cs="Calibri"/>
        </w:rPr>
        <w:t xml:space="preserve">Les </w:t>
      </w:r>
      <w:r w:rsidR="000A1207" w:rsidRPr="00972832">
        <w:rPr>
          <w:rFonts w:ascii="Calibri" w:hAnsi="Calibri" w:cs="Calibri"/>
        </w:rPr>
        <w:t>nano sphères</w:t>
      </w:r>
      <w:r w:rsidRPr="00972832">
        <w:rPr>
          <w:rFonts w:ascii="Calibri" w:hAnsi="Calibri" w:cs="Calibri"/>
        </w:rPr>
        <w:t xml:space="preserve"> sont des </w:t>
      </w:r>
      <w:r w:rsidR="000A1207" w:rsidRPr="00972832">
        <w:rPr>
          <w:rFonts w:ascii="Calibri" w:hAnsi="Calibri" w:cs="Calibri"/>
        </w:rPr>
        <w:t>réservoirs</w:t>
      </w:r>
      <w:r w:rsidRPr="00972832">
        <w:rPr>
          <w:rFonts w:ascii="Calibri" w:hAnsi="Calibri" w:cs="Calibri"/>
        </w:rPr>
        <w:t xml:space="preserve"> avec membrane, c’est-</w:t>
      </w:r>
      <w:r w:rsidR="000A1207" w:rsidRPr="00972832">
        <w:rPr>
          <w:rFonts w:ascii="Calibri" w:hAnsi="Calibri" w:cs="Calibri"/>
        </w:rPr>
        <w:t>à</w:t>
      </w:r>
      <w:r w:rsidRPr="00972832">
        <w:rPr>
          <w:rFonts w:ascii="Calibri" w:hAnsi="Calibri" w:cs="Calibri"/>
        </w:rPr>
        <w:t>-dire des liquides ou des solides</w:t>
      </w:r>
    </w:p>
    <w:p w14:paraId="4C5E6981" w14:textId="521E7350" w:rsidR="00972832" w:rsidRDefault="00972832" w:rsidP="00972832">
      <w:pPr>
        <w:pStyle w:val="Paragraphedeliste"/>
        <w:autoSpaceDE w:val="0"/>
        <w:autoSpaceDN w:val="0"/>
        <w:adjustRightInd w:val="0"/>
        <w:jc w:val="left"/>
        <w:rPr>
          <w:rFonts w:ascii="Calibri" w:hAnsi="Calibri" w:cs="Calibri"/>
        </w:rPr>
      </w:pPr>
      <w:proofErr w:type="gramStart"/>
      <w:r w:rsidRPr="00972832">
        <w:rPr>
          <w:rFonts w:ascii="Calibri" w:hAnsi="Calibri" w:cs="Calibri"/>
        </w:rPr>
        <w:lastRenderedPageBreak/>
        <w:t>entou</w:t>
      </w:r>
      <w:r>
        <w:rPr>
          <w:rFonts w:ascii="Calibri" w:hAnsi="Calibri" w:cs="Calibri"/>
        </w:rPr>
        <w:t>r</w:t>
      </w:r>
      <w:r w:rsidR="000A1207">
        <w:rPr>
          <w:rFonts w:ascii="Calibri" w:hAnsi="Calibri" w:cs="Calibri"/>
        </w:rPr>
        <w:t>é</w:t>
      </w:r>
      <w:r>
        <w:rPr>
          <w:rFonts w:ascii="Calibri" w:hAnsi="Calibri" w:cs="Calibri"/>
        </w:rPr>
        <w:t>s</w:t>
      </w:r>
      <w:proofErr w:type="gramEnd"/>
      <w:r>
        <w:rPr>
          <w:rFonts w:ascii="Calibri" w:hAnsi="Calibri" w:cs="Calibri"/>
        </w:rPr>
        <w:t xml:space="preserve"> d’une structure </w:t>
      </w:r>
      <w:r w:rsidR="000A1207">
        <w:rPr>
          <w:rFonts w:ascii="Calibri" w:hAnsi="Calibri" w:cs="Calibri"/>
        </w:rPr>
        <w:t>polymérique</w:t>
      </w:r>
      <w:r>
        <w:rPr>
          <w:rFonts w:ascii="Calibri" w:hAnsi="Calibri" w:cs="Calibri"/>
        </w:rPr>
        <w:t>.</w:t>
      </w:r>
    </w:p>
    <w:p w14:paraId="56E0A451" w14:textId="26417C78" w:rsidR="00972832" w:rsidRPr="00972832" w:rsidRDefault="00972832" w:rsidP="00A42A47">
      <w:pPr>
        <w:pStyle w:val="Paragraphedeliste"/>
        <w:numPr>
          <w:ilvl w:val="0"/>
          <w:numId w:val="27"/>
        </w:numPr>
        <w:autoSpaceDE w:val="0"/>
        <w:autoSpaceDN w:val="0"/>
        <w:adjustRightInd w:val="0"/>
        <w:jc w:val="left"/>
        <w:rPr>
          <w:rFonts w:ascii="Calibri" w:hAnsi="Calibri" w:cs="Calibri"/>
        </w:rPr>
      </w:pPr>
      <w:r w:rsidRPr="00972832">
        <w:rPr>
          <w:rFonts w:ascii="Calibri" w:hAnsi="Calibri" w:cs="Calibri"/>
        </w:rPr>
        <w:t xml:space="preserve">Une pompe </w:t>
      </w:r>
      <w:r w:rsidR="000A1207" w:rsidRPr="00972832">
        <w:rPr>
          <w:rFonts w:ascii="Calibri" w:hAnsi="Calibri" w:cs="Calibri"/>
        </w:rPr>
        <w:t>à</w:t>
      </w:r>
      <w:r w:rsidRPr="00972832">
        <w:rPr>
          <w:rFonts w:ascii="Calibri" w:hAnsi="Calibri" w:cs="Calibri"/>
        </w:rPr>
        <w:t xml:space="preserve"> insuline est un dispositif implante en intramusculaire par un </w:t>
      </w:r>
      <w:r w:rsidR="000A1207" w:rsidRPr="00972832">
        <w:rPr>
          <w:rFonts w:ascii="Calibri" w:hAnsi="Calibri" w:cs="Calibri"/>
        </w:rPr>
        <w:t>cathéter</w:t>
      </w:r>
      <w:r w:rsidRPr="00972832">
        <w:rPr>
          <w:rFonts w:ascii="Calibri" w:hAnsi="Calibri" w:cs="Calibri"/>
        </w:rPr>
        <w:t xml:space="preserve"> au</w:t>
      </w:r>
    </w:p>
    <w:p w14:paraId="1D53A5D3" w14:textId="1B42747B" w:rsidR="00972832" w:rsidRDefault="000A1207" w:rsidP="00972832">
      <w:pPr>
        <w:pStyle w:val="Paragraphedeliste"/>
        <w:autoSpaceDE w:val="0"/>
        <w:autoSpaceDN w:val="0"/>
        <w:adjustRightInd w:val="0"/>
        <w:jc w:val="left"/>
        <w:rPr>
          <w:rFonts w:ascii="Calibri" w:hAnsi="Calibri" w:cs="Calibri"/>
        </w:rPr>
      </w:pPr>
      <w:r w:rsidRPr="00972832">
        <w:rPr>
          <w:rFonts w:ascii="Calibri" w:hAnsi="Calibri" w:cs="Calibri"/>
        </w:rPr>
        <w:t>Niveau</w:t>
      </w:r>
      <w:r w:rsidR="00972832" w:rsidRPr="00972832">
        <w:rPr>
          <w:rFonts w:ascii="Calibri" w:hAnsi="Calibri" w:cs="Calibri"/>
        </w:rPr>
        <w:t xml:space="preserve"> de l’abdomen ou de la cuisse, permettant ainsi une </w:t>
      </w:r>
      <w:r w:rsidRPr="00972832">
        <w:rPr>
          <w:rFonts w:ascii="Calibri" w:hAnsi="Calibri" w:cs="Calibri"/>
        </w:rPr>
        <w:t>libération</w:t>
      </w:r>
      <w:r w:rsidR="00972832" w:rsidRPr="00972832">
        <w:rPr>
          <w:rFonts w:ascii="Calibri" w:hAnsi="Calibri" w:cs="Calibri"/>
        </w:rPr>
        <w:t xml:space="preserve"> </w:t>
      </w:r>
      <w:r w:rsidRPr="00972832">
        <w:rPr>
          <w:rFonts w:ascii="Calibri" w:hAnsi="Calibri" w:cs="Calibri"/>
        </w:rPr>
        <w:t>pulsée</w:t>
      </w:r>
      <w:r w:rsidR="00972832" w:rsidRPr="00972832">
        <w:rPr>
          <w:rFonts w:ascii="Calibri" w:hAnsi="Calibri" w:cs="Calibri"/>
        </w:rPr>
        <w:t>.</w:t>
      </w:r>
    </w:p>
    <w:p w14:paraId="615146D9" w14:textId="1B5E551B" w:rsidR="00972832" w:rsidRDefault="00972832" w:rsidP="00A42A47">
      <w:pPr>
        <w:pStyle w:val="Paragraphedeliste"/>
        <w:numPr>
          <w:ilvl w:val="0"/>
          <w:numId w:val="27"/>
        </w:numPr>
        <w:autoSpaceDE w:val="0"/>
        <w:autoSpaceDN w:val="0"/>
        <w:adjustRightInd w:val="0"/>
        <w:jc w:val="left"/>
        <w:rPr>
          <w:rFonts w:ascii="Calibri" w:hAnsi="Calibri" w:cs="Calibri"/>
        </w:rPr>
      </w:pPr>
      <w:r w:rsidRPr="00972832">
        <w:rPr>
          <w:rFonts w:ascii="Calibri" w:hAnsi="Calibri" w:cs="Calibri"/>
        </w:rPr>
        <w:t xml:space="preserve">Si une ordonnance indique de prendre en trois fois 30mL d’un sirop, on remplira une </w:t>
      </w:r>
      <w:r w:rsidR="000A1207" w:rsidRPr="00972832">
        <w:rPr>
          <w:rFonts w:ascii="Calibri" w:hAnsi="Calibri" w:cs="Calibri"/>
        </w:rPr>
        <w:t>cuillère</w:t>
      </w:r>
    </w:p>
    <w:p w14:paraId="1B1CEAE8" w14:textId="2D79EFC7" w:rsidR="00972832" w:rsidRDefault="000A1207" w:rsidP="00972832">
      <w:pPr>
        <w:pStyle w:val="Paragraphedeliste"/>
        <w:autoSpaceDE w:val="0"/>
        <w:autoSpaceDN w:val="0"/>
        <w:adjustRightInd w:val="0"/>
        <w:jc w:val="left"/>
        <w:rPr>
          <w:rFonts w:ascii="Calibri" w:hAnsi="Calibri" w:cs="Calibri"/>
        </w:rPr>
      </w:pPr>
      <w:proofErr w:type="gramStart"/>
      <w:r w:rsidRPr="00972832">
        <w:rPr>
          <w:rFonts w:ascii="Calibri" w:hAnsi="Calibri" w:cs="Calibri"/>
        </w:rPr>
        <w:t>à</w:t>
      </w:r>
      <w:proofErr w:type="gramEnd"/>
      <w:r w:rsidR="00972832" w:rsidRPr="00972832">
        <w:rPr>
          <w:rFonts w:ascii="Calibri" w:hAnsi="Calibri" w:cs="Calibri"/>
        </w:rPr>
        <w:t xml:space="preserve"> dessert </w:t>
      </w:r>
      <w:r w:rsidRPr="00972832">
        <w:rPr>
          <w:rFonts w:ascii="Calibri" w:hAnsi="Calibri" w:cs="Calibri"/>
        </w:rPr>
        <w:t>à</w:t>
      </w:r>
      <w:r w:rsidR="00972832" w:rsidRPr="00972832">
        <w:rPr>
          <w:rFonts w:ascii="Calibri" w:hAnsi="Calibri" w:cs="Calibri"/>
        </w:rPr>
        <w:t xml:space="preserve"> chaque prise.</w:t>
      </w:r>
    </w:p>
    <w:p w14:paraId="54802F44" w14:textId="3F6C7A95" w:rsidR="00972832" w:rsidRPr="00972832" w:rsidRDefault="00972832" w:rsidP="00A42A47">
      <w:pPr>
        <w:pStyle w:val="Paragraphedeliste"/>
        <w:numPr>
          <w:ilvl w:val="0"/>
          <w:numId w:val="27"/>
        </w:numPr>
        <w:autoSpaceDE w:val="0"/>
        <w:autoSpaceDN w:val="0"/>
        <w:adjustRightInd w:val="0"/>
        <w:jc w:val="left"/>
        <w:rPr>
          <w:rFonts w:ascii="Calibri" w:hAnsi="Calibri" w:cs="Calibri"/>
        </w:rPr>
      </w:pPr>
      <w:r w:rsidRPr="00972832">
        <w:rPr>
          <w:rFonts w:ascii="Calibri" w:hAnsi="Calibri" w:cs="Calibri"/>
        </w:rPr>
        <w:t>L’</w:t>
      </w:r>
      <w:proofErr w:type="spellStart"/>
      <w:r w:rsidRPr="00972832">
        <w:rPr>
          <w:rFonts w:ascii="Calibri" w:hAnsi="Calibri" w:cs="Calibri"/>
        </w:rPr>
        <w:t>ethylvanilline</w:t>
      </w:r>
      <w:proofErr w:type="spellEnd"/>
      <w:r w:rsidRPr="00972832">
        <w:rPr>
          <w:rFonts w:ascii="Calibri" w:hAnsi="Calibri" w:cs="Calibri"/>
        </w:rPr>
        <w:t xml:space="preserve"> est un aromatisant naturel solide hydrophile.</w:t>
      </w:r>
    </w:p>
    <w:p w14:paraId="0FD0899F" w14:textId="7B6DA482" w:rsidR="001F6AE4" w:rsidRDefault="001F6AE4" w:rsidP="001F6AE4"/>
    <w:p w14:paraId="69989E9E" w14:textId="77777777" w:rsidR="00972832" w:rsidRDefault="00972832" w:rsidP="001F6AE4"/>
    <w:p w14:paraId="0DB8A1C2" w14:textId="77777777" w:rsidR="000A1207" w:rsidRDefault="000A1207" w:rsidP="001F6AE4"/>
    <w:p w14:paraId="7F2253A8" w14:textId="77777777" w:rsidR="000A1207" w:rsidRDefault="000A1207" w:rsidP="001F6AE4"/>
    <w:p w14:paraId="62F05F79" w14:textId="77777777" w:rsidR="000A1207" w:rsidRDefault="000A1207" w:rsidP="001F6AE4"/>
    <w:p w14:paraId="3A8B8025" w14:textId="77777777" w:rsidR="000A1207" w:rsidRDefault="000A1207" w:rsidP="001F6AE4"/>
    <w:p w14:paraId="14BFE775" w14:textId="77777777" w:rsidR="000A1207" w:rsidRDefault="000A1207" w:rsidP="001F6AE4"/>
    <w:p w14:paraId="211F2914" w14:textId="77777777" w:rsidR="000A1207" w:rsidRDefault="000A1207" w:rsidP="001F6AE4"/>
    <w:p w14:paraId="1F0A0524" w14:textId="3709CADF" w:rsidR="00972832" w:rsidRDefault="00972832" w:rsidP="001F6AE4">
      <w:pPr>
        <w:rPr>
          <w:b/>
          <w:color w:val="00B050"/>
          <w:sz w:val="24"/>
          <w:u w:val="single"/>
        </w:rPr>
      </w:pPr>
      <w:r w:rsidRPr="000A1207">
        <w:rPr>
          <w:b/>
          <w:sz w:val="24"/>
          <w:u w:val="single"/>
        </w:rPr>
        <w:t xml:space="preserve">Question 14 : </w:t>
      </w:r>
      <w:r w:rsidR="000A1207" w:rsidRPr="000A1207">
        <w:rPr>
          <w:b/>
          <w:color w:val="00B050"/>
          <w:sz w:val="24"/>
          <w:u w:val="single"/>
        </w:rPr>
        <w:t>AD</w:t>
      </w:r>
    </w:p>
    <w:p w14:paraId="4377B93C" w14:textId="77777777" w:rsidR="000A1207" w:rsidRPr="000A1207" w:rsidRDefault="000A1207" w:rsidP="001F6AE4">
      <w:pPr>
        <w:rPr>
          <w:b/>
          <w:sz w:val="24"/>
          <w:u w:val="single"/>
        </w:rPr>
      </w:pPr>
    </w:p>
    <w:p w14:paraId="3415767A" w14:textId="5195C9AF" w:rsidR="00972832" w:rsidRPr="000A1207" w:rsidRDefault="00972832" w:rsidP="00A42A47">
      <w:pPr>
        <w:pStyle w:val="Paragraphedeliste"/>
        <w:numPr>
          <w:ilvl w:val="0"/>
          <w:numId w:val="28"/>
        </w:numPr>
        <w:rPr>
          <w:color w:val="00B050"/>
        </w:rPr>
      </w:pPr>
      <w:r w:rsidRPr="000A1207">
        <w:rPr>
          <w:color w:val="00B050"/>
        </w:rPr>
        <w:t>Vrai</w:t>
      </w:r>
    </w:p>
    <w:p w14:paraId="64BCF0CC" w14:textId="57395054" w:rsidR="00972832" w:rsidRPr="00972832" w:rsidRDefault="00972832" w:rsidP="00A42A47">
      <w:pPr>
        <w:pStyle w:val="Paragraphedeliste"/>
        <w:numPr>
          <w:ilvl w:val="0"/>
          <w:numId w:val="28"/>
        </w:numPr>
      </w:pPr>
      <w:r>
        <w:rPr>
          <w:rFonts w:ascii="Calibri" w:hAnsi="Calibri" w:cs="Calibri"/>
          <w:color w:val="FF0000"/>
        </w:rPr>
        <w:t>Faux</w:t>
      </w:r>
      <w:r>
        <w:rPr>
          <w:rFonts w:ascii="Calibri" w:hAnsi="Calibri" w:cs="Calibri"/>
          <w:color w:val="000000"/>
        </w:rPr>
        <w:t xml:space="preserve">, cela correspond </w:t>
      </w:r>
      <w:r w:rsidR="000A1207">
        <w:rPr>
          <w:rFonts w:ascii="Calibri" w:hAnsi="Calibri" w:cs="Calibri"/>
          <w:color w:val="000000"/>
        </w:rPr>
        <w:t>à</w:t>
      </w:r>
      <w:r>
        <w:rPr>
          <w:rFonts w:ascii="Calibri" w:hAnsi="Calibri" w:cs="Calibri"/>
          <w:color w:val="000000"/>
        </w:rPr>
        <w:t xml:space="preserve"> des capsules.</w:t>
      </w:r>
    </w:p>
    <w:p w14:paraId="689FFC26" w14:textId="492EB130" w:rsidR="00972832" w:rsidRPr="00972832" w:rsidRDefault="00972832" w:rsidP="00A42A47">
      <w:pPr>
        <w:pStyle w:val="Paragraphedeliste"/>
        <w:numPr>
          <w:ilvl w:val="0"/>
          <w:numId w:val="28"/>
        </w:numPr>
      </w:pPr>
      <w:r w:rsidRPr="00972832">
        <w:rPr>
          <w:rFonts w:ascii="Calibri" w:hAnsi="Calibri" w:cs="Calibri"/>
          <w:color w:val="FF0000"/>
        </w:rPr>
        <w:t>Faux</w:t>
      </w:r>
      <w:r w:rsidRPr="00972832">
        <w:rPr>
          <w:rFonts w:ascii="Calibri" w:hAnsi="Calibri" w:cs="Calibri"/>
          <w:color w:val="000000"/>
        </w:rPr>
        <w:t xml:space="preserve">, les pompes </w:t>
      </w:r>
      <w:r w:rsidR="000A1207" w:rsidRPr="00972832">
        <w:rPr>
          <w:rFonts w:ascii="Calibri" w:hAnsi="Calibri" w:cs="Calibri"/>
          <w:color w:val="000000"/>
        </w:rPr>
        <w:t>à</w:t>
      </w:r>
      <w:r w:rsidRPr="00972832">
        <w:rPr>
          <w:rFonts w:ascii="Calibri" w:hAnsi="Calibri" w:cs="Calibri"/>
          <w:color w:val="000000"/>
        </w:rPr>
        <w:t xml:space="preserve"> insuline sont </w:t>
      </w:r>
      <w:r w:rsidR="000A1207" w:rsidRPr="00972832">
        <w:rPr>
          <w:rFonts w:ascii="Calibri" w:hAnsi="Calibri" w:cs="Calibri"/>
          <w:color w:val="000000"/>
        </w:rPr>
        <w:t>implantées</w:t>
      </w:r>
      <w:r w:rsidRPr="00972832">
        <w:rPr>
          <w:rFonts w:ascii="Calibri" w:hAnsi="Calibri" w:cs="Calibri"/>
          <w:color w:val="000000"/>
        </w:rPr>
        <w:t xml:space="preserve"> dans le gras sous </w:t>
      </w:r>
      <w:r w:rsidR="000A1207" w:rsidRPr="00972832">
        <w:rPr>
          <w:rFonts w:ascii="Calibri" w:hAnsi="Calibri" w:cs="Calibri"/>
          <w:color w:val="000000"/>
        </w:rPr>
        <w:t>cutané</w:t>
      </w:r>
      <w:r w:rsidRPr="00972832">
        <w:rPr>
          <w:rFonts w:ascii="Calibri" w:hAnsi="Calibri" w:cs="Calibri"/>
          <w:color w:val="000000"/>
        </w:rPr>
        <w:t xml:space="preserve"> et non en</w:t>
      </w:r>
    </w:p>
    <w:p w14:paraId="02754F42" w14:textId="6562CB1A" w:rsidR="00972832" w:rsidRDefault="000A1207" w:rsidP="00972832">
      <w:pPr>
        <w:pStyle w:val="Paragraphedeliste"/>
        <w:rPr>
          <w:rFonts w:ascii="Calibri" w:hAnsi="Calibri" w:cs="Calibri"/>
          <w:color w:val="000000"/>
        </w:rPr>
      </w:pPr>
      <w:r>
        <w:rPr>
          <w:rFonts w:ascii="Calibri" w:hAnsi="Calibri" w:cs="Calibri"/>
          <w:color w:val="000000"/>
        </w:rPr>
        <w:t>Intramusculaire</w:t>
      </w:r>
      <w:r w:rsidR="00972832">
        <w:rPr>
          <w:rFonts w:ascii="Calibri" w:hAnsi="Calibri" w:cs="Calibri"/>
          <w:color w:val="000000"/>
        </w:rPr>
        <w:t>.</w:t>
      </w:r>
    </w:p>
    <w:p w14:paraId="0D12A4B2" w14:textId="54B06A04" w:rsidR="00972832" w:rsidRPr="000A1207" w:rsidRDefault="00972832" w:rsidP="00A42A47">
      <w:pPr>
        <w:pStyle w:val="Paragraphedeliste"/>
        <w:numPr>
          <w:ilvl w:val="0"/>
          <w:numId w:val="28"/>
        </w:numPr>
        <w:rPr>
          <w:rFonts w:ascii="Calibri" w:hAnsi="Calibri" w:cs="Calibri"/>
          <w:color w:val="00B050"/>
        </w:rPr>
      </w:pPr>
      <w:r w:rsidRPr="000A1207">
        <w:rPr>
          <w:rFonts w:ascii="Calibri" w:hAnsi="Calibri" w:cs="Calibri"/>
          <w:color w:val="00B050"/>
        </w:rPr>
        <w:t>Vrai</w:t>
      </w:r>
    </w:p>
    <w:p w14:paraId="4B8BFE87" w14:textId="71444B26" w:rsidR="00972832" w:rsidRDefault="00972832" w:rsidP="00A42A47">
      <w:pPr>
        <w:pStyle w:val="Paragraphedeliste"/>
        <w:numPr>
          <w:ilvl w:val="0"/>
          <w:numId w:val="28"/>
        </w:numPr>
        <w:rPr>
          <w:rFonts w:ascii="Calibri" w:hAnsi="Calibri" w:cs="Calibri"/>
          <w:color w:val="000000"/>
        </w:rPr>
      </w:pPr>
      <w:r>
        <w:rPr>
          <w:rFonts w:ascii="Calibri" w:hAnsi="Calibri" w:cs="Calibri"/>
          <w:color w:val="FF0000"/>
        </w:rPr>
        <w:t>Faux</w:t>
      </w:r>
      <w:r>
        <w:rPr>
          <w:rFonts w:ascii="Calibri" w:hAnsi="Calibri" w:cs="Calibri"/>
          <w:color w:val="000000"/>
        </w:rPr>
        <w:t xml:space="preserve">, c’est un excipient d’origine </w:t>
      </w:r>
      <w:r w:rsidR="000A1207">
        <w:rPr>
          <w:rFonts w:ascii="Calibri" w:hAnsi="Calibri" w:cs="Calibri"/>
          <w:color w:val="000000"/>
        </w:rPr>
        <w:t>synthétique</w:t>
      </w:r>
      <w:r>
        <w:rPr>
          <w:rFonts w:ascii="Calibri" w:hAnsi="Calibri" w:cs="Calibri"/>
          <w:color w:val="000000"/>
        </w:rPr>
        <w:t>.</w:t>
      </w:r>
    </w:p>
    <w:p w14:paraId="5F1CDAF9" w14:textId="77777777" w:rsidR="00972832" w:rsidRDefault="00972832" w:rsidP="00972832">
      <w:pPr>
        <w:rPr>
          <w:rFonts w:ascii="Calibri" w:hAnsi="Calibri" w:cs="Calibri"/>
          <w:color w:val="000000"/>
        </w:rPr>
      </w:pPr>
    </w:p>
    <w:p w14:paraId="6CD63D0F" w14:textId="77777777" w:rsidR="00972832" w:rsidRDefault="00972832" w:rsidP="00972832">
      <w:pPr>
        <w:rPr>
          <w:rFonts w:ascii="Calibri" w:hAnsi="Calibri" w:cs="Calibri"/>
          <w:color w:val="000000"/>
        </w:rPr>
      </w:pPr>
    </w:p>
    <w:p w14:paraId="0AFF5A39" w14:textId="1376DC2F" w:rsidR="00972832" w:rsidRDefault="00972832" w:rsidP="000A1207">
      <w:pPr>
        <w:rPr>
          <w:rFonts w:ascii="Times New Roman" w:hAnsi="Times New Roman" w:cs="Times New Roman"/>
          <w:b/>
          <w:bCs/>
          <w:color w:val="000000"/>
          <w:sz w:val="23"/>
          <w:szCs w:val="23"/>
        </w:rPr>
      </w:pPr>
      <w:r w:rsidRPr="000A1207">
        <w:rPr>
          <w:rFonts w:ascii="Calibri" w:hAnsi="Calibri" w:cs="Calibri"/>
          <w:b/>
          <w:color w:val="000000"/>
          <w:sz w:val="24"/>
          <w:u w:val="single"/>
        </w:rPr>
        <w:t>Question 15 :</w:t>
      </w:r>
      <w:r w:rsidR="000A1207">
        <w:rPr>
          <w:rFonts w:ascii="Calibri" w:hAnsi="Calibri" w:cs="Calibri"/>
          <w:b/>
          <w:color w:val="000000"/>
          <w:sz w:val="24"/>
          <w:u w:val="single"/>
        </w:rPr>
        <w:t xml:space="preserve"> </w:t>
      </w:r>
      <w:r w:rsidRPr="00972832">
        <w:rPr>
          <w:rFonts w:ascii="Times New Roman" w:hAnsi="Times New Roman" w:cs="Times New Roman"/>
          <w:b/>
          <w:bCs/>
          <w:color w:val="000000"/>
          <w:sz w:val="23"/>
          <w:szCs w:val="23"/>
        </w:rPr>
        <w:t xml:space="preserve">Parmi les propositions suivantes, indiquez celle(s) qui est (sont) exactes(s) : </w:t>
      </w:r>
    </w:p>
    <w:p w14:paraId="571DE3D9" w14:textId="77777777" w:rsidR="000A1207" w:rsidRPr="00972832" w:rsidRDefault="000A1207" w:rsidP="000A1207">
      <w:pPr>
        <w:rPr>
          <w:rFonts w:ascii="Times New Roman" w:hAnsi="Times New Roman" w:cs="Times New Roman"/>
          <w:color w:val="000000"/>
          <w:sz w:val="23"/>
          <w:szCs w:val="23"/>
        </w:rPr>
      </w:pPr>
    </w:p>
    <w:p w14:paraId="51E9ACF2" w14:textId="6142B4C5" w:rsidR="000A1207" w:rsidRPr="000A1207" w:rsidRDefault="00972832" w:rsidP="000A1207">
      <w:pPr>
        <w:pStyle w:val="Paragraphedeliste"/>
        <w:numPr>
          <w:ilvl w:val="0"/>
          <w:numId w:val="29"/>
        </w:numPr>
        <w:autoSpaceDE w:val="0"/>
        <w:autoSpaceDN w:val="0"/>
        <w:adjustRightInd w:val="0"/>
        <w:spacing w:after="58"/>
        <w:jc w:val="left"/>
        <w:rPr>
          <w:rFonts w:ascii="Calibri" w:hAnsi="Calibri" w:cs="Calibri"/>
          <w:color w:val="000000"/>
        </w:rPr>
      </w:pPr>
      <w:r w:rsidRPr="00972832">
        <w:rPr>
          <w:rFonts w:ascii="Calibri" w:hAnsi="Calibri" w:cs="Calibri"/>
          <w:color w:val="000000"/>
        </w:rPr>
        <w:t xml:space="preserve">Certains médicaments ne nécessitent pas d’AMM. </w:t>
      </w:r>
    </w:p>
    <w:p w14:paraId="677EC647" w14:textId="16D9B7A6" w:rsidR="00972832" w:rsidRPr="00972832" w:rsidRDefault="00972832" w:rsidP="00A42A47">
      <w:pPr>
        <w:pStyle w:val="Paragraphedeliste"/>
        <w:numPr>
          <w:ilvl w:val="0"/>
          <w:numId w:val="29"/>
        </w:numPr>
        <w:autoSpaceDE w:val="0"/>
        <w:autoSpaceDN w:val="0"/>
        <w:adjustRightInd w:val="0"/>
        <w:spacing w:after="58"/>
        <w:jc w:val="left"/>
        <w:rPr>
          <w:rFonts w:ascii="Calibri" w:hAnsi="Calibri" w:cs="Calibri"/>
          <w:color w:val="000000"/>
        </w:rPr>
      </w:pPr>
      <w:r w:rsidRPr="00972832">
        <w:rPr>
          <w:rFonts w:ascii="Calibri" w:hAnsi="Calibri" w:cs="Calibri"/>
          <w:color w:val="000000"/>
        </w:rPr>
        <w:t xml:space="preserve">La vaseline est un excipient solide d’origine minérale. </w:t>
      </w:r>
    </w:p>
    <w:p w14:paraId="05898350" w14:textId="02259AD0" w:rsidR="00972832" w:rsidRPr="00972832" w:rsidRDefault="00972832" w:rsidP="00A42A47">
      <w:pPr>
        <w:pStyle w:val="Paragraphedeliste"/>
        <w:numPr>
          <w:ilvl w:val="0"/>
          <w:numId w:val="29"/>
        </w:numPr>
        <w:autoSpaceDE w:val="0"/>
        <w:autoSpaceDN w:val="0"/>
        <w:adjustRightInd w:val="0"/>
        <w:spacing w:after="58"/>
        <w:jc w:val="left"/>
        <w:rPr>
          <w:rFonts w:ascii="Calibri" w:hAnsi="Calibri" w:cs="Calibri"/>
          <w:color w:val="000000"/>
        </w:rPr>
      </w:pPr>
      <w:r w:rsidRPr="00972832">
        <w:rPr>
          <w:rFonts w:ascii="Calibri" w:hAnsi="Calibri" w:cs="Calibri"/>
          <w:color w:val="000000"/>
        </w:rPr>
        <w:t xml:space="preserve">La Lanoline est un </w:t>
      </w:r>
      <w:r w:rsidR="000A1207" w:rsidRPr="00972832">
        <w:rPr>
          <w:rFonts w:ascii="Calibri" w:hAnsi="Calibri" w:cs="Calibri"/>
          <w:color w:val="000000"/>
        </w:rPr>
        <w:t>Surfactif</w:t>
      </w:r>
      <w:r w:rsidRPr="00972832">
        <w:rPr>
          <w:rFonts w:ascii="Calibri" w:hAnsi="Calibri" w:cs="Calibri"/>
          <w:color w:val="000000"/>
        </w:rPr>
        <w:t xml:space="preserve"> pour liniment semi solide d’origine minérale. </w:t>
      </w:r>
    </w:p>
    <w:p w14:paraId="077F5A20" w14:textId="7373CEB5" w:rsidR="00972832" w:rsidRPr="00972832" w:rsidRDefault="00972832" w:rsidP="00A42A47">
      <w:pPr>
        <w:pStyle w:val="Paragraphedeliste"/>
        <w:numPr>
          <w:ilvl w:val="0"/>
          <w:numId w:val="29"/>
        </w:numPr>
        <w:autoSpaceDE w:val="0"/>
        <w:autoSpaceDN w:val="0"/>
        <w:adjustRightInd w:val="0"/>
        <w:spacing w:after="58"/>
        <w:jc w:val="left"/>
        <w:rPr>
          <w:rFonts w:ascii="Calibri" w:hAnsi="Calibri" w:cs="Calibri"/>
          <w:color w:val="000000"/>
        </w:rPr>
      </w:pPr>
      <w:r w:rsidRPr="00972832">
        <w:rPr>
          <w:rFonts w:ascii="Calibri" w:hAnsi="Calibri" w:cs="Calibri"/>
          <w:color w:val="000000"/>
        </w:rPr>
        <w:t xml:space="preserve">La lanoline est un excipient lipophile. </w:t>
      </w:r>
    </w:p>
    <w:p w14:paraId="3BB12ABC" w14:textId="7A395208" w:rsidR="00972832" w:rsidRDefault="00972832" w:rsidP="00A42A47">
      <w:pPr>
        <w:pStyle w:val="Paragraphedeliste"/>
        <w:numPr>
          <w:ilvl w:val="0"/>
          <w:numId w:val="29"/>
        </w:numPr>
        <w:autoSpaceDE w:val="0"/>
        <w:autoSpaceDN w:val="0"/>
        <w:adjustRightInd w:val="0"/>
        <w:jc w:val="left"/>
        <w:rPr>
          <w:rFonts w:ascii="Calibri" w:hAnsi="Calibri" w:cs="Calibri"/>
          <w:color w:val="000000"/>
        </w:rPr>
      </w:pPr>
      <w:r w:rsidRPr="00972832">
        <w:rPr>
          <w:rFonts w:ascii="Calibri" w:hAnsi="Calibri" w:cs="Calibri"/>
          <w:color w:val="000000"/>
        </w:rPr>
        <w:t xml:space="preserve">Tous les items sont faux. </w:t>
      </w:r>
    </w:p>
    <w:p w14:paraId="590EC6DC" w14:textId="77777777" w:rsidR="00972832" w:rsidRDefault="00972832" w:rsidP="00972832">
      <w:pPr>
        <w:autoSpaceDE w:val="0"/>
        <w:autoSpaceDN w:val="0"/>
        <w:adjustRightInd w:val="0"/>
        <w:jc w:val="left"/>
        <w:rPr>
          <w:rFonts w:ascii="Calibri" w:hAnsi="Calibri" w:cs="Calibri"/>
          <w:color w:val="000000"/>
        </w:rPr>
      </w:pPr>
    </w:p>
    <w:p w14:paraId="30BAE675" w14:textId="77777777" w:rsidR="000A1207" w:rsidRDefault="000A1207" w:rsidP="00972832">
      <w:pPr>
        <w:autoSpaceDE w:val="0"/>
        <w:autoSpaceDN w:val="0"/>
        <w:adjustRightInd w:val="0"/>
        <w:jc w:val="left"/>
        <w:rPr>
          <w:rFonts w:ascii="Calibri" w:hAnsi="Calibri" w:cs="Calibri"/>
          <w:color w:val="000000"/>
        </w:rPr>
      </w:pPr>
    </w:p>
    <w:p w14:paraId="5FBA2B07" w14:textId="4D36F46E" w:rsidR="00972832" w:rsidRPr="000A1207" w:rsidRDefault="00972832" w:rsidP="00972832">
      <w:pPr>
        <w:autoSpaceDE w:val="0"/>
        <w:autoSpaceDN w:val="0"/>
        <w:adjustRightInd w:val="0"/>
        <w:jc w:val="left"/>
        <w:rPr>
          <w:rFonts w:ascii="Calibri" w:hAnsi="Calibri" w:cs="Calibri"/>
          <w:b/>
          <w:color w:val="000000"/>
          <w:sz w:val="24"/>
          <w:u w:val="single"/>
        </w:rPr>
      </w:pPr>
      <w:r w:rsidRPr="000A1207">
        <w:rPr>
          <w:rFonts w:ascii="Calibri" w:hAnsi="Calibri" w:cs="Calibri"/>
          <w:b/>
          <w:color w:val="000000"/>
          <w:sz w:val="24"/>
          <w:u w:val="single"/>
        </w:rPr>
        <w:t>Question 15 :</w:t>
      </w:r>
      <w:r w:rsidR="000A1207">
        <w:rPr>
          <w:rFonts w:ascii="Calibri" w:hAnsi="Calibri" w:cs="Calibri"/>
          <w:b/>
          <w:color w:val="000000"/>
          <w:sz w:val="24"/>
          <w:u w:val="single"/>
        </w:rPr>
        <w:t xml:space="preserve"> </w:t>
      </w:r>
      <w:r w:rsidR="000A1207" w:rsidRPr="000A1207">
        <w:rPr>
          <w:rFonts w:ascii="Calibri" w:hAnsi="Calibri" w:cs="Calibri"/>
          <w:b/>
          <w:color w:val="00B050"/>
          <w:sz w:val="24"/>
          <w:u w:val="single"/>
        </w:rPr>
        <w:t>A</w:t>
      </w:r>
    </w:p>
    <w:p w14:paraId="5DBAC4AC" w14:textId="77777777" w:rsidR="00972832" w:rsidRPr="00972832" w:rsidRDefault="00972832" w:rsidP="00972832">
      <w:pPr>
        <w:autoSpaceDE w:val="0"/>
        <w:autoSpaceDN w:val="0"/>
        <w:adjustRightInd w:val="0"/>
        <w:jc w:val="left"/>
        <w:rPr>
          <w:rFonts w:ascii="Cambria" w:hAnsi="Cambria" w:cs="Cambria"/>
          <w:color w:val="000000"/>
          <w:sz w:val="24"/>
          <w:szCs w:val="24"/>
        </w:rPr>
      </w:pPr>
    </w:p>
    <w:p w14:paraId="6117D200" w14:textId="26732072" w:rsidR="00972832" w:rsidRPr="00972832" w:rsidRDefault="00972832" w:rsidP="00A42A47">
      <w:pPr>
        <w:pStyle w:val="Paragraphedeliste"/>
        <w:numPr>
          <w:ilvl w:val="0"/>
          <w:numId w:val="30"/>
        </w:numPr>
        <w:autoSpaceDE w:val="0"/>
        <w:autoSpaceDN w:val="0"/>
        <w:adjustRightInd w:val="0"/>
        <w:spacing w:after="53"/>
        <w:jc w:val="left"/>
        <w:rPr>
          <w:rFonts w:cs="Cambria"/>
          <w:color w:val="000000"/>
        </w:rPr>
      </w:pPr>
      <w:r w:rsidRPr="000A1207">
        <w:rPr>
          <w:rFonts w:cs="Cambria"/>
          <w:color w:val="00B050"/>
        </w:rPr>
        <w:t xml:space="preserve">VRAI tous les médicaments industriels ont besoin d’une AMM. Pour les autres </w:t>
      </w:r>
      <w:proofErr w:type="gramStart"/>
      <w:r w:rsidRPr="000A1207">
        <w:rPr>
          <w:rFonts w:cs="Cambria"/>
          <w:color w:val="00B050"/>
        </w:rPr>
        <w:t>comme par exemple</w:t>
      </w:r>
      <w:proofErr w:type="gramEnd"/>
      <w:r w:rsidRPr="000A1207">
        <w:rPr>
          <w:rFonts w:cs="Cambria"/>
          <w:color w:val="00B050"/>
        </w:rPr>
        <w:t xml:space="preserve"> les préparations magistrales l’AMM n’est pas nécessaire. </w:t>
      </w:r>
    </w:p>
    <w:p w14:paraId="69E029D5" w14:textId="2D80C247" w:rsidR="00972832" w:rsidRPr="00972832" w:rsidRDefault="00972832" w:rsidP="00A42A47">
      <w:pPr>
        <w:pStyle w:val="Paragraphedeliste"/>
        <w:numPr>
          <w:ilvl w:val="0"/>
          <w:numId w:val="30"/>
        </w:numPr>
        <w:autoSpaceDE w:val="0"/>
        <w:autoSpaceDN w:val="0"/>
        <w:adjustRightInd w:val="0"/>
        <w:spacing w:after="53"/>
        <w:jc w:val="left"/>
        <w:rPr>
          <w:rFonts w:cs="Cambria"/>
          <w:color w:val="000000"/>
        </w:rPr>
      </w:pPr>
      <w:r w:rsidRPr="00972832">
        <w:rPr>
          <w:rFonts w:cs="Cambria"/>
          <w:color w:val="000000"/>
        </w:rPr>
        <w:t xml:space="preserve">FAUX la vaseline est un excipient </w:t>
      </w:r>
      <w:r w:rsidRPr="00972832">
        <w:rPr>
          <w:rFonts w:cs="Cambria"/>
          <w:b/>
          <w:bCs/>
          <w:color w:val="000000"/>
        </w:rPr>
        <w:t xml:space="preserve">SEMI SOLIDE d’origine minérale </w:t>
      </w:r>
    </w:p>
    <w:p w14:paraId="57B1B66E" w14:textId="17272C10" w:rsidR="00972832" w:rsidRPr="00972832" w:rsidRDefault="00972832" w:rsidP="00A42A47">
      <w:pPr>
        <w:pStyle w:val="Paragraphedeliste"/>
        <w:numPr>
          <w:ilvl w:val="0"/>
          <w:numId w:val="30"/>
        </w:numPr>
        <w:autoSpaceDE w:val="0"/>
        <w:autoSpaceDN w:val="0"/>
        <w:adjustRightInd w:val="0"/>
        <w:spacing w:after="53"/>
        <w:jc w:val="left"/>
        <w:rPr>
          <w:rFonts w:cs="Cambria"/>
          <w:color w:val="000000"/>
        </w:rPr>
      </w:pPr>
      <w:r w:rsidRPr="00972832">
        <w:rPr>
          <w:rFonts w:cs="Cambria"/>
          <w:color w:val="000000"/>
        </w:rPr>
        <w:t xml:space="preserve">FAUX la lanoline est un </w:t>
      </w:r>
      <w:r w:rsidRPr="00972832">
        <w:rPr>
          <w:rFonts w:cs="Cambria"/>
          <w:b/>
          <w:bCs/>
          <w:color w:val="000000"/>
        </w:rPr>
        <w:t xml:space="preserve">SURFACTIF pour pommade ou crème </w:t>
      </w:r>
      <w:r w:rsidRPr="00972832">
        <w:rPr>
          <w:rFonts w:cs="Cambria"/>
          <w:color w:val="000000"/>
        </w:rPr>
        <w:t xml:space="preserve">semi solide </w:t>
      </w:r>
      <w:r w:rsidRPr="00972832">
        <w:rPr>
          <w:rFonts w:cs="Cambria"/>
          <w:b/>
          <w:bCs/>
          <w:color w:val="000000"/>
        </w:rPr>
        <w:t xml:space="preserve">d’origine animale </w:t>
      </w:r>
      <w:r w:rsidRPr="00972832">
        <w:rPr>
          <w:rFonts w:cs="Cambria"/>
          <w:color w:val="000000"/>
        </w:rPr>
        <w:t xml:space="preserve">(suint de mouton) </w:t>
      </w:r>
    </w:p>
    <w:p w14:paraId="26AC69D3" w14:textId="77777777" w:rsidR="00972832" w:rsidRDefault="00972832" w:rsidP="00A42A47">
      <w:pPr>
        <w:pStyle w:val="Paragraphedeliste"/>
        <w:numPr>
          <w:ilvl w:val="0"/>
          <w:numId w:val="30"/>
        </w:numPr>
        <w:autoSpaceDE w:val="0"/>
        <w:autoSpaceDN w:val="0"/>
        <w:adjustRightInd w:val="0"/>
        <w:spacing w:after="53"/>
        <w:jc w:val="left"/>
        <w:rPr>
          <w:rFonts w:cs="Cambria"/>
          <w:color w:val="000000"/>
        </w:rPr>
      </w:pPr>
      <w:r w:rsidRPr="00972832">
        <w:rPr>
          <w:rFonts w:cs="Cambria"/>
          <w:color w:val="000000"/>
        </w:rPr>
        <w:t xml:space="preserve">FAUX la lanoline est un excipient amphiphile (c’est d’ailleurs le seul amphiphile) </w:t>
      </w:r>
    </w:p>
    <w:p w14:paraId="299BF706" w14:textId="3F6489C9" w:rsidR="00972832" w:rsidRPr="00972832" w:rsidRDefault="00972832" w:rsidP="00A42A47">
      <w:pPr>
        <w:pStyle w:val="Paragraphedeliste"/>
        <w:numPr>
          <w:ilvl w:val="0"/>
          <w:numId w:val="30"/>
        </w:numPr>
        <w:autoSpaceDE w:val="0"/>
        <w:autoSpaceDN w:val="0"/>
        <w:adjustRightInd w:val="0"/>
        <w:spacing w:after="53"/>
        <w:jc w:val="left"/>
        <w:rPr>
          <w:rFonts w:cs="Cambria"/>
          <w:color w:val="000000"/>
        </w:rPr>
      </w:pPr>
      <w:r w:rsidRPr="00972832">
        <w:rPr>
          <w:rFonts w:cs="Cambria"/>
          <w:color w:val="000000"/>
        </w:rPr>
        <w:t xml:space="preserve">FAUX </w:t>
      </w:r>
    </w:p>
    <w:p w14:paraId="6F0D6C75" w14:textId="5F605FBE" w:rsidR="00972832" w:rsidRDefault="00972832" w:rsidP="00972832">
      <w:pPr>
        <w:autoSpaceDE w:val="0"/>
        <w:autoSpaceDN w:val="0"/>
        <w:adjustRightInd w:val="0"/>
        <w:jc w:val="left"/>
        <w:rPr>
          <w:rFonts w:cs="Cambria"/>
          <w:b/>
          <w:bCs/>
          <w:color w:val="000000"/>
        </w:rPr>
      </w:pPr>
      <w:r w:rsidRPr="00972832">
        <w:rPr>
          <w:rFonts w:cs="Cambria"/>
          <w:b/>
          <w:bCs/>
          <w:color w:val="000000"/>
        </w:rPr>
        <w:t>NB : un liniment est une forme pharmaceutique liquide, plus ou moins épaisse, utilisée uniquement en usage externe par application cutanée</w:t>
      </w:r>
    </w:p>
    <w:p w14:paraId="0F06BE76" w14:textId="77777777" w:rsidR="00972832" w:rsidRDefault="00972832" w:rsidP="00972832">
      <w:pPr>
        <w:autoSpaceDE w:val="0"/>
        <w:autoSpaceDN w:val="0"/>
        <w:adjustRightInd w:val="0"/>
        <w:jc w:val="left"/>
        <w:rPr>
          <w:rFonts w:cs="Cambria"/>
          <w:b/>
          <w:bCs/>
          <w:color w:val="000000"/>
        </w:rPr>
      </w:pPr>
    </w:p>
    <w:p w14:paraId="10C57190" w14:textId="77777777" w:rsidR="00972832" w:rsidRDefault="00972832" w:rsidP="00972832">
      <w:pPr>
        <w:autoSpaceDE w:val="0"/>
        <w:autoSpaceDN w:val="0"/>
        <w:adjustRightInd w:val="0"/>
        <w:jc w:val="left"/>
        <w:rPr>
          <w:rFonts w:cs="Cambria"/>
          <w:b/>
          <w:bCs/>
          <w:color w:val="000000"/>
        </w:rPr>
      </w:pPr>
    </w:p>
    <w:p w14:paraId="5C6E8375" w14:textId="25EC382F" w:rsidR="00972832" w:rsidRDefault="00972832" w:rsidP="00972832">
      <w:pPr>
        <w:autoSpaceDE w:val="0"/>
        <w:autoSpaceDN w:val="0"/>
        <w:adjustRightInd w:val="0"/>
        <w:jc w:val="left"/>
        <w:rPr>
          <w:rFonts w:cs="Times New Roman"/>
          <w:b/>
          <w:bCs/>
          <w:color w:val="000000"/>
          <w:sz w:val="23"/>
          <w:szCs w:val="23"/>
        </w:rPr>
      </w:pPr>
      <w:r w:rsidRPr="000A1207">
        <w:rPr>
          <w:rFonts w:cs="Cambria"/>
          <w:b/>
          <w:bCs/>
          <w:color w:val="000000"/>
          <w:sz w:val="24"/>
          <w:u w:val="single"/>
        </w:rPr>
        <w:t>Question 16</w:t>
      </w:r>
      <w:r w:rsidR="000A1207">
        <w:rPr>
          <w:rFonts w:cs="Cambria"/>
          <w:b/>
          <w:bCs/>
          <w:color w:val="000000"/>
          <w:sz w:val="24"/>
          <w:u w:val="single"/>
        </w:rPr>
        <w:t xml:space="preserve"> : </w:t>
      </w:r>
      <w:r w:rsidRPr="00972832">
        <w:rPr>
          <w:rFonts w:cs="Times New Roman"/>
          <w:b/>
          <w:bCs/>
          <w:color w:val="000000"/>
          <w:sz w:val="23"/>
          <w:szCs w:val="23"/>
        </w:rPr>
        <w:t xml:space="preserve">Parmi les propositions suivantes, indiquez celle(s) qui est (sont) exactes(s) : </w:t>
      </w:r>
    </w:p>
    <w:p w14:paraId="72342C68" w14:textId="77777777" w:rsidR="000A1207" w:rsidRPr="00972832" w:rsidRDefault="000A1207" w:rsidP="00972832">
      <w:pPr>
        <w:autoSpaceDE w:val="0"/>
        <w:autoSpaceDN w:val="0"/>
        <w:adjustRightInd w:val="0"/>
        <w:jc w:val="left"/>
        <w:rPr>
          <w:rFonts w:cs="Times New Roman"/>
          <w:color w:val="000000"/>
          <w:sz w:val="23"/>
          <w:szCs w:val="23"/>
        </w:rPr>
      </w:pPr>
    </w:p>
    <w:p w14:paraId="16B615D2" w14:textId="381C5D7C" w:rsidR="00972832" w:rsidRPr="00972832" w:rsidRDefault="00972832" w:rsidP="00A42A47">
      <w:pPr>
        <w:pStyle w:val="Paragraphedeliste"/>
        <w:numPr>
          <w:ilvl w:val="0"/>
          <w:numId w:val="31"/>
        </w:numPr>
        <w:autoSpaceDE w:val="0"/>
        <w:autoSpaceDN w:val="0"/>
        <w:adjustRightInd w:val="0"/>
        <w:spacing w:after="56"/>
        <w:jc w:val="left"/>
        <w:rPr>
          <w:rFonts w:ascii="Calibri" w:hAnsi="Calibri" w:cs="Calibri"/>
          <w:color w:val="000000"/>
        </w:rPr>
      </w:pPr>
      <w:r w:rsidRPr="00972832">
        <w:rPr>
          <w:rFonts w:ascii="Calibri" w:hAnsi="Calibri" w:cs="Calibri"/>
          <w:color w:val="000000"/>
        </w:rPr>
        <w:t xml:space="preserve">Un lyophilisat est fabriqué par </w:t>
      </w:r>
      <w:r w:rsidR="000A1207" w:rsidRPr="00972832">
        <w:rPr>
          <w:rFonts w:ascii="Calibri" w:hAnsi="Calibri" w:cs="Calibri"/>
          <w:color w:val="000000"/>
        </w:rPr>
        <w:t>dessiccation</w:t>
      </w:r>
      <w:r w:rsidRPr="00972832">
        <w:rPr>
          <w:rFonts w:ascii="Calibri" w:hAnsi="Calibri" w:cs="Calibri"/>
          <w:color w:val="000000"/>
        </w:rPr>
        <w:t xml:space="preserve"> sous haute pression. </w:t>
      </w:r>
    </w:p>
    <w:p w14:paraId="626FC57F" w14:textId="582E420C" w:rsidR="00972832" w:rsidRPr="00972832" w:rsidRDefault="00972832" w:rsidP="00A42A47">
      <w:pPr>
        <w:pStyle w:val="Paragraphedeliste"/>
        <w:numPr>
          <w:ilvl w:val="0"/>
          <w:numId w:val="31"/>
        </w:numPr>
        <w:autoSpaceDE w:val="0"/>
        <w:autoSpaceDN w:val="0"/>
        <w:adjustRightInd w:val="0"/>
        <w:spacing w:after="56"/>
        <w:jc w:val="left"/>
        <w:rPr>
          <w:rFonts w:ascii="Calibri" w:hAnsi="Calibri" w:cs="Calibri"/>
          <w:color w:val="000000"/>
        </w:rPr>
      </w:pPr>
      <w:r w:rsidRPr="00972832">
        <w:rPr>
          <w:rFonts w:ascii="Calibri" w:hAnsi="Calibri" w:cs="Calibri"/>
          <w:color w:val="000000"/>
        </w:rPr>
        <w:t xml:space="preserve">La phase d’absorption appartient à la fois à la phase biopharmaceutique et à la phase pharmacodynamique. </w:t>
      </w:r>
    </w:p>
    <w:p w14:paraId="74F8796B" w14:textId="2E2E7871" w:rsidR="00972832" w:rsidRPr="00972832" w:rsidRDefault="00972832" w:rsidP="00A42A47">
      <w:pPr>
        <w:pStyle w:val="Paragraphedeliste"/>
        <w:numPr>
          <w:ilvl w:val="0"/>
          <w:numId w:val="31"/>
        </w:numPr>
        <w:autoSpaceDE w:val="0"/>
        <w:autoSpaceDN w:val="0"/>
        <w:adjustRightInd w:val="0"/>
        <w:spacing w:after="56"/>
        <w:jc w:val="left"/>
        <w:rPr>
          <w:rFonts w:ascii="Calibri" w:hAnsi="Calibri" w:cs="Calibri"/>
          <w:color w:val="000000"/>
        </w:rPr>
      </w:pPr>
      <w:r w:rsidRPr="00972832">
        <w:rPr>
          <w:rFonts w:ascii="Calibri" w:hAnsi="Calibri" w:cs="Calibri"/>
          <w:color w:val="000000"/>
        </w:rPr>
        <w:lastRenderedPageBreak/>
        <w:t xml:space="preserve">Cette formule est celle d’un polyol CH2OH-CHOH-CH2OH. </w:t>
      </w:r>
    </w:p>
    <w:p w14:paraId="7B56E75E" w14:textId="3D7B61DA" w:rsidR="00972832" w:rsidRPr="00972832" w:rsidRDefault="00972832" w:rsidP="00A42A47">
      <w:pPr>
        <w:pStyle w:val="Paragraphedeliste"/>
        <w:numPr>
          <w:ilvl w:val="0"/>
          <w:numId w:val="31"/>
        </w:numPr>
        <w:autoSpaceDE w:val="0"/>
        <w:autoSpaceDN w:val="0"/>
        <w:adjustRightInd w:val="0"/>
        <w:spacing w:after="56"/>
        <w:jc w:val="left"/>
        <w:rPr>
          <w:rFonts w:ascii="Calibri" w:hAnsi="Calibri" w:cs="Calibri"/>
          <w:color w:val="000000"/>
        </w:rPr>
      </w:pPr>
      <w:r w:rsidRPr="00972832">
        <w:rPr>
          <w:rFonts w:ascii="Calibri" w:hAnsi="Calibri" w:cs="Calibri"/>
          <w:color w:val="000000"/>
        </w:rPr>
        <w:t xml:space="preserve">L’oxyde de zinc est un excipient antiseptique. </w:t>
      </w:r>
    </w:p>
    <w:p w14:paraId="4FF6F7C2" w14:textId="013DB841" w:rsidR="00972832" w:rsidRDefault="00972832" w:rsidP="00A42A47">
      <w:pPr>
        <w:pStyle w:val="Paragraphedeliste"/>
        <w:numPr>
          <w:ilvl w:val="0"/>
          <w:numId w:val="31"/>
        </w:numPr>
        <w:autoSpaceDE w:val="0"/>
        <w:autoSpaceDN w:val="0"/>
        <w:adjustRightInd w:val="0"/>
        <w:jc w:val="left"/>
        <w:rPr>
          <w:rFonts w:ascii="Calibri" w:hAnsi="Calibri" w:cs="Calibri"/>
          <w:color w:val="000000"/>
        </w:rPr>
      </w:pPr>
      <w:r w:rsidRPr="00972832">
        <w:rPr>
          <w:rFonts w:ascii="Calibri" w:hAnsi="Calibri" w:cs="Calibri"/>
          <w:color w:val="000000"/>
        </w:rPr>
        <w:t xml:space="preserve">La formation de micelles nécessite l’emploi d’un </w:t>
      </w:r>
      <w:r w:rsidR="000A1207" w:rsidRPr="00972832">
        <w:rPr>
          <w:rFonts w:ascii="Calibri" w:hAnsi="Calibri" w:cs="Calibri"/>
          <w:color w:val="000000"/>
        </w:rPr>
        <w:t>Surfactif</w:t>
      </w:r>
      <w:r w:rsidRPr="00972832">
        <w:rPr>
          <w:rFonts w:ascii="Calibri" w:hAnsi="Calibri" w:cs="Calibri"/>
          <w:color w:val="000000"/>
        </w:rPr>
        <w:t xml:space="preserve"> comme le stéarate de sodium. </w:t>
      </w:r>
    </w:p>
    <w:p w14:paraId="79833D1F" w14:textId="77777777" w:rsidR="00972832" w:rsidRDefault="00972832" w:rsidP="00972832">
      <w:pPr>
        <w:autoSpaceDE w:val="0"/>
        <w:autoSpaceDN w:val="0"/>
        <w:adjustRightInd w:val="0"/>
        <w:jc w:val="left"/>
        <w:rPr>
          <w:rFonts w:ascii="Calibri" w:hAnsi="Calibri" w:cs="Calibri"/>
          <w:color w:val="000000"/>
        </w:rPr>
      </w:pPr>
    </w:p>
    <w:p w14:paraId="1197DAF9" w14:textId="77777777" w:rsidR="00972832" w:rsidRDefault="00972832" w:rsidP="00972832">
      <w:pPr>
        <w:autoSpaceDE w:val="0"/>
        <w:autoSpaceDN w:val="0"/>
        <w:adjustRightInd w:val="0"/>
        <w:jc w:val="left"/>
        <w:rPr>
          <w:rFonts w:ascii="Calibri" w:hAnsi="Calibri" w:cs="Calibri"/>
          <w:color w:val="000000"/>
        </w:rPr>
      </w:pPr>
    </w:p>
    <w:p w14:paraId="32D3B5DB" w14:textId="77777777" w:rsidR="000A1207" w:rsidRDefault="000A1207" w:rsidP="00972832">
      <w:pPr>
        <w:autoSpaceDE w:val="0"/>
        <w:autoSpaceDN w:val="0"/>
        <w:adjustRightInd w:val="0"/>
        <w:jc w:val="left"/>
        <w:rPr>
          <w:rFonts w:ascii="Calibri" w:hAnsi="Calibri" w:cs="Calibri"/>
          <w:color w:val="000000"/>
        </w:rPr>
      </w:pPr>
    </w:p>
    <w:p w14:paraId="7EF462A7" w14:textId="77777777" w:rsidR="000A1207" w:rsidRDefault="000A1207" w:rsidP="00972832">
      <w:pPr>
        <w:autoSpaceDE w:val="0"/>
        <w:autoSpaceDN w:val="0"/>
        <w:adjustRightInd w:val="0"/>
        <w:jc w:val="left"/>
        <w:rPr>
          <w:rFonts w:ascii="Calibri" w:hAnsi="Calibri" w:cs="Calibri"/>
          <w:color w:val="000000"/>
        </w:rPr>
      </w:pPr>
    </w:p>
    <w:p w14:paraId="0079A78B" w14:textId="77777777" w:rsidR="000A1207" w:rsidRDefault="000A1207" w:rsidP="00972832">
      <w:pPr>
        <w:autoSpaceDE w:val="0"/>
        <w:autoSpaceDN w:val="0"/>
        <w:adjustRightInd w:val="0"/>
        <w:jc w:val="left"/>
        <w:rPr>
          <w:rFonts w:ascii="Calibri" w:hAnsi="Calibri" w:cs="Calibri"/>
          <w:color w:val="000000"/>
        </w:rPr>
      </w:pPr>
    </w:p>
    <w:p w14:paraId="561D312C" w14:textId="77777777" w:rsidR="000A1207" w:rsidRDefault="000A1207" w:rsidP="00972832">
      <w:pPr>
        <w:autoSpaceDE w:val="0"/>
        <w:autoSpaceDN w:val="0"/>
        <w:adjustRightInd w:val="0"/>
        <w:jc w:val="left"/>
        <w:rPr>
          <w:rFonts w:ascii="Calibri" w:hAnsi="Calibri" w:cs="Calibri"/>
          <w:color w:val="000000"/>
        </w:rPr>
      </w:pPr>
    </w:p>
    <w:p w14:paraId="38F44F3C" w14:textId="77777777" w:rsidR="000A1207" w:rsidRDefault="000A1207" w:rsidP="00972832">
      <w:pPr>
        <w:autoSpaceDE w:val="0"/>
        <w:autoSpaceDN w:val="0"/>
        <w:adjustRightInd w:val="0"/>
        <w:jc w:val="left"/>
        <w:rPr>
          <w:rFonts w:ascii="Calibri" w:hAnsi="Calibri" w:cs="Calibri"/>
          <w:color w:val="000000"/>
        </w:rPr>
      </w:pPr>
    </w:p>
    <w:p w14:paraId="0F908578" w14:textId="77777777" w:rsidR="000A1207" w:rsidRDefault="000A1207" w:rsidP="00972832">
      <w:pPr>
        <w:autoSpaceDE w:val="0"/>
        <w:autoSpaceDN w:val="0"/>
        <w:adjustRightInd w:val="0"/>
        <w:jc w:val="left"/>
        <w:rPr>
          <w:rFonts w:ascii="Calibri" w:hAnsi="Calibri" w:cs="Calibri"/>
          <w:color w:val="000000"/>
        </w:rPr>
      </w:pPr>
    </w:p>
    <w:p w14:paraId="365D09D0" w14:textId="77777777" w:rsidR="000A1207" w:rsidRDefault="000A1207" w:rsidP="00972832">
      <w:pPr>
        <w:autoSpaceDE w:val="0"/>
        <w:autoSpaceDN w:val="0"/>
        <w:adjustRightInd w:val="0"/>
        <w:jc w:val="left"/>
        <w:rPr>
          <w:rFonts w:ascii="Calibri" w:hAnsi="Calibri" w:cs="Calibri"/>
          <w:color w:val="000000"/>
        </w:rPr>
      </w:pPr>
    </w:p>
    <w:p w14:paraId="2A4E3366" w14:textId="77777777" w:rsidR="000A1207" w:rsidRDefault="000A1207" w:rsidP="00972832">
      <w:pPr>
        <w:autoSpaceDE w:val="0"/>
        <w:autoSpaceDN w:val="0"/>
        <w:adjustRightInd w:val="0"/>
        <w:jc w:val="left"/>
        <w:rPr>
          <w:rFonts w:ascii="Calibri" w:hAnsi="Calibri" w:cs="Calibri"/>
          <w:color w:val="000000"/>
        </w:rPr>
      </w:pPr>
    </w:p>
    <w:p w14:paraId="1516AACC" w14:textId="77777777" w:rsidR="000A1207" w:rsidRDefault="000A1207" w:rsidP="00972832">
      <w:pPr>
        <w:autoSpaceDE w:val="0"/>
        <w:autoSpaceDN w:val="0"/>
        <w:adjustRightInd w:val="0"/>
        <w:jc w:val="left"/>
        <w:rPr>
          <w:rFonts w:ascii="Calibri" w:hAnsi="Calibri" w:cs="Calibri"/>
          <w:color w:val="000000"/>
        </w:rPr>
      </w:pPr>
    </w:p>
    <w:p w14:paraId="09B849A4" w14:textId="21A30650" w:rsidR="00972832" w:rsidRPr="000A1207" w:rsidRDefault="00972832" w:rsidP="00972832">
      <w:pPr>
        <w:autoSpaceDE w:val="0"/>
        <w:autoSpaceDN w:val="0"/>
        <w:adjustRightInd w:val="0"/>
        <w:jc w:val="left"/>
        <w:rPr>
          <w:rFonts w:ascii="Calibri" w:hAnsi="Calibri" w:cs="Calibri"/>
          <w:b/>
          <w:color w:val="000000"/>
          <w:sz w:val="24"/>
          <w:u w:val="single"/>
        </w:rPr>
      </w:pPr>
      <w:r w:rsidRPr="000A1207">
        <w:rPr>
          <w:rFonts w:ascii="Calibri" w:hAnsi="Calibri" w:cs="Calibri"/>
          <w:b/>
          <w:color w:val="000000"/>
          <w:sz w:val="24"/>
          <w:u w:val="single"/>
        </w:rPr>
        <w:t xml:space="preserve">Question 16 : </w:t>
      </w:r>
      <w:r w:rsidR="000A1207" w:rsidRPr="000A1207">
        <w:rPr>
          <w:rFonts w:ascii="Calibri" w:hAnsi="Calibri" w:cs="Calibri"/>
          <w:b/>
          <w:color w:val="00B050"/>
          <w:sz w:val="24"/>
          <w:u w:val="single"/>
        </w:rPr>
        <w:t>C</w:t>
      </w:r>
    </w:p>
    <w:p w14:paraId="00EA832A" w14:textId="77777777" w:rsidR="00972832" w:rsidRPr="00972832" w:rsidRDefault="00972832" w:rsidP="00972832">
      <w:pPr>
        <w:autoSpaceDE w:val="0"/>
        <w:autoSpaceDN w:val="0"/>
        <w:adjustRightInd w:val="0"/>
        <w:jc w:val="left"/>
        <w:rPr>
          <w:rFonts w:ascii="Cambria" w:hAnsi="Cambria" w:cs="Cambria"/>
          <w:color w:val="000000"/>
          <w:sz w:val="24"/>
          <w:szCs w:val="24"/>
        </w:rPr>
      </w:pPr>
    </w:p>
    <w:p w14:paraId="03236939" w14:textId="107B0A32" w:rsidR="00972832" w:rsidRDefault="00972832" w:rsidP="00A42A47">
      <w:pPr>
        <w:pStyle w:val="Paragraphedeliste"/>
        <w:numPr>
          <w:ilvl w:val="0"/>
          <w:numId w:val="32"/>
        </w:numPr>
        <w:autoSpaceDE w:val="0"/>
        <w:autoSpaceDN w:val="0"/>
        <w:adjustRightInd w:val="0"/>
        <w:jc w:val="left"/>
        <w:rPr>
          <w:rFonts w:cs="Cambria"/>
          <w:color w:val="000000"/>
          <w:szCs w:val="23"/>
        </w:rPr>
      </w:pPr>
      <w:r w:rsidRPr="00972832">
        <w:rPr>
          <w:rFonts w:cs="Cambria"/>
          <w:color w:val="000000"/>
          <w:szCs w:val="23"/>
        </w:rPr>
        <w:t xml:space="preserve">FAUX. C’est une </w:t>
      </w:r>
      <w:r w:rsidR="000A1207" w:rsidRPr="00972832">
        <w:rPr>
          <w:rFonts w:cs="Cambria"/>
          <w:color w:val="000000"/>
          <w:szCs w:val="23"/>
        </w:rPr>
        <w:t>dessiccation</w:t>
      </w:r>
      <w:r w:rsidRPr="00972832">
        <w:rPr>
          <w:rFonts w:cs="Cambria"/>
          <w:color w:val="000000"/>
          <w:szCs w:val="23"/>
        </w:rPr>
        <w:t xml:space="preserve"> </w:t>
      </w:r>
      <w:r w:rsidRPr="00972832">
        <w:rPr>
          <w:rFonts w:cs="Cambria"/>
          <w:b/>
          <w:bCs/>
          <w:color w:val="000000"/>
          <w:szCs w:val="23"/>
        </w:rPr>
        <w:t>à basse pression</w:t>
      </w:r>
      <w:r w:rsidRPr="00972832">
        <w:rPr>
          <w:rFonts w:cs="Cambria"/>
          <w:color w:val="000000"/>
          <w:szCs w:val="23"/>
        </w:rPr>
        <w:t xml:space="preserve">, qui permet de ne pas trop augmenter la température pour lyophiliser (enlever l’eau) le produit. </w:t>
      </w:r>
    </w:p>
    <w:p w14:paraId="041AC967" w14:textId="481D7521" w:rsidR="00972832" w:rsidRDefault="00972832" w:rsidP="00972832">
      <w:pPr>
        <w:pStyle w:val="Paragraphedeliste"/>
        <w:autoSpaceDE w:val="0"/>
        <w:autoSpaceDN w:val="0"/>
        <w:adjustRightInd w:val="0"/>
        <w:jc w:val="left"/>
        <w:rPr>
          <w:rFonts w:cs="Cambria"/>
          <w:color w:val="000000"/>
          <w:szCs w:val="23"/>
        </w:rPr>
      </w:pPr>
      <w:r w:rsidRPr="00972832">
        <w:rPr>
          <w:rFonts w:cs="Cambria"/>
          <w:color w:val="000000"/>
          <w:szCs w:val="23"/>
        </w:rPr>
        <w:t xml:space="preserve">Un lyophilisat est un composé obtenu par </w:t>
      </w:r>
      <w:r w:rsidR="000A1207" w:rsidRPr="00972832">
        <w:rPr>
          <w:rFonts w:cs="Cambria"/>
          <w:color w:val="000000"/>
          <w:szCs w:val="23"/>
        </w:rPr>
        <w:t>dessiccation</w:t>
      </w:r>
      <w:r w:rsidRPr="00972832">
        <w:rPr>
          <w:rFonts w:cs="Cambria"/>
          <w:color w:val="000000"/>
          <w:szCs w:val="23"/>
        </w:rPr>
        <w:t xml:space="preserve"> sous pression réduite à basse température par congélation (passage de l’état liquide </w:t>
      </w:r>
      <w:r w:rsidR="000A1207" w:rsidRPr="00972832">
        <w:rPr>
          <w:rFonts w:cs="Cambria"/>
          <w:color w:val="000000"/>
          <w:szCs w:val="23"/>
        </w:rPr>
        <w:t>à</w:t>
      </w:r>
      <w:r w:rsidRPr="00972832">
        <w:rPr>
          <w:rFonts w:cs="Cambria"/>
          <w:color w:val="000000"/>
          <w:szCs w:val="23"/>
        </w:rPr>
        <w:t xml:space="preserve"> solide) sublimation (passage de l’état solide a l’état gazeux) de l’eau. Il est très hydrophile. </w:t>
      </w:r>
    </w:p>
    <w:p w14:paraId="5DD449EE" w14:textId="77777777" w:rsidR="00972832" w:rsidRPr="00972832" w:rsidRDefault="00972832" w:rsidP="00A42A47">
      <w:pPr>
        <w:pStyle w:val="Paragraphedeliste"/>
        <w:numPr>
          <w:ilvl w:val="0"/>
          <w:numId w:val="32"/>
        </w:numPr>
        <w:autoSpaceDE w:val="0"/>
        <w:autoSpaceDN w:val="0"/>
        <w:adjustRightInd w:val="0"/>
        <w:jc w:val="left"/>
        <w:rPr>
          <w:rFonts w:cs="Cambria"/>
          <w:color w:val="000000"/>
          <w:szCs w:val="23"/>
        </w:rPr>
      </w:pPr>
      <w:r w:rsidRPr="00972832">
        <w:rPr>
          <w:rFonts w:cs="Cambria"/>
          <w:color w:val="000000"/>
          <w:szCs w:val="23"/>
        </w:rPr>
        <w:t xml:space="preserve">FAUX, phase d'absorption appartient à la fois à la phase </w:t>
      </w:r>
      <w:r w:rsidRPr="00972832">
        <w:rPr>
          <w:rFonts w:cs="Cambria"/>
          <w:b/>
          <w:bCs/>
          <w:color w:val="000000"/>
          <w:szCs w:val="23"/>
        </w:rPr>
        <w:t xml:space="preserve">biopharmaceutique et phase pharmacocinétique </w:t>
      </w:r>
    </w:p>
    <w:p w14:paraId="4B598A67" w14:textId="77777777" w:rsidR="00972832" w:rsidRPr="000A1207" w:rsidRDefault="00972832" w:rsidP="00A42A47">
      <w:pPr>
        <w:pStyle w:val="Paragraphedeliste"/>
        <w:numPr>
          <w:ilvl w:val="0"/>
          <w:numId w:val="32"/>
        </w:numPr>
        <w:autoSpaceDE w:val="0"/>
        <w:autoSpaceDN w:val="0"/>
        <w:adjustRightInd w:val="0"/>
        <w:jc w:val="left"/>
        <w:rPr>
          <w:rFonts w:cs="Cambria"/>
          <w:color w:val="00B050"/>
          <w:szCs w:val="23"/>
        </w:rPr>
      </w:pPr>
      <w:r w:rsidRPr="000A1207">
        <w:rPr>
          <w:rFonts w:cs="Cambria"/>
          <w:color w:val="00B050"/>
          <w:szCs w:val="23"/>
        </w:rPr>
        <w:t xml:space="preserve">VRAI et plus précisément la glycérine=glycérol. Il existe 3 polyols : </w:t>
      </w:r>
    </w:p>
    <w:p w14:paraId="2EFC3124" w14:textId="77777777" w:rsidR="00972832" w:rsidRPr="000A1207" w:rsidRDefault="00972832" w:rsidP="00A42A47">
      <w:pPr>
        <w:pStyle w:val="Paragraphedeliste"/>
        <w:numPr>
          <w:ilvl w:val="0"/>
          <w:numId w:val="33"/>
        </w:numPr>
        <w:autoSpaceDE w:val="0"/>
        <w:autoSpaceDN w:val="0"/>
        <w:adjustRightInd w:val="0"/>
        <w:jc w:val="left"/>
        <w:rPr>
          <w:rFonts w:cs="Cambria"/>
          <w:color w:val="00B050"/>
          <w:szCs w:val="23"/>
        </w:rPr>
      </w:pPr>
      <w:proofErr w:type="spellStart"/>
      <w:r w:rsidRPr="000A1207">
        <w:rPr>
          <w:rFonts w:cs="Cambria"/>
          <w:color w:val="00B050"/>
          <w:szCs w:val="23"/>
          <w:lang w:val="en-GB"/>
        </w:rPr>
        <w:t>propylène</w:t>
      </w:r>
      <w:proofErr w:type="spellEnd"/>
      <w:r w:rsidRPr="000A1207">
        <w:rPr>
          <w:rFonts w:cs="Cambria"/>
          <w:color w:val="00B050"/>
          <w:szCs w:val="23"/>
          <w:lang w:val="en-GB"/>
        </w:rPr>
        <w:t xml:space="preserve"> glycol CH3-CHOH-CH2OH</w:t>
      </w:r>
    </w:p>
    <w:p w14:paraId="1CDE0BAB" w14:textId="77777777" w:rsidR="00972832" w:rsidRPr="000A1207" w:rsidRDefault="00972832" w:rsidP="00A42A47">
      <w:pPr>
        <w:pStyle w:val="Paragraphedeliste"/>
        <w:numPr>
          <w:ilvl w:val="0"/>
          <w:numId w:val="33"/>
        </w:numPr>
        <w:autoSpaceDE w:val="0"/>
        <w:autoSpaceDN w:val="0"/>
        <w:adjustRightInd w:val="0"/>
        <w:jc w:val="left"/>
        <w:rPr>
          <w:rFonts w:cs="Cambria"/>
          <w:color w:val="00B050"/>
          <w:szCs w:val="23"/>
          <w:lang w:val="en-GB"/>
        </w:rPr>
      </w:pPr>
      <w:proofErr w:type="spellStart"/>
      <w:r w:rsidRPr="000A1207">
        <w:rPr>
          <w:rFonts w:cs="Cambria"/>
          <w:color w:val="00B050"/>
          <w:szCs w:val="23"/>
          <w:lang w:val="en-GB"/>
        </w:rPr>
        <w:t>glycérine</w:t>
      </w:r>
      <w:proofErr w:type="spellEnd"/>
      <w:r w:rsidRPr="000A1207">
        <w:rPr>
          <w:rFonts w:cs="Cambria"/>
          <w:color w:val="00B050"/>
          <w:szCs w:val="23"/>
          <w:lang w:val="en-GB"/>
        </w:rPr>
        <w:t xml:space="preserve"> (=</w:t>
      </w:r>
      <w:proofErr w:type="spellStart"/>
      <w:r w:rsidRPr="000A1207">
        <w:rPr>
          <w:rFonts w:cs="Cambria"/>
          <w:color w:val="00B050"/>
          <w:szCs w:val="23"/>
          <w:lang w:val="en-GB"/>
        </w:rPr>
        <w:t>glycérol</w:t>
      </w:r>
      <w:proofErr w:type="spellEnd"/>
      <w:r w:rsidRPr="000A1207">
        <w:rPr>
          <w:rFonts w:cs="Cambria"/>
          <w:color w:val="00B050"/>
          <w:szCs w:val="23"/>
          <w:lang w:val="en-GB"/>
        </w:rPr>
        <w:t xml:space="preserve">) CH2OH-CHOH-CH2OH </w:t>
      </w:r>
    </w:p>
    <w:p w14:paraId="74E0992A" w14:textId="77777777" w:rsidR="00972832" w:rsidRPr="000A1207" w:rsidRDefault="00972832" w:rsidP="00A42A47">
      <w:pPr>
        <w:pStyle w:val="Paragraphedeliste"/>
        <w:numPr>
          <w:ilvl w:val="0"/>
          <w:numId w:val="33"/>
        </w:numPr>
        <w:autoSpaceDE w:val="0"/>
        <w:autoSpaceDN w:val="0"/>
        <w:adjustRightInd w:val="0"/>
        <w:jc w:val="left"/>
        <w:rPr>
          <w:rFonts w:cs="Cambria"/>
          <w:color w:val="00B050"/>
          <w:szCs w:val="23"/>
          <w:lang w:val="en-GB"/>
        </w:rPr>
      </w:pPr>
      <w:r w:rsidRPr="000A1207">
        <w:rPr>
          <w:rFonts w:cs="Cambria"/>
          <w:color w:val="00B050"/>
          <w:szCs w:val="23"/>
          <w:lang w:val="en-GB"/>
        </w:rPr>
        <w:t>Macrogol (PEG) HOCH2 - (CH2-O-CH</w:t>
      </w:r>
      <w:proofErr w:type="gramStart"/>
      <w:r w:rsidRPr="000A1207">
        <w:rPr>
          <w:rFonts w:cs="Cambria"/>
          <w:color w:val="00B050"/>
          <w:szCs w:val="23"/>
          <w:lang w:val="en-GB"/>
        </w:rPr>
        <w:t>2)n</w:t>
      </w:r>
      <w:proofErr w:type="gramEnd"/>
      <w:r w:rsidRPr="000A1207">
        <w:rPr>
          <w:rFonts w:cs="Cambria"/>
          <w:color w:val="00B050"/>
          <w:szCs w:val="23"/>
          <w:lang w:val="en-GB"/>
        </w:rPr>
        <w:t xml:space="preserve">-CH2OH </w:t>
      </w:r>
    </w:p>
    <w:p w14:paraId="0D10E0EE" w14:textId="77777777" w:rsidR="002A78A6" w:rsidRPr="009F5F93" w:rsidRDefault="00972832" w:rsidP="00A42A47">
      <w:pPr>
        <w:pStyle w:val="Paragraphedeliste"/>
        <w:numPr>
          <w:ilvl w:val="0"/>
          <w:numId w:val="32"/>
        </w:numPr>
        <w:autoSpaceDE w:val="0"/>
        <w:autoSpaceDN w:val="0"/>
        <w:adjustRightInd w:val="0"/>
        <w:jc w:val="left"/>
        <w:rPr>
          <w:rFonts w:cs="Cambria"/>
          <w:color w:val="000000"/>
          <w:szCs w:val="23"/>
        </w:rPr>
      </w:pPr>
      <w:r w:rsidRPr="00972832">
        <w:rPr>
          <w:rFonts w:cs="Cambria"/>
          <w:color w:val="000000"/>
          <w:szCs w:val="23"/>
        </w:rPr>
        <w:t xml:space="preserve">FAUX. L’oxyde de titane est utilisé comme excipient pour ses propriétés opacifiantes. </w:t>
      </w:r>
    </w:p>
    <w:p w14:paraId="1C0BBEFC" w14:textId="5B91C01C" w:rsidR="00972832" w:rsidRPr="002A78A6" w:rsidRDefault="00972832" w:rsidP="00A42A47">
      <w:pPr>
        <w:pStyle w:val="Paragraphedeliste"/>
        <w:numPr>
          <w:ilvl w:val="0"/>
          <w:numId w:val="32"/>
        </w:numPr>
        <w:autoSpaceDE w:val="0"/>
        <w:autoSpaceDN w:val="0"/>
        <w:adjustRightInd w:val="0"/>
        <w:jc w:val="left"/>
        <w:rPr>
          <w:rFonts w:cs="Cambria"/>
          <w:color w:val="000000"/>
          <w:szCs w:val="23"/>
        </w:rPr>
      </w:pPr>
      <w:r w:rsidRPr="002A78A6">
        <w:rPr>
          <w:rFonts w:cs="Cambria"/>
          <w:color w:val="000000"/>
          <w:szCs w:val="23"/>
        </w:rPr>
        <w:t xml:space="preserve">FAUX les micelles se forment spontanément justement </w:t>
      </w:r>
    </w:p>
    <w:p w14:paraId="0183CE1D" w14:textId="77777777" w:rsidR="002A78A6" w:rsidRPr="002A78A6" w:rsidRDefault="002A78A6" w:rsidP="002A78A6">
      <w:pPr>
        <w:autoSpaceDE w:val="0"/>
        <w:autoSpaceDN w:val="0"/>
        <w:adjustRightInd w:val="0"/>
        <w:jc w:val="left"/>
        <w:rPr>
          <w:rFonts w:cs="Cambria"/>
          <w:color w:val="000000"/>
          <w:szCs w:val="23"/>
        </w:rPr>
      </w:pPr>
    </w:p>
    <w:p w14:paraId="37E457E3" w14:textId="77777777" w:rsidR="002A78A6" w:rsidRPr="002A78A6" w:rsidRDefault="002A78A6" w:rsidP="002A78A6">
      <w:pPr>
        <w:autoSpaceDE w:val="0"/>
        <w:autoSpaceDN w:val="0"/>
        <w:adjustRightInd w:val="0"/>
        <w:jc w:val="left"/>
        <w:rPr>
          <w:rFonts w:cs="Cambria"/>
          <w:color w:val="000000"/>
          <w:szCs w:val="23"/>
        </w:rPr>
      </w:pPr>
    </w:p>
    <w:p w14:paraId="12F16F73" w14:textId="3FCCE484" w:rsidR="002A78A6" w:rsidRDefault="002A78A6" w:rsidP="002A78A6">
      <w:pPr>
        <w:autoSpaceDE w:val="0"/>
        <w:autoSpaceDN w:val="0"/>
        <w:adjustRightInd w:val="0"/>
        <w:jc w:val="left"/>
        <w:rPr>
          <w:rFonts w:ascii="Times New Roman" w:hAnsi="Times New Roman" w:cs="Times New Roman"/>
          <w:b/>
          <w:bCs/>
          <w:color w:val="000000"/>
          <w:sz w:val="23"/>
          <w:szCs w:val="23"/>
        </w:rPr>
      </w:pPr>
      <w:r w:rsidRPr="000A1207">
        <w:rPr>
          <w:rFonts w:cs="Cambria"/>
          <w:b/>
          <w:color w:val="000000"/>
          <w:sz w:val="24"/>
          <w:szCs w:val="23"/>
          <w:u w:val="single"/>
        </w:rPr>
        <w:t xml:space="preserve">Question </w:t>
      </w:r>
      <w:proofErr w:type="gramStart"/>
      <w:r w:rsidRPr="000A1207">
        <w:rPr>
          <w:rFonts w:cs="Cambria"/>
          <w:b/>
          <w:color w:val="000000"/>
          <w:sz w:val="24"/>
          <w:szCs w:val="23"/>
          <w:u w:val="single"/>
        </w:rPr>
        <w:t>17:</w:t>
      </w:r>
      <w:proofErr w:type="gramEnd"/>
      <w:r w:rsidRPr="000A1207">
        <w:rPr>
          <w:rFonts w:cs="Cambria"/>
          <w:b/>
          <w:color w:val="000000"/>
          <w:sz w:val="24"/>
          <w:szCs w:val="23"/>
          <w:u w:val="single"/>
        </w:rPr>
        <w:t xml:space="preserve"> </w:t>
      </w:r>
      <w:r w:rsidRPr="002A78A6">
        <w:rPr>
          <w:rFonts w:ascii="Times New Roman" w:hAnsi="Times New Roman" w:cs="Times New Roman"/>
          <w:b/>
          <w:bCs/>
          <w:color w:val="000000"/>
          <w:sz w:val="23"/>
          <w:szCs w:val="23"/>
        </w:rPr>
        <w:t xml:space="preserve">Parmi les propositions suivantes, indiquez celle(s) qui est (sont) exactes(s) : </w:t>
      </w:r>
    </w:p>
    <w:p w14:paraId="6CDA3E15" w14:textId="77777777" w:rsidR="000A1207" w:rsidRPr="002A78A6" w:rsidRDefault="000A1207" w:rsidP="002A78A6">
      <w:pPr>
        <w:autoSpaceDE w:val="0"/>
        <w:autoSpaceDN w:val="0"/>
        <w:adjustRightInd w:val="0"/>
        <w:jc w:val="left"/>
        <w:rPr>
          <w:rFonts w:ascii="Times New Roman" w:hAnsi="Times New Roman" w:cs="Times New Roman"/>
          <w:color w:val="000000"/>
          <w:sz w:val="23"/>
          <w:szCs w:val="23"/>
        </w:rPr>
      </w:pPr>
    </w:p>
    <w:p w14:paraId="534D4B2B" w14:textId="5C69983D" w:rsidR="002A78A6" w:rsidRPr="002A78A6" w:rsidRDefault="002A78A6" w:rsidP="00A42A47">
      <w:pPr>
        <w:pStyle w:val="Paragraphedeliste"/>
        <w:numPr>
          <w:ilvl w:val="0"/>
          <w:numId w:val="34"/>
        </w:numPr>
        <w:autoSpaceDE w:val="0"/>
        <w:autoSpaceDN w:val="0"/>
        <w:adjustRightInd w:val="0"/>
        <w:spacing w:after="18"/>
        <w:jc w:val="left"/>
        <w:rPr>
          <w:rFonts w:ascii="Calibri" w:hAnsi="Calibri" w:cs="Calibri"/>
          <w:color w:val="000000"/>
        </w:rPr>
      </w:pPr>
      <w:r w:rsidRPr="002A78A6">
        <w:rPr>
          <w:rFonts w:ascii="Calibri" w:hAnsi="Calibri" w:cs="Calibri"/>
          <w:color w:val="000000"/>
        </w:rPr>
        <w:t xml:space="preserve">Un gel est une forme galénique solide. </w:t>
      </w:r>
    </w:p>
    <w:p w14:paraId="574999E5" w14:textId="7E89AD4C" w:rsidR="002A78A6" w:rsidRPr="002A78A6" w:rsidRDefault="002A78A6" w:rsidP="00A42A47">
      <w:pPr>
        <w:pStyle w:val="Paragraphedeliste"/>
        <w:numPr>
          <w:ilvl w:val="0"/>
          <w:numId w:val="34"/>
        </w:numPr>
        <w:autoSpaceDE w:val="0"/>
        <w:autoSpaceDN w:val="0"/>
        <w:adjustRightInd w:val="0"/>
        <w:spacing w:after="18"/>
        <w:jc w:val="left"/>
        <w:rPr>
          <w:rFonts w:ascii="Calibri" w:hAnsi="Calibri" w:cs="Calibri"/>
          <w:color w:val="000000"/>
        </w:rPr>
      </w:pPr>
      <w:r w:rsidRPr="002A78A6">
        <w:rPr>
          <w:rFonts w:ascii="Calibri" w:hAnsi="Calibri" w:cs="Calibri"/>
          <w:color w:val="000000"/>
        </w:rPr>
        <w:t xml:space="preserve">Une émulsion H/L a une phase dispersée aqueuse et une phase dispersante huileuse. </w:t>
      </w:r>
    </w:p>
    <w:p w14:paraId="3DA1C7E6" w14:textId="71951AA8" w:rsidR="002A78A6" w:rsidRPr="002A78A6" w:rsidRDefault="002A78A6" w:rsidP="00A42A47">
      <w:pPr>
        <w:pStyle w:val="Paragraphedeliste"/>
        <w:numPr>
          <w:ilvl w:val="0"/>
          <w:numId w:val="34"/>
        </w:numPr>
        <w:autoSpaceDE w:val="0"/>
        <w:autoSpaceDN w:val="0"/>
        <w:adjustRightInd w:val="0"/>
        <w:spacing w:after="18"/>
        <w:jc w:val="left"/>
        <w:rPr>
          <w:rFonts w:ascii="Calibri" w:hAnsi="Calibri" w:cs="Calibri"/>
          <w:color w:val="000000"/>
        </w:rPr>
      </w:pPr>
      <w:r w:rsidRPr="002A78A6">
        <w:rPr>
          <w:rFonts w:ascii="Calibri" w:hAnsi="Calibri" w:cs="Calibri"/>
          <w:color w:val="000000"/>
        </w:rPr>
        <w:t xml:space="preserve">Une capsule molle contient plus de glycérol qu’une capsule dure. </w:t>
      </w:r>
    </w:p>
    <w:p w14:paraId="027E9701" w14:textId="25FD49FF" w:rsidR="002A78A6" w:rsidRPr="002A78A6" w:rsidRDefault="002A78A6" w:rsidP="00A42A47">
      <w:pPr>
        <w:pStyle w:val="Paragraphedeliste"/>
        <w:numPr>
          <w:ilvl w:val="0"/>
          <w:numId w:val="34"/>
        </w:numPr>
        <w:autoSpaceDE w:val="0"/>
        <w:autoSpaceDN w:val="0"/>
        <w:adjustRightInd w:val="0"/>
        <w:spacing w:after="18"/>
        <w:jc w:val="left"/>
        <w:rPr>
          <w:rFonts w:ascii="Calibri" w:hAnsi="Calibri" w:cs="Calibri"/>
          <w:color w:val="000000"/>
        </w:rPr>
      </w:pPr>
      <w:r w:rsidRPr="002A78A6">
        <w:rPr>
          <w:rFonts w:ascii="Calibri" w:hAnsi="Calibri" w:cs="Calibri"/>
          <w:color w:val="000000"/>
        </w:rPr>
        <w:t xml:space="preserve">Les comprimés enrobés pelliculés provoquent une libération retardée du PA. </w:t>
      </w:r>
    </w:p>
    <w:p w14:paraId="4D73A9AD" w14:textId="2CD23B4E" w:rsidR="002A78A6" w:rsidRDefault="002A78A6" w:rsidP="00A42A47">
      <w:pPr>
        <w:pStyle w:val="Paragraphedeliste"/>
        <w:numPr>
          <w:ilvl w:val="0"/>
          <w:numId w:val="34"/>
        </w:numPr>
        <w:autoSpaceDE w:val="0"/>
        <w:autoSpaceDN w:val="0"/>
        <w:adjustRightInd w:val="0"/>
        <w:jc w:val="left"/>
        <w:rPr>
          <w:rFonts w:ascii="Calibri" w:hAnsi="Calibri" w:cs="Calibri"/>
          <w:color w:val="000000"/>
        </w:rPr>
      </w:pPr>
      <w:r w:rsidRPr="002A78A6">
        <w:rPr>
          <w:rFonts w:ascii="Calibri" w:hAnsi="Calibri" w:cs="Calibri"/>
          <w:color w:val="000000"/>
        </w:rPr>
        <w:t xml:space="preserve">Les quatre propriétés des préparations injectables et des formes ophtalmiques sont : stérile, apyrogène, isotoniques ou hypertoniques et avec un PH physiologique. </w:t>
      </w:r>
    </w:p>
    <w:p w14:paraId="544BD896" w14:textId="77777777" w:rsidR="002A78A6" w:rsidRDefault="002A78A6" w:rsidP="002A78A6">
      <w:pPr>
        <w:autoSpaceDE w:val="0"/>
        <w:autoSpaceDN w:val="0"/>
        <w:adjustRightInd w:val="0"/>
        <w:jc w:val="left"/>
        <w:rPr>
          <w:rFonts w:ascii="Calibri" w:hAnsi="Calibri" w:cs="Calibri"/>
          <w:color w:val="000000"/>
        </w:rPr>
      </w:pPr>
    </w:p>
    <w:p w14:paraId="240BC350" w14:textId="77777777" w:rsidR="002A78A6" w:rsidRDefault="002A78A6" w:rsidP="002A78A6">
      <w:pPr>
        <w:autoSpaceDE w:val="0"/>
        <w:autoSpaceDN w:val="0"/>
        <w:adjustRightInd w:val="0"/>
        <w:jc w:val="left"/>
        <w:rPr>
          <w:rFonts w:ascii="Calibri" w:hAnsi="Calibri" w:cs="Calibri"/>
          <w:color w:val="000000"/>
        </w:rPr>
      </w:pPr>
    </w:p>
    <w:p w14:paraId="7250A342" w14:textId="0B8C8CE4" w:rsidR="002A78A6" w:rsidRDefault="002A78A6" w:rsidP="002A78A6">
      <w:pPr>
        <w:autoSpaceDE w:val="0"/>
        <w:autoSpaceDN w:val="0"/>
        <w:adjustRightInd w:val="0"/>
        <w:jc w:val="left"/>
        <w:rPr>
          <w:rFonts w:ascii="Calibri" w:hAnsi="Calibri" w:cs="Calibri"/>
          <w:b/>
          <w:color w:val="00B050"/>
          <w:sz w:val="24"/>
          <w:u w:val="single"/>
        </w:rPr>
      </w:pPr>
      <w:r w:rsidRPr="000A1207">
        <w:rPr>
          <w:rFonts w:ascii="Calibri" w:hAnsi="Calibri" w:cs="Calibri"/>
          <w:b/>
          <w:color w:val="000000"/>
          <w:sz w:val="24"/>
          <w:u w:val="single"/>
        </w:rPr>
        <w:t xml:space="preserve">Question 17 : </w:t>
      </w:r>
      <w:r w:rsidR="000A1207" w:rsidRPr="000A1207">
        <w:rPr>
          <w:rFonts w:ascii="Calibri" w:hAnsi="Calibri" w:cs="Calibri"/>
          <w:b/>
          <w:color w:val="00B050"/>
          <w:sz w:val="24"/>
          <w:u w:val="single"/>
        </w:rPr>
        <w:t>BCDE</w:t>
      </w:r>
    </w:p>
    <w:p w14:paraId="2A05B19D" w14:textId="77777777" w:rsidR="000A1207" w:rsidRPr="000A1207" w:rsidRDefault="000A1207" w:rsidP="002A78A6">
      <w:pPr>
        <w:autoSpaceDE w:val="0"/>
        <w:autoSpaceDN w:val="0"/>
        <w:adjustRightInd w:val="0"/>
        <w:jc w:val="left"/>
        <w:rPr>
          <w:rFonts w:ascii="Calibri" w:hAnsi="Calibri" w:cs="Calibri"/>
          <w:b/>
          <w:color w:val="000000"/>
          <w:sz w:val="24"/>
          <w:u w:val="single"/>
        </w:rPr>
      </w:pPr>
    </w:p>
    <w:p w14:paraId="40DFC79E" w14:textId="66056C95" w:rsidR="002A78A6" w:rsidRPr="002A78A6" w:rsidRDefault="002A78A6" w:rsidP="00A42A47">
      <w:pPr>
        <w:pStyle w:val="Paragraphedeliste"/>
        <w:numPr>
          <w:ilvl w:val="0"/>
          <w:numId w:val="35"/>
        </w:numPr>
        <w:autoSpaceDE w:val="0"/>
        <w:autoSpaceDN w:val="0"/>
        <w:adjustRightInd w:val="0"/>
        <w:jc w:val="left"/>
        <w:rPr>
          <w:rFonts w:cs="Cambria"/>
          <w:color w:val="000000"/>
          <w:szCs w:val="23"/>
        </w:rPr>
      </w:pPr>
      <w:r w:rsidRPr="002A78A6">
        <w:rPr>
          <w:rFonts w:cs="Cambria"/>
          <w:color w:val="000000"/>
          <w:szCs w:val="23"/>
        </w:rPr>
        <w:t xml:space="preserve">FAUX. C’est une forme semi-solide </w:t>
      </w:r>
    </w:p>
    <w:p w14:paraId="63F9CFD6" w14:textId="5CBD3BA7" w:rsidR="002A78A6" w:rsidRPr="000A1207" w:rsidRDefault="002A78A6" w:rsidP="00A42A47">
      <w:pPr>
        <w:pStyle w:val="Paragraphedeliste"/>
        <w:numPr>
          <w:ilvl w:val="0"/>
          <w:numId w:val="35"/>
        </w:numPr>
        <w:autoSpaceDE w:val="0"/>
        <w:autoSpaceDN w:val="0"/>
        <w:adjustRightInd w:val="0"/>
        <w:jc w:val="left"/>
        <w:rPr>
          <w:rFonts w:cs="Cambria"/>
          <w:color w:val="00B050"/>
          <w:szCs w:val="23"/>
        </w:rPr>
      </w:pPr>
      <w:r w:rsidRPr="000A1207">
        <w:rPr>
          <w:rFonts w:cs="Cambria"/>
          <w:color w:val="00B050"/>
          <w:szCs w:val="23"/>
        </w:rPr>
        <w:t xml:space="preserve">VRAI </w:t>
      </w:r>
    </w:p>
    <w:p w14:paraId="01A743F9" w14:textId="3CDB6659" w:rsidR="002A78A6" w:rsidRPr="000A1207" w:rsidRDefault="002A78A6" w:rsidP="00A42A47">
      <w:pPr>
        <w:pStyle w:val="Paragraphedeliste"/>
        <w:numPr>
          <w:ilvl w:val="0"/>
          <w:numId w:val="35"/>
        </w:numPr>
        <w:autoSpaceDE w:val="0"/>
        <w:autoSpaceDN w:val="0"/>
        <w:adjustRightInd w:val="0"/>
        <w:spacing w:after="10"/>
        <w:jc w:val="left"/>
        <w:rPr>
          <w:rFonts w:cs="Cambria"/>
          <w:color w:val="00B050"/>
          <w:szCs w:val="23"/>
        </w:rPr>
      </w:pPr>
      <w:r w:rsidRPr="000A1207">
        <w:rPr>
          <w:rFonts w:cs="Cambria"/>
          <w:color w:val="00B050"/>
          <w:szCs w:val="23"/>
        </w:rPr>
        <w:t xml:space="preserve">VRAI ces deux capsules sont toutes deux formées de gélatine et de glycérol mais dans des proportions différentes </w:t>
      </w:r>
    </w:p>
    <w:p w14:paraId="08E76B45" w14:textId="101DCDA8" w:rsidR="002A78A6" w:rsidRPr="000A1207" w:rsidRDefault="002A78A6" w:rsidP="00A42A47">
      <w:pPr>
        <w:pStyle w:val="Paragraphedeliste"/>
        <w:numPr>
          <w:ilvl w:val="0"/>
          <w:numId w:val="35"/>
        </w:numPr>
        <w:autoSpaceDE w:val="0"/>
        <w:autoSpaceDN w:val="0"/>
        <w:adjustRightInd w:val="0"/>
        <w:spacing w:after="10"/>
        <w:jc w:val="left"/>
        <w:rPr>
          <w:rFonts w:cs="Cambria"/>
          <w:color w:val="00B050"/>
          <w:szCs w:val="23"/>
        </w:rPr>
      </w:pPr>
      <w:r w:rsidRPr="000A1207">
        <w:rPr>
          <w:rFonts w:cs="Cambria"/>
          <w:color w:val="00B050"/>
          <w:szCs w:val="23"/>
        </w:rPr>
        <w:t xml:space="preserve">VRAI. Les comprimés pelliculés sont enrobés avec un polymère. </w:t>
      </w:r>
    </w:p>
    <w:p w14:paraId="310AF84E" w14:textId="2268DF1D" w:rsidR="002A78A6" w:rsidRPr="000A1207" w:rsidRDefault="002A78A6" w:rsidP="00A42A47">
      <w:pPr>
        <w:pStyle w:val="Paragraphedeliste"/>
        <w:numPr>
          <w:ilvl w:val="0"/>
          <w:numId w:val="35"/>
        </w:numPr>
        <w:autoSpaceDE w:val="0"/>
        <w:autoSpaceDN w:val="0"/>
        <w:adjustRightInd w:val="0"/>
        <w:jc w:val="left"/>
        <w:rPr>
          <w:rFonts w:cs="Cambria"/>
          <w:color w:val="00B050"/>
          <w:szCs w:val="23"/>
        </w:rPr>
      </w:pPr>
      <w:r w:rsidRPr="000A1207">
        <w:rPr>
          <w:rFonts w:cs="Cambria"/>
          <w:color w:val="00B050"/>
          <w:szCs w:val="23"/>
        </w:rPr>
        <w:t xml:space="preserve">VRAI </w:t>
      </w:r>
    </w:p>
    <w:p w14:paraId="13ADD1F1" w14:textId="77777777" w:rsidR="002A78A6" w:rsidRDefault="002A78A6" w:rsidP="002A78A6">
      <w:pPr>
        <w:autoSpaceDE w:val="0"/>
        <w:autoSpaceDN w:val="0"/>
        <w:adjustRightInd w:val="0"/>
        <w:jc w:val="left"/>
        <w:rPr>
          <w:rFonts w:cs="Cambria"/>
          <w:color w:val="000000"/>
          <w:szCs w:val="23"/>
        </w:rPr>
      </w:pPr>
    </w:p>
    <w:p w14:paraId="02FC6251" w14:textId="77777777" w:rsidR="002A78A6" w:rsidRDefault="002A78A6" w:rsidP="002A78A6">
      <w:pPr>
        <w:autoSpaceDE w:val="0"/>
        <w:autoSpaceDN w:val="0"/>
        <w:adjustRightInd w:val="0"/>
        <w:jc w:val="left"/>
        <w:rPr>
          <w:rFonts w:cs="Cambria"/>
          <w:color w:val="000000"/>
          <w:szCs w:val="23"/>
        </w:rPr>
      </w:pPr>
    </w:p>
    <w:p w14:paraId="36B57FCF" w14:textId="1D296ECD" w:rsidR="002A78A6" w:rsidRDefault="002A78A6" w:rsidP="000A1207">
      <w:pPr>
        <w:autoSpaceDE w:val="0"/>
        <w:autoSpaceDN w:val="0"/>
        <w:adjustRightInd w:val="0"/>
        <w:jc w:val="left"/>
        <w:rPr>
          <w:b/>
          <w:bCs/>
        </w:rPr>
      </w:pPr>
      <w:r w:rsidRPr="000A1207">
        <w:rPr>
          <w:rFonts w:cs="Cambria"/>
          <w:b/>
          <w:color w:val="000000"/>
          <w:sz w:val="24"/>
          <w:szCs w:val="23"/>
          <w:u w:val="single"/>
        </w:rPr>
        <w:lastRenderedPageBreak/>
        <w:t xml:space="preserve">Question 18 : </w:t>
      </w:r>
      <w:r>
        <w:rPr>
          <w:b/>
          <w:bCs/>
        </w:rPr>
        <w:t xml:space="preserve">Concernant un comprimé LP, </w:t>
      </w:r>
      <w:proofErr w:type="gramStart"/>
      <w:r>
        <w:rPr>
          <w:b/>
          <w:bCs/>
        </w:rPr>
        <w:t>cochez la</w:t>
      </w:r>
      <w:proofErr w:type="gramEnd"/>
      <w:r>
        <w:rPr>
          <w:b/>
          <w:bCs/>
        </w:rPr>
        <w:t xml:space="preserve"> (ou les) réponse(s) juste(s) : </w:t>
      </w:r>
    </w:p>
    <w:p w14:paraId="598C779A" w14:textId="77777777" w:rsidR="000A1207" w:rsidRDefault="000A1207" w:rsidP="000A1207">
      <w:pPr>
        <w:autoSpaceDE w:val="0"/>
        <w:autoSpaceDN w:val="0"/>
        <w:adjustRightInd w:val="0"/>
        <w:jc w:val="left"/>
      </w:pPr>
    </w:p>
    <w:p w14:paraId="6BF5076E" w14:textId="0276BDA4" w:rsidR="002A78A6" w:rsidRDefault="002A78A6" w:rsidP="00A42A47">
      <w:pPr>
        <w:pStyle w:val="Default"/>
        <w:numPr>
          <w:ilvl w:val="0"/>
          <w:numId w:val="36"/>
        </w:numPr>
        <w:spacing w:after="15"/>
        <w:rPr>
          <w:sz w:val="22"/>
          <w:szCs w:val="22"/>
        </w:rPr>
      </w:pPr>
      <w:r>
        <w:rPr>
          <w:sz w:val="22"/>
          <w:szCs w:val="22"/>
        </w:rPr>
        <w:t xml:space="preserve">C’est une forme à libération accélérée </w:t>
      </w:r>
    </w:p>
    <w:p w14:paraId="322B01FF" w14:textId="530CE642" w:rsidR="002A78A6" w:rsidRDefault="002A78A6" w:rsidP="00A42A47">
      <w:pPr>
        <w:pStyle w:val="Default"/>
        <w:numPr>
          <w:ilvl w:val="0"/>
          <w:numId w:val="36"/>
        </w:numPr>
        <w:spacing w:after="15"/>
        <w:rPr>
          <w:sz w:val="22"/>
          <w:szCs w:val="22"/>
        </w:rPr>
      </w:pPr>
      <w:r>
        <w:rPr>
          <w:sz w:val="22"/>
          <w:szCs w:val="22"/>
        </w:rPr>
        <w:t xml:space="preserve">Les excipients pouvant être compris dans un comprimé LP peuvent être l’éthanol et le lactose. </w:t>
      </w:r>
    </w:p>
    <w:p w14:paraId="36F85101" w14:textId="30EA60B9" w:rsidR="002A78A6" w:rsidRDefault="002A78A6" w:rsidP="00A42A47">
      <w:pPr>
        <w:pStyle w:val="Default"/>
        <w:numPr>
          <w:ilvl w:val="0"/>
          <w:numId w:val="36"/>
        </w:numPr>
        <w:spacing w:after="15"/>
        <w:rPr>
          <w:sz w:val="22"/>
          <w:szCs w:val="22"/>
        </w:rPr>
      </w:pPr>
      <w:r>
        <w:rPr>
          <w:sz w:val="22"/>
          <w:szCs w:val="22"/>
        </w:rPr>
        <w:t xml:space="preserve">Les excipients pouvant être compris dans un comprimé LP peuvent être le lactose et la carboxyméthylcellulose. </w:t>
      </w:r>
    </w:p>
    <w:p w14:paraId="6F486422" w14:textId="2A8D5E84" w:rsidR="002A78A6" w:rsidRDefault="002A78A6" w:rsidP="00A42A47">
      <w:pPr>
        <w:pStyle w:val="Default"/>
        <w:numPr>
          <w:ilvl w:val="0"/>
          <w:numId w:val="36"/>
        </w:numPr>
        <w:spacing w:after="15"/>
        <w:rPr>
          <w:sz w:val="22"/>
          <w:szCs w:val="22"/>
        </w:rPr>
      </w:pPr>
      <w:r>
        <w:rPr>
          <w:sz w:val="22"/>
          <w:szCs w:val="22"/>
        </w:rPr>
        <w:t xml:space="preserve">La carboxyméthylcellulose peut servir de délitant en grande quantité tandis que cet excipient sert de gélifiant (notamment dans les comprimés LP) en petite quantité </w:t>
      </w:r>
    </w:p>
    <w:p w14:paraId="47366536" w14:textId="0C6FC878" w:rsidR="002A78A6" w:rsidRDefault="002A78A6" w:rsidP="00A42A47">
      <w:pPr>
        <w:pStyle w:val="Default"/>
        <w:numPr>
          <w:ilvl w:val="0"/>
          <w:numId w:val="36"/>
        </w:numPr>
        <w:rPr>
          <w:sz w:val="22"/>
          <w:szCs w:val="22"/>
        </w:rPr>
      </w:pPr>
      <w:r>
        <w:rPr>
          <w:sz w:val="22"/>
          <w:szCs w:val="22"/>
        </w:rPr>
        <w:t xml:space="preserve">Le lactose est un agent diluant pour forme liquide. </w:t>
      </w:r>
    </w:p>
    <w:p w14:paraId="376A6741" w14:textId="77777777" w:rsidR="00D028AA" w:rsidRDefault="00D028AA" w:rsidP="00D028AA">
      <w:pPr>
        <w:pStyle w:val="Default"/>
        <w:rPr>
          <w:sz w:val="22"/>
          <w:szCs w:val="22"/>
        </w:rPr>
      </w:pPr>
    </w:p>
    <w:p w14:paraId="7CD53392" w14:textId="77777777" w:rsidR="000A1207" w:rsidRDefault="000A1207" w:rsidP="00D028AA">
      <w:pPr>
        <w:pStyle w:val="Default"/>
        <w:rPr>
          <w:sz w:val="22"/>
          <w:szCs w:val="22"/>
        </w:rPr>
      </w:pPr>
    </w:p>
    <w:p w14:paraId="1A286612" w14:textId="77777777" w:rsidR="000A1207" w:rsidRDefault="000A1207" w:rsidP="00D028AA">
      <w:pPr>
        <w:pStyle w:val="Default"/>
        <w:rPr>
          <w:sz w:val="22"/>
          <w:szCs w:val="22"/>
        </w:rPr>
      </w:pPr>
    </w:p>
    <w:p w14:paraId="08080348" w14:textId="77777777" w:rsidR="00D028AA" w:rsidRDefault="00D028AA" w:rsidP="00D028AA">
      <w:pPr>
        <w:pStyle w:val="Default"/>
        <w:rPr>
          <w:sz w:val="22"/>
          <w:szCs w:val="22"/>
        </w:rPr>
      </w:pPr>
    </w:p>
    <w:p w14:paraId="36728C64" w14:textId="1AE08819" w:rsidR="00D028AA" w:rsidRPr="000A1207" w:rsidRDefault="00D028AA" w:rsidP="00D028AA">
      <w:pPr>
        <w:pStyle w:val="Default"/>
        <w:rPr>
          <w:b/>
          <w:szCs w:val="22"/>
          <w:u w:val="single"/>
        </w:rPr>
      </w:pPr>
      <w:r w:rsidRPr="000A1207">
        <w:rPr>
          <w:b/>
          <w:szCs w:val="22"/>
          <w:u w:val="single"/>
        </w:rPr>
        <w:t>Question 18 :</w:t>
      </w:r>
      <w:r w:rsidR="000A1207">
        <w:rPr>
          <w:b/>
          <w:szCs w:val="22"/>
          <w:u w:val="single"/>
        </w:rPr>
        <w:t xml:space="preserve"> </w:t>
      </w:r>
      <w:r w:rsidR="000A1207" w:rsidRPr="000A1207">
        <w:rPr>
          <w:b/>
          <w:color w:val="00B050"/>
          <w:szCs w:val="22"/>
          <w:u w:val="single"/>
        </w:rPr>
        <w:t>C</w:t>
      </w:r>
    </w:p>
    <w:p w14:paraId="42BAF3C7" w14:textId="32D1EC77" w:rsidR="00D028AA" w:rsidRPr="00D028AA" w:rsidRDefault="00D028AA" w:rsidP="000A1207">
      <w:pPr>
        <w:pStyle w:val="Default"/>
      </w:pPr>
      <w:r w:rsidRPr="000A1207">
        <w:rPr>
          <w:b/>
          <w:szCs w:val="22"/>
          <w:u w:val="single"/>
        </w:rPr>
        <w:t xml:space="preserve"> </w:t>
      </w:r>
    </w:p>
    <w:p w14:paraId="1926F36F" w14:textId="21755F2B" w:rsidR="00D028AA" w:rsidRPr="00D028AA" w:rsidRDefault="00D028AA" w:rsidP="00A42A47">
      <w:pPr>
        <w:pStyle w:val="Paragraphedeliste"/>
        <w:numPr>
          <w:ilvl w:val="0"/>
          <w:numId w:val="37"/>
        </w:numPr>
        <w:autoSpaceDE w:val="0"/>
        <w:autoSpaceDN w:val="0"/>
        <w:adjustRightInd w:val="0"/>
        <w:spacing w:after="10"/>
        <w:jc w:val="left"/>
        <w:rPr>
          <w:rFonts w:cs="Cambria"/>
          <w:szCs w:val="23"/>
        </w:rPr>
      </w:pPr>
      <w:r w:rsidRPr="00D028AA">
        <w:rPr>
          <w:b/>
          <w:bCs/>
          <w:szCs w:val="23"/>
        </w:rPr>
        <w:t xml:space="preserve">Faux </w:t>
      </w:r>
      <w:r w:rsidRPr="00D028AA">
        <w:rPr>
          <w:rFonts w:cs="Cambria"/>
          <w:szCs w:val="23"/>
        </w:rPr>
        <w:t xml:space="preserve">: LP = libération prolongée </w:t>
      </w:r>
    </w:p>
    <w:p w14:paraId="0655B083" w14:textId="7F03FCDA" w:rsidR="00D028AA" w:rsidRPr="00D028AA" w:rsidRDefault="00D028AA" w:rsidP="00A42A47">
      <w:pPr>
        <w:pStyle w:val="Paragraphedeliste"/>
        <w:numPr>
          <w:ilvl w:val="0"/>
          <w:numId w:val="37"/>
        </w:numPr>
        <w:autoSpaceDE w:val="0"/>
        <w:autoSpaceDN w:val="0"/>
        <w:adjustRightInd w:val="0"/>
        <w:spacing w:after="10"/>
        <w:jc w:val="left"/>
        <w:rPr>
          <w:rFonts w:cs="Cambria"/>
          <w:szCs w:val="23"/>
        </w:rPr>
      </w:pPr>
      <w:r w:rsidRPr="00D028AA">
        <w:rPr>
          <w:rFonts w:cs="Cambria"/>
          <w:b/>
          <w:bCs/>
          <w:szCs w:val="23"/>
        </w:rPr>
        <w:t xml:space="preserve">Faux </w:t>
      </w:r>
      <w:r w:rsidRPr="00D028AA">
        <w:rPr>
          <w:rFonts w:cs="Cambria"/>
          <w:szCs w:val="23"/>
        </w:rPr>
        <w:t xml:space="preserve">: on peut trouver le lactose mais sûrement pas l’éthanol qui est un excipient liquide, ici, c’est un comprimé donc forme solide ! </w:t>
      </w:r>
    </w:p>
    <w:p w14:paraId="20613422" w14:textId="18A7783A" w:rsidR="00D028AA" w:rsidRPr="000A1207" w:rsidRDefault="00D028AA" w:rsidP="00A42A47">
      <w:pPr>
        <w:pStyle w:val="Paragraphedeliste"/>
        <w:numPr>
          <w:ilvl w:val="0"/>
          <w:numId w:val="37"/>
        </w:numPr>
        <w:autoSpaceDE w:val="0"/>
        <w:autoSpaceDN w:val="0"/>
        <w:adjustRightInd w:val="0"/>
        <w:jc w:val="left"/>
        <w:rPr>
          <w:rFonts w:cs="Cambria"/>
          <w:color w:val="00B050"/>
          <w:szCs w:val="23"/>
        </w:rPr>
      </w:pPr>
      <w:r w:rsidRPr="000A1207">
        <w:rPr>
          <w:rFonts w:cs="Cambria"/>
          <w:b/>
          <w:bCs/>
          <w:color w:val="00B050"/>
          <w:szCs w:val="23"/>
        </w:rPr>
        <w:t xml:space="preserve">Vrai </w:t>
      </w:r>
    </w:p>
    <w:p w14:paraId="4C19CC13" w14:textId="77777777" w:rsidR="00D028AA" w:rsidRPr="000A1207" w:rsidRDefault="00D028AA" w:rsidP="00A42A47">
      <w:pPr>
        <w:pStyle w:val="Paragraphedeliste"/>
        <w:numPr>
          <w:ilvl w:val="1"/>
          <w:numId w:val="37"/>
        </w:numPr>
        <w:autoSpaceDE w:val="0"/>
        <w:autoSpaceDN w:val="0"/>
        <w:adjustRightInd w:val="0"/>
        <w:jc w:val="left"/>
        <w:rPr>
          <w:rFonts w:cs="Cambria"/>
          <w:color w:val="00B050"/>
          <w:szCs w:val="23"/>
        </w:rPr>
      </w:pPr>
      <w:r w:rsidRPr="000A1207">
        <w:rPr>
          <w:rFonts w:cs="Cambria"/>
          <w:color w:val="00B050"/>
          <w:szCs w:val="23"/>
        </w:rPr>
        <w:t xml:space="preserve">Lactose : Agent diluant pour forme solide </w:t>
      </w:r>
    </w:p>
    <w:p w14:paraId="4D297FCD" w14:textId="77777777" w:rsidR="00D028AA" w:rsidRPr="000A1207" w:rsidRDefault="00D028AA" w:rsidP="00A42A47">
      <w:pPr>
        <w:pStyle w:val="Paragraphedeliste"/>
        <w:numPr>
          <w:ilvl w:val="1"/>
          <w:numId w:val="37"/>
        </w:numPr>
        <w:autoSpaceDE w:val="0"/>
        <w:autoSpaceDN w:val="0"/>
        <w:adjustRightInd w:val="0"/>
        <w:jc w:val="left"/>
        <w:rPr>
          <w:rFonts w:cs="Cambria"/>
          <w:color w:val="00B050"/>
          <w:szCs w:val="23"/>
        </w:rPr>
      </w:pPr>
      <w:r w:rsidRPr="000A1207">
        <w:rPr>
          <w:rFonts w:cs="Cambria"/>
          <w:color w:val="00B050"/>
          <w:szCs w:val="23"/>
        </w:rPr>
        <w:t>Carboxyméthylcellulose : Agent polymérique qui gonfle au contact de l’eau formant un gel hydrophile</w:t>
      </w:r>
    </w:p>
    <w:p w14:paraId="45AD0F1B" w14:textId="4C18CB7D" w:rsidR="00D028AA" w:rsidRPr="00D028AA" w:rsidRDefault="00D028AA" w:rsidP="00A42A47">
      <w:pPr>
        <w:pStyle w:val="Paragraphedeliste"/>
        <w:numPr>
          <w:ilvl w:val="0"/>
          <w:numId w:val="37"/>
        </w:numPr>
        <w:autoSpaceDE w:val="0"/>
        <w:autoSpaceDN w:val="0"/>
        <w:adjustRightInd w:val="0"/>
        <w:jc w:val="left"/>
        <w:rPr>
          <w:rFonts w:cs="Cambria"/>
          <w:szCs w:val="23"/>
        </w:rPr>
      </w:pPr>
      <w:r w:rsidRPr="00D028AA">
        <w:rPr>
          <w:rFonts w:cs="Cambria"/>
          <w:b/>
          <w:bCs/>
          <w:szCs w:val="23"/>
        </w:rPr>
        <w:t xml:space="preserve">Faux </w:t>
      </w:r>
      <w:r w:rsidRPr="00D028AA">
        <w:rPr>
          <w:rFonts w:cs="Cambria"/>
          <w:szCs w:val="23"/>
        </w:rPr>
        <w:t xml:space="preserve">: La carboxyméthylcellulose </w:t>
      </w:r>
    </w:p>
    <w:p w14:paraId="1E6850E4" w14:textId="0993262C" w:rsidR="00D028AA" w:rsidRPr="00D028AA" w:rsidRDefault="00D028AA" w:rsidP="00D028AA">
      <w:pPr>
        <w:pStyle w:val="Paragraphedeliste"/>
        <w:autoSpaceDE w:val="0"/>
        <w:autoSpaceDN w:val="0"/>
        <w:adjustRightInd w:val="0"/>
        <w:jc w:val="left"/>
        <w:rPr>
          <w:rFonts w:cs="Cambria"/>
          <w:szCs w:val="23"/>
        </w:rPr>
      </w:pPr>
      <w:r w:rsidRPr="00D028AA">
        <w:rPr>
          <w:rFonts w:cs="Wingdings"/>
          <w:szCs w:val="23"/>
        </w:rPr>
        <w:t xml:space="preserve"> </w:t>
      </w:r>
      <w:r w:rsidRPr="00D028AA">
        <w:rPr>
          <w:rFonts w:cs="Cambria"/>
          <w:szCs w:val="23"/>
        </w:rPr>
        <w:t xml:space="preserve">Si cet excipient est en petite quantité : il aura une action </w:t>
      </w:r>
      <w:proofErr w:type="spellStart"/>
      <w:r w:rsidRPr="00D028AA">
        <w:rPr>
          <w:rFonts w:cs="Cambria"/>
          <w:szCs w:val="23"/>
        </w:rPr>
        <w:t>délitante</w:t>
      </w:r>
      <w:proofErr w:type="spellEnd"/>
      <w:r w:rsidRPr="00D028AA">
        <w:rPr>
          <w:rFonts w:cs="Cambria"/>
          <w:szCs w:val="23"/>
        </w:rPr>
        <w:t xml:space="preserve"> (</w:t>
      </w:r>
      <w:r w:rsidRPr="00D028AA">
        <w:rPr>
          <w:rFonts w:cs="Wingdings"/>
          <w:szCs w:val="23"/>
        </w:rPr>
        <w:t xml:space="preserve"> </w:t>
      </w:r>
      <w:r w:rsidRPr="00D028AA">
        <w:rPr>
          <w:rFonts w:cs="Cambria"/>
          <w:szCs w:val="23"/>
        </w:rPr>
        <w:t xml:space="preserve">il facilite la désagrégation du comprimé) </w:t>
      </w:r>
    </w:p>
    <w:p w14:paraId="22F3F400" w14:textId="0709288E" w:rsidR="00D028AA" w:rsidRPr="00D028AA" w:rsidRDefault="00D028AA" w:rsidP="00D028AA">
      <w:pPr>
        <w:pStyle w:val="Paragraphedeliste"/>
        <w:autoSpaceDE w:val="0"/>
        <w:autoSpaceDN w:val="0"/>
        <w:adjustRightInd w:val="0"/>
        <w:jc w:val="left"/>
        <w:rPr>
          <w:rFonts w:cs="Cambria"/>
          <w:szCs w:val="23"/>
        </w:rPr>
      </w:pPr>
      <w:r w:rsidRPr="00D028AA">
        <w:rPr>
          <w:rFonts w:cs="Wingdings"/>
          <w:szCs w:val="23"/>
        </w:rPr>
        <w:t xml:space="preserve"> </w:t>
      </w:r>
      <w:r w:rsidRPr="00D028AA">
        <w:rPr>
          <w:rFonts w:cs="Cambria"/>
          <w:szCs w:val="23"/>
        </w:rPr>
        <w:t xml:space="preserve">Si cet excipient est en grande quantité : il pourra former un réseau gélifié </w:t>
      </w:r>
      <w:r w:rsidRPr="00D028AA">
        <w:rPr>
          <w:rFonts w:cs="Wingdings"/>
          <w:szCs w:val="23"/>
        </w:rPr>
        <w:t xml:space="preserve"> </w:t>
      </w:r>
      <w:r w:rsidRPr="00D028AA">
        <w:rPr>
          <w:rFonts w:cs="Cambria"/>
          <w:szCs w:val="23"/>
        </w:rPr>
        <w:t xml:space="preserve">matrice à travers laquelle le PA diffusera ce qui explique sa libération prolongée. </w:t>
      </w:r>
    </w:p>
    <w:p w14:paraId="03E46E2F" w14:textId="3C6DFCEE" w:rsidR="00D028AA" w:rsidRDefault="00D028AA" w:rsidP="00A42A47">
      <w:pPr>
        <w:pStyle w:val="Paragraphedeliste"/>
        <w:numPr>
          <w:ilvl w:val="0"/>
          <w:numId w:val="37"/>
        </w:numPr>
        <w:autoSpaceDE w:val="0"/>
        <w:autoSpaceDN w:val="0"/>
        <w:adjustRightInd w:val="0"/>
        <w:jc w:val="left"/>
        <w:rPr>
          <w:rFonts w:cs="Cambria"/>
          <w:szCs w:val="23"/>
        </w:rPr>
      </w:pPr>
      <w:r w:rsidRPr="00D028AA">
        <w:rPr>
          <w:rFonts w:cs="Cambria"/>
          <w:b/>
          <w:bCs/>
          <w:szCs w:val="23"/>
        </w:rPr>
        <w:t xml:space="preserve">Faux, </w:t>
      </w:r>
      <w:r w:rsidRPr="00D028AA">
        <w:rPr>
          <w:rFonts w:cs="Cambria"/>
          <w:szCs w:val="23"/>
        </w:rPr>
        <w:t xml:space="preserve">voir C </w:t>
      </w:r>
    </w:p>
    <w:p w14:paraId="246A04A7" w14:textId="77777777" w:rsidR="00D028AA" w:rsidRDefault="00D028AA" w:rsidP="00D028AA">
      <w:pPr>
        <w:autoSpaceDE w:val="0"/>
        <w:autoSpaceDN w:val="0"/>
        <w:adjustRightInd w:val="0"/>
        <w:jc w:val="left"/>
        <w:rPr>
          <w:rFonts w:cs="Cambria"/>
          <w:szCs w:val="23"/>
        </w:rPr>
      </w:pPr>
    </w:p>
    <w:p w14:paraId="70C1AE47" w14:textId="77777777" w:rsidR="00D028AA" w:rsidRDefault="00D028AA" w:rsidP="00D028AA">
      <w:pPr>
        <w:autoSpaceDE w:val="0"/>
        <w:autoSpaceDN w:val="0"/>
        <w:adjustRightInd w:val="0"/>
        <w:jc w:val="left"/>
        <w:rPr>
          <w:rFonts w:cs="Cambria"/>
          <w:szCs w:val="23"/>
        </w:rPr>
      </w:pPr>
    </w:p>
    <w:p w14:paraId="79567691" w14:textId="3E2057B6" w:rsidR="00D028AA" w:rsidRDefault="00D028AA" w:rsidP="000A1207">
      <w:pPr>
        <w:autoSpaceDE w:val="0"/>
        <w:autoSpaceDN w:val="0"/>
        <w:adjustRightInd w:val="0"/>
        <w:jc w:val="left"/>
        <w:rPr>
          <w:b/>
          <w:bCs/>
        </w:rPr>
      </w:pPr>
      <w:r w:rsidRPr="000A1207">
        <w:rPr>
          <w:rFonts w:cs="Cambria"/>
          <w:b/>
          <w:sz w:val="24"/>
          <w:szCs w:val="23"/>
          <w:u w:val="single"/>
        </w:rPr>
        <w:t>Question 19 :</w:t>
      </w:r>
      <w:r w:rsidR="000A1207">
        <w:rPr>
          <w:rFonts w:cs="Cambria"/>
          <w:b/>
          <w:sz w:val="24"/>
          <w:szCs w:val="23"/>
          <w:u w:val="single"/>
        </w:rPr>
        <w:t xml:space="preserve"> </w:t>
      </w:r>
      <w:proofErr w:type="gramStart"/>
      <w:r>
        <w:rPr>
          <w:b/>
          <w:bCs/>
        </w:rPr>
        <w:t>Cochez la</w:t>
      </w:r>
      <w:proofErr w:type="gramEnd"/>
      <w:r>
        <w:rPr>
          <w:b/>
          <w:bCs/>
        </w:rPr>
        <w:t xml:space="preserve"> (ou les) réponse(s) juste(s) : </w:t>
      </w:r>
    </w:p>
    <w:p w14:paraId="332218DB" w14:textId="77777777" w:rsidR="000A1207" w:rsidRDefault="000A1207" w:rsidP="000A1207">
      <w:pPr>
        <w:autoSpaceDE w:val="0"/>
        <w:autoSpaceDN w:val="0"/>
        <w:adjustRightInd w:val="0"/>
        <w:jc w:val="left"/>
      </w:pPr>
    </w:p>
    <w:p w14:paraId="050F98F5" w14:textId="58F4D3C9" w:rsidR="00D028AA" w:rsidRDefault="00D028AA" w:rsidP="00A42A47">
      <w:pPr>
        <w:pStyle w:val="Default"/>
        <w:numPr>
          <w:ilvl w:val="0"/>
          <w:numId w:val="38"/>
        </w:numPr>
        <w:spacing w:after="18"/>
        <w:rPr>
          <w:sz w:val="22"/>
          <w:szCs w:val="22"/>
        </w:rPr>
      </w:pPr>
      <w:r>
        <w:rPr>
          <w:sz w:val="22"/>
          <w:szCs w:val="22"/>
        </w:rPr>
        <w:t xml:space="preserve">Les hydrocarbures (vaseline, huile de vaseline, paraffine) sont des excipients d’origine synthétique. </w:t>
      </w:r>
    </w:p>
    <w:p w14:paraId="426BA148" w14:textId="2FABAD3F" w:rsidR="00D028AA" w:rsidRDefault="00D028AA" w:rsidP="00A42A47">
      <w:pPr>
        <w:pStyle w:val="Default"/>
        <w:numPr>
          <w:ilvl w:val="0"/>
          <w:numId w:val="38"/>
        </w:numPr>
        <w:spacing w:after="18"/>
        <w:rPr>
          <w:sz w:val="22"/>
          <w:szCs w:val="22"/>
        </w:rPr>
      </w:pPr>
      <w:r>
        <w:rPr>
          <w:sz w:val="22"/>
          <w:szCs w:val="22"/>
        </w:rPr>
        <w:t xml:space="preserve">Un collyre doit être isotonique et stérile. </w:t>
      </w:r>
    </w:p>
    <w:p w14:paraId="36171C6D" w14:textId="682217D0" w:rsidR="00D028AA" w:rsidRDefault="00D028AA" w:rsidP="00A42A47">
      <w:pPr>
        <w:pStyle w:val="Default"/>
        <w:numPr>
          <w:ilvl w:val="0"/>
          <w:numId w:val="38"/>
        </w:numPr>
        <w:spacing w:after="18"/>
        <w:rPr>
          <w:sz w:val="22"/>
          <w:szCs w:val="22"/>
        </w:rPr>
      </w:pPr>
      <w:r>
        <w:rPr>
          <w:sz w:val="22"/>
          <w:szCs w:val="22"/>
        </w:rPr>
        <w:t xml:space="preserve">Un mélange PEG400- PEG2000 est un excipient pour pommade hydrophile. </w:t>
      </w:r>
    </w:p>
    <w:p w14:paraId="2FAA5033" w14:textId="7EF8684E" w:rsidR="00D028AA" w:rsidRDefault="00D028AA" w:rsidP="00A42A47">
      <w:pPr>
        <w:pStyle w:val="Default"/>
        <w:numPr>
          <w:ilvl w:val="0"/>
          <w:numId w:val="38"/>
        </w:numPr>
        <w:spacing w:after="18"/>
        <w:rPr>
          <w:sz w:val="22"/>
          <w:szCs w:val="22"/>
        </w:rPr>
      </w:pPr>
      <w:r>
        <w:rPr>
          <w:sz w:val="22"/>
          <w:szCs w:val="22"/>
        </w:rPr>
        <w:t xml:space="preserve">Un mélange eau-éthanol à 70% contient 70g d’eau et 30g d’éthanol. </w:t>
      </w:r>
    </w:p>
    <w:p w14:paraId="33D37CC2" w14:textId="1AC6637C" w:rsidR="00D028AA" w:rsidRDefault="00D028AA" w:rsidP="00A42A47">
      <w:pPr>
        <w:pStyle w:val="Default"/>
        <w:numPr>
          <w:ilvl w:val="0"/>
          <w:numId w:val="38"/>
        </w:numPr>
        <w:rPr>
          <w:sz w:val="22"/>
          <w:szCs w:val="22"/>
        </w:rPr>
      </w:pPr>
      <w:r>
        <w:rPr>
          <w:sz w:val="22"/>
          <w:szCs w:val="22"/>
        </w:rPr>
        <w:t xml:space="preserve">Une suspension est un système homogène solide-liquide. </w:t>
      </w:r>
    </w:p>
    <w:p w14:paraId="47E35C4B" w14:textId="77777777" w:rsidR="00D028AA" w:rsidRDefault="00D028AA" w:rsidP="00D028AA">
      <w:pPr>
        <w:pStyle w:val="Default"/>
        <w:rPr>
          <w:sz w:val="22"/>
          <w:szCs w:val="22"/>
        </w:rPr>
      </w:pPr>
    </w:p>
    <w:p w14:paraId="785897B0" w14:textId="77777777" w:rsidR="00D028AA" w:rsidRDefault="00D028AA" w:rsidP="00D028AA">
      <w:pPr>
        <w:pStyle w:val="Default"/>
        <w:rPr>
          <w:sz w:val="22"/>
          <w:szCs w:val="22"/>
        </w:rPr>
      </w:pPr>
    </w:p>
    <w:p w14:paraId="79C03119" w14:textId="79D1A5E6" w:rsidR="00D028AA" w:rsidRPr="000A1207" w:rsidRDefault="00D028AA" w:rsidP="00D028AA">
      <w:pPr>
        <w:pStyle w:val="Default"/>
        <w:rPr>
          <w:b/>
          <w:szCs w:val="22"/>
          <w:u w:val="single"/>
        </w:rPr>
      </w:pPr>
      <w:r w:rsidRPr="000A1207">
        <w:rPr>
          <w:b/>
          <w:szCs w:val="22"/>
          <w:u w:val="single"/>
        </w:rPr>
        <w:t xml:space="preserve">Question 19 : </w:t>
      </w:r>
      <w:r w:rsidR="000A1207" w:rsidRPr="000A1207">
        <w:rPr>
          <w:b/>
          <w:color w:val="00B050"/>
          <w:szCs w:val="22"/>
          <w:u w:val="single"/>
        </w:rPr>
        <w:t>C</w:t>
      </w:r>
    </w:p>
    <w:p w14:paraId="0DCE1536" w14:textId="77777777" w:rsidR="00D028AA" w:rsidRPr="00D028AA" w:rsidRDefault="00D028AA" w:rsidP="00D028AA">
      <w:pPr>
        <w:autoSpaceDE w:val="0"/>
        <w:autoSpaceDN w:val="0"/>
        <w:adjustRightInd w:val="0"/>
        <w:jc w:val="left"/>
        <w:rPr>
          <w:rFonts w:ascii="Cambria" w:hAnsi="Cambria"/>
          <w:sz w:val="24"/>
          <w:szCs w:val="24"/>
        </w:rPr>
      </w:pPr>
    </w:p>
    <w:p w14:paraId="361060A1" w14:textId="3788ABB5" w:rsidR="00D028AA" w:rsidRPr="00D028AA" w:rsidRDefault="00D028AA" w:rsidP="00A42A47">
      <w:pPr>
        <w:pStyle w:val="Paragraphedeliste"/>
        <w:numPr>
          <w:ilvl w:val="0"/>
          <w:numId w:val="39"/>
        </w:numPr>
        <w:autoSpaceDE w:val="0"/>
        <w:autoSpaceDN w:val="0"/>
        <w:adjustRightInd w:val="0"/>
        <w:spacing w:after="13"/>
        <w:jc w:val="left"/>
        <w:rPr>
          <w:rFonts w:cs="Cambria"/>
          <w:szCs w:val="23"/>
        </w:rPr>
      </w:pPr>
      <w:r w:rsidRPr="00D028AA">
        <w:rPr>
          <w:b/>
          <w:bCs/>
          <w:szCs w:val="23"/>
        </w:rPr>
        <w:t xml:space="preserve">FAUX, </w:t>
      </w:r>
      <w:r w:rsidRPr="00D028AA">
        <w:rPr>
          <w:rFonts w:cs="Cambria"/>
          <w:szCs w:val="23"/>
        </w:rPr>
        <w:t xml:space="preserve">les hydrocarbures sont d’origine </w:t>
      </w:r>
      <w:r w:rsidRPr="00D028AA">
        <w:rPr>
          <w:rFonts w:cs="Cambria"/>
          <w:b/>
          <w:bCs/>
          <w:szCs w:val="23"/>
        </w:rPr>
        <w:t xml:space="preserve">minérale </w:t>
      </w:r>
    </w:p>
    <w:p w14:paraId="2D57DA2E" w14:textId="6AC44CA6" w:rsidR="00D028AA" w:rsidRPr="00D028AA" w:rsidRDefault="00D028AA" w:rsidP="00A42A47">
      <w:pPr>
        <w:pStyle w:val="Paragraphedeliste"/>
        <w:numPr>
          <w:ilvl w:val="0"/>
          <w:numId w:val="39"/>
        </w:numPr>
        <w:autoSpaceDE w:val="0"/>
        <w:autoSpaceDN w:val="0"/>
        <w:adjustRightInd w:val="0"/>
        <w:spacing w:after="13"/>
        <w:jc w:val="left"/>
        <w:rPr>
          <w:rFonts w:cs="Cambria"/>
          <w:szCs w:val="23"/>
        </w:rPr>
      </w:pPr>
      <w:r w:rsidRPr="00D028AA">
        <w:rPr>
          <w:rFonts w:cs="Cambria"/>
          <w:b/>
          <w:bCs/>
          <w:szCs w:val="23"/>
        </w:rPr>
        <w:t>Faux</w:t>
      </w:r>
      <w:r w:rsidRPr="00D028AA">
        <w:rPr>
          <w:rFonts w:cs="Cambria"/>
          <w:szCs w:val="23"/>
        </w:rPr>
        <w:t xml:space="preserve">, un collyre peut être hypertonique aussi. </w:t>
      </w:r>
    </w:p>
    <w:p w14:paraId="1E59DA73" w14:textId="69E94F10" w:rsidR="00D028AA" w:rsidRPr="000A1207" w:rsidRDefault="00D028AA" w:rsidP="00A42A47">
      <w:pPr>
        <w:pStyle w:val="Paragraphedeliste"/>
        <w:numPr>
          <w:ilvl w:val="0"/>
          <w:numId w:val="39"/>
        </w:numPr>
        <w:autoSpaceDE w:val="0"/>
        <w:autoSpaceDN w:val="0"/>
        <w:adjustRightInd w:val="0"/>
        <w:jc w:val="left"/>
        <w:rPr>
          <w:rFonts w:cs="Cambria"/>
          <w:color w:val="00B050"/>
          <w:szCs w:val="23"/>
        </w:rPr>
      </w:pPr>
      <w:r w:rsidRPr="000A1207">
        <w:rPr>
          <w:rFonts w:cs="Cambria"/>
          <w:b/>
          <w:bCs/>
          <w:color w:val="00B050"/>
          <w:szCs w:val="23"/>
        </w:rPr>
        <w:t xml:space="preserve">Vrai </w:t>
      </w:r>
    </w:p>
    <w:p w14:paraId="1C57D370" w14:textId="77777777" w:rsidR="00D028AA" w:rsidRPr="000A1207" w:rsidRDefault="00D028AA" w:rsidP="00A42A47">
      <w:pPr>
        <w:pStyle w:val="Paragraphedeliste"/>
        <w:numPr>
          <w:ilvl w:val="0"/>
          <w:numId w:val="40"/>
        </w:numPr>
        <w:autoSpaceDE w:val="0"/>
        <w:autoSpaceDN w:val="0"/>
        <w:adjustRightInd w:val="0"/>
        <w:jc w:val="left"/>
        <w:rPr>
          <w:rFonts w:cs="Cambria"/>
          <w:color w:val="00B050"/>
          <w:szCs w:val="23"/>
        </w:rPr>
      </w:pPr>
      <w:r w:rsidRPr="000A1207">
        <w:rPr>
          <w:rFonts w:cs="Cambria"/>
          <w:color w:val="00B050"/>
          <w:szCs w:val="23"/>
        </w:rPr>
        <w:t xml:space="preserve">Pommade = forme galénique semi-solide dont le mélange d’excipients est </w:t>
      </w:r>
      <w:proofErr w:type="spellStart"/>
      <w:r w:rsidRPr="000A1207">
        <w:rPr>
          <w:rFonts w:cs="Cambria"/>
          <w:color w:val="00B050"/>
          <w:szCs w:val="23"/>
        </w:rPr>
        <w:t>MONOphasique</w:t>
      </w:r>
      <w:proofErr w:type="spellEnd"/>
    </w:p>
    <w:p w14:paraId="5765F5AE" w14:textId="77777777" w:rsidR="00D028AA" w:rsidRPr="000A1207" w:rsidRDefault="00D028AA" w:rsidP="00A42A47">
      <w:pPr>
        <w:pStyle w:val="Paragraphedeliste"/>
        <w:numPr>
          <w:ilvl w:val="0"/>
          <w:numId w:val="40"/>
        </w:numPr>
        <w:autoSpaceDE w:val="0"/>
        <w:autoSpaceDN w:val="0"/>
        <w:adjustRightInd w:val="0"/>
        <w:jc w:val="left"/>
        <w:rPr>
          <w:rFonts w:cs="Cambria"/>
          <w:color w:val="00B050"/>
          <w:szCs w:val="23"/>
        </w:rPr>
      </w:pPr>
      <w:r w:rsidRPr="000A1207">
        <w:rPr>
          <w:rFonts w:cs="Cambria"/>
          <w:color w:val="00B050"/>
          <w:szCs w:val="23"/>
        </w:rPr>
        <w:t xml:space="preserve">Hydrophile = les excipients doivent être miscibles à l’eau </w:t>
      </w:r>
    </w:p>
    <w:p w14:paraId="4523AAB0" w14:textId="7D8EF7CA" w:rsidR="00D028AA" w:rsidRPr="000A1207" w:rsidRDefault="00D028AA" w:rsidP="00D028AA">
      <w:pPr>
        <w:autoSpaceDE w:val="0"/>
        <w:autoSpaceDN w:val="0"/>
        <w:adjustRightInd w:val="0"/>
        <w:ind w:left="360"/>
        <w:jc w:val="left"/>
        <w:rPr>
          <w:rFonts w:cs="Cambria"/>
          <w:color w:val="00B050"/>
          <w:szCs w:val="23"/>
        </w:rPr>
      </w:pPr>
      <w:r w:rsidRPr="000A1207">
        <w:rPr>
          <w:rFonts w:cs="Cambria"/>
          <w:color w:val="00B050"/>
          <w:szCs w:val="23"/>
        </w:rPr>
        <w:t xml:space="preserve">Dans ce cas, on PEG 400 qui est un excipient liquide hydrophile et PEG 2000 qui est un excipient solide hydrophile. La dissolution du solide dans le liquide forme un semi-solide monophasique hydrophile. </w:t>
      </w:r>
    </w:p>
    <w:p w14:paraId="0457FEB4" w14:textId="7147CBA3" w:rsidR="00D028AA" w:rsidRPr="00D028AA" w:rsidRDefault="00D028AA" w:rsidP="00A42A47">
      <w:pPr>
        <w:pStyle w:val="Paragraphedeliste"/>
        <w:numPr>
          <w:ilvl w:val="0"/>
          <w:numId w:val="39"/>
        </w:numPr>
        <w:autoSpaceDE w:val="0"/>
        <w:autoSpaceDN w:val="0"/>
        <w:adjustRightInd w:val="0"/>
        <w:spacing w:after="10"/>
        <w:jc w:val="left"/>
        <w:rPr>
          <w:rFonts w:cs="Cambria"/>
          <w:szCs w:val="23"/>
        </w:rPr>
      </w:pPr>
      <w:r w:rsidRPr="00D028AA">
        <w:rPr>
          <w:rFonts w:cs="Cambria"/>
          <w:b/>
          <w:bCs/>
          <w:szCs w:val="23"/>
        </w:rPr>
        <w:lastRenderedPageBreak/>
        <w:t xml:space="preserve">Faux </w:t>
      </w:r>
      <w:r w:rsidRPr="00D028AA">
        <w:rPr>
          <w:rFonts w:cs="Cambria"/>
          <w:szCs w:val="23"/>
        </w:rPr>
        <w:t xml:space="preserve">: L’éthanol et l’eau sont deux liquides donc c’est un mélange à 70% (V/V) </w:t>
      </w:r>
      <w:r w:rsidRPr="00D028AA">
        <w:rPr>
          <w:rFonts w:cs="Wingdings"/>
          <w:sz w:val="20"/>
        </w:rPr>
        <w:t xml:space="preserve"> </w:t>
      </w:r>
      <w:r w:rsidRPr="00D028AA">
        <w:rPr>
          <w:rFonts w:cs="Cambria"/>
          <w:szCs w:val="23"/>
        </w:rPr>
        <w:t xml:space="preserve">70 </w:t>
      </w:r>
      <w:proofErr w:type="spellStart"/>
      <w:r w:rsidRPr="00D028AA">
        <w:rPr>
          <w:rFonts w:cs="Cambria"/>
          <w:szCs w:val="23"/>
        </w:rPr>
        <w:t>mL</w:t>
      </w:r>
      <w:proofErr w:type="spellEnd"/>
      <w:r w:rsidRPr="00D028AA">
        <w:rPr>
          <w:rFonts w:cs="Cambria"/>
          <w:szCs w:val="23"/>
        </w:rPr>
        <w:t xml:space="preserve"> d’éthanol pour 100 </w:t>
      </w:r>
      <w:proofErr w:type="spellStart"/>
      <w:r w:rsidRPr="00D028AA">
        <w:rPr>
          <w:rFonts w:cs="Cambria"/>
          <w:szCs w:val="23"/>
        </w:rPr>
        <w:t>mL</w:t>
      </w:r>
      <w:proofErr w:type="spellEnd"/>
      <w:r w:rsidRPr="00D028AA">
        <w:rPr>
          <w:rFonts w:cs="Cambria"/>
          <w:szCs w:val="23"/>
        </w:rPr>
        <w:t xml:space="preserve"> de mélange (donc 30 </w:t>
      </w:r>
      <w:proofErr w:type="spellStart"/>
      <w:r w:rsidRPr="00D028AA">
        <w:rPr>
          <w:rFonts w:cs="Cambria"/>
          <w:szCs w:val="23"/>
        </w:rPr>
        <w:t>mL</w:t>
      </w:r>
      <w:proofErr w:type="spellEnd"/>
      <w:r w:rsidRPr="00D028AA">
        <w:rPr>
          <w:rFonts w:cs="Cambria"/>
          <w:szCs w:val="23"/>
        </w:rPr>
        <w:t xml:space="preserve"> d’eau) </w:t>
      </w:r>
    </w:p>
    <w:p w14:paraId="3ED2EDEC" w14:textId="58AE7AAB" w:rsidR="00D028AA" w:rsidRDefault="00D028AA" w:rsidP="00A42A47">
      <w:pPr>
        <w:pStyle w:val="Paragraphedeliste"/>
        <w:numPr>
          <w:ilvl w:val="0"/>
          <w:numId w:val="39"/>
        </w:numPr>
        <w:autoSpaceDE w:val="0"/>
        <w:autoSpaceDN w:val="0"/>
        <w:adjustRightInd w:val="0"/>
        <w:jc w:val="left"/>
        <w:rPr>
          <w:rFonts w:cs="Cambria"/>
          <w:szCs w:val="23"/>
        </w:rPr>
      </w:pPr>
      <w:r w:rsidRPr="00D028AA">
        <w:rPr>
          <w:rFonts w:cs="Cambria"/>
          <w:b/>
          <w:bCs/>
          <w:szCs w:val="23"/>
        </w:rPr>
        <w:t xml:space="preserve">Faux </w:t>
      </w:r>
      <w:r w:rsidRPr="00D028AA">
        <w:rPr>
          <w:rFonts w:cs="Cambria"/>
          <w:szCs w:val="23"/>
        </w:rPr>
        <w:t xml:space="preserve">: Suspension = système </w:t>
      </w:r>
      <w:r w:rsidRPr="00D028AA">
        <w:rPr>
          <w:rFonts w:cs="Cambria"/>
          <w:b/>
          <w:bCs/>
          <w:szCs w:val="23"/>
        </w:rPr>
        <w:t xml:space="preserve">hétérogène </w:t>
      </w:r>
      <w:r w:rsidRPr="00D028AA">
        <w:rPr>
          <w:rFonts w:cs="Cambria"/>
          <w:szCs w:val="23"/>
        </w:rPr>
        <w:t xml:space="preserve">biphasique : solide non soluble dispersé dans un liquide </w:t>
      </w:r>
    </w:p>
    <w:p w14:paraId="1CCF7B8B" w14:textId="77777777" w:rsidR="00D028AA" w:rsidRDefault="00D028AA" w:rsidP="00D028AA">
      <w:pPr>
        <w:autoSpaceDE w:val="0"/>
        <w:autoSpaceDN w:val="0"/>
        <w:adjustRightInd w:val="0"/>
        <w:jc w:val="left"/>
        <w:rPr>
          <w:rFonts w:cs="Cambria"/>
          <w:szCs w:val="23"/>
        </w:rPr>
      </w:pPr>
    </w:p>
    <w:p w14:paraId="6C1801EE" w14:textId="77777777" w:rsidR="00D028AA" w:rsidRDefault="00D028AA" w:rsidP="00D028AA">
      <w:pPr>
        <w:autoSpaceDE w:val="0"/>
        <w:autoSpaceDN w:val="0"/>
        <w:adjustRightInd w:val="0"/>
        <w:jc w:val="left"/>
        <w:rPr>
          <w:rFonts w:cs="Cambria"/>
          <w:szCs w:val="23"/>
        </w:rPr>
      </w:pPr>
    </w:p>
    <w:p w14:paraId="700F01AB" w14:textId="3D921AD6" w:rsidR="00D028AA" w:rsidRPr="000A1207" w:rsidRDefault="00D028AA" w:rsidP="00D028AA">
      <w:pPr>
        <w:autoSpaceDE w:val="0"/>
        <w:autoSpaceDN w:val="0"/>
        <w:adjustRightInd w:val="0"/>
        <w:jc w:val="left"/>
        <w:rPr>
          <w:rFonts w:cs="Cambria"/>
          <w:b/>
          <w:sz w:val="24"/>
          <w:szCs w:val="23"/>
          <w:u w:val="single"/>
        </w:rPr>
      </w:pPr>
      <w:r w:rsidRPr="000A1207">
        <w:rPr>
          <w:rFonts w:cs="Cambria"/>
          <w:b/>
          <w:sz w:val="24"/>
          <w:szCs w:val="23"/>
          <w:u w:val="single"/>
        </w:rPr>
        <w:t xml:space="preserve">Question 20, énoncé commun </w:t>
      </w:r>
      <w:r w:rsidR="000A1207" w:rsidRPr="000A1207">
        <w:rPr>
          <w:rFonts w:cs="Cambria"/>
          <w:b/>
          <w:sz w:val="24"/>
          <w:szCs w:val="23"/>
          <w:u w:val="single"/>
        </w:rPr>
        <w:t>aux questions</w:t>
      </w:r>
      <w:r w:rsidRPr="000A1207">
        <w:rPr>
          <w:rFonts w:cs="Cambria"/>
          <w:b/>
          <w:sz w:val="24"/>
          <w:szCs w:val="23"/>
          <w:u w:val="single"/>
        </w:rPr>
        <w:t xml:space="preserve"> 20 et 21 : </w:t>
      </w:r>
    </w:p>
    <w:p w14:paraId="587DEF78" w14:textId="77777777" w:rsidR="00D028AA" w:rsidRDefault="00D028AA" w:rsidP="00D028AA">
      <w:pPr>
        <w:pStyle w:val="Default"/>
        <w:rPr>
          <w:sz w:val="22"/>
          <w:szCs w:val="22"/>
        </w:rPr>
      </w:pPr>
      <w:r>
        <w:rPr>
          <w:b/>
          <w:bCs/>
          <w:sz w:val="22"/>
          <w:szCs w:val="22"/>
        </w:rPr>
        <w:t xml:space="preserve">Soit un anti-inflammatoire X qui se présente à l’état pur sous forme d’une poudre blanche soluble dans l’alcool mais insoluble dans l’huile de vaseline, on propose 2 préparations semi-solides de X : </w:t>
      </w:r>
    </w:p>
    <w:p w14:paraId="7258AD4D" w14:textId="2547A7C6" w:rsidR="00D028AA" w:rsidRDefault="00D028AA" w:rsidP="00A42A47">
      <w:pPr>
        <w:pStyle w:val="Default"/>
        <w:numPr>
          <w:ilvl w:val="0"/>
          <w:numId w:val="41"/>
        </w:numPr>
        <w:spacing w:after="30"/>
        <w:rPr>
          <w:sz w:val="22"/>
          <w:szCs w:val="22"/>
        </w:rPr>
      </w:pPr>
      <w:r>
        <w:rPr>
          <w:b/>
          <w:bCs/>
          <w:sz w:val="22"/>
          <w:szCs w:val="22"/>
        </w:rPr>
        <w:t xml:space="preserve">Préparation P1 : Ethanol, Macrogol 2000, X </w:t>
      </w:r>
    </w:p>
    <w:p w14:paraId="4EFD5397" w14:textId="625C8463" w:rsidR="00D028AA" w:rsidRPr="000A1207" w:rsidRDefault="00D028AA" w:rsidP="00A42A47">
      <w:pPr>
        <w:pStyle w:val="Default"/>
        <w:numPr>
          <w:ilvl w:val="0"/>
          <w:numId w:val="41"/>
        </w:numPr>
        <w:rPr>
          <w:sz w:val="22"/>
          <w:szCs w:val="22"/>
        </w:rPr>
      </w:pPr>
      <w:r>
        <w:rPr>
          <w:b/>
          <w:bCs/>
          <w:sz w:val="22"/>
          <w:szCs w:val="22"/>
        </w:rPr>
        <w:t xml:space="preserve">Préparation P2 : Huile de vaseline, Vaseline, X </w:t>
      </w:r>
    </w:p>
    <w:p w14:paraId="7AD65F03" w14:textId="77777777" w:rsidR="000A1207" w:rsidRDefault="000A1207" w:rsidP="000A1207">
      <w:pPr>
        <w:pStyle w:val="Default"/>
        <w:rPr>
          <w:b/>
          <w:bCs/>
          <w:sz w:val="22"/>
          <w:szCs w:val="22"/>
        </w:rPr>
      </w:pPr>
    </w:p>
    <w:p w14:paraId="0D07FD0A" w14:textId="77777777" w:rsidR="000A1207" w:rsidRDefault="000A1207" w:rsidP="000A1207">
      <w:pPr>
        <w:pStyle w:val="Default"/>
        <w:rPr>
          <w:sz w:val="22"/>
          <w:szCs w:val="22"/>
        </w:rPr>
      </w:pPr>
    </w:p>
    <w:p w14:paraId="677CA1FE" w14:textId="77777777" w:rsidR="00D028AA" w:rsidRDefault="00D028AA" w:rsidP="00D028AA">
      <w:pPr>
        <w:pStyle w:val="Default"/>
        <w:rPr>
          <w:sz w:val="22"/>
          <w:szCs w:val="22"/>
        </w:rPr>
      </w:pPr>
    </w:p>
    <w:p w14:paraId="335F7AD2" w14:textId="24054668" w:rsidR="00D028AA" w:rsidRDefault="00D028AA" w:rsidP="00D028AA">
      <w:pPr>
        <w:pStyle w:val="Default"/>
        <w:rPr>
          <w:b/>
          <w:bCs/>
          <w:sz w:val="22"/>
          <w:szCs w:val="22"/>
        </w:rPr>
      </w:pPr>
      <w:r w:rsidRPr="000A1207">
        <w:rPr>
          <w:b/>
          <w:bCs/>
          <w:szCs w:val="22"/>
          <w:u w:val="single"/>
        </w:rPr>
        <w:t xml:space="preserve">Question 20 : </w:t>
      </w:r>
      <w:proofErr w:type="gramStart"/>
      <w:r>
        <w:rPr>
          <w:b/>
          <w:bCs/>
          <w:sz w:val="22"/>
          <w:szCs w:val="22"/>
        </w:rPr>
        <w:t>Cochez la</w:t>
      </w:r>
      <w:proofErr w:type="gramEnd"/>
      <w:r>
        <w:rPr>
          <w:b/>
          <w:bCs/>
          <w:sz w:val="22"/>
          <w:szCs w:val="22"/>
        </w:rPr>
        <w:t xml:space="preserve"> (ou les) réponse(s) juste(s) à propos de la préparation P1 : </w:t>
      </w:r>
    </w:p>
    <w:p w14:paraId="0683215B" w14:textId="77777777" w:rsidR="000A1207" w:rsidRDefault="000A1207" w:rsidP="00D028AA">
      <w:pPr>
        <w:pStyle w:val="Default"/>
        <w:rPr>
          <w:sz w:val="22"/>
          <w:szCs w:val="22"/>
        </w:rPr>
      </w:pPr>
    </w:p>
    <w:p w14:paraId="70F79331" w14:textId="311B1881" w:rsidR="00D028AA" w:rsidRDefault="00D028AA" w:rsidP="00A42A47">
      <w:pPr>
        <w:pStyle w:val="Default"/>
        <w:numPr>
          <w:ilvl w:val="0"/>
          <w:numId w:val="42"/>
        </w:numPr>
        <w:spacing w:after="15"/>
        <w:rPr>
          <w:sz w:val="22"/>
          <w:szCs w:val="22"/>
        </w:rPr>
      </w:pPr>
      <w:r>
        <w:rPr>
          <w:sz w:val="22"/>
          <w:szCs w:val="22"/>
        </w:rPr>
        <w:t xml:space="preserve">Est un hydrogel </w:t>
      </w:r>
    </w:p>
    <w:p w14:paraId="64D6B4E3" w14:textId="3794D208" w:rsidR="00D028AA" w:rsidRDefault="00D028AA" w:rsidP="00A42A47">
      <w:pPr>
        <w:pStyle w:val="Default"/>
        <w:numPr>
          <w:ilvl w:val="0"/>
          <w:numId w:val="42"/>
        </w:numPr>
        <w:spacing w:after="15"/>
        <w:rPr>
          <w:sz w:val="22"/>
          <w:szCs w:val="22"/>
        </w:rPr>
      </w:pPr>
      <w:r>
        <w:rPr>
          <w:sz w:val="22"/>
          <w:szCs w:val="22"/>
        </w:rPr>
        <w:t xml:space="preserve">Est une pommade hydrophile </w:t>
      </w:r>
    </w:p>
    <w:p w14:paraId="1BE64C7F" w14:textId="634A5E9C" w:rsidR="00D028AA" w:rsidRDefault="00D028AA" w:rsidP="00A42A47">
      <w:pPr>
        <w:pStyle w:val="Default"/>
        <w:numPr>
          <w:ilvl w:val="0"/>
          <w:numId w:val="42"/>
        </w:numPr>
        <w:spacing w:after="15"/>
        <w:rPr>
          <w:sz w:val="22"/>
          <w:szCs w:val="22"/>
        </w:rPr>
      </w:pPr>
      <w:r>
        <w:rPr>
          <w:sz w:val="22"/>
          <w:szCs w:val="22"/>
        </w:rPr>
        <w:t xml:space="preserve">Est lavable à l’eau </w:t>
      </w:r>
    </w:p>
    <w:p w14:paraId="6D116A6B" w14:textId="371C817B" w:rsidR="00D028AA" w:rsidRDefault="00D028AA" w:rsidP="00A42A47">
      <w:pPr>
        <w:pStyle w:val="Default"/>
        <w:numPr>
          <w:ilvl w:val="0"/>
          <w:numId w:val="42"/>
        </w:numPr>
        <w:spacing w:after="15"/>
        <w:rPr>
          <w:sz w:val="22"/>
          <w:szCs w:val="22"/>
        </w:rPr>
      </w:pPr>
      <w:r>
        <w:rPr>
          <w:sz w:val="22"/>
          <w:szCs w:val="22"/>
        </w:rPr>
        <w:t xml:space="preserve">Est une pâte hydrophile </w:t>
      </w:r>
    </w:p>
    <w:p w14:paraId="502C733F" w14:textId="5BA01A5B" w:rsidR="00D028AA" w:rsidRDefault="00D028AA" w:rsidP="00A42A47">
      <w:pPr>
        <w:pStyle w:val="Default"/>
        <w:numPr>
          <w:ilvl w:val="0"/>
          <w:numId w:val="42"/>
        </w:numPr>
        <w:rPr>
          <w:sz w:val="22"/>
          <w:szCs w:val="22"/>
        </w:rPr>
      </w:pPr>
      <w:r>
        <w:rPr>
          <w:sz w:val="22"/>
          <w:szCs w:val="22"/>
        </w:rPr>
        <w:t xml:space="preserve">Est monophasique </w:t>
      </w:r>
    </w:p>
    <w:p w14:paraId="544E12C6" w14:textId="77777777" w:rsidR="00D028AA" w:rsidRDefault="00D028AA" w:rsidP="00D028AA">
      <w:pPr>
        <w:pStyle w:val="Default"/>
        <w:rPr>
          <w:sz w:val="22"/>
          <w:szCs w:val="22"/>
        </w:rPr>
      </w:pPr>
    </w:p>
    <w:p w14:paraId="52331C6E" w14:textId="0ECE6799" w:rsidR="00D028AA" w:rsidRDefault="00D028AA" w:rsidP="00D028AA">
      <w:pPr>
        <w:pStyle w:val="Default"/>
        <w:rPr>
          <w:b/>
          <w:bCs/>
          <w:sz w:val="22"/>
          <w:szCs w:val="22"/>
        </w:rPr>
      </w:pPr>
      <w:r w:rsidRPr="000A1207">
        <w:rPr>
          <w:b/>
          <w:bCs/>
          <w:szCs w:val="22"/>
          <w:u w:val="single"/>
        </w:rPr>
        <w:t xml:space="preserve">Question </w:t>
      </w:r>
      <w:proofErr w:type="gramStart"/>
      <w:r w:rsidRPr="000A1207">
        <w:rPr>
          <w:b/>
          <w:bCs/>
          <w:szCs w:val="22"/>
          <w:u w:val="single"/>
        </w:rPr>
        <w:t>21:</w:t>
      </w:r>
      <w:proofErr w:type="gramEnd"/>
      <w:r w:rsidRPr="000A1207">
        <w:rPr>
          <w:b/>
          <w:bCs/>
          <w:szCs w:val="22"/>
        </w:rPr>
        <w:t xml:space="preserve"> </w:t>
      </w:r>
      <w:r>
        <w:rPr>
          <w:b/>
          <w:bCs/>
          <w:sz w:val="22"/>
          <w:szCs w:val="22"/>
        </w:rPr>
        <w:t xml:space="preserve">Cochez la (ou les) réponse(s) juste(s) à propos de la préparation P2 : </w:t>
      </w:r>
    </w:p>
    <w:p w14:paraId="6FA366CA" w14:textId="77777777" w:rsidR="000A1207" w:rsidRDefault="000A1207" w:rsidP="00D028AA">
      <w:pPr>
        <w:pStyle w:val="Default"/>
        <w:rPr>
          <w:sz w:val="22"/>
          <w:szCs w:val="22"/>
        </w:rPr>
      </w:pPr>
    </w:p>
    <w:p w14:paraId="0DD69463" w14:textId="2FBF08DF" w:rsidR="00D028AA" w:rsidRDefault="00D028AA" w:rsidP="00A42A47">
      <w:pPr>
        <w:pStyle w:val="Default"/>
        <w:numPr>
          <w:ilvl w:val="0"/>
          <w:numId w:val="43"/>
        </w:numPr>
        <w:spacing w:after="18"/>
        <w:rPr>
          <w:sz w:val="22"/>
          <w:szCs w:val="22"/>
        </w:rPr>
      </w:pPr>
      <w:r>
        <w:rPr>
          <w:sz w:val="22"/>
          <w:szCs w:val="22"/>
        </w:rPr>
        <w:t xml:space="preserve">Est un </w:t>
      </w:r>
      <w:proofErr w:type="spellStart"/>
      <w:r>
        <w:rPr>
          <w:sz w:val="22"/>
          <w:szCs w:val="22"/>
        </w:rPr>
        <w:t>oléogel</w:t>
      </w:r>
      <w:proofErr w:type="spellEnd"/>
      <w:r>
        <w:rPr>
          <w:sz w:val="22"/>
          <w:szCs w:val="22"/>
        </w:rPr>
        <w:t xml:space="preserve"> </w:t>
      </w:r>
    </w:p>
    <w:p w14:paraId="7C074711" w14:textId="3C6A10C9" w:rsidR="00D028AA" w:rsidRDefault="00D028AA" w:rsidP="00A42A47">
      <w:pPr>
        <w:pStyle w:val="Default"/>
        <w:numPr>
          <w:ilvl w:val="0"/>
          <w:numId w:val="43"/>
        </w:numPr>
        <w:spacing w:after="18"/>
        <w:rPr>
          <w:sz w:val="22"/>
          <w:szCs w:val="22"/>
        </w:rPr>
      </w:pPr>
      <w:r>
        <w:rPr>
          <w:sz w:val="22"/>
          <w:szCs w:val="22"/>
        </w:rPr>
        <w:t xml:space="preserve">Est une pommade lipophile </w:t>
      </w:r>
    </w:p>
    <w:p w14:paraId="3E3E64B7" w14:textId="4C12B36E" w:rsidR="00D028AA" w:rsidRDefault="00D028AA" w:rsidP="00A42A47">
      <w:pPr>
        <w:pStyle w:val="Default"/>
        <w:numPr>
          <w:ilvl w:val="0"/>
          <w:numId w:val="43"/>
        </w:numPr>
        <w:spacing w:after="18"/>
        <w:rPr>
          <w:sz w:val="22"/>
          <w:szCs w:val="22"/>
        </w:rPr>
      </w:pPr>
      <w:r>
        <w:rPr>
          <w:sz w:val="22"/>
          <w:szCs w:val="22"/>
        </w:rPr>
        <w:t xml:space="preserve">Est lavable à l’eau </w:t>
      </w:r>
    </w:p>
    <w:p w14:paraId="7AAA9EF6" w14:textId="047A5696" w:rsidR="00D028AA" w:rsidRDefault="00D028AA" w:rsidP="00A42A47">
      <w:pPr>
        <w:pStyle w:val="Default"/>
        <w:numPr>
          <w:ilvl w:val="0"/>
          <w:numId w:val="43"/>
        </w:numPr>
        <w:spacing w:after="18"/>
        <w:rPr>
          <w:sz w:val="22"/>
          <w:szCs w:val="22"/>
        </w:rPr>
      </w:pPr>
      <w:r>
        <w:rPr>
          <w:sz w:val="22"/>
          <w:szCs w:val="22"/>
        </w:rPr>
        <w:t xml:space="preserve">Est une dispersion </w:t>
      </w:r>
    </w:p>
    <w:p w14:paraId="7EA14570" w14:textId="645860E0" w:rsidR="00D028AA" w:rsidRDefault="00D028AA" w:rsidP="00A42A47">
      <w:pPr>
        <w:pStyle w:val="Default"/>
        <w:numPr>
          <w:ilvl w:val="0"/>
          <w:numId w:val="43"/>
        </w:numPr>
        <w:rPr>
          <w:sz w:val="22"/>
          <w:szCs w:val="22"/>
        </w:rPr>
      </w:pPr>
      <w:r>
        <w:rPr>
          <w:sz w:val="22"/>
          <w:szCs w:val="22"/>
        </w:rPr>
        <w:t xml:space="preserve">Est monophasique </w:t>
      </w:r>
    </w:p>
    <w:p w14:paraId="2D896DE8" w14:textId="77777777" w:rsidR="00D028AA" w:rsidRDefault="00D028AA" w:rsidP="00D028AA">
      <w:pPr>
        <w:pStyle w:val="Default"/>
        <w:rPr>
          <w:sz w:val="22"/>
          <w:szCs w:val="22"/>
        </w:rPr>
      </w:pPr>
    </w:p>
    <w:p w14:paraId="0C4A32C7" w14:textId="77777777" w:rsidR="00D028AA" w:rsidRDefault="00D028AA" w:rsidP="00D028AA">
      <w:pPr>
        <w:pStyle w:val="Default"/>
        <w:rPr>
          <w:sz w:val="22"/>
          <w:szCs w:val="22"/>
        </w:rPr>
      </w:pPr>
    </w:p>
    <w:p w14:paraId="1AE749C7" w14:textId="66EBE9EB" w:rsidR="00D028AA" w:rsidRPr="000A1207" w:rsidRDefault="00D028AA" w:rsidP="00D028AA">
      <w:pPr>
        <w:pStyle w:val="Default"/>
        <w:rPr>
          <w:b/>
          <w:u w:val="single"/>
        </w:rPr>
      </w:pPr>
      <w:r w:rsidRPr="000A1207">
        <w:rPr>
          <w:b/>
          <w:u w:val="single"/>
        </w:rPr>
        <w:t xml:space="preserve">Question 20 </w:t>
      </w:r>
      <w:r w:rsidRPr="000A1207">
        <w:rPr>
          <w:b/>
          <w:bCs/>
          <w:u w:val="single"/>
        </w:rPr>
        <w:t xml:space="preserve">: </w:t>
      </w:r>
      <w:r w:rsidRPr="000A1207">
        <w:rPr>
          <w:b/>
          <w:bCs/>
          <w:color w:val="00B050"/>
          <w:u w:val="single"/>
        </w:rPr>
        <w:t xml:space="preserve">BCE </w:t>
      </w:r>
    </w:p>
    <w:p w14:paraId="36060D3E" w14:textId="77777777" w:rsidR="00D028AA" w:rsidRPr="00D028AA" w:rsidRDefault="00D028AA" w:rsidP="00D028AA">
      <w:pPr>
        <w:autoSpaceDE w:val="0"/>
        <w:autoSpaceDN w:val="0"/>
        <w:adjustRightInd w:val="0"/>
        <w:jc w:val="left"/>
        <w:rPr>
          <w:rFonts w:cs="Cambria"/>
          <w:sz w:val="24"/>
          <w:szCs w:val="24"/>
        </w:rPr>
      </w:pPr>
      <w:r w:rsidRPr="00D028AA">
        <w:rPr>
          <w:rFonts w:cs="Cambria"/>
          <w:sz w:val="24"/>
          <w:szCs w:val="24"/>
        </w:rPr>
        <w:t xml:space="preserve">Préparation P1 : </w:t>
      </w:r>
    </w:p>
    <w:p w14:paraId="2136D4F9" w14:textId="77777777" w:rsidR="00D028AA" w:rsidRPr="00D028AA" w:rsidRDefault="00D028AA" w:rsidP="00D028AA">
      <w:pPr>
        <w:autoSpaceDE w:val="0"/>
        <w:autoSpaceDN w:val="0"/>
        <w:adjustRightInd w:val="0"/>
        <w:spacing w:after="10"/>
        <w:jc w:val="left"/>
        <w:rPr>
          <w:rFonts w:cs="Cambria"/>
          <w:sz w:val="24"/>
          <w:szCs w:val="24"/>
        </w:rPr>
      </w:pPr>
      <w:r w:rsidRPr="00D028AA">
        <w:rPr>
          <w:rFonts w:cs="Wingdings"/>
          <w:sz w:val="24"/>
          <w:szCs w:val="24"/>
        </w:rPr>
        <w:t xml:space="preserve"> </w:t>
      </w:r>
      <w:r w:rsidRPr="00D028AA">
        <w:rPr>
          <w:rFonts w:cs="Cambria"/>
          <w:sz w:val="24"/>
          <w:szCs w:val="24"/>
        </w:rPr>
        <w:t xml:space="preserve">Ethanol = excipient liquide hydrophile </w:t>
      </w:r>
    </w:p>
    <w:p w14:paraId="4F9518F1" w14:textId="77777777" w:rsidR="00D028AA" w:rsidRPr="00D028AA" w:rsidRDefault="00D028AA" w:rsidP="00D028AA">
      <w:pPr>
        <w:autoSpaceDE w:val="0"/>
        <w:autoSpaceDN w:val="0"/>
        <w:adjustRightInd w:val="0"/>
        <w:spacing w:after="10"/>
        <w:jc w:val="left"/>
        <w:rPr>
          <w:rFonts w:cs="Cambria"/>
          <w:sz w:val="24"/>
          <w:szCs w:val="24"/>
        </w:rPr>
      </w:pPr>
      <w:r w:rsidRPr="00D028AA">
        <w:rPr>
          <w:rFonts w:cs="Wingdings"/>
          <w:sz w:val="24"/>
          <w:szCs w:val="24"/>
        </w:rPr>
        <w:t xml:space="preserve"> </w:t>
      </w:r>
      <w:r w:rsidRPr="00D028AA">
        <w:rPr>
          <w:rFonts w:cs="Cambria"/>
          <w:sz w:val="24"/>
          <w:szCs w:val="24"/>
        </w:rPr>
        <w:t xml:space="preserve">PEG 2000 = Macrogol 2000 = excipient solide hydrophile </w:t>
      </w:r>
    </w:p>
    <w:p w14:paraId="25EAB024" w14:textId="77777777" w:rsidR="00D028AA" w:rsidRPr="00D028AA" w:rsidRDefault="00D028AA" w:rsidP="00D028AA">
      <w:pPr>
        <w:autoSpaceDE w:val="0"/>
        <w:autoSpaceDN w:val="0"/>
        <w:adjustRightInd w:val="0"/>
        <w:jc w:val="left"/>
        <w:rPr>
          <w:rFonts w:cs="Cambria"/>
          <w:sz w:val="24"/>
          <w:szCs w:val="24"/>
        </w:rPr>
      </w:pPr>
      <w:r w:rsidRPr="00D028AA">
        <w:rPr>
          <w:rFonts w:cs="Wingdings"/>
          <w:sz w:val="24"/>
          <w:szCs w:val="24"/>
        </w:rPr>
        <w:t xml:space="preserve"> </w:t>
      </w:r>
      <w:r w:rsidRPr="00D028AA">
        <w:rPr>
          <w:rFonts w:cs="Cambria"/>
          <w:sz w:val="24"/>
          <w:szCs w:val="24"/>
        </w:rPr>
        <w:t xml:space="preserve">X = solide (poudre), soluble dans l’alcool, insoluble dans l’huile donc X est lipophile. </w:t>
      </w:r>
    </w:p>
    <w:p w14:paraId="37741FB5" w14:textId="77777777" w:rsidR="00D028AA" w:rsidRPr="00D028AA" w:rsidRDefault="00D028AA" w:rsidP="00D028AA">
      <w:pPr>
        <w:autoSpaceDE w:val="0"/>
        <w:autoSpaceDN w:val="0"/>
        <w:adjustRightInd w:val="0"/>
        <w:jc w:val="left"/>
        <w:rPr>
          <w:rFonts w:cs="Cambria"/>
          <w:sz w:val="24"/>
          <w:szCs w:val="24"/>
        </w:rPr>
      </w:pPr>
    </w:p>
    <w:p w14:paraId="7CF1394B" w14:textId="77777777" w:rsidR="00D028AA" w:rsidRPr="00D028AA" w:rsidRDefault="00D028AA" w:rsidP="00D028AA">
      <w:pPr>
        <w:autoSpaceDE w:val="0"/>
        <w:autoSpaceDN w:val="0"/>
        <w:adjustRightInd w:val="0"/>
        <w:jc w:val="left"/>
        <w:rPr>
          <w:rFonts w:cs="Cambria"/>
          <w:sz w:val="24"/>
          <w:szCs w:val="24"/>
        </w:rPr>
      </w:pPr>
      <w:r w:rsidRPr="00D028AA">
        <w:rPr>
          <w:rFonts w:cs="Cambria"/>
          <w:b/>
          <w:bCs/>
          <w:sz w:val="24"/>
          <w:szCs w:val="24"/>
        </w:rPr>
        <w:t xml:space="preserve">Conditions pour être une pommade hydrophile : </w:t>
      </w:r>
    </w:p>
    <w:p w14:paraId="1B7C72D8" w14:textId="77777777" w:rsidR="00D028AA" w:rsidRPr="00D028AA" w:rsidRDefault="00D028AA" w:rsidP="00A42A47">
      <w:pPr>
        <w:pStyle w:val="Paragraphedeliste"/>
        <w:numPr>
          <w:ilvl w:val="0"/>
          <w:numId w:val="45"/>
        </w:numPr>
        <w:autoSpaceDE w:val="0"/>
        <w:autoSpaceDN w:val="0"/>
        <w:adjustRightInd w:val="0"/>
        <w:spacing w:after="22"/>
        <w:jc w:val="left"/>
        <w:rPr>
          <w:rFonts w:cs="Cambria"/>
          <w:sz w:val="24"/>
          <w:szCs w:val="24"/>
        </w:rPr>
      </w:pPr>
      <w:r w:rsidRPr="00D028AA">
        <w:rPr>
          <w:rFonts w:cs="Cambria"/>
          <w:sz w:val="24"/>
          <w:szCs w:val="24"/>
        </w:rPr>
        <w:t xml:space="preserve">Le mélange d’excipients doit être semi-solide </w:t>
      </w:r>
      <w:r w:rsidRPr="00D028AA">
        <w:rPr>
          <w:rFonts w:cs="Wingdings"/>
          <w:sz w:val="24"/>
          <w:szCs w:val="24"/>
        </w:rPr>
        <w:t xml:space="preserve"> </w:t>
      </w:r>
      <w:r w:rsidRPr="00D028AA">
        <w:rPr>
          <w:rFonts w:cs="Cambria"/>
          <w:b/>
          <w:bCs/>
          <w:sz w:val="24"/>
          <w:szCs w:val="24"/>
        </w:rPr>
        <w:t xml:space="preserve">le mélange (éthanol/PEG 2000) vérifie cette condition </w:t>
      </w:r>
    </w:p>
    <w:p w14:paraId="69244014" w14:textId="77777777" w:rsidR="00D028AA" w:rsidRPr="00D028AA" w:rsidRDefault="00D028AA" w:rsidP="00A42A47">
      <w:pPr>
        <w:pStyle w:val="Paragraphedeliste"/>
        <w:numPr>
          <w:ilvl w:val="0"/>
          <w:numId w:val="45"/>
        </w:numPr>
        <w:autoSpaceDE w:val="0"/>
        <w:autoSpaceDN w:val="0"/>
        <w:adjustRightInd w:val="0"/>
        <w:spacing w:after="22"/>
        <w:jc w:val="left"/>
        <w:rPr>
          <w:rFonts w:cs="Cambria"/>
          <w:sz w:val="24"/>
          <w:szCs w:val="24"/>
        </w:rPr>
      </w:pPr>
      <w:r w:rsidRPr="00D028AA">
        <w:rPr>
          <w:rFonts w:cs="Cambria"/>
          <w:sz w:val="24"/>
          <w:szCs w:val="24"/>
        </w:rPr>
        <w:t xml:space="preserve">Le mélange d’excipients doit être monophasique </w:t>
      </w:r>
      <w:r w:rsidRPr="00D028AA">
        <w:rPr>
          <w:rFonts w:cs="Wingdings"/>
          <w:sz w:val="24"/>
          <w:szCs w:val="24"/>
        </w:rPr>
        <w:t xml:space="preserve"> </w:t>
      </w:r>
      <w:r w:rsidRPr="00D028AA">
        <w:rPr>
          <w:rFonts w:cs="Cambria"/>
          <w:b/>
          <w:bCs/>
          <w:sz w:val="24"/>
          <w:szCs w:val="24"/>
        </w:rPr>
        <w:t xml:space="preserve">le mélange (éthanol/PEG 2000) vérifie cette condition </w:t>
      </w:r>
    </w:p>
    <w:p w14:paraId="4B077C75" w14:textId="77777777" w:rsidR="00D028AA" w:rsidRPr="00D028AA" w:rsidRDefault="00D028AA" w:rsidP="00A42A47">
      <w:pPr>
        <w:pStyle w:val="Paragraphedeliste"/>
        <w:numPr>
          <w:ilvl w:val="0"/>
          <w:numId w:val="45"/>
        </w:numPr>
        <w:autoSpaceDE w:val="0"/>
        <w:autoSpaceDN w:val="0"/>
        <w:adjustRightInd w:val="0"/>
        <w:spacing w:after="22"/>
        <w:jc w:val="left"/>
        <w:rPr>
          <w:rFonts w:cs="Cambria"/>
          <w:sz w:val="24"/>
          <w:szCs w:val="24"/>
        </w:rPr>
      </w:pPr>
      <w:r w:rsidRPr="00D028AA">
        <w:rPr>
          <w:rFonts w:cs="Cambria"/>
          <w:sz w:val="24"/>
          <w:szCs w:val="24"/>
        </w:rPr>
        <w:t xml:space="preserve">Le mélange d’excipients doit être hydrophile </w:t>
      </w:r>
      <w:r w:rsidRPr="00D028AA">
        <w:rPr>
          <w:rFonts w:cs="Wingdings"/>
          <w:sz w:val="24"/>
          <w:szCs w:val="24"/>
        </w:rPr>
        <w:t xml:space="preserve"> </w:t>
      </w:r>
      <w:r w:rsidRPr="00D028AA">
        <w:rPr>
          <w:rFonts w:cs="Cambria"/>
          <w:b/>
          <w:bCs/>
          <w:sz w:val="24"/>
          <w:szCs w:val="24"/>
        </w:rPr>
        <w:t xml:space="preserve">le mélange (éthanol/PEG 2000) vérifie cette condition </w:t>
      </w:r>
    </w:p>
    <w:p w14:paraId="088FBE57" w14:textId="793E6EDD" w:rsidR="00D028AA" w:rsidRPr="00D028AA" w:rsidRDefault="00D028AA" w:rsidP="00A42A47">
      <w:pPr>
        <w:pStyle w:val="Paragraphedeliste"/>
        <w:numPr>
          <w:ilvl w:val="0"/>
          <w:numId w:val="45"/>
        </w:numPr>
        <w:autoSpaceDE w:val="0"/>
        <w:autoSpaceDN w:val="0"/>
        <w:adjustRightInd w:val="0"/>
        <w:spacing w:after="22"/>
        <w:jc w:val="left"/>
        <w:rPr>
          <w:rFonts w:cs="Cambria"/>
          <w:sz w:val="24"/>
          <w:szCs w:val="24"/>
        </w:rPr>
      </w:pPr>
      <w:r w:rsidRPr="00D028AA">
        <w:rPr>
          <w:rFonts w:cs="Cambria"/>
          <w:sz w:val="24"/>
          <w:szCs w:val="24"/>
        </w:rPr>
        <w:t xml:space="preserve">Le PA doit être dissous ou dispersé dans le mélange d’excipients (en effet, X est soluble dans l’éthanol donc est dissous) </w:t>
      </w:r>
      <w:r w:rsidRPr="00D028AA">
        <w:rPr>
          <w:rFonts w:cs="Wingdings"/>
          <w:sz w:val="24"/>
          <w:szCs w:val="24"/>
        </w:rPr>
        <w:t xml:space="preserve"> </w:t>
      </w:r>
      <w:r w:rsidRPr="00D028AA">
        <w:rPr>
          <w:rFonts w:cs="Cambria"/>
          <w:b/>
          <w:bCs/>
          <w:sz w:val="24"/>
          <w:szCs w:val="24"/>
        </w:rPr>
        <w:t xml:space="preserve">condition vérifiée car X est soluble dans l’alcool. </w:t>
      </w:r>
    </w:p>
    <w:p w14:paraId="0D85CE40" w14:textId="77777777" w:rsidR="00D028AA" w:rsidRPr="00D028AA" w:rsidRDefault="00D028AA" w:rsidP="00D028AA">
      <w:pPr>
        <w:autoSpaceDE w:val="0"/>
        <w:autoSpaceDN w:val="0"/>
        <w:adjustRightInd w:val="0"/>
        <w:jc w:val="left"/>
        <w:rPr>
          <w:rFonts w:cs="Cambria"/>
          <w:sz w:val="24"/>
          <w:szCs w:val="24"/>
        </w:rPr>
      </w:pPr>
    </w:p>
    <w:p w14:paraId="4BEC2139" w14:textId="03FBA4ED" w:rsidR="00D028AA" w:rsidRPr="00D028AA" w:rsidRDefault="00D028AA" w:rsidP="00D028AA">
      <w:pPr>
        <w:autoSpaceDE w:val="0"/>
        <w:autoSpaceDN w:val="0"/>
        <w:adjustRightInd w:val="0"/>
        <w:jc w:val="left"/>
        <w:rPr>
          <w:sz w:val="24"/>
          <w:szCs w:val="24"/>
        </w:rPr>
      </w:pPr>
      <w:r w:rsidRPr="00D028AA">
        <w:rPr>
          <w:rFonts w:cs="Cambria"/>
          <w:b/>
          <w:bCs/>
          <w:sz w:val="24"/>
          <w:szCs w:val="24"/>
        </w:rPr>
        <w:t xml:space="preserve">Conditions pour être une pâte </w:t>
      </w:r>
      <w:proofErr w:type="gramStart"/>
      <w:r w:rsidRPr="00D028AA">
        <w:rPr>
          <w:rFonts w:cs="Cambria"/>
          <w:b/>
          <w:bCs/>
          <w:sz w:val="24"/>
          <w:szCs w:val="24"/>
        </w:rPr>
        <w:t>hydrophile:</w:t>
      </w:r>
      <w:proofErr w:type="gramEnd"/>
      <w:r w:rsidRPr="00D028AA">
        <w:rPr>
          <w:rFonts w:cs="Cambria"/>
          <w:b/>
          <w:bCs/>
          <w:sz w:val="24"/>
          <w:szCs w:val="24"/>
        </w:rPr>
        <w:t xml:space="preserve"> </w:t>
      </w:r>
    </w:p>
    <w:p w14:paraId="4C0D7A0D" w14:textId="77777777" w:rsidR="00D028AA" w:rsidRPr="00D028AA" w:rsidRDefault="00D028AA" w:rsidP="00A42A47">
      <w:pPr>
        <w:pStyle w:val="Paragraphedeliste"/>
        <w:numPr>
          <w:ilvl w:val="0"/>
          <w:numId w:val="44"/>
        </w:numPr>
        <w:autoSpaceDE w:val="0"/>
        <w:autoSpaceDN w:val="0"/>
        <w:adjustRightInd w:val="0"/>
        <w:spacing w:after="25"/>
        <w:jc w:val="left"/>
        <w:rPr>
          <w:rFonts w:cs="Cambria"/>
          <w:sz w:val="24"/>
          <w:szCs w:val="24"/>
        </w:rPr>
      </w:pPr>
      <w:r w:rsidRPr="00D028AA">
        <w:rPr>
          <w:rFonts w:cs="Cambria"/>
          <w:sz w:val="24"/>
          <w:szCs w:val="24"/>
        </w:rPr>
        <w:lastRenderedPageBreak/>
        <w:t xml:space="preserve">Le mélange doit être semi-solide </w:t>
      </w:r>
      <w:r w:rsidRPr="00D028AA">
        <w:rPr>
          <w:rFonts w:cs="Wingdings"/>
          <w:sz w:val="24"/>
          <w:szCs w:val="24"/>
        </w:rPr>
        <w:t xml:space="preserve"> </w:t>
      </w:r>
      <w:r w:rsidRPr="00D028AA">
        <w:rPr>
          <w:rFonts w:cs="Cambria"/>
          <w:b/>
          <w:bCs/>
          <w:sz w:val="24"/>
          <w:szCs w:val="24"/>
        </w:rPr>
        <w:t xml:space="preserve">le mélange (éthanol/PEG 2000) vérifie cette condition </w:t>
      </w:r>
    </w:p>
    <w:p w14:paraId="5FED3C37" w14:textId="77777777" w:rsidR="00D028AA" w:rsidRPr="00D028AA" w:rsidRDefault="00D028AA" w:rsidP="00A42A47">
      <w:pPr>
        <w:pStyle w:val="Paragraphedeliste"/>
        <w:numPr>
          <w:ilvl w:val="0"/>
          <w:numId w:val="44"/>
        </w:numPr>
        <w:autoSpaceDE w:val="0"/>
        <w:autoSpaceDN w:val="0"/>
        <w:adjustRightInd w:val="0"/>
        <w:spacing w:after="25"/>
        <w:jc w:val="left"/>
        <w:rPr>
          <w:rFonts w:cs="Cambria"/>
          <w:sz w:val="24"/>
          <w:szCs w:val="24"/>
        </w:rPr>
      </w:pPr>
      <w:r w:rsidRPr="00D028AA">
        <w:rPr>
          <w:rFonts w:cs="Cambria"/>
          <w:sz w:val="24"/>
          <w:szCs w:val="24"/>
        </w:rPr>
        <w:t xml:space="preserve">Le mélange d’excipients doit former une suspension épaisse = au moins 40% d’un solide insoluble dans une phase liquide dispersante </w:t>
      </w:r>
      <w:r w:rsidRPr="00D028AA">
        <w:rPr>
          <w:rFonts w:cs="Wingdings"/>
          <w:sz w:val="24"/>
          <w:szCs w:val="24"/>
        </w:rPr>
        <w:t xml:space="preserve"> </w:t>
      </w:r>
      <w:r w:rsidRPr="00D028AA">
        <w:rPr>
          <w:rFonts w:cs="Cambria"/>
          <w:b/>
          <w:bCs/>
          <w:sz w:val="24"/>
          <w:szCs w:val="24"/>
        </w:rPr>
        <w:t xml:space="preserve">le mélange (éthanol/PEG 2000) ne vérifie pas cette condition </w:t>
      </w:r>
      <w:r w:rsidRPr="00D028AA">
        <w:rPr>
          <w:rFonts w:cs="Cambria"/>
          <w:sz w:val="24"/>
          <w:szCs w:val="24"/>
        </w:rPr>
        <w:t xml:space="preserve">puisque P1 est monophasique donc P1 est une solution (X étant soluble dans le mélange hydrophile d’excipients) </w:t>
      </w:r>
    </w:p>
    <w:p w14:paraId="4E8B91CB" w14:textId="77777777" w:rsidR="00D028AA" w:rsidRPr="00D028AA" w:rsidRDefault="00D028AA" w:rsidP="00A42A47">
      <w:pPr>
        <w:pStyle w:val="Paragraphedeliste"/>
        <w:numPr>
          <w:ilvl w:val="0"/>
          <w:numId w:val="44"/>
        </w:numPr>
        <w:autoSpaceDE w:val="0"/>
        <w:autoSpaceDN w:val="0"/>
        <w:adjustRightInd w:val="0"/>
        <w:spacing w:after="25"/>
        <w:jc w:val="left"/>
        <w:rPr>
          <w:rFonts w:cs="Cambria"/>
          <w:sz w:val="24"/>
          <w:szCs w:val="24"/>
        </w:rPr>
      </w:pPr>
      <w:r w:rsidRPr="00D028AA">
        <w:rPr>
          <w:rFonts w:cs="Cambria"/>
          <w:sz w:val="24"/>
          <w:szCs w:val="24"/>
        </w:rPr>
        <w:t xml:space="preserve">La phase dispersante liquide doit être hydrophile </w:t>
      </w:r>
      <w:r w:rsidRPr="00D028AA">
        <w:rPr>
          <w:rFonts w:cs="Wingdings"/>
          <w:sz w:val="24"/>
          <w:szCs w:val="24"/>
        </w:rPr>
        <w:t xml:space="preserve"> </w:t>
      </w:r>
      <w:r w:rsidRPr="00D028AA">
        <w:rPr>
          <w:rFonts w:cs="Cambria"/>
          <w:b/>
          <w:bCs/>
          <w:sz w:val="24"/>
          <w:szCs w:val="24"/>
        </w:rPr>
        <w:t xml:space="preserve">le mélange (éthanol/PEG 2000) vérifie cette condition </w:t>
      </w:r>
    </w:p>
    <w:p w14:paraId="54BC4EAC" w14:textId="5B64FCC6" w:rsidR="00D028AA" w:rsidRPr="000A1207" w:rsidRDefault="00D028AA" w:rsidP="00A42A47">
      <w:pPr>
        <w:pStyle w:val="Paragraphedeliste"/>
        <w:numPr>
          <w:ilvl w:val="0"/>
          <w:numId w:val="44"/>
        </w:numPr>
        <w:autoSpaceDE w:val="0"/>
        <w:autoSpaceDN w:val="0"/>
        <w:adjustRightInd w:val="0"/>
        <w:spacing w:after="25"/>
        <w:jc w:val="left"/>
        <w:rPr>
          <w:rFonts w:cs="Cambria"/>
          <w:sz w:val="24"/>
          <w:szCs w:val="24"/>
        </w:rPr>
      </w:pPr>
      <w:r w:rsidRPr="00D028AA">
        <w:rPr>
          <w:rFonts w:cs="Cambria"/>
          <w:sz w:val="24"/>
          <w:szCs w:val="24"/>
        </w:rPr>
        <w:t xml:space="preserve">Le PA doit être dissous ou dispersé dans le mélange d’excipients </w:t>
      </w:r>
      <w:r w:rsidRPr="00D028AA">
        <w:rPr>
          <w:rFonts w:cs="Wingdings"/>
          <w:sz w:val="24"/>
          <w:szCs w:val="24"/>
        </w:rPr>
        <w:t xml:space="preserve"> </w:t>
      </w:r>
      <w:r w:rsidRPr="00D028AA">
        <w:rPr>
          <w:rFonts w:cs="Cambria"/>
          <w:b/>
          <w:bCs/>
          <w:sz w:val="24"/>
          <w:szCs w:val="24"/>
        </w:rPr>
        <w:t xml:space="preserve">condition vérifiée car X soluble dans l’alcool. </w:t>
      </w:r>
    </w:p>
    <w:p w14:paraId="221BB370" w14:textId="77777777" w:rsidR="000A1207" w:rsidRPr="000A1207" w:rsidRDefault="000A1207" w:rsidP="000A1207">
      <w:pPr>
        <w:autoSpaceDE w:val="0"/>
        <w:autoSpaceDN w:val="0"/>
        <w:adjustRightInd w:val="0"/>
        <w:spacing w:after="25"/>
        <w:jc w:val="left"/>
        <w:rPr>
          <w:rFonts w:cs="Cambria"/>
          <w:sz w:val="24"/>
          <w:szCs w:val="24"/>
        </w:rPr>
      </w:pPr>
    </w:p>
    <w:p w14:paraId="5722EC82" w14:textId="77777777" w:rsidR="00D028AA" w:rsidRPr="00D028AA" w:rsidRDefault="00D028AA" w:rsidP="00D028AA">
      <w:pPr>
        <w:autoSpaceDE w:val="0"/>
        <w:autoSpaceDN w:val="0"/>
        <w:adjustRightInd w:val="0"/>
        <w:jc w:val="left"/>
        <w:rPr>
          <w:rFonts w:cs="Cambria"/>
          <w:sz w:val="24"/>
          <w:szCs w:val="24"/>
        </w:rPr>
      </w:pPr>
    </w:p>
    <w:p w14:paraId="71D810C3" w14:textId="0A3E3D27" w:rsidR="00D028AA" w:rsidRPr="00D028AA" w:rsidRDefault="00D028AA" w:rsidP="00A42A47">
      <w:pPr>
        <w:pStyle w:val="Paragraphedeliste"/>
        <w:numPr>
          <w:ilvl w:val="0"/>
          <w:numId w:val="46"/>
        </w:numPr>
        <w:autoSpaceDE w:val="0"/>
        <w:autoSpaceDN w:val="0"/>
        <w:adjustRightInd w:val="0"/>
        <w:spacing w:after="10"/>
        <w:jc w:val="left"/>
        <w:rPr>
          <w:rFonts w:cs="Cambria"/>
          <w:sz w:val="24"/>
          <w:szCs w:val="24"/>
        </w:rPr>
      </w:pPr>
      <w:r w:rsidRPr="00D028AA">
        <w:rPr>
          <w:rFonts w:cs="Cambria"/>
          <w:b/>
          <w:bCs/>
          <w:sz w:val="24"/>
          <w:szCs w:val="24"/>
        </w:rPr>
        <w:t xml:space="preserve">Faux </w:t>
      </w:r>
      <w:r w:rsidRPr="00D028AA">
        <w:rPr>
          <w:rFonts w:cs="Cambria"/>
          <w:sz w:val="24"/>
          <w:szCs w:val="24"/>
        </w:rPr>
        <w:t xml:space="preserve">: ici, il n’y a pas présence d’agent gélifiant. </w:t>
      </w:r>
    </w:p>
    <w:p w14:paraId="09080B5E" w14:textId="76313646" w:rsidR="00D028AA" w:rsidRPr="000A1207" w:rsidRDefault="00D028AA" w:rsidP="00A42A47">
      <w:pPr>
        <w:pStyle w:val="Paragraphedeliste"/>
        <w:numPr>
          <w:ilvl w:val="0"/>
          <w:numId w:val="46"/>
        </w:numPr>
        <w:autoSpaceDE w:val="0"/>
        <w:autoSpaceDN w:val="0"/>
        <w:adjustRightInd w:val="0"/>
        <w:spacing w:after="10"/>
        <w:jc w:val="left"/>
        <w:rPr>
          <w:rFonts w:cs="Cambria"/>
          <w:color w:val="00B050"/>
          <w:sz w:val="24"/>
          <w:szCs w:val="24"/>
        </w:rPr>
      </w:pPr>
      <w:r w:rsidRPr="000A1207">
        <w:rPr>
          <w:rFonts w:cs="Cambria"/>
          <w:b/>
          <w:bCs/>
          <w:color w:val="00B050"/>
          <w:sz w:val="24"/>
          <w:szCs w:val="24"/>
        </w:rPr>
        <w:t xml:space="preserve">Vrai </w:t>
      </w:r>
    </w:p>
    <w:p w14:paraId="14A8D8D0" w14:textId="2567F0B8" w:rsidR="00D028AA" w:rsidRPr="000A1207" w:rsidRDefault="00D028AA" w:rsidP="00A42A47">
      <w:pPr>
        <w:pStyle w:val="Paragraphedeliste"/>
        <w:numPr>
          <w:ilvl w:val="0"/>
          <w:numId w:val="46"/>
        </w:numPr>
        <w:autoSpaceDE w:val="0"/>
        <w:autoSpaceDN w:val="0"/>
        <w:adjustRightInd w:val="0"/>
        <w:spacing w:after="10"/>
        <w:jc w:val="left"/>
        <w:rPr>
          <w:rFonts w:cs="Cambria"/>
          <w:color w:val="00B050"/>
          <w:sz w:val="24"/>
          <w:szCs w:val="24"/>
        </w:rPr>
      </w:pPr>
      <w:r w:rsidRPr="000A1207">
        <w:rPr>
          <w:rFonts w:cs="Cambria"/>
          <w:b/>
          <w:bCs/>
          <w:color w:val="00B050"/>
          <w:sz w:val="24"/>
          <w:szCs w:val="24"/>
        </w:rPr>
        <w:t xml:space="preserve">Vrai, </w:t>
      </w:r>
      <w:r w:rsidRPr="000A1207">
        <w:rPr>
          <w:rFonts w:cs="Cambria"/>
          <w:color w:val="00B050"/>
          <w:sz w:val="24"/>
          <w:szCs w:val="24"/>
        </w:rPr>
        <w:t xml:space="preserve">lavable à l’eau puisque hydrophile. </w:t>
      </w:r>
    </w:p>
    <w:p w14:paraId="2C9257DD" w14:textId="2AECA15A" w:rsidR="00D028AA" w:rsidRPr="00D028AA" w:rsidRDefault="00D028AA" w:rsidP="00A42A47">
      <w:pPr>
        <w:pStyle w:val="Paragraphedeliste"/>
        <w:numPr>
          <w:ilvl w:val="0"/>
          <w:numId w:val="46"/>
        </w:numPr>
        <w:autoSpaceDE w:val="0"/>
        <w:autoSpaceDN w:val="0"/>
        <w:adjustRightInd w:val="0"/>
        <w:spacing w:after="10"/>
        <w:jc w:val="left"/>
        <w:rPr>
          <w:rFonts w:cs="Cambria"/>
          <w:sz w:val="24"/>
          <w:szCs w:val="24"/>
        </w:rPr>
      </w:pPr>
      <w:r w:rsidRPr="00D028AA">
        <w:rPr>
          <w:rFonts w:cs="Cambria"/>
          <w:b/>
          <w:bCs/>
          <w:sz w:val="24"/>
          <w:szCs w:val="24"/>
        </w:rPr>
        <w:t xml:space="preserve">Faux. </w:t>
      </w:r>
      <w:r w:rsidRPr="00D028AA">
        <w:rPr>
          <w:rFonts w:cs="Cambria"/>
          <w:sz w:val="24"/>
          <w:szCs w:val="24"/>
        </w:rPr>
        <w:t xml:space="preserve">Rappel : une </w:t>
      </w:r>
      <w:r w:rsidRPr="00D028AA">
        <w:rPr>
          <w:rFonts w:cs="Cambria"/>
          <w:b/>
          <w:bCs/>
          <w:sz w:val="24"/>
          <w:szCs w:val="24"/>
        </w:rPr>
        <w:t xml:space="preserve">pâte </w:t>
      </w:r>
      <w:r w:rsidRPr="00D028AA">
        <w:rPr>
          <w:rFonts w:cs="Cambria"/>
          <w:sz w:val="24"/>
          <w:szCs w:val="24"/>
        </w:rPr>
        <w:t>= suspension épaisse, c’est une préparation semi-solide dont le mélange d’excipients forme une suspension épaisse (</w:t>
      </w:r>
      <w:r w:rsidRPr="00D028AA">
        <w:rPr>
          <w:rFonts w:cs="Wingdings"/>
          <w:sz w:val="24"/>
          <w:szCs w:val="24"/>
        </w:rPr>
        <w:t xml:space="preserve"> </w:t>
      </w:r>
      <w:r w:rsidRPr="00D028AA">
        <w:rPr>
          <w:rFonts w:cs="Cambria"/>
          <w:b/>
          <w:bCs/>
          <w:sz w:val="24"/>
          <w:szCs w:val="24"/>
        </w:rPr>
        <w:t>biphasique</w:t>
      </w:r>
      <w:r w:rsidRPr="00D028AA">
        <w:rPr>
          <w:rFonts w:cs="Cambria"/>
          <w:sz w:val="24"/>
          <w:szCs w:val="24"/>
        </w:rPr>
        <w:t xml:space="preserve">) </w:t>
      </w:r>
    </w:p>
    <w:p w14:paraId="05418AE3" w14:textId="67CC55AC" w:rsidR="00D028AA" w:rsidRPr="000A1207" w:rsidRDefault="00D028AA" w:rsidP="00A42A47">
      <w:pPr>
        <w:pStyle w:val="Paragraphedeliste"/>
        <w:numPr>
          <w:ilvl w:val="0"/>
          <w:numId w:val="46"/>
        </w:numPr>
        <w:autoSpaceDE w:val="0"/>
        <w:autoSpaceDN w:val="0"/>
        <w:adjustRightInd w:val="0"/>
        <w:jc w:val="left"/>
        <w:rPr>
          <w:rFonts w:cs="Cambria"/>
          <w:color w:val="00B050"/>
          <w:sz w:val="24"/>
          <w:szCs w:val="24"/>
        </w:rPr>
      </w:pPr>
      <w:r w:rsidRPr="000A1207">
        <w:rPr>
          <w:rFonts w:cs="Cambria"/>
          <w:b/>
          <w:bCs/>
          <w:color w:val="00B050"/>
          <w:sz w:val="24"/>
          <w:szCs w:val="24"/>
        </w:rPr>
        <w:t xml:space="preserve">Vrai </w:t>
      </w:r>
      <w:r w:rsidRPr="000A1207">
        <w:rPr>
          <w:rFonts w:cs="Cambria"/>
          <w:color w:val="00B050"/>
          <w:sz w:val="24"/>
          <w:szCs w:val="24"/>
        </w:rPr>
        <w:t xml:space="preserve">(voir ci-dessus) </w:t>
      </w:r>
    </w:p>
    <w:p w14:paraId="34AB3F55" w14:textId="77777777" w:rsidR="00D028AA" w:rsidRDefault="00D028AA" w:rsidP="00D028AA">
      <w:pPr>
        <w:autoSpaceDE w:val="0"/>
        <w:autoSpaceDN w:val="0"/>
        <w:adjustRightInd w:val="0"/>
        <w:jc w:val="left"/>
        <w:rPr>
          <w:rFonts w:cs="Cambria"/>
          <w:sz w:val="24"/>
          <w:szCs w:val="24"/>
        </w:rPr>
      </w:pPr>
    </w:p>
    <w:p w14:paraId="75904A09" w14:textId="77777777" w:rsidR="00D028AA" w:rsidRDefault="00D028AA" w:rsidP="00D028AA">
      <w:pPr>
        <w:autoSpaceDE w:val="0"/>
        <w:autoSpaceDN w:val="0"/>
        <w:adjustRightInd w:val="0"/>
        <w:jc w:val="left"/>
        <w:rPr>
          <w:rFonts w:cs="Cambria"/>
          <w:sz w:val="24"/>
          <w:szCs w:val="24"/>
        </w:rPr>
      </w:pPr>
    </w:p>
    <w:p w14:paraId="0C5BD500" w14:textId="6603B1D9" w:rsidR="006174DA" w:rsidRPr="000A1207" w:rsidRDefault="00D028AA" w:rsidP="006174DA">
      <w:pPr>
        <w:autoSpaceDE w:val="0"/>
        <w:autoSpaceDN w:val="0"/>
        <w:adjustRightInd w:val="0"/>
        <w:jc w:val="left"/>
        <w:rPr>
          <w:rFonts w:cs="Cambria"/>
          <w:b/>
          <w:bCs/>
          <w:color w:val="000000"/>
          <w:sz w:val="24"/>
          <w:szCs w:val="24"/>
          <w:u w:val="single"/>
        </w:rPr>
      </w:pPr>
      <w:r w:rsidRPr="000A1207">
        <w:rPr>
          <w:rFonts w:cs="Cambria"/>
          <w:b/>
          <w:sz w:val="24"/>
          <w:szCs w:val="24"/>
          <w:u w:val="single"/>
        </w:rPr>
        <w:t xml:space="preserve">Question 21 : </w:t>
      </w:r>
      <w:r w:rsidR="006174DA" w:rsidRPr="000A1207">
        <w:rPr>
          <w:rFonts w:cs="Cambria"/>
          <w:b/>
          <w:bCs/>
          <w:color w:val="00B050"/>
          <w:sz w:val="24"/>
          <w:szCs w:val="24"/>
          <w:u w:val="single"/>
        </w:rPr>
        <w:t xml:space="preserve">BD </w:t>
      </w:r>
    </w:p>
    <w:p w14:paraId="15E0A9A8" w14:textId="77777777" w:rsidR="006174DA" w:rsidRPr="006174DA" w:rsidRDefault="006174DA" w:rsidP="006174DA">
      <w:pPr>
        <w:autoSpaceDE w:val="0"/>
        <w:autoSpaceDN w:val="0"/>
        <w:adjustRightInd w:val="0"/>
        <w:jc w:val="left"/>
        <w:rPr>
          <w:rFonts w:cs="Cambria"/>
          <w:sz w:val="24"/>
          <w:szCs w:val="24"/>
          <w:u w:val="single"/>
        </w:rPr>
      </w:pPr>
    </w:p>
    <w:p w14:paraId="3A071E5E" w14:textId="77777777" w:rsidR="006174DA" w:rsidRPr="006174DA" w:rsidRDefault="006174DA" w:rsidP="006174DA">
      <w:pPr>
        <w:autoSpaceDE w:val="0"/>
        <w:autoSpaceDN w:val="0"/>
        <w:adjustRightInd w:val="0"/>
        <w:jc w:val="left"/>
        <w:rPr>
          <w:rFonts w:cs="Cambria"/>
          <w:color w:val="000000"/>
        </w:rPr>
      </w:pPr>
      <w:r w:rsidRPr="006174DA">
        <w:rPr>
          <w:rFonts w:cs="Cambria"/>
          <w:color w:val="000000"/>
        </w:rPr>
        <w:t xml:space="preserve">Préparation P2 : </w:t>
      </w:r>
    </w:p>
    <w:p w14:paraId="08FD44B3" w14:textId="77777777" w:rsidR="006174DA" w:rsidRDefault="006174DA" w:rsidP="00A42A47">
      <w:pPr>
        <w:pStyle w:val="Paragraphedeliste"/>
        <w:numPr>
          <w:ilvl w:val="0"/>
          <w:numId w:val="47"/>
        </w:numPr>
        <w:autoSpaceDE w:val="0"/>
        <w:autoSpaceDN w:val="0"/>
        <w:adjustRightInd w:val="0"/>
        <w:spacing w:after="10"/>
        <w:jc w:val="left"/>
        <w:rPr>
          <w:rFonts w:cs="Cambria"/>
          <w:color w:val="000000"/>
        </w:rPr>
      </w:pPr>
      <w:r w:rsidRPr="006174DA">
        <w:rPr>
          <w:rFonts w:cs="Cambria"/>
          <w:color w:val="000000"/>
        </w:rPr>
        <w:t xml:space="preserve">Huile de vaseline = liquide lipophile </w:t>
      </w:r>
    </w:p>
    <w:p w14:paraId="2D218E41" w14:textId="77777777" w:rsidR="006174DA" w:rsidRDefault="006174DA" w:rsidP="00A42A47">
      <w:pPr>
        <w:pStyle w:val="Paragraphedeliste"/>
        <w:numPr>
          <w:ilvl w:val="0"/>
          <w:numId w:val="47"/>
        </w:numPr>
        <w:autoSpaceDE w:val="0"/>
        <w:autoSpaceDN w:val="0"/>
        <w:adjustRightInd w:val="0"/>
        <w:spacing w:after="10"/>
        <w:jc w:val="left"/>
        <w:rPr>
          <w:rFonts w:cs="Cambria"/>
          <w:color w:val="000000"/>
        </w:rPr>
      </w:pPr>
      <w:r w:rsidRPr="006174DA">
        <w:rPr>
          <w:rFonts w:cs="Cambria"/>
          <w:color w:val="000000"/>
        </w:rPr>
        <w:t xml:space="preserve">Vaseline = semi-solide lipophile </w:t>
      </w:r>
    </w:p>
    <w:p w14:paraId="4C374CBF" w14:textId="7B5B316C" w:rsidR="006174DA" w:rsidRPr="006174DA" w:rsidRDefault="006174DA" w:rsidP="00A42A47">
      <w:pPr>
        <w:pStyle w:val="Paragraphedeliste"/>
        <w:numPr>
          <w:ilvl w:val="0"/>
          <w:numId w:val="47"/>
        </w:numPr>
        <w:autoSpaceDE w:val="0"/>
        <w:autoSpaceDN w:val="0"/>
        <w:adjustRightInd w:val="0"/>
        <w:spacing w:after="10"/>
        <w:jc w:val="left"/>
        <w:rPr>
          <w:rFonts w:cs="Cambria"/>
          <w:color w:val="000000"/>
        </w:rPr>
      </w:pPr>
      <w:r w:rsidRPr="006174DA">
        <w:rPr>
          <w:rFonts w:cs="Cambria"/>
          <w:color w:val="000000"/>
        </w:rPr>
        <w:t xml:space="preserve">X = solide, soluble dans l’alcool et lipophobe </w:t>
      </w:r>
    </w:p>
    <w:p w14:paraId="00882903" w14:textId="77777777" w:rsidR="006174DA" w:rsidRPr="006174DA" w:rsidRDefault="006174DA" w:rsidP="006174DA">
      <w:pPr>
        <w:autoSpaceDE w:val="0"/>
        <w:autoSpaceDN w:val="0"/>
        <w:adjustRightInd w:val="0"/>
        <w:jc w:val="left"/>
        <w:rPr>
          <w:rFonts w:cs="Cambria"/>
          <w:color w:val="000000"/>
        </w:rPr>
      </w:pPr>
    </w:p>
    <w:p w14:paraId="029A019B" w14:textId="77777777" w:rsidR="006174DA" w:rsidRPr="006174DA" w:rsidRDefault="006174DA" w:rsidP="006174DA">
      <w:pPr>
        <w:autoSpaceDE w:val="0"/>
        <w:autoSpaceDN w:val="0"/>
        <w:adjustRightInd w:val="0"/>
        <w:jc w:val="left"/>
        <w:rPr>
          <w:rFonts w:cs="Cambria"/>
          <w:color w:val="000000"/>
        </w:rPr>
      </w:pPr>
      <w:r w:rsidRPr="006174DA">
        <w:rPr>
          <w:rFonts w:cs="Cambria"/>
          <w:b/>
          <w:bCs/>
          <w:color w:val="000000"/>
        </w:rPr>
        <w:t xml:space="preserve">Conditions à remplir pour être une pommade lipophile : </w:t>
      </w:r>
    </w:p>
    <w:p w14:paraId="565670AE" w14:textId="77777777" w:rsidR="006174DA" w:rsidRDefault="006174DA" w:rsidP="00A42A47">
      <w:pPr>
        <w:pStyle w:val="Paragraphedeliste"/>
        <w:numPr>
          <w:ilvl w:val="0"/>
          <w:numId w:val="48"/>
        </w:numPr>
        <w:autoSpaceDE w:val="0"/>
        <w:autoSpaceDN w:val="0"/>
        <w:adjustRightInd w:val="0"/>
        <w:spacing w:after="22"/>
        <w:jc w:val="left"/>
        <w:rPr>
          <w:rFonts w:cs="Cambria"/>
          <w:color w:val="000000"/>
        </w:rPr>
      </w:pPr>
      <w:r w:rsidRPr="006174DA">
        <w:rPr>
          <w:rFonts w:cs="Cambria"/>
          <w:color w:val="000000"/>
        </w:rPr>
        <w:t xml:space="preserve">Le mélange doit être semi-solide </w:t>
      </w:r>
      <w:r w:rsidRPr="006174DA">
        <w:rPr>
          <w:rFonts w:cs="Wingdings"/>
          <w:color w:val="000000"/>
        </w:rPr>
        <w:t xml:space="preserve"> </w:t>
      </w:r>
      <w:r w:rsidRPr="006174DA">
        <w:rPr>
          <w:rFonts w:cs="Cambria"/>
          <w:b/>
          <w:bCs/>
          <w:color w:val="000000"/>
        </w:rPr>
        <w:t xml:space="preserve">Le mélange (vaseline + huile de vaseline) vérifie cette </w:t>
      </w:r>
      <w:proofErr w:type="gramStart"/>
      <w:r w:rsidRPr="006174DA">
        <w:rPr>
          <w:rFonts w:cs="Cambria"/>
          <w:b/>
          <w:bCs/>
          <w:color w:val="000000"/>
        </w:rPr>
        <w:t xml:space="preserve">condition </w:t>
      </w:r>
      <w:r w:rsidRPr="006174DA">
        <w:rPr>
          <w:rFonts w:cs="Cambria"/>
          <w:color w:val="000000"/>
        </w:rPr>
        <w:t xml:space="preserve"> Le</w:t>
      </w:r>
      <w:proofErr w:type="gramEnd"/>
      <w:r w:rsidRPr="006174DA">
        <w:rPr>
          <w:rFonts w:cs="Cambria"/>
          <w:color w:val="000000"/>
        </w:rPr>
        <w:t xml:space="preserve"> mélange d’excipients doit être monophasique </w:t>
      </w:r>
      <w:r w:rsidRPr="006174DA">
        <w:rPr>
          <w:rFonts w:cs="Wingdings"/>
          <w:color w:val="000000"/>
        </w:rPr>
        <w:t xml:space="preserve"> </w:t>
      </w:r>
      <w:r w:rsidRPr="006174DA">
        <w:rPr>
          <w:rFonts w:cs="Cambria"/>
          <w:b/>
          <w:bCs/>
          <w:color w:val="000000"/>
        </w:rPr>
        <w:t xml:space="preserve">Le mélange (vaseline + huile de vaseline) vérifie cette condition : </w:t>
      </w:r>
      <w:r w:rsidRPr="006174DA">
        <w:rPr>
          <w:rFonts w:cs="Cambria"/>
          <w:color w:val="000000"/>
        </w:rPr>
        <w:t xml:space="preserve">la vaseline et l’huile de vaseline étant toutes deux lipophiles, on n’aura qu’une seule phase. </w:t>
      </w:r>
    </w:p>
    <w:p w14:paraId="5E3C7976" w14:textId="77777777" w:rsidR="006174DA" w:rsidRPr="006174DA" w:rsidRDefault="006174DA" w:rsidP="00A42A47">
      <w:pPr>
        <w:pStyle w:val="Paragraphedeliste"/>
        <w:numPr>
          <w:ilvl w:val="0"/>
          <w:numId w:val="48"/>
        </w:numPr>
        <w:autoSpaceDE w:val="0"/>
        <w:autoSpaceDN w:val="0"/>
        <w:adjustRightInd w:val="0"/>
        <w:spacing w:after="22"/>
        <w:jc w:val="left"/>
        <w:rPr>
          <w:rFonts w:cs="Cambria"/>
          <w:color w:val="000000"/>
        </w:rPr>
      </w:pPr>
      <w:r w:rsidRPr="006174DA">
        <w:rPr>
          <w:rFonts w:cs="Cambria"/>
          <w:color w:val="000000"/>
        </w:rPr>
        <w:t xml:space="preserve">Le mélange d’excipients doit être lipophile </w:t>
      </w:r>
      <w:r w:rsidRPr="006174DA">
        <w:rPr>
          <w:rFonts w:cs="Wingdings"/>
          <w:color w:val="000000"/>
        </w:rPr>
        <w:t xml:space="preserve"> </w:t>
      </w:r>
      <w:r w:rsidRPr="006174DA">
        <w:rPr>
          <w:rFonts w:cs="Cambria"/>
          <w:b/>
          <w:bCs/>
          <w:color w:val="000000"/>
        </w:rPr>
        <w:t xml:space="preserve">Le mélange (vaseline + huile de vaseline) vérifie cette condition </w:t>
      </w:r>
    </w:p>
    <w:p w14:paraId="3796A8DB" w14:textId="510C923C" w:rsidR="006174DA" w:rsidRPr="006174DA" w:rsidRDefault="006174DA" w:rsidP="00A42A47">
      <w:pPr>
        <w:pStyle w:val="Paragraphedeliste"/>
        <w:numPr>
          <w:ilvl w:val="0"/>
          <w:numId w:val="48"/>
        </w:numPr>
        <w:autoSpaceDE w:val="0"/>
        <w:autoSpaceDN w:val="0"/>
        <w:adjustRightInd w:val="0"/>
        <w:spacing w:after="22"/>
        <w:jc w:val="left"/>
        <w:rPr>
          <w:rFonts w:cs="Cambria"/>
          <w:color w:val="000000"/>
        </w:rPr>
      </w:pPr>
      <w:r w:rsidRPr="006174DA">
        <w:rPr>
          <w:rFonts w:cs="Cambria"/>
          <w:color w:val="000000"/>
        </w:rPr>
        <w:t xml:space="preserve">Le PA est dissous ou dispersé dans le mélange d’excipients </w:t>
      </w:r>
      <w:r w:rsidRPr="006174DA">
        <w:rPr>
          <w:rFonts w:cs="Wingdings"/>
          <w:color w:val="000000"/>
        </w:rPr>
        <w:t xml:space="preserve"> </w:t>
      </w:r>
      <w:r w:rsidRPr="006174DA">
        <w:rPr>
          <w:rFonts w:cs="Cambria"/>
          <w:color w:val="000000"/>
        </w:rPr>
        <w:t xml:space="preserve">ici, le PA est dispersé car X est hydrophile donc il ne va pas être miscible avec un mélange d’excipients lipophile, </w:t>
      </w:r>
      <w:r w:rsidRPr="006174DA">
        <w:rPr>
          <w:rFonts w:cs="Cambria"/>
          <w:b/>
          <w:bCs/>
          <w:color w:val="000000"/>
        </w:rPr>
        <w:t xml:space="preserve">condition vérifiée </w:t>
      </w:r>
    </w:p>
    <w:p w14:paraId="29D8B353" w14:textId="77777777" w:rsidR="006174DA" w:rsidRPr="006174DA" w:rsidRDefault="006174DA" w:rsidP="006174DA">
      <w:pPr>
        <w:autoSpaceDE w:val="0"/>
        <w:autoSpaceDN w:val="0"/>
        <w:adjustRightInd w:val="0"/>
        <w:jc w:val="left"/>
        <w:rPr>
          <w:rFonts w:ascii="Cambria" w:hAnsi="Cambria" w:cs="Cambria"/>
          <w:color w:val="000000"/>
          <w:sz w:val="23"/>
          <w:szCs w:val="23"/>
        </w:rPr>
      </w:pPr>
    </w:p>
    <w:p w14:paraId="796441DA" w14:textId="0FBB7D9B" w:rsidR="006174DA" w:rsidRPr="006174DA" w:rsidRDefault="006174DA" w:rsidP="00A42A47">
      <w:pPr>
        <w:pStyle w:val="Paragraphedeliste"/>
        <w:numPr>
          <w:ilvl w:val="0"/>
          <w:numId w:val="49"/>
        </w:numPr>
        <w:autoSpaceDE w:val="0"/>
        <w:autoSpaceDN w:val="0"/>
        <w:adjustRightInd w:val="0"/>
        <w:spacing w:after="10"/>
        <w:jc w:val="left"/>
        <w:rPr>
          <w:rFonts w:cs="Cambria"/>
          <w:color w:val="000000"/>
        </w:rPr>
      </w:pPr>
      <w:r w:rsidRPr="006174DA">
        <w:rPr>
          <w:rFonts w:cs="Cambria"/>
          <w:b/>
          <w:bCs/>
          <w:color w:val="000000"/>
        </w:rPr>
        <w:t xml:space="preserve">Faux : </w:t>
      </w:r>
      <w:r w:rsidRPr="006174DA">
        <w:rPr>
          <w:rFonts w:cs="Cambria"/>
          <w:color w:val="000000"/>
        </w:rPr>
        <w:t xml:space="preserve">absence d’agent gélifiant </w:t>
      </w:r>
    </w:p>
    <w:p w14:paraId="163F4C12" w14:textId="15034CF0" w:rsidR="006174DA" w:rsidRPr="000A1207" w:rsidRDefault="006174DA" w:rsidP="00A42A47">
      <w:pPr>
        <w:pStyle w:val="Paragraphedeliste"/>
        <w:numPr>
          <w:ilvl w:val="0"/>
          <w:numId w:val="49"/>
        </w:numPr>
        <w:autoSpaceDE w:val="0"/>
        <w:autoSpaceDN w:val="0"/>
        <w:adjustRightInd w:val="0"/>
        <w:spacing w:after="10"/>
        <w:jc w:val="left"/>
        <w:rPr>
          <w:rFonts w:cs="Cambria"/>
          <w:color w:val="00B050"/>
        </w:rPr>
      </w:pPr>
      <w:r w:rsidRPr="000A1207">
        <w:rPr>
          <w:rFonts w:cs="Cambria"/>
          <w:b/>
          <w:bCs/>
          <w:color w:val="00B050"/>
        </w:rPr>
        <w:t xml:space="preserve">Vrai </w:t>
      </w:r>
    </w:p>
    <w:p w14:paraId="15561C64" w14:textId="23D4EFB9" w:rsidR="006174DA" w:rsidRPr="006174DA" w:rsidRDefault="006174DA" w:rsidP="00A42A47">
      <w:pPr>
        <w:pStyle w:val="Paragraphedeliste"/>
        <w:numPr>
          <w:ilvl w:val="0"/>
          <w:numId w:val="49"/>
        </w:numPr>
        <w:autoSpaceDE w:val="0"/>
        <w:autoSpaceDN w:val="0"/>
        <w:adjustRightInd w:val="0"/>
        <w:spacing w:after="10"/>
        <w:jc w:val="left"/>
        <w:rPr>
          <w:rFonts w:cs="Cambria"/>
          <w:color w:val="000000"/>
        </w:rPr>
      </w:pPr>
      <w:r w:rsidRPr="006174DA">
        <w:rPr>
          <w:rFonts w:cs="Cambria"/>
          <w:b/>
          <w:bCs/>
          <w:color w:val="000000"/>
        </w:rPr>
        <w:t xml:space="preserve">Faux, </w:t>
      </w:r>
      <w:r w:rsidRPr="006174DA">
        <w:rPr>
          <w:rFonts w:cs="Cambria"/>
          <w:color w:val="000000"/>
        </w:rPr>
        <w:t xml:space="preserve">impossible car lipophile </w:t>
      </w:r>
    </w:p>
    <w:p w14:paraId="238BF79B" w14:textId="3ECAB900" w:rsidR="006174DA" w:rsidRPr="000A1207" w:rsidRDefault="006174DA" w:rsidP="00A42A47">
      <w:pPr>
        <w:pStyle w:val="Paragraphedeliste"/>
        <w:numPr>
          <w:ilvl w:val="0"/>
          <w:numId w:val="49"/>
        </w:numPr>
        <w:autoSpaceDE w:val="0"/>
        <w:autoSpaceDN w:val="0"/>
        <w:adjustRightInd w:val="0"/>
        <w:spacing w:after="10"/>
        <w:jc w:val="left"/>
        <w:rPr>
          <w:rFonts w:cs="Cambria"/>
          <w:color w:val="00B050"/>
        </w:rPr>
      </w:pPr>
      <w:r w:rsidRPr="000A1207">
        <w:rPr>
          <w:rFonts w:cs="Cambria"/>
          <w:b/>
          <w:bCs/>
          <w:color w:val="00B050"/>
        </w:rPr>
        <w:t xml:space="preserve">Vrai </w:t>
      </w:r>
      <w:r w:rsidRPr="000A1207">
        <w:rPr>
          <w:rFonts w:cs="Cambria"/>
          <w:color w:val="00B050"/>
        </w:rPr>
        <w:t xml:space="preserve">: Le PA (lipophobe) est dispersé dans un mélange lipophile </w:t>
      </w:r>
      <w:r w:rsidRPr="000A1207">
        <w:rPr>
          <w:rFonts w:cs="Wingdings"/>
          <w:color w:val="00B050"/>
        </w:rPr>
        <w:t xml:space="preserve"> </w:t>
      </w:r>
      <w:r w:rsidRPr="000A1207">
        <w:rPr>
          <w:rFonts w:cs="Cambria"/>
          <w:color w:val="00B050"/>
        </w:rPr>
        <w:t xml:space="preserve">on a donc 2 phases </w:t>
      </w:r>
      <w:r w:rsidRPr="000A1207">
        <w:rPr>
          <w:rFonts w:cs="Wingdings"/>
          <w:color w:val="00B050"/>
        </w:rPr>
        <w:t xml:space="preserve"> </w:t>
      </w:r>
      <w:r w:rsidRPr="000A1207">
        <w:rPr>
          <w:rFonts w:cs="Cambria"/>
          <w:color w:val="00B050"/>
        </w:rPr>
        <w:t xml:space="preserve">biphasique, c’est un mélange hétérogène. </w:t>
      </w:r>
    </w:p>
    <w:p w14:paraId="4BA6AF87" w14:textId="7ADF94FE" w:rsidR="006174DA" w:rsidRPr="006174DA" w:rsidRDefault="006174DA" w:rsidP="00A42A47">
      <w:pPr>
        <w:pStyle w:val="Paragraphedeliste"/>
        <w:numPr>
          <w:ilvl w:val="0"/>
          <w:numId w:val="49"/>
        </w:numPr>
        <w:autoSpaceDE w:val="0"/>
        <w:autoSpaceDN w:val="0"/>
        <w:adjustRightInd w:val="0"/>
        <w:jc w:val="left"/>
        <w:rPr>
          <w:rFonts w:cs="Cambria"/>
          <w:color w:val="000000"/>
        </w:rPr>
      </w:pPr>
      <w:r w:rsidRPr="006174DA">
        <w:rPr>
          <w:rFonts w:cs="Cambria"/>
          <w:b/>
          <w:bCs/>
          <w:color w:val="000000"/>
        </w:rPr>
        <w:t xml:space="preserve">Faux, </w:t>
      </w:r>
      <w:r w:rsidRPr="006174DA">
        <w:rPr>
          <w:rFonts w:cs="Cambria"/>
          <w:color w:val="000000"/>
        </w:rPr>
        <w:t xml:space="preserve">voir D </w:t>
      </w:r>
    </w:p>
    <w:p w14:paraId="40B4EF30" w14:textId="77777777" w:rsidR="00D028AA" w:rsidRDefault="00D028AA" w:rsidP="00D028AA">
      <w:pPr>
        <w:autoSpaceDE w:val="0"/>
        <w:autoSpaceDN w:val="0"/>
        <w:adjustRightInd w:val="0"/>
        <w:jc w:val="left"/>
        <w:rPr>
          <w:rFonts w:cs="Cambria"/>
          <w:sz w:val="24"/>
          <w:szCs w:val="24"/>
        </w:rPr>
      </w:pPr>
    </w:p>
    <w:p w14:paraId="66D95EE8" w14:textId="77777777" w:rsidR="006174DA" w:rsidRDefault="006174DA" w:rsidP="00D028AA">
      <w:pPr>
        <w:autoSpaceDE w:val="0"/>
        <w:autoSpaceDN w:val="0"/>
        <w:adjustRightInd w:val="0"/>
        <w:jc w:val="left"/>
        <w:rPr>
          <w:rFonts w:cs="Cambria"/>
          <w:sz w:val="24"/>
          <w:szCs w:val="24"/>
        </w:rPr>
      </w:pPr>
    </w:p>
    <w:p w14:paraId="3C1AD20F" w14:textId="77777777" w:rsidR="006174DA" w:rsidRDefault="006174DA" w:rsidP="00D028AA">
      <w:pPr>
        <w:autoSpaceDE w:val="0"/>
        <w:autoSpaceDN w:val="0"/>
        <w:adjustRightInd w:val="0"/>
        <w:jc w:val="left"/>
        <w:rPr>
          <w:rFonts w:cs="Cambria"/>
          <w:sz w:val="24"/>
          <w:szCs w:val="24"/>
        </w:rPr>
      </w:pPr>
    </w:p>
    <w:p w14:paraId="3EB5841A" w14:textId="4E03A525" w:rsidR="006174DA" w:rsidRDefault="006174DA" w:rsidP="006174DA">
      <w:pPr>
        <w:pStyle w:val="Default"/>
        <w:rPr>
          <w:sz w:val="22"/>
          <w:szCs w:val="22"/>
        </w:rPr>
      </w:pPr>
      <w:r w:rsidRPr="000A1207">
        <w:rPr>
          <w:b/>
          <w:bCs/>
          <w:szCs w:val="22"/>
          <w:u w:val="single"/>
        </w:rPr>
        <w:t xml:space="preserve">Question </w:t>
      </w:r>
      <w:proofErr w:type="gramStart"/>
      <w:r w:rsidRPr="000A1207">
        <w:rPr>
          <w:b/>
          <w:bCs/>
          <w:szCs w:val="22"/>
          <w:u w:val="single"/>
        </w:rPr>
        <w:t>22:</w:t>
      </w:r>
      <w:proofErr w:type="gramEnd"/>
      <w:r w:rsidRPr="000A1207">
        <w:rPr>
          <w:b/>
          <w:bCs/>
          <w:szCs w:val="22"/>
        </w:rPr>
        <w:t xml:space="preserve"> </w:t>
      </w:r>
      <w:r>
        <w:rPr>
          <w:b/>
          <w:bCs/>
          <w:sz w:val="22"/>
          <w:szCs w:val="22"/>
        </w:rPr>
        <w:t xml:space="preserve">Cochez la (ou les) réponse(s) juste(s) concernant le mélange M : </w:t>
      </w:r>
    </w:p>
    <w:p w14:paraId="5499A0A0" w14:textId="77777777" w:rsidR="006174DA" w:rsidRDefault="006174DA" w:rsidP="006174DA">
      <w:pPr>
        <w:pStyle w:val="Default"/>
        <w:rPr>
          <w:sz w:val="22"/>
          <w:szCs w:val="22"/>
        </w:rPr>
      </w:pPr>
      <w:r>
        <w:rPr>
          <w:b/>
          <w:bCs/>
          <w:sz w:val="22"/>
          <w:szCs w:val="22"/>
        </w:rPr>
        <w:t xml:space="preserve">On considère le mélange M suivant : </w:t>
      </w:r>
    </w:p>
    <w:p w14:paraId="24B40965" w14:textId="77777777" w:rsidR="006174DA" w:rsidRDefault="006174DA" w:rsidP="006174DA">
      <w:pPr>
        <w:pStyle w:val="Default"/>
        <w:rPr>
          <w:sz w:val="22"/>
          <w:szCs w:val="22"/>
        </w:rPr>
      </w:pPr>
      <w:r>
        <w:rPr>
          <w:b/>
          <w:bCs/>
          <w:sz w:val="22"/>
          <w:szCs w:val="22"/>
        </w:rPr>
        <w:lastRenderedPageBreak/>
        <w:t xml:space="preserve">Eau, Vaseline, ester de </w:t>
      </w:r>
      <w:proofErr w:type="spellStart"/>
      <w:r>
        <w:rPr>
          <w:b/>
          <w:bCs/>
          <w:sz w:val="22"/>
          <w:szCs w:val="22"/>
        </w:rPr>
        <w:t>sorbitane</w:t>
      </w:r>
      <w:proofErr w:type="spellEnd"/>
      <w:r>
        <w:rPr>
          <w:b/>
          <w:bCs/>
          <w:sz w:val="22"/>
          <w:szCs w:val="22"/>
        </w:rPr>
        <w:t xml:space="preserve"> </w:t>
      </w:r>
      <w:proofErr w:type="spellStart"/>
      <w:r>
        <w:rPr>
          <w:b/>
          <w:bCs/>
          <w:sz w:val="22"/>
          <w:szCs w:val="22"/>
        </w:rPr>
        <w:t>polyoxyéthyléné</w:t>
      </w:r>
      <w:proofErr w:type="spellEnd"/>
      <w:r>
        <w:rPr>
          <w:b/>
          <w:bCs/>
          <w:sz w:val="22"/>
          <w:szCs w:val="22"/>
        </w:rPr>
        <w:t xml:space="preserve"> </w:t>
      </w:r>
    </w:p>
    <w:p w14:paraId="29D9376B" w14:textId="77777777" w:rsidR="006174DA" w:rsidRDefault="006174DA" w:rsidP="006174DA">
      <w:pPr>
        <w:pStyle w:val="Default"/>
        <w:rPr>
          <w:sz w:val="22"/>
          <w:szCs w:val="22"/>
        </w:rPr>
      </w:pPr>
      <w:r>
        <w:rPr>
          <w:b/>
          <w:bCs/>
          <w:sz w:val="22"/>
          <w:szCs w:val="22"/>
        </w:rPr>
        <w:t xml:space="preserve">On considère aussi un Principe Actif X insoluble dans l’eau et insoluble également dans l’huile. </w:t>
      </w:r>
    </w:p>
    <w:p w14:paraId="0D2FC18A" w14:textId="567A7729" w:rsidR="006174DA" w:rsidRDefault="006174DA" w:rsidP="00A42A47">
      <w:pPr>
        <w:pStyle w:val="Default"/>
        <w:numPr>
          <w:ilvl w:val="0"/>
          <w:numId w:val="50"/>
        </w:numPr>
        <w:spacing w:after="18"/>
        <w:rPr>
          <w:sz w:val="22"/>
          <w:szCs w:val="22"/>
        </w:rPr>
      </w:pPr>
      <w:r>
        <w:rPr>
          <w:sz w:val="22"/>
          <w:szCs w:val="22"/>
        </w:rPr>
        <w:t xml:space="preserve">M est une dispersion </w:t>
      </w:r>
    </w:p>
    <w:p w14:paraId="7C20916A" w14:textId="76782E3A" w:rsidR="006174DA" w:rsidRDefault="006174DA" w:rsidP="00A42A47">
      <w:pPr>
        <w:pStyle w:val="Default"/>
        <w:numPr>
          <w:ilvl w:val="0"/>
          <w:numId w:val="50"/>
        </w:numPr>
        <w:spacing w:after="18"/>
        <w:rPr>
          <w:sz w:val="22"/>
          <w:szCs w:val="22"/>
        </w:rPr>
      </w:pPr>
      <w:r>
        <w:rPr>
          <w:sz w:val="22"/>
          <w:szCs w:val="22"/>
        </w:rPr>
        <w:t xml:space="preserve">M est une crème hydrophobe </w:t>
      </w:r>
    </w:p>
    <w:p w14:paraId="087777E3" w14:textId="7B926984" w:rsidR="006174DA" w:rsidRDefault="006174DA" w:rsidP="00A42A47">
      <w:pPr>
        <w:pStyle w:val="Default"/>
        <w:numPr>
          <w:ilvl w:val="0"/>
          <w:numId w:val="50"/>
        </w:numPr>
        <w:spacing w:after="18"/>
        <w:rPr>
          <w:sz w:val="22"/>
          <w:szCs w:val="22"/>
        </w:rPr>
      </w:pPr>
      <w:r>
        <w:rPr>
          <w:sz w:val="22"/>
          <w:szCs w:val="22"/>
        </w:rPr>
        <w:t xml:space="preserve">M est une crème hydrophile </w:t>
      </w:r>
    </w:p>
    <w:p w14:paraId="6A3EF3FD" w14:textId="3AE6F64C" w:rsidR="006174DA" w:rsidRDefault="006174DA" w:rsidP="00A42A47">
      <w:pPr>
        <w:pStyle w:val="Default"/>
        <w:numPr>
          <w:ilvl w:val="0"/>
          <w:numId w:val="50"/>
        </w:numPr>
        <w:spacing w:after="18"/>
        <w:rPr>
          <w:sz w:val="22"/>
          <w:szCs w:val="22"/>
        </w:rPr>
      </w:pPr>
      <w:r>
        <w:rPr>
          <w:sz w:val="22"/>
          <w:szCs w:val="22"/>
        </w:rPr>
        <w:t xml:space="preserve">(M + X) est une suspension </w:t>
      </w:r>
    </w:p>
    <w:p w14:paraId="0C23176A" w14:textId="49839980" w:rsidR="006174DA" w:rsidRDefault="006174DA" w:rsidP="00A42A47">
      <w:pPr>
        <w:pStyle w:val="Default"/>
        <w:numPr>
          <w:ilvl w:val="0"/>
          <w:numId w:val="50"/>
        </w:numPr>
        <w:rPr>
          <w:sz w:val="22"/>
          <w:szCs w:val="22"/>
        </w:rPr>
      </w:pPr>
      <w:r>
        <w:rPr>
          <w:sz w:val="22"/>
          <w:szCs w:val="22"/>
        </w:rPr>
        <w:t xml:space="preserve">(M + X) est biphasique </w:t>
      </w:r>
    </w:p>
    <w:p w14:paraId="58A49FCF" w14:textId="77777777" w:rsidR="006174DA" w:rsidRDefault="006174DA" w:rsidP="006174DA">
      <w:pPr>
        <w:pStyle w:val="Default"/>
        <w:rPr>
          <w:sz w:val="22"/>
          <w:szCs w:val="22"/>
        </w:rPr>
      </w:pPr>
    </w:p>
    <w:p w14:paraId="6C9F920A" w14:textId="77777777" w:rsidR="000A1207" w:rsidRDefault="000A1207" w:rsidP="006174DA">
      <w:pPr>
        <w:pStyle w:val="Default"/>
        <w:rPr>
          <w:sz w:val="22"/>
          <w:szCs w:val="22"/>
        </w:rPr>
      </w:pPr>
    </w:p>
    <w:p w14:paraId="40B26DF6" w14:textId="77777777" w:rsidR="000A1207" w:rsidRDefault="000A1207" w:rsidP="006174DA">
      <w:pPr>
        <w:pStyle w:val="Default"/>
        <w:rPr>
          <w:sz w:val="22"/>
          <w:szCs w:val="22"/>
        </w:rPr>
      </w:pPr>
    </w:p>
    <w:p w14:paraId="1831589A" w14:textId="77777777" w:rsidR="000A1207" w:rsidRDefault="000A1207" w:rsidP="006174DA">
      <w:pPr>
        <w:pStyle w:val="Default"/>
        <w:rPr>
          <w:sz w:val="22"/>
          <w:szCs w:val="22"/>
        </w:rPr>
      </w:pPr>
    </w:p>
    <w:p w14:paraId="3820C471" w14:textId="77777777" w:rsidR="000A1207" w:rsidRDefault="000A1207" w:rsidP="006174DA">
      <w:pPr>
        <w:pStyle w:val="Default"/>
        <w:rPr>
          <w:sz w:val="22"/>
          <w:szCs w:val="22"/>
        </w:rPr>
      </w:pPr>
    </w:p>
    <w:p w14:paraId="3E93C003" w14:textId="77777777" w:rsidR="006174DA" w:rsidRDefault="006174DA" w:rsidP="006174DA">
      <w:pPr>
        <w:pStyle w:val="Default"/>
        <w:rPr>
          <w:sz w:val="22"/>
          <w:szCs w:val="22"/>
        </w:rPr>
      </w:pPr>
    </w:p>
    <w:p w14:paraId="4539F793" w14:textId="75ED9969" w:rsidR="006174DA" w:rsidRPr="000A1207" w:rsidRDefault="006174DA" w:rsidP="006174DA">
      <w:pPr>
        <w:pStyle w:val="Default"/>
        <w:rPr>
          <w:b/>
          <w:szCs w:val="22"/>
          <w:u w:val="single"/>
        </w:rPr>
      </w:pPr>
      <w:r w:rsidRPr="000A1207">
        <w:rPr>
          <w:b/>
          <w:szCs w:val="22"/>
          <w:u w:val="single"/>
        </w:rPr>
        <w:t xml:space="preserve">Question 22 : </w:t>
      </w:r>
      <w:r w:rsidRPr="000A1207">
        <w:rPr>
          <w:b/>
          <w:color w:val="00B050"/>
          <w:szCs w:val="22"/>
          <w:u w:val="single"/>
        </w:rPr>
        <w:t>ACD</w:t>
      </w:r>
    </w:p>
    <w:p w14:paraId="3E423CE1" w14:textId="77777777" w:rsidR="006174DA" w:rsidRPr="006174DA" w:rsidRDefault="006174DA" w:rsidP="006174DA">
      <w:pPr>
        <w:autoSpaceDE w:val="0"/>
        <w:autoSpaceDN w:val="0"/>
        <w:adjustRightInd w:val="0"/>
        <w:jc w:val="left"/>
        <w:rPr>
          <w:rFonts w:cs="Wingdings"/>
          <w:color w:val="000000"/>
        </w:rPr>
      </w:pPr>
    </w:p>
    <w:p w14:paraId="5B313E31" w14:textId="77777777" w:rsidR="006174DA" w:rsidRDefault="006174DA" w:rsidP="00A42A47">
      <w:pPr>
        <w:pStyle w:val="Paragraphedeliste"/>
        <w:numPr>
          <w:ilvl w:val="0"/>
          <w:numId w:val="51"/>
        </w:numPr>
        <w:autoSpaceDE w:val="0"/>
        <w:autoSpaceDN w:val="0"/>
        <w:adjustRightInd w:val="0"/>
        <w:spacing w:after="13"/>
        <w:jc w:val="left"/>
        <w:rPr>
          <w:rFonts w:cs="Cambria"/>
          <w:color w:val="000000"/>
        </w:rPr>
      </w:pPr>
      <w:r w:rsidRPr="006174DA">
        <w:rPr>
          <w:rFonts w:cs="Cambria"/>
          <w:color w:val="000000"/>
        </w:rPr>
        <w:t xml:space="preserve">Eau = diluant (liquide, hydrophile) </w:t>
      </w:r>
    </w:p>
    <w:p w14:paraId="784BFA81" w14:textId="77777777" w:rsidR="006174DA" w:rsidRDefault="006174DA" w:rsidP="00A42A47">
      <w:pPr>
        <w:pStyle w:val="Paragraphedeliste"/>
        <w:numPr>
          <w:ilvl w:val="0"/>
          <w:numId w:val="51"/>
        </w:numPr>
        <w:autoSpaceDE w:val="0"/>
        <w:autoSpaceDN w:val="0"/>
        <w:adjustRightInd w:val="0"/>
        <w:spacing w:after="13"/>
        <w:jc w:val="left"/>
        <w:rPr>
          <w:rFonts w:cs="Cambria"/>
          <w:color w:val="000000"/>
        </w:rPr>
      </w:pPr>
      <w:r w:rsidRPr="006174DA">
        <w:rPr>
          <w:rFonts w:cs="Cambria"/>
          <w:color w:val="000000"/>
        </w:rPr>
        <w:t xml:space="preserve">Vaseline = diluant (semi-solide, lipophile) </w:t>
      </w:r>
    </w:p>
    <w:p w14:paraId="263FB532" w14:textId="15D62F63" w:rsidR="006174DA" w:rsidRDefault="006174DA" w:rsidP="00A42A47">
      <w:pPr>
        <w:pStyle w:val="Paragraphedeliste"/>
        <w:numPr>
          <w:ilvl w:val="0"/>
          <w:numId w:val="51"/>
        </w:numPr>
        <w:autoSpaceDE w:val="0"/>
        <w:autoSpaceDN w:val="0"/>
        <w:adjustRightInd w:val="0"/>
        <w:spacing w:after="13"/>
        <w:jc w:val="left"/>
        <w:rPr>
          <w:rFonts w:cs="Cambria"/>
          <w:color w:val="000000"/>
        </w:rPr>
      </w:pPr>
      <w:r w:rsidRPr="006174DA">
        <w:rPr>
          <w:rFonts w:cs="Cambria"/>
          <w:color w:val="000000"/>
        </w:rPr>
        <w:t xml:space="preserve">Ester de </w:t>
      </w:r>
      <w:proofErr w:type="spellStart"/>
      <w:r w:rsidRPr="006174DA">
        <w:rPr>
          <w:rFonts w:cs="Cambria"/>
          <w:color w:val="000000"/>
        </w:rPr>
        <w:t>sorbitane</w:t>
      </w:r>
      <w:proofErr w:type="spellEnd"/>
      <w:r w:rsidRPr="006174DA">
        <w:rPr>
          <w:rFonts w:cs="Cambria"/>
          <w:color w:val="000000"/>
        </w:rPr>
        <w:t xml:space="preserve"> </w:t>
      </w:r>
      <w:proofErr w:type="spellStart"/>
      <w:r w:rsidRPr="006174DA">
        <w:rPr>
          <w:rFonts w:cs="Cambria"/>
          <w:color w:val="000000"/>
        </w:rPr>
        <w:t>polyoxyéthyléné</w:t>
      </w:r>
      <w:proofErr w:type="spellEnd"/>
      <w:r w:rsidRPr="006174DA">
        <w:rPr>
          <w:rFonts w:cs="Cambria"/>
          <w:color w:val="000000"/>
        </w:rPr>
        <w:t xml:space="preserve"> = tensioactif (liquide surtout amphiphile mais on considère qu’il est surtout </w:t>
      </w:r>
      <w:r w:rsidRPr="006174DA">
        <w:rPr>
          <w:rFonts w:cs="Cambria"/>
          <w:b/>
          <w:bCs/>
          <w:color w:val="000000"/>
        </w:rPr>
        <w:t>hydrophile</w:t>
      </w:r>
      <w:r w:rsidRPr="006174DA">
        <w:rPr>
          <w:rFonts w:cs="Cambria"/>
          <w:color w:val="000000"/>
        </w:rPr>
        <w:t xml:space="preserve">) </w:t>
      </w:r>
    </w:p>
    <w:p w14:paraId="2BE88F9F" w14:textId="77777777" w:rsidR="006174DA" w:rsidRPr="006174DA" w:rsidRDefault="006174DA" w:rsidP="006174DA">
      <w:pPr>
        <w:pStyle w:val="Paragraphedeliste"/>
        <w:autoSpaceDE w:val="0"/>
        <w:autoSpaceDN w:val="0"/>
        <w:adjustRightInd w:val="0"/>
        <w:spacing w:after="13"/>
        <w:jc w:val="left"/>
        <w:rPr>
          <w:rFonts w:cs="Cambria"/>
          <w:color w:val="000000"/>
        </w:rPr>
      </w:pPr>
    </w:p>
    <w:p w14:paraId="522E34FD" w14:textId="77777777" w:rsidR="006174DA" w:rsidRDefault="006174DA" w:rsidP="006174DA">
      <w:pPr>
        <w:autoSpaceDE w:val="0"/>
        <w:autoSpaceDN w:val="0"/>
        <w:adjustRightInd w:val="0"/>
        <w:jc w:val="left"/>
        <w:rPr>
          <w:rFonts w:cs="Cambria"/>
          <w:b/>
          <w:bCs/>
          <w:color w:val="000000"/>
        </w:rPr>
      </w:pPr>
      <w:r w:rsidRPr="006174DA">
        <w:rPr>
          <w:rFonts w:cs="Cambria"/>
          <w:b/>
          <w:bCs/>
          <w:color w:val="000000"/>
        </w:rPr>
        <w:t xml:space="preserve">Conditions pour être une crème hydrophile : </w:t>
      </w:r>
    </w:p>
    <w:p w14:paraId="0F4F4B8C" w14:textId="77777777" w:rsidR="006174DA" w:rsidRPr="006174DA" w:rsidRDefault="006174DA" w:rsidP="00A42A47">
      <w:pPr>
        <w:pStyle w:val="Paragraphedeliste"/>
        <w:numPr>
          <w:ilvl w:val="0"/>
          <w:numId w:val="52"/>
        </w:numPr>
        <w:autoSpaceDE w:val="0"/>
        <w:autoSpaceDN w:val="0"/>
        <w:adjustRightInd w:val="0"/>
        <w:spacing w:after="22"/>
        <w:jc w:val="left"/>
        <w:rPr>
          <w:rFonts w:cs="Cambria"/>
        </w:rPr>
      </w:pPr>
      <w:r w:rsidRPr="006174DA">
        <w:rPr>
          <w:rFonts w:cs="Cambria"/>
          <w:b/>
          <w:bCs/>
          <w:color w:val="000000"/>
        </w:rPr>
        <w:t>L</w:t>
      </w:r>
      <w:r w:rsidRPr="006174DA">
        <w:rPr>
          <w:rFonts w:cs="Cambria"/>
          <w:color w:val="000000"/>
        </w:rPr>
        <w:t>e mélange doit être semi-solide </w:t>
      </w:r>
      <w:r w:rsidRPr="006174DA">
        <w:rPr>
          <w:rFonts w:cs="Wingdings"/>
          <w:color w:val="000000"/>
        </w:rPr>
        <w:t xml:space="preserve">: </w:t>
      </w:r>
      <w:r w:rsidRPr="006174DA">
        <w:rPr>
          <w:rFonts w:cs="Cambria"/>
          <w:b/>
          <w:bCs/>
          <w:color w:val="000000"/>
        </w:rPr>
        <w:t xml:space="preserve">M vérifie cette condition </w:t>
      </w:r>
    </w:p>
    <w:p w14:paraId="7CF7D7CA" w14:textId="77777777" w:rsidR="006174DA" w:rsidRPr="006174DA" w:rsidRDefault="006174DA" w:rsidP="00A42A47">
      <w:pPr>
        <w:pStyle w:val="Paragraphedeliste"/>
        <w:numPr>
          <w:ilvl w:val="0"/>
          <w:numId w:val="52"/>
        </w:numPr>
        <w:autoSpaceDE w:val="0"/>
        <w:autoSpaceDN w:val="0"/>
        <w:adjustRightInd w:val="0"/>
        <w:spacing w:after="22"/>
        <w:jc w:val="left"/>
        <w:rPr>
          <w:rFonts w:cs="Cambria"/>
        </w:rPr>
      </w:pPr>
      <w:r w:rsidRPr="006174DA">
        <w:rPr>
          <w:rFonts w:cs="Cambria"/>
        </w:rPr>
        <w:t xml:space="preserve">Le mélange d’excipients doit former une </w:t>
      </w:r>
      <w:r w:rsidRPr="006174DA">
        <w:rPr>
          <w:rFonts w:cs="Cambria"/>
          <w:b/>
          <w:bCs/>
        </w:rPr>
        <w:t xml:space="preserve">émulsion </w:t>
      </w:r>
      <w:r w:rsidRPr="006174DA">
        <w:rPr>
          <w:rFonts w:cs="Cambria"/>
        </w:rPr>
        <w:t xml:space="preserve">épaisse (=biphasique) </w:t>
      </w:r>
      <w:r w:rsidRPr="006174DA">
        <w:rPr>
          <w:rFonts w:cs="Wingdings"/>
        </w:rPr>
        <w:t xml:space="preserve"> </w:t>
      </w:r>
      <w:r w:rsidRPr="006174DA">
        <w:rPr>
          <w:rFonts w:cs="Cambria"/>
          <w:b/>
          <w:bCs/>
        </w:rPr>
        <w:t xml:space="preserve">M vérifie cette condition </w:t>
      </w:r>
    </w:p>
    <w:p w14:paraId="0B9D824C" w14:textId="77777777" w:rsidR="006174DA" w:rsidRPr="006174DA" w:rsidRDefault="006174DA" w:rsidP="00A42A47">
      <w:pPr>
        <w:pStyle w:val="Paragraphedeliste"/>
        <w:numPr>
          <w:ilvl w:val="0"/>
          <w:numId w:val="52"/>
        </w:numPr>
        <w:autoSpaceDE w:val="0"/>
        <w:autoSpaceDN w:val="0"/>
        <w:adjustRightInd w:val="0"/>
        <w:spacing w:after="22"/>
        <w:jc w:val="left"/>
        <w:rPr>
          <w:rFonts w:cs="Cambria"/>
        </w:rPr>
      </w:pPr>
      <w:r w:rsidRPr="006174DA">
        <w:rPr>
          <w:rFonts w:cs="Cambria"/>
        </w:rPr>
        <w:t xml:space="preserve">La phase continue doit être hydrophile </w:t>
      </w:r>
      <w:r w:rsidRPr="006174DA">
        <w:rPr>
          <w:rFonts w:cs="Wingdings"/>
        </w:rPr>
        <w:t xml:space="preserve"> </w:t>
      </w:r>
      <w:r w:rsidRPr="006174DA">
        <w:rPr>
          <w:rFonts w:cs="Cambria"/>
          <w:b/>
          <w:bCs/>
        </w:rPr>
        <w:t xml:space="preserve">M vérifie cette condition : on est en présence d’un surfactant hydrophile (ester de </w:t>
      </w:r>
      <w:proofErr w:type="spellStart"/>
      <w:r w:rsidRPr="006174DA">
        <w:rPr>
          <w:rFonts w:cs="Cambria"/>
          <w:b/>
          <w:bCs/>
        </w:rPr>
        <w:t>sorbitane</w:t>
      </w:r>
      <w:proofErr w:type="spellEnd"/>
      <w:r w:rsidRPr="006174DA">
        <w:rPr>
          <w:rFonts w:cs="Cambria"/>
          <w:b/>
          <w:bCs/>
        </w:rPr>
        <w:t xml:space="preserve">) </w:t>
      </w:r>
      <w:r w:rsidRPr="006174DA">
        <w:rPr>
          <w:rFonts w:cs="Wingdings"/>
        </w:rPr>
        <w:t xml:space="preserve"> </w:t>
      </w:r>
      <w:r w:rsidRPr="006174DA">
        <w:rPr>
          <w:rFonts w:cs="Cambria"/>
          <w:b/>
          <w:bCs/>
        </w:rPr>
        <w:t xml:space="preserve">émulsion L/H. La phase continue correspond en fait au surfactant. </w:t>
      </w:r>
    </w:p>
    <w:p w14:paraId="42649BF1" w14:textId="349C46E5" w:rsidR="006174DA" w:rsidRPr="006174DA" w:rsidRDefault="006174DA" w:rsidP="00A42A47">
      <w:pPr>
        <w:pStyle w:val="Paragraphedeliste"/>
        <w:numPr>
          <w:ilvl w:val="0"/>
          <w:numId w:val="52"/>
        </w:numPr>
        <w:autoSpaceDE w:val="0"/>
        <w:autoSpaceDN w:val="0"/>
        <w:adjustRightInd w:val="0"/>
        <w:spacing w:after="22"/>
        <w:jc w:val="left"/>
        <w:rPr>
          <w:rFonts w:cs="Cambria"/>
        </w:rPr>
      </w:pPr>
      <w:r w:rsidRPr="006174DA">
        <w:rPr>
          <w:rFonts w:cs="Cambria"/>
        </w:rPr>
        <w:t xml:space="preserve">Le PA doit être dissous ou dispersé dans le mélange d’excipients </w:t>
      </w:r>
      <w:r w:rsidRPr="006174DA">
        <w:rPr>
          <w:rFonts w:cs="Wingdings"/>
        </w:rPr>
        <w:t xml:space="preserve"> </w:t>
      </w:r>
      <w:r w:rsidRPr="006174DA">
        <w:rPr>
          <w:rFonts w:cs="Cambria"/>
          <w:b/>
          <w:bCs/>
        </w:rPr>
        <w:t xml:space="preserve">M vérifie cette condition </w:t>
      </w:r>
    </w:p>
    <w:p w14:paraId="28BF34DC" w14:textId="77777777" w:rsidR="006174DA" w:rsidRPr="006174DA" w:rsidRDefault="006174DA" w:rsidP="006174DA">
      <w:pPr>
        <w:autoSpaceDE w:val="0"/>
        <w:autoSpaceDN w:val="0"/>
        <w:adjustRightInd w:val="0"/>
        <w:jc w:val="left"/>
        <w:rPr>
          <w:rFonts w:cs="Cambria"/>
        </w:rPr>
      </w:pPr>
    </w:p>
    <w:p w14:paraId="4A5B9A43" w14:textId="77777777" w:rsidR="006174DA" w:rsidRPr="006174DA" w:rsidRDefault="006174DA" w:rsidP="006174DA">
      <w:pPr>
        <w:autoSpaceDE w:val="0"/>
        <w:autoSpaceDN w:val="0"/>
        <w:adjustRightInd w:val="0"/>
        <w:jc w:val="left"/>
        <w:rPr>
          <w:rFonts w:cs="Wingdings"/>
        </w:rPr>
      </w:pPr>
      <w:r w:rsidRPr="006174DA">
        <w:rPr>
          <w:rFonts w:cs="Cambria"/>
        </w:rPr>
        <w:t xml:space="preserve">Différence entre crème et pâte : </w:t>
      </w:r>
    </w:p>
    <w:p w14:paraId="14F16A37" w14:textId="77777777" w:rsidR="006174DA" w:rsidRDefault="006174DA" w:rsidP="00A42A47">
      <w:pPr>
        <w:pStyle w:val="Paragraphedeliste"/>
        <w:numPr>
          <w:ilvl w:val="0"/>
          <w:numId w:val="53"/>
        </w:numPr>
        <w:autoSpaceDE w:val="0"/>
        <w:autoSpaceDN w:val="0"/>
        <w:adjustRightInd w:val="0"/>
        <w:spacing w:after="13"/>
        <w:jc w:val="left"/>
        <w:rPr>
          <w:rFonts w:cs="Cambria"/>
        </w:rPr>
      </w:pPr>
      <w:r w:rsidRPr="006174DA">
        <w:rPr>
          <w:rFonts w:cs="Cambria"/>
        </w:rPr>
        <w:t xml:space="preserve">La crème correspond à une </w:t>
      </w:r>
      <w:r w:rsidRPr="006174DA">
        <w:rPr>
          <w:rFonts w:cs="Cambria"/>
          <w:b/>
          <w:bCs/>
        </w:rPr>
        <w:t xml:space="preserve">émulsion </w:t>
      </w:r>
      <w:r w:rsidRPr="006174DA">
        <w:rPr>
          <w:rFonts w:cs="Cambria"/>
        </w:rPr>
        <w:t xml:space="preserve">épaisse (biphasique) </w:t>
      </w:r>
    </w:p>
    <w:p w14:paraId="48124490" w14:textId="77777777" w:rsidR="006174DA" w:rsidRDefault="006174DA" w:rsidP="00A42A47">
      <w:pPr>
        <w:pStyle w:val="Paragraphedeliste"/>
        <w:numPr>
          <w:ilvl w:val="0"/>
          <w:numId w:val="53"/>
        </w:numPr>
        <w:autoSpaceDE w:val="0"/>
        <w:autoSpaceDN w:val="0"/>
        <w:adjustRightInd w:val="0"/>
        <w:spacing w:after="13"/>
        <w:jc w:val="left"/>
        <w:rPr>
          <w:rFonts w:cs="Cambria"/>
        </w:rPr>
      </w:pPr>
      <w:r w:rsidRPr="006174DA">
        <w:rPr>
          <w:rFonts w:cs="Cambria"/>
        </w:rPr>
        <w:t xml:space="preserve">La pâte correspond à une </w:t>
      </w:r>
      <w:r w:rsidRPr="006174DA">
        <w:rPr>
          <w:rFonts w:cs="Cambria"/>
          <w:b/>
          <w:bCs/>
        </w:rPr>
        <w:t xml:space="preserve">suspension </w:t>
      </w:r>
      <w:r w:rsidRPr="006174DA">
        <w:rPr>
          <w:rFonts w:cs="Cambria"/>
        </w:rPr>
        <w:t xml:space="preserve">épaisse (biphasique) </w:t>
      </w:r>
    </w:p>
    <w:p w14:paraId="77593221" w14:textId="77777777" w:rsidR="006174DA" w:rsidRDefault="006174DA" w:rsidP="00A42A47">
      <w:pPr>
        <w:pStyle w:val="Paragraphedeliste"/>
        <w:numPr>
          <w:ilvl w:val="1"/>
          <w:numId w:val="53"/>
        </w:numPr>
        <w:autoSpaceDE w:val="0"/>
        <w:autoSpaceDN w:val="0"/>
        <w:adjustRightInd w:val="0"/>
        <w:spacing w:after="13"/>
        <w:jc w:val="left"/>
        <w:rPr>
          <w:rFonts w:cs="Cambria"/>
        </w:rPr>
      </w:pPr>
      <w:r w:rsidRPr="006174DA">
        <w:rPr>
          <w:rFonts w:cs="Cambria"/>
        </w:rPr>
        <w:t xml:space="preserve">Une émulsion = mélange biphasique de 2 liquides (ou bien un liquide et un semi-solide) non miscibles. </w:t>
      </w:r>
    </w:p>
    <w:p w14:paraId="50AE83DE" w14:textId="33E504E4" w:rsidR="006174DA" w:rsidRPr="006174DA" w:rsidRDefault="006174DA" w:rsidP="00A42A47">
      <w:pPr>
        <w:pStyle w:val="Paragraphedeliste"/>
        <w:numPr>
          <w:ilvl w:val="1"/>
          <w:numId w:val="53"/>
        </w:numPr>
        <w:autoSpaceDE w:val="0"/>
        <w:autoSpaceDN w:val="0"/>
        <w:adjustRightInd w:val="0"/>
        <w:spacing w:after="13"/>
        <w:jc w:val="left"/>
        <w:rPr>
          <w:rFonts w:cs="Cambria"/>
        </w:rPr>
      </w:pPr>
      <w:r w:rsidRPr="006174DA">
        <w:rPr>
          <w:rFonts w:cs="Cambria"/>
          <w:b/>
          <w:bCs/>
        </w:rPr>
        <w:t xml:space="preserve">Une suspension </w:t>
      </w:r>
      <w:r w:rsidRPr="006174DA">
        <w:rPr>
          <w:rFonts w:cs="Cambria"/>
        </w:rPr>
        <w:t xml:space="preserve">= 2 liquides de même « caractère » (soit hydrophile soit hydrophobe) + un solide qui est insoluble partout (c’est à dire, ni soluble dans l’eau, ni soluble dans l’huile) </w:t>
      </w:r>
    </w:p>
    <w:p w14:paraId="5205BF9A" w14:textId="77777777" w:rsidR="006174DA" w:rsidRPr="006174DA" w:rsidRDefault="006174DA" w:rsidP="006174DA">
      <w:pPr>
        <w:autoSpaceDE w:val="0"/>
        <w:autoSpaceDN w:val="0"/>
        <w:adjustRightInd w:val="0"/>
        <w:jc w:val="left"/>
        <w:rPr>
          <w:rFonts w:cs="Cambria"/>
        </w:rPr>
      </w:pPr>
    </w:p>
    <w:p w14:paraId="41945CA0" w14:textId="77777777" w:rsidR="006174DA" w:rsidRPr="006174DA" w:rsidRDefault="006174DA" w:rsidP="006174DA">
      <w:pPr>
        <w:autoSpaceDE w:val="0"/>
        <w:autoSpaceDN w:val="0"/>
        <w:adjustRightInd w:val="0"/>
        <w:jc w:val="left"/>
        <w:rPr>
          <w:rFonts w:cs="Cambria"/>
        </w:rPr>
      </w:pPr>
      <w:r w:rsidRPr="006174DA">
        <w:rPr>
          <w:rFonts w:cs="Cambria"/>
        </w:rPr>
        <w:t xml:space="preserve">Toutes les deux sont biphasiques alors que la pommade est quant à elle monophasique. </w:t>
      </w:r>
    </w:p>
    <w:p w14:paraId="73B22C41" w14:textId="2BCA963F" w:rsidR="006174DA" w:rsidRPr="006174DA" w:rsidRDefault="006174DA" w:rsidP="00A42A47">
      <w:pPr>
        <w:pStyle w:val="Paragraphedeliste"/>
        <w:numPr>
          <w:ilvl w:val="0"/>
          <w:numId w:val="54"/>
        </w:numPr>
        <w:autoSpaceDE w:val="0"/>
        <w:autoSpaceDN w:val="0"/>
        <w:adjustRightInd w:val="0"/>
        <w:jc w:val="left"/>
        <w:rPr>
          <w:rFonts w:cs="Cambria"/>
        </w:rPr>
      </w:pPr>
      <w:r w:rsidRPr="000A1207">
        <w:rPr>
          <w:rFonts w:cs="Cambria"/>
          <w:b/>
          <w:bCs/>
          <w:color w:val="00B050"/>
        </w:rPr>
        <w:t xml:space="preserve">Vrai </w:t>
      </w:r>
      <w:r w:rsidRPr="000A1207">
        <w:rPr>
          <w:rFonts w:cs="Cambria"/>
          <w:color w:val="00B050"/>
        </w:rPr>
        <w:t xml:space="preserve">: </w:t>
      </w:r>
      <w:r w:rsidRPr="000A1207">
        <w:rPr>
          <w:rFonts w:cs="Cambria"/>
          <w:b/>
          <w:bCs/>
          <w:color w:val="00B050"/>
        </w:rPr>
        <w:t xml:space="preserve">Dispersion </w:t>
      </w:r>
      <w:r w:rsidRPr="000A1207">
        <w:rPr>
          <w:rFonts w:cs="Cambria"/>
          <w:color w:val="00B050"/>
        </w:rPr>
        <w:t xml:space="preserve">(biphasique) </w:t>
      </w:r>
    </w:p>
    <w:p w14:paraId="07F457A4" w14:textId="750A2016" w:rsidR="006174DA" w:rsidRPr="006174DA" w:rsidRDefault="006174DA" w:rsidP="00A42A47">
      <w:pPr>
        <w:pStyle w:val="Paragraphedeliste"/>
        <w:numPr>
          <w:ilvl w:val="0"/>
          <w:numId w:val="54"/>
        </w:numPr>
        <w:autoSpaceDE w:val="0"/>
        <w:autoSpaceDN w:val="0"/>
        <w:adjustRightInd w:val="0"/>
        <w:spacing w:after="11"/>
        <w:jc w:val="left"/>
        <w:rPr>
          <w:rFonts w:cs="Cambria"/>
        </w:rPr>
      </w:pPr>
      <w:r w:rsidRPr="006174DA">
        <w:rPr>
          <w:rFonts w:cs="Cambria"/>
          <w:b/>
          <w:bCs/>
        </w:rPr>
        <w:t xml:space="preserve">Faux, </w:t>
      </w:r>
      <w:r w:rsidRPr="006174DA">
        <w:rPr>
          <w:rFonts w:cs="Cambria"/>
        </w:rPr>
        <w:t xml:space="preserve">voir C </w:t>
      </w:r>
    </w:p>
    <w:p w14:paraId="43D2EDF8" w14:textId="5E3E31CD" w:rsidR="006174DA" w:rsidRPr="000A1207" w:rsidRDefault="006174DA" w:rsidP="00A42A47">
      <w:pPr>
        <w:pStyle w:val="Paragraphedeliste"/>
        <w:numPr>
          <w:ilvl w:val="0"/>
          <w:numId w:val="54"/>
        </w:numPr>
        <w:autoSpaceDE w:val="0"/>
        <w:autoSpaceDN w:val="0"/>
        <w:adjustRightInd w:val="0"/>
        <w:spacing w:after="11"/>
        <w:jc w:val="left"/>
        <w:rPr>
          <w:rFonts w:cs="Cambria"/>
          <w:color w:val="00B050"/>
        </w:rPr>
      </w:pPr>
      <w:r w:rsidRPr="000A1207">
        <w:rPr>
          <w:rFonts w:cs="Cambria"/>
          <w:b/>
          <w:bCs/>
          <w:color w:val="00B050"/>
        </w:rPr>
        <w:t xml:space="preserve">Vrai </w:t>
      </w:r>
      <w:r w:rsidRPr="000A1207">
        <w:rPr>
          <w:rFonts w:cs="Cambria"/>
          <w:color w:val="00B050"/>
        </w:rPr>
        <w:t xml:space="preserve">: voir explications ci-dessous. </w:t>
      </w:r>
    </w:p>
    <w:p w14:paraId="0E001033" w14:textId="7C2808F4" w:rsidR="006174DA" w:rsidRPr="000A1207" w:rsidRDefault="006174DA" w:rsidP="00A42A47">
      <w:pPr>
        <w:pStyle w:val="Paragraphedeliste"/>
        <w:numPr>
          <w:ilvl w:val="0"/>
          <w:numId w:val="54"/>
        </w:numPr>
        <w:autoSpaceDE w:val="0"/>
        <w:autoSpaceDN w:val="0"/>
        <w:adjustRightInd w:val="0"/>
        <w:spacing w:after="11"/>
        <w:jc w:val="left"/>
        <w:rPr>
          <w:rFonts w:cs="Cambria"/>
          <w:color w:val="00B050"/>
        </w:rPr>
      </w:pPr>
      <w:r w:rsidRPr="000A1207">
        <w:rPr>
          <w:rFonts w:cs="Cambria"/>
          <w:b/>
          <w:bCs/>
          <w:color w:val="00B050"/>
        </w:rPr>
        <w:t xml:space="preserve">Vrai </w:t>
      </w:r>
    </w:p>
    <w:p w14:paraId="2E9E2276" w14:textId="7569C669" w:rsidR="006174DA" w:rsidRDefault="006174DA" w:rsidP="00A42A47">
      <w:pPr>
        <w:pStyle w:val="Paragraphedeliste"/>
        <w:numPr>
          <w:ilvl w:val="0"/>
          <w:numId w:val="54"/>
        </w:numPr>
        <w:autoSpaceDE w:val="0"/>
        <w:autoSpaceDN w:val="0"/>
        <w:adjustRightInd w:val="0"/>
        <w:jc w:val="left"/>
        <w:rPr>
          <w:rFonts w:cs="Cambria"/>
        </w:rPr>
      </w:pPr>
      <w:r w:rsidRPr="006174DA">
        <w:rPr>
          <w:rFonts w:cs="Cambria"/>
        </w:rPr>
        <w:t>F</w:t>
      </w:r>
      <w:r w:rsidRPr="006174DA">
        <w:rPr>
          <w:rFonts w:cs="Cambria"/>
          <w:b/>
          <w:bCs/>
        </w:rPr>
        <w:t xml:space="preserve">aux </w:t>
      </w:r>
      <w:r w:rsidRPr="006174DA">
        <w:rPr>
          <w:rFonts w:cs="Cambria"/>
        </w:rPr>
        <w:t xml:space="preserve">: </w:t>
      </w:r>
      <w:proofErr w:type="gramStart"/>
      <w:r w:rsidRPr="006174DA">
        <w:rPr>
          <w:rFonts w:cs="Cambria"/>
        </w:rPr>
        <w:t xml:space="preserve">triphasique </w:t>
      </w:r>
      <w:r>
        <w:rPr>
          <w:rFonts w:cs="Cambria"/>
        </w:rPr>
        <w:t xml:space="preserve"> =</w:t>
      </w:r>
      <w:proofErr w:type="gramEnd"/>
      <w:r>
        <w:rPr>
          <w:rFonts w:cs="Cambria"/>
        </w:rPr>
        <w:t xml:space="preserve">&gt; </w:t>
      </w:r>
      <w:r w:rsidRPr="006174DA">
        <w:rPr>
          <w:rFonts w:cs="Cambria"/>
        </w:rPr>
        <w:t xml:space="preserve">X étant insoluble partout, il forme une troisième phase. </w:t>
      </w:r>
    </w:p>
    <w:p w14:paraId="3723474F" w14:textId="77777777" w:rsidR="006174DA" w:rsidRDefault="006174DA" w:rsidP="006174DA">
      <w:pPr>
        <w:autoSpaceDE w:val="0"/>
        <w:autoSpaceDN w:val="0"/>
        <w:adjustRightInd w:val="0"/>
        <w:jc w:val="left"/>
        <w:rPr>
          <w:rFonts w:cs="Cambria"/>
        </w:rPr>
      </w:pPr>
    </w:p>
    <w:p w14:paraId="4B2AB7E3" w14:textId="77777777" w:rsidR="006174DA" w:rsidRDefault="006174DA" w:rsidP="006174DA">
      <w:pPr>
        <w:autoSpaceDE w:val="0"/>
        <w:autoSpaceDN w:val="0"/>
        <w:adjustRightInd w:val="0"/>
        <w:jc w:val="left"/>
        <w:rPr>
          <w:rFonts w:cs="Cambria"/>
        </w:rPr>
      </w:pPr>
    </w:p>
    <w:p w14:paraId="5684403C" w14:textId="5A6BFEB8" w:rsidR="006174DA" w:rsidRDefault="006174DA" w:rsidP="006174DA">
      <w:pPr>
        <w:autoSpaceDE w:val="0"/>
        <w:autoSpaceDN w:val="0"/>
        <w:adjustRightInd w:val="0"/>
        <w:jc w:val="left"/>
        <w:rPr>
          <w:rFonts w:cs="Times New Roman"/>
          <w:b/>
          <w:bCs/>
          <w:color w:val="000000"/>
        </w:rPr>
      </w:pPr>
      <w:r w:rsidRPr="000A1207">
        <w:rPr>
          <w:rFonts w:cs="Cambria"/>
          <w:b/>
          <w:sz w:val="24"/>
          <w:u w:val="single"/>
        </w:rPr>
        <w:t>Question 23</w:t>
      </w:r>
      <w:r w:rsidR="000A1207">
        <w:rPr>
          <w:rFonts w:cs="Cambria"/>
          <w:b/>
          <w:sz w:val="24"/>
          <w:u w:val="single"/>
        </w:rPr>
        <w:t xml:space="preserve"> : </w:t>
      </w:r>
      <w:r w:rsidRPr="006174DA">
        <w:rPr>
          <w:rFonts w:cs="Times New Roman"/>
          <w:b/>
          <w:bCs/>
          <w:color w:val="000000"/>
        </w:rPr>
        <w:t>Parmi les propositions suivantes, indiquez celle(s) qui est (sont) exactes(s</w:t>
      </w:r>
      <w:proofErr w:type="gramStart"/>
      <w:r w:rsidRPr="006174DA">
        <w:rPr>
          <w:rFonts w:cs="Times New Roman"/>
          <w:b/>
          <w:bCs/>
          <w:color w:val="000000"/>
        </w:rPr>
        <w:t>):</w:t>
      </w:r>
      <w:proofErr w:type="gramEnd"/>
      <w:r w:rsidRPr="006174DA">
        <w:rPr>
          <w:rFonts w:cs="Times New Roman"/>
          <w:b/>
          <w:bCs/>
          <w:color w:val="000000"/>
        </w:rPr>
        <w:t xml:space="preserve"> </w:t>
      </w:r>
    </w:p>
    <w:p w14:paraId="7C17C423" w14:textId="77777777" w:rsidR="000A1207" w:rsidRPr="006174DA" w:rsidRDefault="000A1207" w:rsidP="006174DA">
      <w:pPr>
        <w:autoSpaceDE w:val="0"/>
        <w:autoSpaceDN w:val="0"/>
        <w:adjustRightInd w:val="0"/>
        <w:jc w:val="left"/>
        <w:rPr>
          <w:rFonts w:cs="Times New Roman"/>
          <w:color w:val="000000"/>
        </w:rPr>
      </w:pPr>
    </w:p>
    <w:p w14:paraId="2AA12C65" w14:textId="33DF6F57" w:rsidR="006174DA" w:rsidRPr="006174DA" w:rsidRDefault="006174DA" w:rsidP="00A42A47">
      <w:pPr>
        <w:pStyle w:val="Paragraphedeliste"/>
        <w:numPr>
          <w:ilvl w:val="0"/>
          <w:numId w:val="55"/>
        </w:numPr>
        <w:autoSpaceDE w:val="0"/>
        <w:autoSpaceDN w:val="0"/>
        <w:adjustRightInd w:val="0"/>
        <w:spacing w:after="16"/>
        <w:jc w:val="left"/>
        <w:rPr>
          <w:rFonts w:cs="Calibri"/>
          <w:color w:val="000000"/>
        </w:rPr>
      </w:pPr>
      <w:r w:rsidRPr="006174DA">
        <w:rPr>
          <w:rFonts w:cs="Calibri"/>
          <w:color w:val="000000"/>
        </w:rPr>
        <w:t xml:space="preserve">Pour cibler un site d’action, on utilise des vecteurs thérapeutiques </w:t>
      </w:r>
    </w:p>
    <w:p w14:paraId="0430D611" w14:textId="49B8B67A" w:rsidR="006174DA" w:rsidRPr="006174DA" w:rsidRDefault="006174DA" w:rsidP="00A42A47">
      <w:pPr>
        <w:pStyle w:val="Paragraphedeliste"/>
        <w:numPr>
          <w:ilvl w:val="0"/>
          <w:numId w:val="55"/>
        </w:numPr>
        <w:autoSpaceDE w:val="0"/>
        <w:autoSpaceDN w:val="0"/>
        <w:adjustRightInd w:val="0"/>
        <w:spacing w:after="16"/>
        <w:jc w:val="left"/>
        <w:rPr>
          <w:rFonts w:cs="Calibri"/>
          <w:color w:val="000000"/>
        </w:rPr>
      </w:pPr>
      <w:r w:rsidRPr="006174DA">
        <w:rPr>
          <w:rFonts w:cs="Calibri"/>
          <w:color w:val="000000"/>
        </w:rPr>
        <w:t xml:space="preserve">Le Dakin est une solution antiseptique à 5 degrés chlorométrique c'est-à-dire 5% </w:t>
      </w:r>
    </w:p>
    <w:p w14:paraId="60910691" w14:textId="0BF647FF" w:rsidR="006174DA" w:rsidRPr="006174DA" w:rsidRDefault="006174DA" w:rsidP="00A42A47">
      <w:pPr>
        <w:pStyle w:val="Paragraphedeliste"/>
        <w:numPr>
          <w:ilvl w:val="0"/>
          <w:numId w:val="55"/>
        </w:numPr>
        <w:autoSpaceDE w:val="0"/>
        <w:autoSpaceDN w:val="0"/>
        <w:adjustRightInd w:val="0"/>
        <w:spacing w:after="16"/>
        <w:jc w:val="left"/>
        <w:rPr>
          <w:rFonts w:cs="Calibri"/>
          <w:color w:val="000000"/>
        </w:rPr>
      </w:pPr>
      <w:r w:rsidRPr="006174DA">
        <w:rPr>
          <w:rFonts w:cs="Calibri"/>
          <w:color w:val="000000"/>
        </w:rPr>
        <w:t xml:space="preserve">Une spécialité pharmaceutique se prépare à l’officine </w:t>
      </w:r>
    </w:p>
    <w:p w14:paraId="36B5D1F3" w14:textId="41836379" w:rsidR="006174DA" w:rsidRPr="006174DA" w:rsidRDefault="006174DA" w:rsidP="00A42A47">
      <w:pPr>
        <w:pStyle w:val="Paragraphedeliste"/>
        <w:numPr>
          <w:ilvl w:val="0"/>
          <w:numId w:val="55"/>
        </w:numPr>
        <w:autoSpaceDE w:val="0"/>
        <w:autoSpaceDN w:val="0"/>
        <w:adjustRightInd w:val="0"/>
        <w:spacing w:after="16"/>
        <w:jc w:val="left"/>
        <w:rPr>
          <w:rFonts w:cs="Calibri"/>
          <w:color w:val="000000"/>
        </w:rPr>
      </w:pPr>
      <w:r w:rsidRPr="006174DA">
        <w:rPr>
          <w:rFonts w:cs="Calibri"/>
          <w:color w:val="000000"/>
        </w:rPr>
        <w:lastRenderedPageBreak/>
        <w:t xml:space="preserve">Les médicaments biosimilaires sont des génériques de médicaments </w:t>
      </w:r>
    </w:p>
    <w:p w14:paraId="784438FB" w14:textId="421A283C" w:rsidR="006174DA" w:rsidRDefault="006174DA" w:rsidP="00A42A47">
      <w:pPr>
        <w:pStyle w:val="Paragraphedeliste"/>
        <w:numPr>
          <w:ilvl w:val="0"/>
          <w:numId w:val="55"/>
        </w:numPr>
        <w:autoSpaceDE w:val="0"/>
        <w:autoSpaceDN w:val="0"/>
        <w:adjustRightInd w:val="0"/>
        <w:jc w:val="left"/>
        <w:rPr>
          <w:rFonts w:cs="Calibri"/>
          <w:color w:val="000000"/>
        </w:rPr>
      </w:pPr>
      <w:r w:rsidRPr="006174DA">
        <w:rPr>
          <w:rFonts w:cs="Calibri"/>
          <w:color w:val="000000"/>
        </w:rPr>
        <w:t xml:space="preserve">Une pommade ophtalmique est </w:t>
      </w:r>
      <w:r>
        <w:rPr>
          <w:rFonts w:cs="Calibri"/>
          <w:color w:val="000000"/>
        </w:rPr>
        <w:t>un médicament à action générale.</w:t>
      </w:r>
    </w:p>
    <w:p w14:paraId="5EECEBAD" w14:textId="77777777" w:rsidR="006174DA" w:rsidRDefault="006174DA" w:rsidP="006174DA">
      <w:pPr>
        <w:autoSpaceDE w:val="0"/>
        <w:autoSpaceDN w:val="0"/>
        <w:adjustRightInd w:val="0"/>
        <w:jc w:val="left"/>
        <w:rPr>
          <w:rFonts w:cs="Calibri"/>
          <w:color w:val="000000"/>
        </w:rPr>
      </w:pPr>
    </w:p>
    <w:p w14:paraId="744684F4" w14:textId="36CC771D" w:rsidR="006174DA" w:rsidRPr="000A1207" w:rsidRDefault="006174DA" w:rsidP="006174DA">
      <w:pPr>
        <w:autoSpaceDE w:val="0"/>
        <w:autoSpaceDN w:val="0"/>
        <w:adjustRightInd w:val="0"/>
        <w:jc w:val="left"/>
        <w:rPr>
          <w:rFonts w:cs="Calibri"/>
          <w:b/>
          <w:color w:val="000000"/>
          <w:sz w:val="24"/>
          <w:u w:val="single"/>
        </w:rPr>
      </w:pPr>
      <w:r w:rsidRPr="000A1207">
        <w:rPr>
          <w:rFonts w:cs="Calibri"/>
          <w:b/>
          <w:color w:val="000000"/>
          <w:sz w:val="24"/>
          <w:u w:val="single"/>
        </w:rPr>
        <w:t xml:space="preserve">Question 23 : </w:t>
      </w:r>
      <w:r w:rsidR="000A1207" w:rsidRPr="000A1207">
        <w:rPr>
          <w:rFonts w:cs="Calibri"/>
          <w:b/>
          <w:color w:val="00B050"/>
          <w:sz w:val="24"/>
          <w:u w:val="single"/>
        </w:rPr>
        <w:t>AD</w:t>
      </w:r>
    </w:p>
    <w:p w14:paraId="6CA11B1E" w14:textId="77777777" w:rsidR="006174DA" w:rsidRDefault="006174DA" w:rsidP="006174DA">
      <w:pPr>
        <w:pStyle w:val="Default"/>
      </w:pPr>
    </w:p>
    <w:p w14:paraId="7B9A3EF7" w14:textId="1F535EED" w:rsidR="006174DA" w:rsidRPr="000A1207" w:rsidRDefault="006174DA" w:rsidP="00A42A47">
      <w:pPr>
        <w:pStyle w:val="Default"/>
        <w:numPr>
          <w:ilvl w:val="0"/>
          <w:numId w:val="56"/>
        </w:numPr>
        <w:spacing w:after="18"/>
        <w:rPr>
          <w:color w:val="00B050"/>
          <w:sz w:val="22"/>
          <w:szCs w:val="22"/>
        </w:rPr>
      </w:pPr>
      <w:r w:rsidRPr="000A1207">
        <w:rPr>
          <w:color w:val="00B050"/>
          <w:sz w:val="22"/>
          <w:szCs w:val="22"/>
        </w:rPr>
        <w:t xml:space="preserve">Vrai </w:t>
      </w:r>
    </w:p>
    <w:p w14:paraId="676E72DA" w14:textId="19AE25E2" w:rsidR="006174DA" w:rsidRDefault="006174DA" w:rsidP="00A42A47">
      <w:pPr>
        <w:pStyle w:val="Default"/>
        <w:numPr>
          <w:ilvl w:val="0"/>
          <w:numId w:val="56"/>
        </w:numPr>
        <w:spacing w:after="18"/>
        <w:rPr>
          <w:sz w:val="22"/>
          <w:szCs w:val="22"/>
        </w:rPr>
      </w:pPr>
      <w:r>
        <w:rPr>
          <w:sz w:val="22"/>
          <w:szCs w:val="22"/>
        </w:rPr>
        <w:t xml:space="preserve">Faux. 5 degrés chlorométriques correspondent à 5g de chlore/litre </w:t>
      </w:r>
    </w:p>
    <w:p w14:paraId="13390F68" w14:textId="48F00A12" w:rsidR="006174DA" w:rsidRDefault="006174DA" w:rsidP="00A42A47">
      <w:pPr>
        <w:pStyle w:val="Default"/>
        <w:numPr>
          <w:ilvl w:val="0"/>
          <w:numId w:val="56"/>
        </w:numPr>
        <w:spacing w:after="18"/>
        <w:rPr>
          <w:sz w:val="22"/>
          <w:szCs w:val="22"/>
        </w:rPr>
      </w:pPr>
      <w:r>
        <w:rPr>
          <w:sz w:val="22"/>
          <w:szCs w:val="22"/>
        </w:rPr>
        <w:t xml:space="preserve">Faux les spécialités pharmaceutiques sont préparées industriellement. </w:t>
      </w:r>
    </w:p>
    <w:p w14:paraId="0F10C613" w14:textId="3BBF2C81" w:rsidR="006174DA" w:rsidRPr="000A1207" w:rsidRDefault="006174DA" w:rsidP="00A42A47">
      <w:pPr>
        <w:pStyle w:val="Default"/>
        <w:numPr>
          <w:ilvl w:val="0"/>
          <w:numId w:val="56"/>
        </w:numPr>
        <w:spacing w:after="18"/>
        <w:rPr>
          <w:color w:val="00B050"/>
          <w:sz w:val="22"/>
          <w:szCs w:val="22"/>
        </w:rPr>
      </w:pPr>
      <w:r w:rsidRPr="000A1207">
        <w:rPr>
          <w:color w:val="00B050"/>
          <w:sz w:val="22"/>
          <w:szCs w:val="22"/>
        </w:rPr>
        <w:t xml:space="preserve">Vrai </w:t>
      </w:r>
    </w:p>
    <w:p w14:paraId="118B90B6" w14:textId="301B3425" w:rsidR="006174DA" w:rsidRDefault="006174DA" w:rsidP="00A42A47">
      <w:pPr>
        <w:pStyle w:val="Default"/>
        <w:numPr>
          <w:ilvl w:val="0"/>
          <w:numId w:val="56"/>
        </w:numPr>
        <w:rPr>
          <w:sz w:val="22"/>
          <w:szCs w:val="22"/>
        </w:rPr>
      </w:pPr>
      <w:r>
        <w:rPr>
          <w:sz w:val="22"/>
          <w:szCs w:val="22"/>
        </w:rPr>
        <w:t xml:space="preserve">Faux. </w:t>
      </w:r>
    </w:p>
    <w:p w14:paraId="1EAC3CC5" w14:textId="77777777" w:rsidR="006174DA" w:rsidRDefault="006174DA" w:rsidP="006174DA">
      <w:pPr>
        <w:pStyle w:val="Default"/>
        <w:rPr>
          <w:sz w:val="22"/>
          <w:szCs w:val="22"/>
        </w:rPr>
      </w:pPr>
    </w:p>
    <w:p w14:paraId="5D026BE0" w14:textId="77777777" w:rsidR="000A1207" w:rsidRDefault="000A1207" w:rsidP="006174DA">
      <w:pPr>
        <w:pStyle w:val="Default"/>
        <w:rPr>
          <w:sz w:val="22"/>
          <w:szCs w:val="22"/>
        </w:rPr>
      </w:pPr>
    </w:p>
    <w:p w14:paraId="77BAA477" w14:textId="77777777" w:rsidR="006174DA" w:rsidRPr="006174DA" w:rsidRDefault="006174DA" w:rsidP="006174DA">
      <w:pPr>
        <w:pStyle w:val="Default"/>
        <w:rPr>
          <w:sz w:val="22"/>
          <w:szCs w:val="22"/>
          <w:u w:val="single"/>
        </w:rPr>
      </w:pPr>
      <w:r w:rsidRPr="006174DA">
        <w:rPr>
          <w:sz w:val="22"/>
          <w:szCs w:val="22"/>
          <w:u w:val="single"/>
        </w:rPr>
        <w:t xml:space="preserve">Activité du médicament </w:t>
      </w:r>
    </w:p>
    <w:p w14:paraId="4E445248" w14:textId="77777777" w:rsidR="006174DA" w:rsidRDefault="006174DA" w:rsidP="006174DA">
      <w:pPr>
        <w:pStyle w:val="Default"/>
        <w:rPr>
          <w:sz w:val="22"/>
          <w:szCs w:val="22"/>
        </w:rPr>
      </w:pPr>
      <w:r>
        <w:rPr>
          <w:sz w:val="22"/>
          <w:szCs w:val="22"/>
        </w:rPr>
        <w:t xml:space="preserve">Locale=topique=le site d’action et d’administration (antiseptique ou pansement gastro-intestinal) </w:t>
      </w:r>
    </w:p>
    <w:p w14:paraId="055766C4" w14:textId="2E15611C" w:rsidR="006174DA" w:rsidRDefault="006174DA" w:rsidP="006174DA">
      <w:pPr>
        <w:pStyle w:val="Default"/>
        <w:rPr>
          <w:sz w:val="22"/>
          <w:szCs w:val="22"/>
        </w:rPr>
      </w:pPr>
      <w:r>
        <w:rPr>
          <w:sz w:val="22"/>
          <w:szCs w:val="22"/>
        </w:rPr>
        <w:t>Général= systémique= transporté par la circulation sanguine ou lymphatique vers le site d’action</w:t>
      </w:r>
    </w:p>
    <w:p w14:paraId="50A4166D" w14:textId="77777777" w:rsidR="006174DA" w:rsidRDefault="006174DA" w:rsidP="006174DA">
      <w:pPr>
        <w:pStyle w:val="Default"/>
        <w:rPr>
          <w:sz w:val="22"/>
          <w:szCs w:val="22"/>
        </w:rPr>
      </w:pPr>
    </w:p>
    <w:p w14:paraId="3422A141" w14:textId="40F15022" w:rsidR="006174DA" w:rsidRDefault="006174DA" w:rsidP="000A1207">
      <w:pPr>
        <w:pStyle w:val="Default"/>
        <w:rPr>
          <w:rFonts w:ascii="Times New Roman" w:hAnsi="Times New Roman" w:cs="Times New Roman"/>
          <w:b/>
          <w:bCs/>
          <w:sz w:val="23"/>
          <w:szCs w:val="23"/>
        </w:rPr>
      </w:pPr>
      <w:r w:rsidRPr="000A1207">
        <w:rPr>
          <w:b/>
          <w:szCs w:val="22"/>
          <w:u w:val="single"/>
        </w:rPr>
        <w:t xml:space="preserve">Question 24 : </w:t>
      </w:r>
      <w:r w:rsidRPr="006174DA">
        <w:rPr>
          <w:rFonts w:ascii="Times New Roman" w:hAnsi="Times New Roman" w:cs="Times New Roman"/>
          <w:b/>
          <w:bCs/>
          <w:sz w:val="23"/>
          <w:szCs w:val="23"/>
        </w:rPr>
        <w:t>Parmi les propositions suivantes, indiquez celle(s) qui est (sont) exactes(s</w:t>
      </w:r>
      <w:proofErr w:type="gramStart"/>
      <w:r w:rsidRPr="006174DA">
        <w:rPr>
          <w:rFonts w:ascii="Times New Roman" w:hAnsi="Times New Roman" w:cs="Times New Roman"/>
          <w:b/>
          <w:bCs/>
          <w:sz w:val="23"/>
          <w:szCs w:val="23"/>
        </w:rPr>
        <w:t>):</w:t>
      </w:r>
      <w:proofErr w:type="gramEnd"/>
      <w:r w:rsidRPr="006174DA">
        <w:rPr>
          <w:rFonts w:ascii="Times New Roman" w:hAnsi="Times New Roman" w:cs="Times New Roman"/>
          <w:b/>
          <w:bCs/>
          <w:sz w:val="23"/>
          <w:szCs w:val="23"/>
        </w:rPr>
        <w:t xml:space="preserve"> </w:t>
      </w:r>
    </w:p>
    <w:p w14:paraId="049C0771" w14:textId="77777777" w:rsidR="000A1207" w:rsidRPr="006174DA" w:rsidRDefault="000A1207" w:rsidP="000A1207">
      <w:pPr>
        <w:pStyle w:val="Default"/>
        <w:rPr>
          <w:rFonts w:ascii="Times New Roman" w:hAnsi="Times New Roman" w:cs="Times New Roman"/>
          <w:sz w:val="23"/>
          <w:szCs w:val="23"/>
        </w:rPr>
      </w:pPr>
    </w:p>
    <w:p w14:paraId="2F911607" w14:textId="7F47779B" w:rsidR="006174DA" w:rsidRPr="006174DA" w:rsidRDefault="006174DA" w:rsidP="00A42A47">
      <w:pPr>
        <w:pStyle w:val="Paragraphedeliste"/>
        <w:numPr>
          <w:ilvl w:val="0"/>
          <w:numId w:val="57"/>
        </w:numPr>
        <w:autoSpaceDE w:val="0"/>
        <w:autoSpaceDN w:val="0"/>
        <w:adjustRightInd w:val="0"/>
        <w:spacing w:after="17"/>
        <w:jc w:val="left"/>
        <w:rPr>
          <w:rFonts w:ascii="Calibri" w:hAnsi="Calibri" w:cs="Calibri"/>
          <w:color w:val="000000"/>
        </w:rPr>
      </w:pPr>
      <w:r w:rsidRPr="006174DA">
        <w:rPr>
          <w:rFonts w:ascii="Calibri" w:hAnsi="Calibri" w:cs="Calibri"/>
          <w:color w:val="000000"/>
        </w:rPr>
        <w:t xml:space="preserve">Une dispersion peut-être soit une émulsion soit une suspension </w:t>
      </w:r>
    </w:p>
    <w:p w14:paraId="6C06D518" w14:textId="34755C72" w:rsidR="006174DA" w:rsidRPr="006174DA" w:rsidRDefault="006174DA" w:rsidP="00A42A47">
      <w:pPr>
        <w:pStyle w:val="Paragraphedeliste"/>
        <w:numPr>
          <w:ilvl w:val="0"/>
          <w:numId w:val="57"/>
        </w:numPr>
        <w:autoSpaceDE w:val="0"/>
        <w:autoSpaceDN w:val="0"/>
        <w:adjustRightInd w:val="0"/>
        <w:spacing w:after="17"/>
        <w:jc w:val="left"/>
        <w:rPr>
          <w:rFonts w:ascii="Calibri" w:hAnsi="Calibri" w:cs="Calibri"/>
          <w:color w:val="000000"/>
        </w:rPr>
      </w:pPr>
      <w:r w:rsidRPr="006174DA">
        <w:rPr>
          <w:rFonts w:ascii="Calibri" w:hAnsi="Calibri" w:cs="Calibri"/>
          <w:color w:val="000000"/>
        </w:rPr>
        <w:t xml:space="preserve">Une suspension est une forme liquide </w:t>
      </w:r>
    </w:p>
    <w:p w14:paraId="5D29EFA8" w14:textId="384D0324" w:rsidR="006174DA" w:rsidRPr="006174DA" w:rsidRDefault="006174DA" w:rsidP="00A42A47">
      <w:pPr>
        <w:pStyle w:val="Paragraphedeliste"/>
        <w:numPr>
          <w:ilvl w:val="0"/>
          <w:numId w:val="57"/>
        </w:numPr>
        <w:autoSpaceDE w:val="0"/>
        <w:autoSpaceDN w:val="0"/>
        <w:adjustRightInd w:val="0"/>
        <w:spacing w:after="17"/>
        <w:jc w:val="left"/>
        <w:rPr>
          <w:rFonts w:ascii="Calibri" w:hAnsi="Calibri" w:cs="Calibri"/>
          <w:color w:val="000000"/>
        </w:rPr>
      </w:pPr>
      <w:r w:rsidRPr="006174DA">
        <w:rPr>
          <w:rFonts w:ascii="Calibri" w:hAnsi="Calibri" w:cs="Calibri"/>
          <w:color w:val="000000"/>
        </w:rPr>
        <w:t xml:space="preserve">Une micelle est un composé amphiphile qui se forme dans une solution micellaire en présence d’un surfactif </w:t>
      </w:r>
    </w:p>
    <w:p w14:paraId="2CDBD646" w14:textId="6CD3CCA0" w:rsidR="006174DA" w:rsidRPr="006174DA" w:rsidRDefault="006174DA" w:rsidP="00A42A47">
      <w:pPr>
        <w:pStyle w:val="Paragraphedeliste"/>
        <w:numPr>
          <w:ilvl w:val="0"/>
          <w:numId w:val="57"/>
        </w:numPr>
        <w:autoSpaceDE w:val="0"/>
        <w:autoSpaceDN w:val="0"/>
        <w:adjustRightInd w:val="0"/>
        <w:spacing w:after="17"/>
        <w:jc w:val="left"/>
        <w:rPr>
          <w:rFonts w:ascii="Calibri" w:hAnsi="Calibri" w:cs="Calibri"/>
          <w:color w:val="000000"/>
        </w:rPr>
      </w:pPr>
      <w:r w:rsidRPr="006174DA">
        <w:rPr>
          <w:rFonts w:ascii="Calibri" w:hAnsi="Calibri" w:cs="Calibri"/>
          <w:color w:val="000000"/>
        </w:rPr>
        <w:t xml:space="preserve">Une pâte formée d’excipients lipophiles et d’excipients hydrophile contient au minimum 40% de forme solide. </w:t>
      </w:r>
    </w:p>
    <w:p w14:paraId="08B817E5" w14:textId="14F59C29" w:rsidR="006174DA" w:rsidRDefault="006174DA" w:rsidP="00A42A47">
      <w:pPr>
        <w:pStyle w:val="Paragraphedeliste"/>
        <w:numPr>
          <w:ilvl w:val="0"/>
          <w:numId w:val="57"/>
        </w:numPr>
        <w:autoSpaceDE w:val="0"/>
        <w:autoSpaceDN w:val="0"/>
        <w:adjustRightInd w:val="0"/>
        <w:jc w:val="left"/>
        <w:rPr>
          <w:rFonts w:ascii="Calibri" w:hAnsi="Calibri" w:cs="Calibri"/>
          <w:color w:val="000000"/>
        </w:rPr>
      </w:pPr>
      <w:r w:rsidRPr="006174DA">
        <w:rPr>
          <w:rFonts w:ascii="Calibri" w:hAnsi="Calibri" w:cs="Calibri"/>
          <w:color w:val="000000"/>
        </w:rPr>
        <w:t xml:space="preserve">Un aérosol est une dispersion de liquide ou solide dans un gaz </w:t>
      </w:r>
    </w:p>
    <w:p w14:paraId="15A1BB5D" w14:textId="77777777" w:rsidR="006174DA" w:rsidRDefault="006174DA" w:rsidP="006174DA">
      <w:pPr>
        <w:autoSpaceDE w:val="0"/>
        <w:autoSpaceDN w:val="0"/>
        <w:adjustRightInd w:val="0"/>
        <w:jc w:val="left"/>
        <w:rPr>
          <w:rFonts w:ascii="Calibri" w:hAnsi="Calibri" w:cs="Calibri"/>
          <w:color w:val="000000"/>
        </w:rPr>
      </w:pPr>
    </w:p>
    <w:p w14:paraId="70D61A6B" w14:textId="77777777" w:rsidR="000A1207" w:rsidRDefault="000A1207" w:rsidP="006174DA">
      <w:pPr>
        <w:autoSpaceDE w:val="0"/>
        <w:autoSpaceDN w:val="0"/>
        <w:adjustRightInd w:val="0"/>
        <w:jc w:val="left"/>
        <w:rPr>
          <w:rFonts w:ascii="Calibri" w:hAnsi="Calibri" w:cs="Calibri"/>
          <w:color w:val="000000"/>
        </w:rPr>
      </w:pPr>
    </w:p>
    <w:p w14:paraId="434A17B4" w14:textId="51F373FA" w:rsidR="006174DA" w:rsidRPr="000A1207" w:rsidRDefault="006174DA" w:rsidP="006174DA">
      <w:pPr>
        <w:autoSpaceDE w:val="0"/>
        <w:autoSpaceDN w:val="0"/>
        <w:adjustRightInd w:val="0"/>
        <w:jc w:val="left"/>
        <w:rPr>
          <w:rFonts w:ascii="Calibri" w:hAnsi="Calibri" w:cs="Calibri"/>
          <w:b/>
          <w:color w:val="000000"/>
          <w:sz w:val="24"/>
          <w:u w:val="single"/>
        </w:rPr>
      </w:pPr>
      <w:r w:rsidRPr="000A1207">
        <w:rPr>
          <w:rFonts w:ascii="Calibri" w:hAnsi="Calibri" w:cs="Calibri"/>
          <w:b/>
          <w:color w:val="000000"/>
          <w:sz w:val="24"/>
          <w:u w:val="single"/>
        </w:rPr>
        <w:t>Question 24 :</w:t>
      </w:r>
    </w:p>
    <w:p w14:paraId="2E63AD2D" w14:textId="77777777" w:rsidR="006174DA" w:rsidRDefault="006174DA" w:rsidP="006174DA">
      <w:pPr>
        <w:pStyle w:val="Default"/>
      </w:pPr>
    </w:p>
    <w:p w14:paraId="40F7565D" w14:textId="27C8B727" w:rsidR="006174DA" w:rsidRPr="000A1207" w:rsidRDefault="006174DA" w:rsidP="00A42A47">
      <w:pPr>
        <w:pStyle w:val="Default"/>
        <w:numPr>
          <w:ilvl w:val="0"/>
          <w:numId w:val="58"/>
        </w:numPr>
        <w:spacing w:after="18"/>
        <w:rPr>
          <w:color w:val="00B050"/>
          <w:sz w:val="22"/>
          <w:szCs w:val="22"/>
        </w:rPr>
      </w:pPr>
      <w:r w:rsidRPr="000A1207">
        <w:rPr>
          <w:color w:val="00B050"/>
          <w:sz w:val="22"/>
          <w:szCs w:val="22"/>
        </w:rPr>
        <w:t xml:space="preserve">Vrai </w:t>
      </w:r>
    </w:p>
    <w:p w14:paraId="6BB8FE68" w14:textId="1181370C" w:rsidR="006174DA" w:rsidRPr="000A1207" w:rsidRDefault="006174DA" w:rsidP="00A42A47">
      <w:pPr>
        <w:pStyle w:val="Default"/>
        <w:numPr>
          <w:ilvl w:val="0"/>
          <w:numId w:val="58"/>
        </w:numPr>
        <w:spacing w:after="18"/>
        <w:rPr>
          <w:color w:val="00B050"/>
          <w:sz w:val="22"/>
          <w:szCs w:val="22"/>
        </w:rPr>
      </w:pPr>
      <w:r w:rsidRPr="000A1207">
        <w:rPr>
          <w:color w:val="00B050"/>
          <w:sz w:val="22"/>
          <w:szCs w:val="22"/>
        </w:rPr>
        <w:t xml:space="preserve">Vrai </w:t>
      </w:r>
    </w:p>
    <w:p w14:paraId="3304C6B4" w14:textId="25298AB9" w:rsidR="006174DA" w:rsidRPr="000A1207" w:rsidRDefault="006174DA" w:rsidP="00A42A47">
      <w:pPr>
        <w:pStyle w:val="Default"/>
        <w:numPr>
          <w:ilvl w:val="0"/>
          <w:numId w:val="58"/>
        </w:numPr>
        <w:spacing w:after="18"/>
        <w:rPr>
          <w:color w:val="00B050"/>
          <w:sz w:val="22"/>
          <w:szCs w:val="22"/>
        </w:rPr>
      </w:pPr>
      <w:r w:rsidRPr="000A1207">
        <w:rPr>
          <w:color w:val="00B050"/>
          <w:sz w:val="22"/>
          <w:szCs w:val="22"/>
        </w:rPr>
        <w:t xml:space="preserve">Vrai </w:t>
      </w:r>
    </w:p>
    <w:p w14:paraId="5947C905" w14:textId="45BB99FF" w:rsidR="006174DA" w:rsidRPr="000A1207" w:rsidRDefault="006174DA" w:rsidP="00A42A47">
      <w:pPr>
        <w:pStyle w:val="Default"/>
        <w:numPr>
          <w:ilvl w:val="0"/>
          <w:numId w:val="58"/>
        </w:numPr>
        <w:spacing w:after="18"/>
        <w:rPr>
          <w:color w:val="00B050"/>
          <w:sz w:val="22"/>
          <w:szCs w:val="22"/>
        </w:rPr>
      </w:pPr>
      <w:r w:rsidRPr="000A1207">
        <w:rPr>
          <w:color w:val="00B050"/>
          <w:sz w:val="22"/>
          <w:szCs w:val="22"/>
        </w:rPr>
        <w:t xml:space="preserve">Vrai </w:t>
      </w:r>
    </w:p>
    <w:p w14:paraId="31F7B8A8" w14:textId="490FADB8" w:rsidR="006174DA" w:rsidRPr="000A1207" w:rsidRDefault="006174DA" w:rsidP="00A42A47">
      <w:pPr>
        <w:pStyle w:val="Default"/>
        <w:numPr>
          <w:ilvl w:val="0"/>
          <w:numId w:val="58"/>
        </w:numPr>
        <w:rPr>
          <w:color w:val="00B050"/>
          <w:sz w:val="22"/>
          <w:szCs w:val="22"/>
        </w:rPr>
      </w:pPr>
      <w:r w:rsidRPr="000A1207">
        <w:rPr>
          <w:color w:val="00B050"/>
          <w:sz w:val="22"/>
          <w:szCs w:val="22"/>
        </w:rPr>
        <w:t xml:space="preserve">Vrai </w:t>
      </w:r>
    </w:p>
    <w:p w14:paraId="7D5D0B44" w14:textId="77777777" w:rsidR="003F6D2C" w:rsidRDefault="003F6D2C" w:rsidP="003F6D2C">
      <w:pPr>
        <w:pStyle w:val="Default"/>
        <w:ind w:left="720"/>
        <w:rPr>
          <w:sz w:val="22"/>
          <w:szCs w:val="22"/>
        </w:rPr>
      </w:pPr>
    </w:p>
    <w:p w14:paraId="050627BD" w14:textId="77777777" w:rsidR="006174DA" w:rsidRDefault="006174DA" w:rsidP="00A42A47">
      <w:pPr>
        <w:pStyle w:val="Default"/>
        <w:numPr>
          <w:ilvl w:val="0"/>
          <w:numId w:val="59"/>
        </w:numPr>
        <w:rPr>
          <w:sz w:val="22"/>
          <w:szCs w:val="22"/>
        </w:rPr>
      </w:pPr>
      <w:r w:rsidRPr="006174DA">
        <w:rPr>
          <w:sz w:val="22"/>
          <w:szCs w:val="22"/>
        </w:rPr>
        <w:t xml:space="preserve">Une émulsion est un mélange entre deux liquides non miscibles </w:t>
      </w:r>
    </w:p>
    <w:p w14:paraId="022BAED8" w14:textId="582F3183" w:rsidR="006174DA" w:rsidRPr="006174DA" w:rsidRDefault="006174DA" w:rsidP="00A42A47">
      <w:pPr>
        <w:pStyle w:val="Default"/>
        <w:numPr>
          <w:ilvl w:val="0"/>
          <w:numId w:val="59"/>
        </w:numPr>
        <w:rPr>
          <w:sz w:val="22"/>
          <w:szCs w:val="22"/>
        </w:rPr>
      </w:pPr>
      <w:r w:rsidRPr="006174DA">
        <w:rPr>
          <w:sz w:val="22"/>
          <w:szCs w:val="22"/>
        </w:rPr>
        <w:t xml:space="preserve">Une suspension est un mélange entre un solide partiellement miscible et un liquide </w:t>
      </w:r>
    </w:p>
    <w:p w14:paraId="60DF4B3D" w14:textId="77777777" w:rsidR="006174DA" w:rsidRDefault="006174DA" w:rsidP="006174DA">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Ce sont toutes deux des dispersions. Ces dispersions sont stabilisées par les </w:t>
      </w:r>
      <w:r>
        <w:rPr>
          <w:b/>
          <w:bCs/>
          <w:sz w:val="22"/>
          <w:szCs w:val="22"/>
        </w:rPr>
        <w:t>excipients amphiphiles ou les surfactifs</w:t>
      </w:r>
      <w:r>
        <w:rPr>
          <w:sz w:val="22"/>
          <w:szCs w:val="22"/>
        </w:rPr>
        <w:t xml:space="preserve">. </w:t>
      </w:r>
    </w:p>
    <w:p w14:paraId="6458B69F" w14:textId="77777777" w:rsidR="003F6D2C" w:rsidRPr="003F6D2C" w:rsidRDefault="006174DA" w:rsidP="00A42A47">
      <w:pPr>
        <w:pStyle w:val="Default"/>
        <w:numPr>
          <w:ilvl w:val="0"/>
          <w:numId w:val="60"/>
        </w:numPr>
      </w:pPr>
      <w:r>
        <w:rPr>
          <w:sz w:val="22"/>
          <w:szCs w:val="22"/>
        </w:rPr>
        <w:t xml:space="preserve">Une mousse est une dispersion d’un gaz dans un liquide ou un solide </w:t>
      </w:r>
    </w:p>
    <w:p w14:paraId="053B378E" w14:textId="3A62DA4A" w:rsidR="006174DA" w:rsidRPr="003F6D2C" w:rsidRDefault="006174DA" w:rsidP="00A42A47">
      <w:pPr>
        <w:pStyle w:val="Default"/>
        <w:numPr>
          <w:ilvl w:val="0"/>
          <w:numId w:val="60"/>
        </w:numPr>
      </w:pPr>
      <w:r>
        <w:rPr>
          <w:sz w:val="22"/>
          <w:szCs w:val="22"/>
        </w:rPr>
        <w:t>Un aérosol est une dispersion d’un gaz dans un liquide ou un solide</w:t>
      </w:r>
    </w:p>
    <w:p w14:paraId="75862D5B" w14:textId="77777777" w:rsidR="003F6D2C" w:rsidRDefault="003F6D2C" w:rsidP="003F6D2C">
      <w:pPr>
        <w:pStyle w:val="Default"/>
        <w:rPr>
          <w:sz w:val="22"/>
          <w:szCs w:val="22"/>
        </w:rPr>
      </w:pPr>
    </w:p>
    <w:p w14:paraId="3786ED6D" w14:textId="77777777" w:rsidR="003F6D2C" w:rsidRDefault="003F6D2C" w:rsidP="003F6D2C">
      <w:pPr>
        <w:pStyle w:val="Default"/>
        <w:rPr>
          <w:sz w:val="22"/>
          <w:szCs w:val="22"/>
        </w:rPr>
      </w:pPr>
    </w:p>
    <w:p w14:paraId="51980DFF" w14:textId="77777777" w:rsidR="003F6D2C" w:rsidRDefault="003F6D2C" w:rsidP="003F6D2C">
      <w:pPr>
        <w:pStyle w:val="Default"/>
        <w:rPr>
          <w:sz w:val="22"/>
          <w:szCs w:val="22"/>
        </w:rPr>
      </w:pPr>
    </w:p>
    <w:p w14:paraId="330A1F08" w14:textId="7EA878E0" w:rsidR="003F6D2C" w:rsidRPr="000A1207" w:rsidRDefault="003F6D2C" w:rsidP="003F6D2C">
      <w:pPr>
        <w:autoSpaceDE w:val="0"/>
        <w:autoSpaceDN w:val="0"/>
        <w:adjustRightInd w:val="0"/>
        <w:jc w:val="left"/>
        <w:rPr>
          <w:rFonts w:ascii="Calibri" w:hAnsi="Calibri" w:cs="Times New Roman"/>
          <w:color w:val="000000"/>
          <w:sz w:val="24"/>
          <w:szCs w:val="23"/>
          <w:u w:val="single"/>
        </w:rPr>
      </w:pPr>
      <w:r w:rsidRPr="000A1207">
        <w:rPr>
          <w:rFonts w:ascii="Calibri" w:hAnsi="Calibri" w:cs="Times New Roman"/>
          <w:b/>
          <w:bCs/>
          <w:color w:val="000000"/>
          <w:sz w:val="24"/>
          <w:szCs w:val="23"/>
          <w:u w:val="single"/>
        </w:rPr>
        <w:t xml:space="preserve">Questions 25 et 26 </w:t>
      </w:r>
    </w:p>
    <w:p w14:paraId="265539A5" w14:textId="77777777" w:rsidR="003F6D2C" w:rsidRPr="003F6D2C" w:rsidRDefault="003F6D2C" w:rsidP="003F6D2C">
      <w:pPr>
        <w:autoSpaceDE w:val="0"/>
        <w:autoSpaceDN w:val="0"/>
        <w:adjustRightInd w:val="0"/>
        <w:jc w:val="left"/>
        <w:rPr>
          <w:rFonts w:ascii="Calibri" w:hAnsi="Calibri" w:cs="Calibri"/>
          <w:color w:val="000000"/>
        </w:rPr>
      </w:pPr>
      <w:r w:rsidRPr="003F6D2C">
        <w:rPr>
          <w:rFonts w:ascii="Calibri" w:hAnsi="Calibri" w:cs="Calibri"/>
          <w:color w:val="000000"/>
        </w:rPr>
        <w:t xml:space="preserve">Voici la composition d’un DOLLY RHUME </w:t>
      </w:r>
    </w:p>
    <w:p w14:paraId="12403DF9" w14:textId="77777777" w:rsidR="003F6D2C" w:rsidRDefault="003F6D2C" w:rsidP="00A42A47">
      <w:pPr>
        <w:pStyle w:val="Paragraphedeliste"/>
        <w:numPr>
          <w:ilvl w:val="0"/>
          <w:numId w:val="61"/>
        </w:numPr>
        <w:autoSpaceDE w:val="0"/>
        <w:autoSpaceDN w:val="0"/>
        <w:adjustRightInd w:val="0"/>
        <w:jc w:val="left"/>
        <w:rPr>
          <w:rFonts w:ascii="Calibri" w:hAnsi="Calibri" w:cs="Calibri"/>
          <w:color w:val="000000"/>
        </w:rPr>
      </w:pPr>
      <w:r w:rsidRPr="003F6D2C">
        <w:rPr>
          <w:rFonts w:ascii="Calibri" w:hAnsi="Calibri" w:cs="Calibri"/>
          <w:color w:val="000000"/>
        </w:rPr>
        <w:t>Paracétamol …………………</w:t>
      </w:r>
      <w:proofErr w:type="gramStart"/>
      <w:r w:rsidRPr="003F6D2C">
        <w:rPr>
          <w:rFonts w:ascii="Calibri" w:hAnsi="Calibri" w:cs="Calibri"/>
          <w:color w:val="000000"/>
        </w:rPr>
        <w:t>…….</w:t>
      </w:r>
      <w:proofErr w:type="gramEnd"/>
      <w:r w:rsidRPr="003F6D2C">
        <w:rPr>
          <w:rFonts w:ascii="Calibri" w:hAnsi="Calibri" w:cs="Calibri"/>
          <w:color w:val="000000"/>
        </w:rPr>
        <w:t xml:space="preserve">500mg </w:t>
      </w:r>
    </w:p>
    <w:p w14:paraId="5FFD5996" w14:textId="77777777" w:rsidR="003F6D2C" w:rsidRDefault="003F6D2C" w:rsidP="00A42A47">
      <w:pPr>
        <w:pStyle w:val="Paragraphedeliste"/>
        <w:numPr>
          <w:ilvl w:val="0"/>
          <w:numId w:val="61"/>
        </w:numPr>
        <w:autoSpaceDE w:val="0"/>
        <w:autoSpaceDN w:val="0"/>
        <w:adjustRightInd w:val="0"/>
        <w:jc w:val="left"/>
        <w:rPr>
          <w:rFonts w:ascii="Calibri" w:hAnsi="Calibri" w:cs="Calibri"/>
          <w:color w:val="000000"/>
        </w:rPr>
      </w:pPr>
      <w:r w:rsidRPr="003F6D2C">
        <w:rPr>
          <w:rFonts w:ascii="Calibri" w:hAnsi="Calibri" w:cs="Calibri"/>
          <w:color w:val="000000"/>
        </w:rPr>
        <w:t xml:space="preserve">Carboxyméthylcellulose </w:t>
      </w:r>
    </w:p>
    <w:p w14:paraId="13F2C3AD" w14:textId="77777777" w:rsidR="003F6D2C" w:rsidRDefault="003F6D2C" w:rsidP="00A42A47">
      <w:pPr>
        <w:pStyle w:val="Paragraphedeliste"/>
        <w:numPr>
          <w:ilvl w:val="0"/>
          <w:numId w:val="61"/>
        </w:numPr>
        <w:autoSpaceDE w:val="0"/>
        <w:autoSpaceDN w:val="0"/>
        <w:adjustRightInd w:val="0"/>
        <w:jc w:val="left"/>
        <w:rPr>
          <w:rFonts w:ascii="Calibri" w:hAnsi="Calibri" w:cs="Calibri"/>
          <w:color w:val="000000"/>
        </w:rPr>
      </w:pPr>
      <w:r w:rsidRPr="003F6D2C">
        <w:rPr>
          <w:rFonts w:ascii="Calibri" w:hAnsi="Calibri" w:cs="Calibri"/>
          <w:color w:val="000000"/>
        </w:rPr>
        <w:t xml:space="preserve">Silice colloïdale </w:t>
      </w:r>
    </w:p>
    <w:p w14:paraId="7ED52B89" w14:textId="77777777" w:rsidR="003F6D2C" w:rsidRDefault="003F6D2C" w:rsidP="00A42A47">
      <w:pPr>
        <w:pStyle w:val="Paragraphedeliste"/>
        <w:numPr>
          <w:ilvl w:val="0"/>
          <w:numId w:val="61"/>
        </w:numPr>
        <w:autoSpaceDE w:val="0"/>
        <w:autoSpaceDN w:val="0"/>
        <w:adjustRightInd w:val="0"/>
        <w:jc w:val="left"/>
        <w:rPr>
          <w:rFonts w:ascii="Calibri" w:hAnsi="Calibri" w:cs="Calibri"/>
          <w:color w:val="000000"/>
        </w:rPr>
      </w:pPr>
      <w:r w:rsidRPr="003F6D2C">
        <w:rPr>
          <w:rFonts w:ascii="Calibri" w:hAnsi="Calibri" w:cs="Calibri"/>
          <w:color w:val="000000"/>
        </w:rPr>
        <w:t xml:space="preserve">Gélatine </w:t>
      </w:r>
    </w:p>
    <w:p w14:paraId="45E1F36E" w14:textId="52F41357" w:rsidR="003F6D2C" w:rsidRDefault="003F6D2C" w:rsidP="00A42A47">
      <w:pPr>
        <w:pStyle w:val="Paragraphedeliste"/>
        <w:numPr>
          <w:ilvl w:val="0"/>
          <w:numId w:val="61"/>
        </w:numPr>
        <w:autoSpaceDE w:val="0"/>
        <w:autoSpaceDN w:val="0"/>
        <w:adjustRightInd w:val="0"/>
        <w:jc w:val="left"/>
        <w:rPr>
          <w:rFonts w:ascii="Calibri" w:hAnsi="Calibri" w:cs="Calibri"/>
          <w:color w:val="000000"/>
        </w:rPr>
      </w:pPr>
      <w:r w:rsidRPr="003F6D2C">
        <w:rPr>
          <w:rFonts w:ascii="Calibri" w:hAnsi="Calibri" w:cs="Calibri"/>
          <w:color w:val="000000"/>
        </w:rPr>
        <w:lastRenderedPageBreak/>
        <w:t xml:space="preserve">Oxyde de titane </w:t>
      </w:r>
    </w:p>
    <w:p w14:paraId="7896D216" w14:textId="77777777" w:rsidR="003F6D2C" w:rsidRPr="003F6D2C" w:rsidRDefault="003F6D2C" w:rsidP="003F6D2C">
      <w:pPr>
        <w:pStyle w:val="Paragraphedeliste"/>
        <w:autoSpaceDE w:val="0"/>
        <w:autoSpaceDN w:val="0"/>
        <w:adjustRightInd w:val="0"/>
        <w:jc w:val="left"/>
        <w:rPr>
          <w:rFonts w:ascii="Calibri" w:hAnsi="Calibri" w:cs="Calibri"/>
          <w:color w:val="000000"/>
        </w:rPr>
      </w:pPr>
    </w:p>
    <w:p w14:paraId="08449456" w14:textId="77777777" w:rsidR="003F6D2C" w:rsidRPr="003F6D2C" w:rsidRDefault="003F6D2C" w:rsidP="003F6D2C">
      <w:pPr>
        <w:autoSpaceDE w:val="0"/>
        <w:autoSpaceDN w:val="0"/>
        <w:adjustRightInd w:val="0"/>
        <w:jc w:val="left"/>
        <w:rPr>
          <w:rFonts w:ascii="Calibri" w:hAnsi="Calibri" w:cs="Calibri"/>
          <w:color w:val="000000"/>
        </w:rPr>
      </w:pPr>
      <w:r w:rsidRPr="003F6D2C">
        <w:rPr>
          <w:rFonts w:ascii="Calibri" w:hAnsi="Calibri" w:cs="Calibri"/>
          <w:color w:val="000000"/>
        </w:rPr>
        <w:t xml:space="preserve">Voici la composition d’une préparation antiseptique : </w:t>
      </w:r>
    </w:p>
    <w:p w14:paraId="3D0910DD" w14:textId="77777777" w:rsidR="003F6D2C" w:rsidRDefault="003F6D2C" w:rsidP="00A42A47">
      <w:pPr>
        <w:pStyle w:val="Paragraphedeliste"/>
        <w:numPr>
          <w:ilvl w:val="0"/>
          <w:numId w:val="62"/>
        </w:numPr>
        <w:autoSpaceDE w:val="0"/>
        <w:autoSpaceDN w:val="0"/>
        <w:adjustRightInd w:val="0"/>
        <w:jc w:val="left"/>
        <w:rPr>
          <w:rFonts w:ascii="Calibri" w:hAnsi="Calibri" w:cs="Calibri"/>
          <w:color w:val="000000"/>
        </w:rPr>
      </w:pPr>
      <w:r w:rsidRPr="003F6D2C">
        <w:rPr>
          <w:rFonts w:ascii="Calibri" w:hAnsi="Calibri" w:cs="Calibri"/>
          <w:color w:val="000000"/>
        </w:rPr>
        <w:t xml:space="preserve">Solution d’hypochlorite de sodium (12 degrés chlorométriques) qsp 6 degrés chlorométriques </w:t>
      </w:r>
    </w:p>
    <w:p w14:paraId="6C1B3E15" w14:textId="77777777" w:rsidR="003F6D2C" w:rsidRDefault="003F6D2C" w:rsidP="00A42A47">
      <w:pPr>
        <w:pStyle w:val="Paragraphedeliste"/>
        <w:numPr>
          <w:ilvl w:val="0"/>
          <w:numId w:val="62"/>
        </w:numPr>
        <w:autoSpaceDE w:val="0"/>
        <w:autoSpaceDN w:val="0"/>
        <w:adjustRightInd w:val="0"/>
        <w:jc w:val="left"/>
        <w:rPr>
          <w:rFonts w:ascii="Calibri" w:hAnsi="Calibri" w:cs="Calibri"/>
          <w:color w:val="000000"/>
        </w:rPr>
      </w:pPr>
      <w:r w:rsidRPr="003F6D2C">
        <w:rPr>
          <w:rFonts w:ascii="Calibri" w:hAnsi="Calibri" w:cs="Calibri"/>
          <w:color w:val="000000"/>
        </w:rPr>
        <w:t xml:space="preserve">Surfactif 4 </w:t>
      </w:r>
      <w:proofErr w:type="spellStart"/>
      <w:r w:rsidRPr="003F6D2C">
        <w:rPr>
          <w:rFonts w:ascii="Calibri" w:hAnsi="Calibri" w:cs="Calibri"/>
          <w:color w:val="000000"/>
        </w:rPr>
        <w:t>mL</w:t>
      </w:r>
      <w:proofErr w:type="spellEnd"/>
      <w:r w:rsidRPr="003F6D2C">
        <w:rPr>
          <w:rFonts w:ascii="Calibri" w:hAnsi="Calibri" w:cs="Calibri"/>
          <w:color w:val="000000"/>
        </w:rPr>
        <w:t xml:space="preserve"> </w:t>
      </w:r>
    </w:p>
    <w:p w14:paraId="7E4C0CB0" w14:textId="6C2989BD" w:rsidR="003F6D2C" w:rsidRDefault="003F6D2C" w:rsidP="00A42A47">
      <w:pPr>
        <w:pStyle w:val="Paragraphedeliste"/>
        <w:numPr>
          <w:ilvl w:val="0"/>
          <w:numId w:val="62"/>
        </w:numPr>
        <w:autoSpaceDE w:val="0"/>
        <w:autoSpaceDN w:val="0"/>
        <w:adjustRightInd w:val="0"/>
        <w:jc w:val="left"/>
        <w:rPr>
          <w:rFonts w:ascii="Calibri" w:hAnsi="Calibri" w:cs="Calibri"/>
          <w:color w:val="000000"/>
        </w:rPr>
      </w:pPr>
      <w:r w:rsidRPr="003F6D2C">
        <w:rPr>
          <w:rFonts w:ascii="Calibri" w:hAnsi="Calibri" w:cs="Calibri"/>
          <w:color w:val="000000"/>
        </w:rPr>
        <w:t xml:space="preserve">Eau purifiée qsp 1000 </w:t>
      </w:r>
      <w:proofErr w:type="spellStart"/>
      <w:r w:rsidRPr="003F6D2C">
        <w:rPr>
          <w:rFonts w:ascii="Calibri" w:hAnsi="Calibri" w:cs="Calibri"/>
          <w:color w:val="000000"/>
        </w:rPr>
        <w:t>mL</w:t>
      </w:r>
      <w:proofErr w:type="spellEnd"/>
      <w:r w:rsidRPr="003F6D2C">
        <w:rPr>
          <w:rFonts w:ascii="Calibri" w:hAnsi="Calibri" w:cs="Calibri"/>
          <w:color w:val="000000"/>
        </w:rPr>
        <w:t xml:space="preserve"> </w:t>
      </w:r>
    </w:p>
    <w:p w14:paraId="10960270" w14:textId="77777777" w:rsidR="003F6D2C" w:rsidRDefault="003F6D2C" w:rsidP="003F6D2C">
      <w:pPr>
        <w:pStyle w:val="Paragraphedeliste"/>
        <w:autoSpaceDE w:val="0"/>
        <w:autoSpaceDN w:val="0"/>
        <w:adjustRightInd w:val="0"/>
        <w:jc w:val="left"/>
        <w:rPr>
          <w:rFonts w:ascii="Calibri" w:hAnsi="Calibri" w:cs="Calibri"/>
          <w:color w:val="000000"/>
        </w:rPr>
      </w:pPr>
    </w:p>
    <w:p w14:paraId="053E4EF9" w14:textId="77777777" w:rsidR="000A1207" w:rsidRDefault="000A1207" w:rsidP="003F6D2C">
      <w:pPr>
        <w:pStyle w:val="Paragraphedeliste"/>
        <w:autoSpaceDE w:val="0"/>
        <w:autoSpaceDN w:val="0"/>
        <w:adjustRightInd w:val="0"/>
        <w:jc w:val="left"/>
        <w:rPr>
          <w:rFonts w:ascii="Calibri" w:hAnsi="Calibri" w:cs="Calibri"/>
          <w:color w:val="000000"/>
        </w:rPr>
      </w:pPr>
    </w:p>
    <w:p w14:paraId="4268646C" w14:textId="77777777" w:rsidR="000A1207" w:rsidRDefault="000A1207" w:rsidP="003F6D2C">
      <w:pPr>
        <w:pStyle w:val="Paragraphedeliste"/>
        <w:autoSpaceDE w:val="0"/>
        <w:autoSpaceDN w:val="0"/>
        <w:adjustRightInd w:val="0"/>
        <w:jc w:val="left"/>
        <w:rPr>
          <w:rFonts w:ascii="Calibri" w:hAnsi="Calibri" w:cs="Calibri"/>
          <w:color w:val="000000"/>
        </w:rPr>
      </w:pPr>
    </w:p>
    <w:p w14:paraId="39E16564" w14:textId="77777777" w:rsidR="000A1207" w:rsidRDefault="000A1207" w:rsidP="003F6D2C">
      <w:pPr>
        <w:pStyle w:val="Paragraphedeliste"/>
        <w:autoSpaceDE w:val="0"/>
        <w:autoSpaceDN w:val="0"/>
        <w:adjustRightInd w:val="0"/>
        <w:jc w:val="left"/>
        <w:rPr>
          <w:rFonts w:ascii="Calibri" w:hAnsi="Calibri" w:cs="Calibri"/>
          <w:color w:val="000000"/>
        </w:rPr>
      </w:pPr>
    </w:p>
    <w:p w14:paraId="16FB8539" w14:textId="77777777" w:rsidR="000A1207" w:rsidRDefault="000A1207" w:rsidP="003F6D2C">
      <w:pPr>
        <w:pStyle w:val="Paragraphedeliste"/>
        <w:autoSpaceDE w:val="0"/>
        <w:autoSpaceDN w:val="0"/>
        <w:adjustRightInd w:val="0"/>
        <w:jc w:val="left"/>
        <w:rPr>
          <w:rFonts w:ascii="Calibri" w:hAnsi="Calibri" w:cs="Calibri"/>
          <w:color w:val="000000"/>
        </w:rPr>
      </w:pPr>
    </w:p>
    <w:p w14:paraId="4A3291A8" w14:textId="77777777" w:rsidR="000A1207" w:rsidRPr="003F6D2C" w:rsidRDefault="000A1207" w:rsidP="003F6D2C">
      <w:pPr>
        <w:pStyle w:val="Paragraphedeliste"/>
        <w:autoSpaceDE w:val="0"/>
        <w:autoSpaceDN w:val="0"/>
        <w:adjustRightInd w:val="0"/>
        <w:jc w:val="left"/>
        <w:rPr>
          <w:rFonts w:ascii="Calibri" w:hAnsi="Calibri" w:cs="Calibri"/>
          <w:color w:val="000000"/>
        </w:rPr>
      </w:pPr>
    </w:p>
    <w:p w14:paraId="468FBC5D" w14:textId="31EC2AD1" w:rsidR="003F6D2C" w:rsidRDefault="003F6D2C" w:rsidP="003F6D2C">
      <w:pPr>
        <w:autoSpaceDE w:val="0"/>
        <w:autoSpaceDN w:val="0"/>
        <w:adjustRightInd w:val="0"/>
        <w:jc w:val="left"/>
        <w:rPr>
          <w:rFonts w:ascii="Calibri" w:hAnsi="Calibri" w:cs="Times New Roman"/>
          <w:b/>
          <w:bCs/>
          <w:color w:val="000000"/>
          <w:sz w:val="24"/>
          <w:szCs w:val="23"/>
          <w:u w:val="single"/>
        </w:rPr>
      </w:pPr>
      <w:r w:rsidRPr="000A1207">
        <w:rPr>
          <w:rFonts w:ascii="Calibri" w:hAnsi="Calibri" w:cs="Times New Roman"/>
          <w:b/>
          <w:bCs/>
          <w:color w:val="000000"/>
          <w:sz w:val="24"/>
          <w:szCs w:val="23"/>
          <w:u w:val="single"/>
        </w:rPr>
        <w:t>Question 25 : Parmi les propositions suivantes, indiquez celle(s) qui est (sont) exactes(s</w:t>
      </w:r>
      <w:proofErr w:type="gramStart"/>
      <w:r w:rsidRPr="000A1207">
        <w:rPr>
          <w:rFonts w:ascii="Calibri" w:hAnsi="Calibri" w:cs="Times New Roman"/>
          <w:b/>
          <w:bCs/>
          <w:color w:val="000000"/>
          <w:sz w:val="24"/>
          <w:szCs w:val="23"/>
          <w:u w:val="single"/>
        </w:rPr>
        <w:t>):</w:t>
      </w:r>
      <w:proofErr w:type="gramEnd"/>
      <w:r w:rsidRPr="000A1207">
        <w:rPr>
          <w:rFonts w:ascii="Calibri" w:hAnsi="Calibri" w:cs="Times New Roman"/>
          <w:b/>
          <w:bCs/>
          <w:color w:val="000000"/>
          <w:sz w:val="24"/>
          <w:szCs w:val="23"/>
          <w:u w:val="single"/>
        </w:rPr>
        <w:t xml:space="preserve"> </w:t>
      </w:r>
    </w:p>
    <w:p w14:paraId="0E6C8251" w14:textId="77777777" w:rsidR="000A1207" w:rsidRPr="000A1207" w:rsidRDefault="000A1207" w:rsidP="003F6D2C">
      <w:pPr>
        <w:autoSpaceDE w:val="0"/>
        <w:autoSpaceDN w:val="0"/>
        <w:adjustRightInd w:val="0"/>
        <w:jc w:val="left"/>
        <w:rPr>
          <w:rFonts w:ascii="Calibri" w:hAnsi="Calibri" w:cs="Times New Roman"/>
          <w:color w:val="000000"/>
          <w:sz w:val="24"/>
          <w:szCs w:val="23"/>
          <w:u w:val="single"/>
        </w:rPr>
      </w:pPr>
    </w:p>
    <w:p w14:paraId="133A2284" w14:textId="22AE3129" w:rsidR="003F6D2C" w:rsidRPr="003F6D2C" w:rsidRDefault="003F6D2C" w:rsidP="00A42A47">
      <w:pPr>
        <w:pStyle w:val="Paragraphedeliste"/>
        <w:numPr>
          <w:ilvl w:val="0"/>
          <w:numId w:val="63"/>
        </w:numPr>
        <w:autoSpaceDE w:val="0"/>
        <w:autoSpaceDN w:val="0"/>
        <w:adjustRightInd w:val="0"/>
        <w:spacing w:after="17"/>
        <w:jc w:val="left"/>
        <w:rPr>
          <w:rFonts w:ascii="Calibri" w:hAnsi="Calibri" w:cs="Calibri"/>
          <w:color w:val="000000"/>
        </w:rPr>
      </w:pPr>
      <w:r w:rsidRPr="003F6D2C">
        <w:rPr>
          <w:rFonts w:ascii="Calibri" w:hAnsi="Calibri" w:cs="Calibri"/>
          <w:color w:val="000000"/>
        </w:rPr>
        <w:t xml:space="preserve">La gélatine est un excipient solubilisant. </w:t>
      </w:r>
    </w:p>
    <w:p w14:paraId="384AD68E" w14:textId="4A28A0D9" w:rsidR="003F6D2C" w:rsidRPr="003F6D2C" w:rsidRDefault="003F6D2C" w:rsidP="00A42A47">
      <w:pPr>
        <w:pStyle w:val="Paragraphedeliste"/>
        <w:numPr>
          <w:ilvl w:val="0"/>
          <w:numId w:val="63"/>
        </w:numPr>
        <w:autoSpaceDE w:val="0"/>
        <w:autoSpaceDN w:val="0"/>
        <w:adjustRightInd w:val="0"/>
        <w:spacing w:after="17"/>
        <w:jc w:val="left"/>
        <w:rPr>
          <w:rFonts w:ascii="Calibri" w:hAnsi="Calibri" w:cs="Calibri"/>
          <w:color w:val="000000"/>
        </w:rPr>
      </w:pPr>
      <w:r w:rsidRPr="003F6D2C">
        <w:rPr>
          <w:rFonts w:ascii="Calibri" w:hAnsi="Calibri" w:cs="Calibri"/>
          <w:color w:val="000000"/>
        </w:rPr>
        <w:t xml:space="preserve">La gélatine est un agent gélifiant. </w:t>
      </w:r>
    </w:p>
    <w:p w14:paraId="2A15CCB2" w14:textId="77EC4FE0" w:rsidR="003F6D2C" w:rsidRPr="003F6D2C" w:rsidRDefault="003F6D2C" w:rsidP="00A42A47">
      <w:pPr>
        <w:pStyle w:val="Paragraphedeliste"/>
        <w:numPr>
          <w:ilvl w:val="0"/>
          <w:numId w:val="63"/>
        </w:numPr>
        <w:autoSpaceDE w:val="0"/>
        <w:autoSpaceDN w:val="0"/>
        <w:adjustRightInd w:val="0"/>
        <w:spacing w:after="17"/>
        <w:jc w:val="left"/>
        <w:rPr>
          <w:rFonts w:ascii="Calibri" w:hAnsi="Calibri" w:cs="Calibri"/>
          <w:color w:val="000000"/>
        </w:rPr>
      </w:pPr>
      <w:r w:rsidRPr="003F6D2C">
        <w:rPr>
          <w:rFonts w:ascii="Calibri" w:hAnsi="Calibri" w:cs="Calibri"/>
          <w:color w:val="000000"/>
        </w:rPr>
        <w:t xml:space="preserve">L’oxyde de titane est un opacifiant. </w:t>
      </w:r>
    </w:p>
    <w:p w14:paraId="215A8A9A" w14:textId="33679728" w:rsidR="003F6D2C" w:rsidRPr="003F6D2C" w:rsidRDefault="003F6D2C" w:rsidP="00A42A47">
      <w:pPr>
        <w:pStyle w:val="Paragraphedeliste"/>
        <w:numPr>
          <w:ilvl w:val="0"/>
          <w:numId w:val="63"/>
        </w:numPr>
        <w:autoSpaceDE w:val="0"/>
        <w:autoSpaceDN w:val="0"/>
        <w:adjustRightInd w:val="0"/>
        <w:spacing w:after="17"/>
        <w:jc w:val="left"/>
        <w:rPr>
          <w:rFonts w:ascii="Calibri" w:hAnsi="Calibri" w:cs="Calibri"/>
          <w:color w:val="000000"/>
        </w:rPr>
      </w:pPr>
      <w:r w:rsidRPr="003F6D2C">
        <w:rPr>
          <w:rFonts w:ascii="Calibri" w:hAnsi="Calibri" w:cs="Calibri"/>
          <w:color w:val="000000"/>
        </w:rPr>
        <w:t xml:space="preserve">Le carboxyméthylcellulose est un agent de capsule. </w:t>
      </w:r>
    </w:p>
    <w:p w14:paraId="298409CB" w14:textId="247F8309" w:rsidR="003F6D2C" w:rsidRPr="003F6D2C" w:rsidRDefault="003F6D2C" w:rsidP="00A42A47">
      <w:pPr>
        <w:pStyle w:val="Paragraphedeliste"/>
        <w:numPr>
          <w:ilvl w:val="0"/>
          <w:numId w:val="63"/>
        </w:numPr>
        <w:autoSpaceDE w:val="0"/>
        <w:autoSpaceDN w:val="0"/>
        <w:adjustRightInd w:val="0"/>
        <w:jc w:val="left"/>
        <w:rPr>
          <w:rFonts w:ascii="Calibri" w:hAnsi="Calibri" w:cs="Calibri"/>
          <w:color w:val="000000"/>
        </w:rPr>
      </w:pPr>
      <w:r w:rsidRPr="003F6D2C">
        <w:rPr>
          <w:rFonts w:ascii="Calibri" w:hAnsi="Calibri" w:cs="Calibri"/>
          <w:color w:val="000000"/>
        </w:rPr>
        <w:t xml:space="preserve">La silice colloïdale est un agent d’écoulement. </w:t>
      </w:r>
    </w:p>
    <w:p w14:paraId="49786E0A" w14:textId="77777777" w:rsidR="003F6D2C" w:rsidRPr="003F6D2C" w:rsidRDefault="003F6D2C" w:rsidP="003F6D2C">
      <w:pPr>
        <w:autoSpaceDE w:val="0"/>
        <w:autoSpaceDN w:val="0"/>
        <w:adjustRightInd w:val="0"/>
        <w:jc w:val="left"/>
        <w:rPr>
          <w:rFonts w:ascii="Calibri" w:hAnsi="Calibri" w:cs="Calibri"/>
          <w:color w:val="000000"/>
        </w:rPr>
      </w:pPr>
    </w:p>
    <w:p w14:paraId="2C223F70" w14:textId="03A6F82B" w:rsidR="003F6D2C" w:rsidRDefault="003F6D2C" w:rsidP="003F6D2C">
      <w:pPr>
        <w:autoSpaceDE w:val="0"/>
        <w:autoSpaceDN w:val="0"/>
        <w:adjustRightInd w:val="0"/>
        <w:jc w:val="left"/>
        <w:rPr>
          <w:rFonts w:ascii="Calibri" w:hAnsi="Calibri" w:cs="Times New Roman"/>
          <w:b/>
          <w:bCs/>
          <w:color w:val="000000"/>
          <w:sz w:val="24"/>
          <w:szCs w:val="23"/>
          <w:u w:val="single"/>
        </w:rPr>
      </w:pPr>
      <w:r w:rsidRPr="000A1207">
        <w:rPr>
          <w:rFonts w:ascii="Calibri" w:hAnsi="Calibri" w:cs="Times New Roman"/>
          <w:b/>
          <w:bCs/>
          <w:color w:val="000000"/>
          <w:sz w:val="24"/>
          <w:szCs w:val="23"/>
          <w:u w:val="single"/>
        </w:rPr>
        <w:t>Question 26 : Parmi les propositions suivantes, indiquez celle(s) qui est (sont) fausse(s</w:t>
      </w:r>
      <w:proofErr w:type="gramStart"/>
      <w:r w:rsidRPr="000A1207">
        <w:rPr>
          <w:rFonts w:ascii="Calibri" w:hAnsi="Calibri" w:cs="Times New Roman"/>
          <w:b/>
          <w:bCs/>
          <w:color w:val="000000"/>
          <w:sz w:val="24"/>
          <w:szCs w:val="23"/>
          <w:u w:val="single"/>
        </w:rPr>
        <w:t>):</w:t>
      </w:r>
      <w:proofErr w:type="gramEnd"/>
      <w:r w:rsidRPr="000A1207">
        <w:rPr>
          <w:rFonts w:ascii="Calibri" w:hAnsi="Calibri" w:cs="Times New Roman"/>
          <w:b/>
          <w:bCs/>
          <w:color w:val="000000"/>
          <w:sz w:val="24"/>
          <w:szCs w:val="23"/>
          <w:u w:val="single"/>
        </w:rPr>
        <w:t xml:space="preserve"> </w:t>
      </w:r>
    </w:p>
    <w:p w14:paraId="73D01B50" w14:textId="77777777" w:rsidR="000A1207" w:rsidRPr="000A1207" w:rsidRDefault="000A1207" w:rsidP="003F6D2C">
      <w:pPr>
        <w:autoSpaceDE w:val="0"/>
        <w:autoSpaceDN w:val="0"/>
        <w:adjustRightInd w:val="0"/>
        <w:jc w:val="left"/>
        <w:rPr>
          <w:rFonts w:ascii="Calibri" w:hAnsi="Calibri" w:cs="Times New Roman"/>
          <w:color w:val="000000"/>
          <w:sz w:val="24"/>
          <w:szCs w:val="23"/>
          <w:u w:val="single"/>
        </w:rPr>
      </w:pPr>
    </w:p>
    <w:p w14:paraId="38E8824E" w14:textId="1145040C" w:rsidR="003F6D2C" w:rsidRPr="003F6D2C" w:rsidRDefault="003F6D2C" w:rsidP="00A42A47">
      <w:pPr>
        <w:pStyle w:val="Paragraphedeliste"/>
        <w:numPr>
          <w:ilvl w:val="0"/>
          <w:numId w:val="64"/>
        </w:numPr>
        <w:autoSpaceDE w:val="0"/>
        <w:autoSpaceDN w:val="0"/>
        <w:adjustRightInd w:val="0"/>
        <w:spacing w:after="18"/>
        <w:jc w:val="left"/>
        <w:rPr>
          <w:rFonts w:ascii="Calibri" w:hAnsi="Calibri" w:cs="Calibri"/>
          <w:color w:val="000000"/>
        </w:rPr>
      </w:pPr>
      <w:r w:rsidRPr="003F6D2C">
        <w:rPr>
          <w:rFonts w:ascii="Calibri" w:hAnsi="Calibri" w:cs="Calibri"/>
          <w:color w:val="000000"/>
        </w:rPr>
        <w:t xml:space="preserve">La forme galénique du DOLLY RHUME est un comprimé. </w:t>
      </w:r>
    </w:p>
    <w:p w14:paraId="4ADBC347" w14:textId="1A29F4D0" w:rsidR="003F6D2C" w:rsidRPr="003F6D2C" w:rsidRDefault="003F6D2C" w:rsidP="00A42A47">
      <w:pPr>
        <w:pStyle w:val="Paragraphedeliste"/>
        <w:numPr>
          <w:ilvl w:val="0"/>
          <w:numId w:val="64"/>
        </w:numPr>
        <w:autoSpaceDE w:val="0"/>
        <w:autoSpaceDN w:val="0"/>
        <w:adjustRightInd w:val="0"/>
        <w:spacing w:after="18"/>
        <w:jc w:val="left"/>
        <w:rPr>
          <w:rFonts w:ascii="Calibri" w:hAnsi="Calibri" w:cs="Calibri"/>
          <w:color w:val="000000"/>
        </w:rPr>
      </w:pPr>
      <w:r w:rsidRPr="003F6D2C">
        <w:rPr>
          <w:rFonts w:ascii="Calibri" w:hAnsi="Calibri" w:cs="Calibri"/>
          <w:color w:val="000000"/>
        </w:rPr>
        <w:t xml:space="preserve">La forme galénique du DOLLY RHUME est une gélule. </w:t>
      </w:r>
    </w:p>
    <w:p w14:paraId="6BDF4592" w14:textId="2B585F5B" w:rsidR="003F6D2C" w:rsidRPr="003F6D2C" w:rsidRDefault="003F6D2C" w:rsidP="00A42A47">
      <w:pPr>
        <w:pStyle w:val="Paragraphedeliste"/>
        <w:numPr>
          <w:ilvl w:val="0"/>
          <w:numId w:val="64"/>
        </w:numPr>
        <w:autoSpaceDE w:val="0"/>
        <w:autoSpaceDN w:val="0"/>
        <w:adjustRightInd w:val="0"/>
        <w:spacing w:after="18"/>
        <w:jc w:val="left"/>
        <w:rPr>
          <w:rFonts w:ascii="Calibri" w:hAnsi="Calibri" w:cs="Calibri"/>
          <w:color w:val="000000"/>
        </w:rPr>
      </w:pPr>
      <w:r w:rsidRPr="003F6D2C">
        <w:rPr>
          <w:rFonts w:ascii="Calibri" w:hAnsi="Calibri" w:cs="Calibri"/>
          <w:color w:val="000000"/>
        </w:rPr>
        <w:t xml:space="preserve">La préparation antiseptique est une préparation magistrale. </w:t>
      </w:r>
    </w:p>
    <w:p w14:paraId="6F7CD684" w14:textId="1D0C990A" w:rsidR="003F6D2C" w:rsidRPr="003F6D2C" w:rsidRDefault="003F6D2C" w:rsidP="00A42A47">
      <w:pPr>
        <w:pStyle w:val="Paragraphedeliste"/>
        <w:numPr>
          <w:ilvl w:val="0"/>
          <w:numId w:val="64"/>
        </w:numPr>
        <w:autoSpaceDE w:val="0"/>
        <w:autoSpaceDN w:val="0"/>
        <w:adjustRightInd w:val="0"/>
        <w:spacing w:after="18"/>
        <w:jc w:val="left"/>
        <w:rPr>
          <w:rFonts w:ascii="Calibri" w:hAnsi="Calibri" w:cs="Calibri"/>
          <w:color w:val="000000"/>
        </w:rPr>
      </w:pPr>
      <w:r w:rsidRPr="003F6D2C">
        <w:rPr>
          <w:rFonts w:ascii="Calibri" w:hAnsi="Calibri" w:cs="Calibri"/>
          <w:color w:val="000000"/>
        </w:rPr>
        <w:t xml:space="preserve">La préparation antiseptique est une solution. </w:t>
      </w:r>
    </w:p>
    <w:p w14:paraId="233E761F" w14:textId="36D892BB" w:rsidR="003F6D2C" w:rsidRDefault="003F6D2C" w:rsidP="00A42A47">
      <w:pPr>
        <w:pStyle w:val="Paragraphedeliste"/>
        <w:numPr>
          <w:ilvl w:val="0"/>
          <w:numId w:val="64"/>
        </w:numPr>
        <w:autoSpaceDE w:val="0"/>
        <w:autoSpaceDN w:val="0"/>
        <w:adjustRightInd w:val="0"/>
        <w:jc w:val="left"/>
        <w:rPr>
          <w:rFonts w:ascii="Calibri" w:hAnsi="Calibri" w:cs="Calibri"/>
          <w:color w:val="000000"/>
        </w:rPr>
      </w:pPr>
      <w:r w:rsidRPr="003F6D2C">
        <w:rPr>
          <w:rFonts w:ascii="Calibri" w:hAnsi="Calibri" w:cs="Calibri"/>
          <w:color w:val="000000"/>
        </w:rPr>
        <w:t xml:space="preserve">La préparation antiseptique est une dispersion liquide/liquide. </w:t>
      </w:r>
    </w:p>
    <w:p w14:paraId="378B4796" w14:textId="77777777" w:rsidR="003F6D2C" w:rsidRDefault="003F6D2C" w:rsidP="003F6D2C">
      <w:pPr>
        <w:autoSpaceDE w:val="0"/>
        <w:autoSpaceDN w:val="0"/>
        <w:adjustRightInd w:val="0"/>
        <w:jc w:val="left"/>
        <w:rPr>
          <w:rFonts w:ascii="Calibri" w:hAnsi="Calibri" w:cs="Calibri"/>
          <w:color w:val="000000"/>
        </w:rPr>
      </w:pPr>
    </w:p>
    <w:p w14:paraId="36B2B584" w14:textId="77777777" w:rsidR="003F6D2C" w:rsidRDefault="003F6D2C" w:rsidP="003F6D2C">
      <w:pPr>
        <w:autoSpaceDE w:val="0"/>
        <w:autoSpaceDN w:val="0"/>
        <w:adjustRightInd w:val="0"/>
        <w:jc w:val="left"/>
        <w:rPr>
          <w:rFonts w:ascii="Calibri" w:hAnsi="Calibri" w:cs="Calibri"/>
          <w:color w:val="000000"/>
        </w:rPr>
      </w:pPr>
    </w:p>
    <w:p w14:paraId="4C78C372" w14:textId="11B4CD9E" w:rsidR="003F6D2C" w:rsidRDefault="003F6D2C" w:rsidP="003F6D2C">
      <w:pPr>
        <w:autoSpaceDE w:val="0"/>
        <w:autoSpaceDN w:val="0"/>
        <w:adjustRightInd w:val="0"/>
        <w:jc w:val="left"/>
        <w:rPr>
          <w:rFonts w:cs="Calibri"/>
          <w:color w:val="00B050"/>
        </w:rPr>
      </w:pPr>
      <w:r w:rsidRPr="000A1207">
        <w:rPr>
          <w:rFonts w:cs="Times New Roman"/>
          <w:b/>
          <w:bCs/>
          <w:color w:val="000000"/>
          <w:sz w:val="24"/>
          <w:szCs w:val="23"/>
          <w:u w:val="single"/>
        </w:rPr>
        <w:t xml:space="preserve">Questions 25 : </w:t>
      </w:r>
      <w:r w:rsidRPr="000A1207">
        <w:rPr>
          <w:rFonts w:cs="Times New Roman"/>
          <w:b/>
          <w:bCs/>
          <w:color w:val="00B050"/>
          <w:sz w:val="24"/>
          <w:szCs w:val="23"/>
          <w:u w:val="single"/>
        </w:rPr>
        <w:t>CE</w:t>
      </w:r>
      <w:r w:rsidRPr="000A1207">
        <w:rPr>
          <w:rFonts w:cs="Calibri"/>
          <w:color w:val="00B050"/>
        </w:rPr>
        <w:t xml:space="preserve"> </w:t>
      </w:r>
    </w:p>
    <w:p w14:paraId="6040DC1F" w14:textId="77777777" w:rsidR="000A1207" w:rsidRPr="000A1207" w:rsidRDefault="000A1207" w:rsidP="003F6D2C">
      <w:pPr>
        <w:autoSpaceDE w:val="0"/>
        <w:autoSpaceDN w:val="0"/>
        <w:adjustRightInd w:val="0"/>
        <w:jc w:val="left"/>
        <w:rPr>
          <w:rFonts w:cs="Calibri"/>
          <w:color w:val="000000"/>
        </w:rPr>
      </w:pPr>
    </w:p>
    <w:p w14:paraId="4FEEC248" w14:textId="7E10AAFD" w:rsidR="003F6D2C" w:rsidRPr="003F6D2C" w:rsidRDefault="003F6D2C" w:rsidP="00A42A47">
      <w:pPr>
        <w:pStyle w:val="Paragraphedeliste"/>
        <w:numPr>
          <w:ilvl w:val="0"/>
          <w:numId w:val="65"/>
        </w:numPr>
        <w:autoSpaceDE w:val="0"/>
        <w:autoSpaceDN w:val="0"/>
        <w:adjustRightInd w:val="0"/>
        <w:spacing w:after="58"/>
        <w:jc w:val="left"/>
        <w:rPr>
          <w:rFonts w:cs="Calibri"/>
          <w:color w:val="000000"/>
        </w:rPr>
      </w:pPr>
      <w:r w:rsidRPr="003F6D2C">
        <w:rPr>
          <w:rFonts w:cs="Calibri"/>
          <w:color w:val="000000"/>
        </w:rPr>
        <w:t xml:space="preserve">FAUX. La gélatine est un excipient contenu dans la capsule d’une gélule. </w:t>
      </w:r>
    </w:p>
    <w:p w14:paraId="15A02424" w14:textId="3183890C" w:rsidR="003F6D2C" w:rsidRPr="003F6D2C" w:rsidRDefault="003F6D2C" w:rsidP="00A42A47">
      <w:pPr>
        <w:pStyle w:val="Paragraphedeliste"/>
        <w:numPr>
          <w:ilvl w:val="0"/>
          <w:numId w:val="65"/>
        </w:numPr>
        <w:autoSpaceDE w:val="0"/>
        <w:autoSpaceDN w:val="0"/>
        <w:adjustRightInd w:val="0"/>
        <w:spacing w:after="58"/>
        <w:jc w:val="left"/>
        <w:rPr>
          <w:rFonts w:cs="Calibri"/>
          <w:color w:val="000000"/>
        </w:rPr>
      </w:pPr>
      <w:r w:rsidRPr="003F6D2C">
        <w:rPr>
          <w:rFonts w:cs="Calibri"/>
          <w:color w:val="000000"/>
        </w:rPr>
        <w:t xml:space="preserve">FAUX. </w:t>
      </w:r>
    </w:p>
    <w:p w14:paraId="3B9746B4" w14:textId="0B2490AC" w:rsidR="003F6D2C" w:rsidRPr="000A1207" w:rsidRDefault="003F6D2C" w:rsidP="00A42A47">
      <w:pPr>
        <w:pStyle w:val="Paragraphedeliste"/>
        <w:numPr>
          <w:ilvl w:val="0"/>
          <w:numId w:val="65"/>
        </w:numPr>
        <w:autoSpaceDE w:val="0"/>
        <w:autoSpaceDN w:val="0"/>
        <w:adjustRightInd w:val="0"/>
        <w:spacing w:after="58"/>
        <w:jc w:val="left"/>
        <w:rPr>
          <w:rFonts w:cs="Calibri"/>
          <w:color w:val="00B050"/>
        </w:rPr>
      </w:pPr>
      <w:r w:rsidRPr="000A1207">
        <w:rPr>
          <w:rFonts w:cs="Calibri"/>
          <w:color w:val="00B050"/>
        </w:rPr>
        <w:t xml:space="preserve">VRAI. </w:t>
      </w:r>
    </w:p>
    <w:p w14:paraId="35804820" w14:textId="1458846E" w:rsidR="003F6D2C" w:rsidRPr="003F6D2C" w:rsidRDefault="003F6D2C" w:rsidP="00A42A47">
      <w:pPr>
        <w:pStyle w:val="Paragraphedeliste"/>
        <w:numPr>
          <w:ilvl w:val="0"/>
          <w:numId w:val="65"/>
        </w:numPr>
        <w:autoSpaceDE w:val="0"/>
        <w:autoSpaceDN w:val="0"/>
        <w:adjustRightInd w:val="0"/>
        <w:spacing w:after="58"/>
        <w:jc w:val="left"/>
        <w:rPr>
          <w:rFonts w:cs="Calibri"/>
          <w:color w:val="000000"/>
        </w:rPr>
      </w:pPr>
      <w:r w:rsidRPr="003F6D2C">
        <w:rPr>
          <w:rFonts w:cs="Calibri"/>
          <w:color w:val="000000"/>
        </w:rPr>
        <w:t xml:space="preserve">FAUX. Le CMC est un agent gélifiant. </w:t>
      </w:r>
    </w:p>
    <w:p w14:paraId="155BBA36" w14:textId="3B81840B" w:rsidR="003F6D2C" w:rsidRPr="000A1207" w:rsidRDefault="003F6D2C" w:rsidP="00A42A47">
      <w:pPr>
        <w:pStyle w:val="Paragraphedeliste"/>
        <w:numPr>
          <w:ilvl w:val="0"/>
          <w:numId w:val="65"/>
        </w:numPr>
        <w:autoSpaceDE w:val="0"/>
        <w:autoSpaceDN w:val="0"/>
        <w:adjustRightInd w:val="0"/>
        <w:jc w:val="left"/>
        <w:rPr>
          <w:rFonts w:cs="Calibri"/>
          <w:color w:val="00B050"/>
        </w:rPr>
      </w:pPr>
      <w:r w:rsidRPr="000A1207">
        <w:rPr>
          <w:rFonts w:cs="Calibri"/>
          <w:color w:val="00B050"/>
        </w:rPr>
        <w:t xml:space="preserve">VRAI. </w:t>
      </w:r>
    </w:p>
    <w:p w14:paraId="7B036123" w14:textId="77777777" w:rsidR="003F6D2C" w:rsidRPr="003F6D2C" w:rsidRDefault="003F6D2C" w:rsidP="003F6D2C">
      <w:pPr>
        <w:autoSpaceDE w:val="0"/>
        <w:autoSpaceDN w:val="0"/>
        <w:adjustRightInd w:val="0"/>
        <w:jc w:val="left"/>
        <w:rPr>
          <w:rFonts w:cs="Calibri"/>
          <w:color w:val="000000"/>
        </w:rPr>
      </w:pPr>
    </w:p>
    <w:p w14:paraId="4BB26C68" w14:textId="3349742B" w:rsidR="003F6D2C" w:rsidRDefault="003F6D2C" w:rsidP="003F6D2C">
      <w:pPr>
        <w:autoSpaceDE w:val="0"/>
        <w:autoSpaceDN w:val="0"/>
        <w:adjustRightInd w:val="0"/>
        <w:jc w:val="left"/>
        <w:rPr>
          <w:rFonts w:cs="Times New Roman"/>
          <w:b/>
          <w:bCs/>
          <w:color w:val="00B050"/>
          <w:sz w:val="24"/>
          <w:szCs w:val="23"/>
          <w:u w:val="single"/>
        </w:rPr>
      </w:pPr>
      <w:r w:rsidRPr="000A1207">
        <w:rPr>
          <w:rFonts w:cs="Times New Roman"/>
          <w:b/>
          <w:bCs/>
          <w:color w:val="000000"/>
          <w:sz w:val="24"/>
          <w:szCs w:val="23"/>
          <w:u w:val="single"/>
        </w:rPr>
        <w:t xml:space="preserve">Questions 26 : </w:t>
      </w:r>
      <w:r w:rsidRPr="000A1207">
        <w:rPr>
          <w:rFonts w:cs="Times New Roman"/>
          <w:b/>
          <w:bCs/>
          <w:color w:val="00B050"/>
          <w:sz w:val="24"/>
          <w:szCs w:val="23"/>
          <w:u w:val="single"/>
        </w:rPr>
        <w:t xml:space="preserve">ADE </w:t>
      </w:r>
    </w:p>
    <w:p w14:paraId="60FCD3C1" w14:textId="77777777" w:rsidR="000A1207" w:rsidRPr="000A1207" w:rsidRDefault="000A1207" w:rsidP="003F6D2C">
      <w:pPr>
        <w:autoSpaceDE w:val="0"/>
        <w:autoSpaceDN w:val="0"/>
        <w:adjustRightInd w:val="0"/>
        <w:jc w:val="left"/>
        <w:rPr>
          <w:rFonts w:cs="Times New Roman"/>
          <w:color w:val="000000"/>
          <w:sz w:val="36"/>
          <w:szCs w:val="32"/>
          <w:u w:val="single"/>
        </w:rPr>
      </w:pPr>
    </w:p>
    <w:p w14:paraId="16F5B2D1" w14:textId="77777777" w:rsidR="003F6D2C" w:rsidRPr="003F6D2C" w:rsidRDefault="003F6D2C" w:rsidP="003F6D2C">
      <w:pPr>
        <w:autoSpaceDE w:val="0"/>
        <w:autoSpaceDN w:val="0"/>
        <w:adjustRightInd w:val="0"/>
        <w:jc w:val="left"/>
        <w:rPr>
          <w:rFonts w:cs="Calibri"/>
          <w:color w:val="000000"/>
        </w:rPr>
      </w:pPr>
      <w:r w:rsidRPr="003F6D2C">
        <w:rPr>
          <w:rFonts w:cs="Calibri"/>
          <w:color w:val="000000"/>
        </w:rPr>
        <w:t xml:space="preserve">On peut trouver dans cette préparation un surfactif et une seule phase liquide. Avec ces deux éléments, on peut en déduire que la préparation est une solution micellaire. La préparation est une préparation magistrale puisque les excipients sont détaillés dans l’ordonnance. </w:t>
      </w:r>
    </w:p>
    <w:p w14:paraId="6AD9B804" w14:textId="77777777" w:rsidR="003F6D2C" w:rsidRPr="003F6D2C" w:rsidRDefault="003F6D2C" w:rsidP="003F6D2C">
      <w:pPr>
        <w:autoSpaceDE w:val="0"/>
        <w:autoSpaceDN w:val="0"/>
        <w:adjustRightInd w:val="0"/>
        <w:jc w:val="left"/>
        <w:rPr>
          <w:rFonts w:cs="Calibri"/>
          <w:color w:val="000000"/>
        </w:rPr>
      </w:pPr>
      <w:r w:rsidRPr="003F6D2C">
        <w:rPr>
          <w:rFonts w:cs="Calibri"/>
          <w:i/>
          <w:iCs/>
          <w:color w:val="000000"/>
        </w:rPr>
        <w:t xml:space="preserve">Réponses justes : B et C </w:t>
      </w:r>
    </w:p>
    <w:p w14:paraId="00EA5037" w14:textId="3D756538" w:rsidR="003F6D2C" w:rsidRDefault="003F6D2C" w:rsidP="003F6D2C">
      <w:pPr>
        <w:autoSpaceDE w:val="0"/>
        <w:autoSpaceDN w:val="0"/>
        <w:adjustRightInd w:val="0"/>
        <w:jc w:val="left"/>
        <w:rPr>
          <w:rFonts w:cs="Calibri"/>
          <w:i/>
          <w:iCs/>
          <w:color w:val="000000"/>
        </w:rPr>
      </w:pPr>
      <w:r w:rsidRPr="003F6D2C">
        <w:rPr>
          <w:rFonts w:cs="Calibri"/>
          <w:i/>
          <w:iCs/>
          <w:color w:val="000000"/>
        </w:rPr>
        <w:t>Donc il fallait cocher les réponses A, D et E.</w:t>
      </w:r>
    </w:p>
    <w:p w14:paraId="7B9F44A1" w14:textId="77777777" w:rsidR="003F6D2C" w:rsidRDefault="003F6D2C" w:rsidP="003F6D2C">
      <w:pPr>
        <w:autoSpaceDE w:val="0"/>
        <w:autoSpaceDN w:val="0"/>
        <w:adjustRightInd w:val="0"/>
        <w:jc w:val="left"/>
        <w:rPr>
          <w:rFonts w:cs="Calibri"/>
          <w:i/>
          <w:iCs/>
          <w:color w:val="000000"/>
        </w:rPr>
      </w:pPr>
    </w:p>
    <w:p w14:paraId="2818BF1D" w14:textId="77777777" w:rsidR="003F6D2C" w:rsidRDefault="003F6D2C" w:rsidP="003F6D2C">
      <w:pPr>
        <w:autoSpaceDE w:val="0"/>
        <w:autoSpaceDN w:val="0"/>
        <w:adjustRightInd w:val="0"/>
        <w:jc w:val="left"/>
        <w:rPr>
          <w:rFonts w:cs="Calibri"/>
          <w:i/>
          <w:iCs/>
          <w:color w:val="000000"/>
        </w:rPr>
      </w:pPr>
    </w:p>
    <w:p w14:paraId="55A5556C" w14:textId="7E264BA5" w:rsidR="007C1149" w:rsidRPr="000A1207" w:rsidRDefault="003F6D2C" w:rsidP="000A1207">
      <w:pPr>
        <w:autoSpaceDE w:val="0"/>
        <w:autoSpaceDN w:val="0"/>
        <w:adjustRightInd w:val="0"/>
        <w:jc w:val="left"/>
      </w:pPr>
      <w:r w:rsidRPr="000A1207">
        <w:rPr>
          <w:rFonts w:cs="Calibri"/>
          <w:b/>
          <w:iCs/>
          <w:color w:val="000000"/>
          <w:sz w:val="24"/>
          <w:u w:val="single"/>
        </w:rPr>
        <w:t>Question 27</w:t>
      </w:r>
      <w:r w:rsidR="000A1207" w:rsidRPr="000A1207">
        <w:rPr>
          <w:rFonts w:cs="Calibri"/>
          <w:b/>
          <w:iCs/>
          <w:color w:val="000000"/>
          <w:sz w:val="24"/>
          <w:u w:val="single"/>
        </w:rPr>
        <w:t xml:space="preserve"> : </w:t>
      </w:r>
      <w:r w:rsidR="007C1149" w:rsidRPr="000A1207">
        <w:t xml:space="preserve">Parmi les items suivants, </w:t>
      </w:r>
      <w:proofErr w:type="gramStart"/>
      <w:r w:rsidR="007C1149" w:rsidRPr="000A1207">
        <w:t>cochez la</w:t>
      </w:r>
      <w:proofErr w:type="gramEnd"/>
      <w:r w:rsidR="007C1149" w:rsidRPr="000A1207">
        <w:t xml:space="preserve"> (les) réponse(s) juste(s) :</w:t>
      </w:r>
    </w:p>
    <w:p w14:paraId="42CAE354" w14:textId="77777777" w:rsidR="007C1149" w:rsidRPr="007C1149" w:rsidRDefault="007C1149" w:rsidP="007C1149"/>
    <w:p w14:paraId="7C7FF836" w14:textId="77777777" w:rsidR="007C1149" w:rsidRPr="007C1149" w:rsidRDefault="007C1149" w:rsidP="00A42A47">
      <w:pPr>
        <w:numPr>
          <w:ilvl w:val="0"/>
          <w:numId w:val="66"/>
        </w:numPr>
        <w:contextualSpacing/>
        <w:jc w:val="left"/>
      </w:pPr>
      <w:r w:rsidRPr="007C1149">
        <w:lastRenderedPageBreak/>
        <w:t>Le devenir du médicament au sein de l’organisme est modulable lors des différentes étapes du système LADMET.</w:t>
      </w:r>
    </w:p>
    <w:p w14:paraId="546222A2" w14:textId="77777777" w:rsidR="007C1149" w:rsidRPr="007C1149" w:rsidRDefault="007C1149" w:rsidP="00A42A47">
      <w:pPr>
        <w:numPr>
          <w:ilvl w:val="0"/>
          <w:numId w:val="66"/>
        </w:numPr>
        <w:contextualSpacing/>
        <w:jc w:val="left"/>
      </w:pPr>
      <w:r w:rsidRPr="007C1149">
        <w:t xml:space="preserve">La forme comprimée </w:t>
      </w:r>
      <w:proofErr w:type="spellStart"/>
      <w:r w:rsidRPr="007C1149">
        <w:t>Repetab</w:t>
      </w:r>
      <w:proofErr w:type="spellEnd"/>
      <w:r w:rsidRPr="007C1149">
        <w:rPr>
          <w:vertAlign w:val="superscript"/>
        </w:rPr>
        <w:sym w:font="Symbol" w:char="F0D2"/>
      </w:r>
      <w:r w:rsidRPr="007C1149">
        <w:t xml:space="preserve"> utilisée lors des anémies </w:t>
      </w:r>
      <w:proofErr w:type="spellStart"/>
      <w:r w:rsidRPr="007C1149">
        <w:t>hyposidérémiques</w:t>
      </w:r>
      <w:proofErr w:type="spellEnd"/>
      <w:r w:rsidRPr="007C1149">
        <w:t xml:space="preserve"> est un médicament à libération prolongée, grâce au partage de PA entre le noyau central et la couche externe.</w:t>
      </w:r>
    </w:p>
    <w:p w14:paraId="53D773CC" w14:textId="77777777" w:rsidR="007C1149" w:rsidRPr="007C1149" w:rsidRDefault="007C1149" w:rsidP="00A42A47">
      <w:pPr>
        <w:numPr>
          <w:ilvl w:val="0"/>
          <w:numId w:val="66"/>
        </w:numPr>
        <w:contextualSpacing/>
        <w:jc w:val="left"/>
      </w:pPr>
      <w:r w:rsidRPr="007C1149">
        <w:t>La vectorisation du PA est utilisée dans les formes à libération modulée, en agissant sur la vitesse de dissolution.</w:t>
      </w:r>
    </w:p>
    <w:p w14:paraId="0B8235E0" w14:textId="77777777" w:rsidR="007C1149" w:rsidRPr="007C1149" w:rsidRDefault="007C1149" w:rsidP="00A42A47">
      <w:pPr>
        <w:numPr>
          <w:ilvl w:val="0"/>
          <w:numId w:val="66"/>
        </w:numPr>
        <w:contextualSpacing/>
        <w:jc w:val="left"/>
      </w:pPr>
      <w:r w:rsidRPr="007C1149">
        <w:t>Les microsphères utilisées pour la chimio-embolisation sont des matrices chargées en anticancéreux capables de bloquer l’irrigation de la tumeur.</w:t>
      </w:r>
    </w:p>
    <w:p w14:paraId="1D5980E8" w14:textId="77777777" w:rsidR="007C1149" w:rsidRPr="007C1149" w:rsidRDefault="007C1149" w:rsidP="00A42A47">
      <w:pPr>
        <w:numPr>
          <w:ilvl w:val="0"/>
          <w:numId w:val="66"/>
        </w:numPr>
        <w:contextualSpacing/>
        <w:jc w:val="left"/>
      </w:pPr>
      <w:r w:rsidRPr="007C1149">
        <w:t>Les problèmes d’observance dans le cas d’administrations répétées peuvent être résolus par des médicaments LP (libération prolongée) à Concentration efficace (</w:t>
      </w:r>
      <w:proofErr w:type="spellStart"/>
      <w:r w:rsidRPr="007C1149">
        <w:t>C</w:t>
      </w:r>
      <w:r w:rsidRPr="007C1149">
        <w:rPr>
          <w:vertAlign w:val="subscript"/>
        </w:rPr>
        <w:t>eff</w:t>
      </w:r>
      <w:proofErr w:type="spellEnd"/>
      <w:r w:rsidRPr="007C1149">
        <w:t>) longue.</w:t>
      </w:r>
    </w:p>
    <w:p w14:paraId="3FAFC856" w14:textId="77777777" w:rsidR="007C1149" w:rsidRDefault="007C1149" w:rsidP="003F6D2C">
      <w:pPr>
        <w:autoSpaceDE w:val="0"/>
        <w:autoSpaceDN w:val="0"/>
        <w:adjustRightInd w:val="0"/>
        <w:jc w:val="left"/>
        <w:rPr>
          <w:rFonts w:cs="Calibri"/>
          <w:color w:val="000000"/>
        </w:rPr>
      </w:pPr>
    </w:p>
    <w:p w14:paraId="5F8BD970" w14:textId="77777777" w:rsidR="007C1149" w:rsidRDefault="007C1149" w:rsidP="003F6D2C">
      <w:pPr>
        <w:autoSpaceDE w:val="0"/>
        <w:autoSpaceDN w:val="0"/>
        <w:adjustRightInd w:val="0"/>
        <w:jc w:val="left"/>
        <w:rPr>
          <w:rFonts w:cs="Calibri"/>
          <w:color w:val="000000"/>
        </w:rPr>
      </w:pPr>
    </w:p>
    <w:p w14:paraId="747E2628" w14:textId="77777777" w:rsidR="000A1207" w:rsidRDefault="000A1207" w:rsidP="003F6D2C">
      <w:pPr>
        <w:autoSpaceDE w:val="0"/>
        <w:autoSpaceDN w:val="0"/>
        <w:adjustRightInd w:val="0"/>
        <w:jc w:val="left"/>
        <w:rPr>
          <w:rFonts w:cs="Calibri"/>
          <w:color w:val="000000"/>
        </w:rPr>
      </w:pPr>
    </w:p>
    <w:p w14:paraId="132183BE" w14:textId="268AD1FB" w:rsidR="007C1149" w:rsidRPr="000A1207" w:rsidRDefault="007C1149" w:rsidP="003F6D2C">
      <w:pPr>
        <w:autoSpaceDE w:val="0"/>
        <w:autoSpaceDN w:val="0"/>
        <w:adjustRightInd w:val="0"/>
        <w:jc w:val="left"/>
        <w:rPr>
          <w:rFonts w:cs="Calibri"/>
          <w:b/>
          <w:color w:val="000000"/>
          <w:sz w:val="24"/>
          <w:u w:val="single"/>
        </w:rPr>
      </w:pPr>
      <w:r w:rsidRPr="000A1207">
        <w:rPr>
          <w:rFonts w:cs="Calibri"/>
          <w:b/>
          <w:color w:val="000000"/>
          <w:sz w:val="24"/>
          <w:u w:val="single"/>
        </w:rPr>
        <w:t xml:space="preserve">Question 27 : </w:t>
      </w:r>
      <w:r w:rsidR="000A1207" w:rsidRPr="000A1207">
        <w:rPr>
          <w:rFonts w:cs="Calibri"/>
          <w:b/>
          <w:color w:val="00B050"/>
          <w:sz w:val="24"/>
          <w:u w:val="single"/>
        </w:rPr>
        <w:t>ADE</w:t>
      </w:r>
    </w:p>
    <w:p w14:paraId="6D0CBEF2" w14:textId="77777777" w:rsidR="007C1149" w:rsidRDefault="007C1149" w:rsidP="003F6D2C">
      <w:pPr>
        <w:autoSpaceDE w:val="0"/>
        <w:autoSpaceDN w:val="0"/>
        <w:adjustRightInd w:val="0"/>
        <w:jc w:val="left"/>
        <w:rPr>
          <w:rFonts w:cs="Calibri"/>
          <w:color w:val="000000"/>
        </w:rPr>
      </w:pPr>
    </w:p>
    <w:p w14:paraId="08D81B87" w14:textId="77777777" w:rsidR="007C1149" w:rsidRPr="000A1207" w:rsidRDefault="007C1149" w:rsidP="00A42A47">
      <w:pPr>
        <w:pStyle w:val="Paragraphedeliste"/>
        <w:numPr>
          <w:ilvl w:val="0"/>
          <w:numId w:val="67"/>
        </w:numPr>
        <w:autoSpaceDE w:val="0"/>
        <w:autoSpaceDN w:val="0"/>
        <w:adjustRightInd w:val="0"/>
        <w:jc w:val="left"/>
        <w:rPr>
          <w:rFonts w:cs="Calibri"/>
          <w:color w:val="00B050"/>
        </w:rPr>
      </w:pPr>
      <w:r w:rsidRPr="000A1207">
        <w:rPr>
          <w:rFonts w:cs="Calibri"/>
          <w:color w:val="00B050"/>
        </w:rPr>
        <w:t>Vrai</w:t>
      </w:r>
    </w:p>
    <w:p w14:paraId="0F104C66" w14:textId="77777777" w:rsidR="007C1149" w:rsidRPr="007C1149" w:rsidRDefault="007C1149" w:rsidP="00A42A47">
      <w:pPr>
        <w:pStyle w:val="Paragraphedeliste"/>
        <w:numPr>
          <w:ilvl w:val="0"/>
          <w:numId w:val="67"/>
        </w:numPr>
        <w:autoSpaceDE w:val="0"/>
        <w:autoSpaceDN w:val="0"/>
        <w:adjustRightInd w:val="0"/>
        <w:jc w:val="left"/>
        <w:rPr>
          <w:rFonts w:cs="Calibri"/>
          <w:color w:val="000000"/>
        </w:rPr>
      </w:pPr>
      <w:r>
        <w:t xml:space="preserve"> Faux : </w:t>
      </w:r>
      <w:proofErr w:type="spellStart"/>
      <w:r>
        <w:t>repetab</w:t>
      </w:r>
      <w:proofErr w:type="spellEnd"/>
      <w:r>
        <w:t xml:space="preserve"> est un antihistaminique utilisé dans les manifestations allergiques.</w:t>
      </w:r>
    </w:p>
    <w:p w14:paraId="75257B76" w14:textId="7F4FA185" w:rsidR="007C1149" w:rsidRPr="007C1149" w:rsidRDefault="007C1149" w:rsidP="00A42A47">
      <w:pPr>
        <w:pStyle w:val="Paragraphedeliste"/>
        <w:numPr>
          <w:ilvl w:val="0"/>
          <w:numId w:val="67"/>
        </w:numPr>
        <w:autoSpaceDE w:val="0"/>
        <w:autoSpaceDN w:val="0"/>
        <w:adjustRightInd w:val="0"/>
        <w:jc w:val="left"/>
        <w:rPr>
          <w:rFonts w:cs="Calibri"/>
          <w:color w:val="000000"/>
        </w:rPr>
      </w:pPr>
      <w:r>
        <w:t xml:space="preserve"> Faux : la vectorisation du PA est le principe des médicaments à distribution modulée. L’action est donc portée sur la 2eme phase du système LADMET : distribution, métabolisation, élimination et toxicité.</w:t>
      </w:r>
    </w:p>
    <w:p w14:paraId="7BB93E4C" w14:textId="35695AAF" w:rsidR="007C1149" w:rsidRPr="000A1207" w:rsidRDefault="007C1149" w:rsidP="00A42A47">
      <w:pPr>
        <w:pStyle w:val="Paragraphedeliste"/>
        <w:numPr>
          <w:ilvl w:val="0"/>
          <w:numId w:val="67"/>
        </w:numPr>
        <w:autoSpaceDE w:val="0"/>
        <w:autoSpaceDN w:val="0"/>
        <w:adjustRightInd w:val="0"/>
        <w:jc w:val="left"/>
        <w:rPr>
          <w:rFonts w:cs="Calibri"/>
          <w:color w:val="00B050"/>
        </w:rPr>
      </w:pPr>
      <w:r w:rsidRPr="000A1207">
        <w:rPr>
          <w:rFonts w:cs="Calibri"/>
          <w:color w:val="00B050"/>
        </w:rPr>
        <w:t>Vrai</w:t>
      </w:r>
    </w:p>
    <w:p w14:paraId="2CF45B8F" w14:textId="23A055CB" w:rsidR="007C1149" w:rsidRPr="000A1207" w:rsidRDefault="007C1149" w:rsidP="00A42A47">
      <w:pPr>
        <w:pStyle w:val="Paragraphedeliste"/>
        <w:numPr>
          <w:ilvl w:val="0"/>
          <w:numId w:val="67"/>
        </w:numPr>
        <w:autoSpaceDE w:val="0"/>
        <w:autoSpaceDN w:val="0"/>
        <w:adjustRightInd w:val="0"/>
        <w:jc w:val="left"/>
        <w:rPr>
          <w:rFonts w:cs="Calibri"/>
          <w:color w:val="00B050"/>
        </w:rPr>
      </w:pPr>
      <w:r w:rsidRPr="000A1207">
        <w:rPr>
          <w:rFonts w:cs="Calibri"/>
          <w:color w:val="00B050"/>
        </w:rPr>
        <w:t>Vrai</w:t>
      </w:r>
    </w:p>
    <w:p w14:paraId="25C8CE55" w14:textId="77777777" w:rsidR="007C1149" w:rsidRDefault="007C1149" w:rsidP="007C1149">
      <w:pPr>
        <w:autoSpaceDE w:val="0"/>
        <w:autoSpaceDN w:val="0"/>
        <w:adjustRightInd w:val="0"/>
        <w:jc w:val="left"/>
        <w:rPr>
          <w:rFonts w:cs="Calibri"/>
          <w:color w:val="000000"/>
        </w:rPr>
      </w:pPr>
    </w:p>
    <w:p w14:paraId="7B9D76F2" w14:textId="77777777" w:rsidR="007C1149" w:rsidRDefault="007C1149" w:rsidP="007C1149">
      <w:pPr>
        <w:autoSpaceDE w:val="0"/>
        <w:autoSpaceDN w:val="0"/>
        <w:adjustRightInd w:val="0"/>
        <w:jc w:val="left"/>
        <w:rPr>
          <w:rFonts w:cs="Calibri"/>
          <w:color w:val="000000"/>
        </w:rPr>
      </w:pPr>
    </w:p>
    <w:p w14:paraId="1DDA459C" w14:textId="36A650FE" w:rsidR="007C1149" w:rsidRPr="000A1207" w:rsidRDefault="007C1149" w:rsidP="000A1207">
      <w:pPr>
        <w:autoSpaceDE w:val="0"/>
        <w:autoSpaceDN w:val="0"/>
        <w:adjustRightInd w:val="0"/>
        <w:jc w:val="left"/>
        <w:rPr>
          <w:rFonts w:ascii="Calibri" w:hAnsi="Calibri"/>
        </w:rPr>
      </w:pPr>
      <w:r w:rsidRPr="000A1207">
        <w:rPr>
          <w:rFonts w:ascii="Calibri" w:hAnsi="Calibri" w:cs="Calibri"/>
          <w:b/>
          <w:color w:val="000000"/>
          <w:sz w:val="24"/>
          <w:u w:val="single"/>
        </w:rPr>
        <w:t>Question 28 :</w:t>
      </w:r>
      <w:r w:rsidRPr="000A1207">
        <w:rPr>
          <w:rFonts w:ascii="Calibri" w:hAnsi="Calibri" w:cs="Calibri"/>
          <w:color w:val="000000"/>
          <w:sz w:val="24"/>
        </w:rPr>
        <w:t xml:space="preserve"> </w:t>
      </w:r>
      <w:r w:rsidRPr="000A1207">
        <w:rPr>
          <w:rFonts w:ascii="Calibri" w:hAnsi="Calibri"/>
        </w:rPr>
        <w:t xml:space="preserve">Parmi les items suivants, </w:t>
      </w:r>
      <w:proofErr w:type="gramStart"/>
      <w:r w:rsidRPr="000A1207">
        <w:rPr>
          <w:rFonts w:ascii="Calibri" w:hAnsi="Calibri"/>
        </w:rPr>
        <w:t>cochez la</w:t>
      </w:r>
      <w:proofErr w:type="gramEnd"/>
      <w:r w:rsidRPr="000A1207">
        <w:rPr>
          <w:rFonts w:ascii="Calibri" w:hAnsi="Calibri"/>
        </w:rPr>
        <w:t xml:space="preserve"> (les) réponse(s) juste(s) :</w:t>
      </w:r>
    </w:p>
    <w:p w14:paraId="59AD3089" w14:textId="77777777" w:rsidR="007C1149" w:rsidRPr="007C1149" w:rsidRDefault="007C1149" w:rsidP="007C1149"/>
    <w:p w14:paraId="642BE0D1" w14:textId="77777777" w:rsidR="007C1149" w:rsidRPr="007C1149" w:rsidRDefault="007C1149" w:rsidP="00A42A47">
      <w:pPr>
        <w:pStyle w:val="Paragraphedeliste"/>
        <w:numPr>
          <w:ilvl w:val="0"/>
          <w:numId w:val="68"/>
        </w:numPr>
      </w:pPr>
      <w:r w:rsidRPr="007C1149">
        <w:t>Le glycérol est un diol de formule CH</w:t>
      </w:r>
      <w:r w:rsidRPr="007C1149">
        <w:rPr>
          <w:vertAlign w:val="subscript"/>
        </w:rPr>
        <w:t>2</w:t>
      </w:r>
      <w:r w:rsidRPr="007C1149">
        <w:t>OH-(CH</w:t>
      </w:r>
      <w:r w:rsidRPr="007C1149">
        <w:rPr>
          <w:vertAlign w:val="subscript"/>
        </w:rPr>
        <w:t>2</w:t>
      </w:r>
      <w:r w:rsidRPr="007C1149">
        <w:t>-O-CH</w:t>
      </w:r>
      <w:proofErr w:type="gramStart"/>
      <w:r w:rsidRPr="007C1149">
        <w:rPr>
          <w:vertAlign w:val="subscript"/>
        </w:rPr>
        <w:t>2</w:t>
      </w:r>
      <w:r w:rsidRPr="007C1149">
        <w:t>)-</w:t>
      </w:r>
      <w:proofErr w:type="gramEnd"/>
      <w:r w:rsidRPr="007C1149">
        <w:t>CH</w:t>
      </w:r>
      <w:r w:rsidRPr="007C1149">
        <w:rPr>
          <w:vertAlign w:val="subscript"/>
        </w:rPr>
        <w:t>2</w:t>
      </w:r>
      <w:r w:rsidRPr="007C1149">
        <w:t>OH.</w:t>
      </w:r>
    </w:p>
    <w:p w14:paraId="025CA518" w14:textId="77777777" w:rsidR="007C1149" w:rsidRPr="007C1149" w:rsidRDefault="007C1149" w:rsidP="00A42A47">
      <w:pPr>
        <w:pStyle w:val="Paragraphedeliste"/>
        <w:numPr>
          <w:ilvl w:val="0"/>
          <w:numId w:val="68"/>
        </w:numPr>
      </w:pPr>
      <w:r w:rsidRPr="007C1149">
        <w:t>La glycérine, obtenue par hydrolyse des triglycérides est un excipient liquide hydrophile utilisé comme diluant ou solvant.</w:t>
      </w:r>
    </w:p>
    <w:p w14:paraId="3736442A" w14:textId="77777777" w:rsidR="007C1149" w:rsidRPr="007C1149" w:rsidRDefault="007C1149" w:rsidP="00A42A47">
      <w:pPr>
        <w:pStyle w:val="Paragraphedeliste"/>
        <w:numPr>
          <w:ilvl w:val="0"/>
          <w:numId w:val="68"/>
        </w:numPr>
      </w:pPr>
      <w:r w:rsidRPr="007C1149">
        <w:t>Un médicament générique est une préparation magistrale.</w:t>
      </w:r>
    </w:p>
    <w:p w14:paraId="37E1CCD0" w14:textId="77777777" w:rsidR="007C1149" w:rsidRPr="007C1149" w:rsidRDefault="007C1149" w:rsidP="00A42A47">
      <w:pPr>
        <w:pStyle w:val="Paragraphedeliste"/>
        <w:numPr>
          <w:ilvl w:val="0"/>
          <w:numId w:val="68"/>
        </w:numPr>
      </w:pPr>
      <w:r w:rsidRPr="007C1149">
        <w:t>Un mélange PEG 400 – PEG 2000 est un excipient pour pommade hydrophile.</w:t>
      </w:r>
    </w:p>
    <w:p w14:paraId="6C7B11F7" w14:textId="77777777" w:rsidR="007C1149" w:rsidRDefault="007C1149" w:rsidP="00A42A47">
      <w:pPr>
        <w:pStyle w:val="Paragraphedeliste"/>
        <w:numPr>
          <w:ilvl w:val="0"/>
          <w:numId w:val="68"/>
        </w:numPr>
      </w:pPr>
      <w:r w:rsidRPr="007C1149">
        <w:t>L’alpha-tocophérol et l’acide ascorbique sont des conservateurs antioxydants hydrophobes.</w:t>
      </w:r>
    </w:p>
    <w:p w14:paraId="0B3B8DB3" w14:textId="77777777" w:rsidR="007C1149" w:rsidRDefault="007C1149" w:rsidP="007C1149"/>
    <w:p w14:paraId="57F42401" w14:textId="77777777" w:rsidR="007C1149" w:rsidRDefault="007C1149" w:rsidP="007C1149"/>
    <w:p w14:paraId="4C1614CD" w14:textId="4C3A60AA" w:rsidR="007C1149" w:rsidRDefault="007C1149" w:rsidP="007C1149">
      <w:pPr>
        <w:rPr>
          <w:b/>
          <w:color w:val="00B050"/>
          <w:sz w:val="24"/>
          <w:u w:val="single"/>
        </w:rPr>
      </w:pPr>
      <w:r w:rsidRPr="000A1207">
        <w:rPr>
          <w:b/>
          <w:sz w:val="24"/>
          <w:u w:val="single"/>
        </w:rPr>
        <w:t xml:space="preserve">Question 28 : </w:t>
      </w:r>
      <w:r w:rsidR="000A1207" w:rsidRPr="000A1207">
        <w:rPr>
          <w:b/>
          <w:color w:val="00B050"/>
          <w:sz w:val="24"/>
          <w:u w:val="single"/>
        </w:rPr>
        <w:t>BD</w:t>
      </w:r>
    </w:p>
    <w:p w14:paraId="769B340B" w14:textId="77777777" w:rsidR="000A1207" w:rsidRPr="000A1207" w:rsidRDefault="000A1207" w:rsidP="007C1149">
      <w:pPr>
        <w:rPr>
          <w:b/>
          <w:sz w:val="24"/>
          <w:u w:val="single"/>
        </w:rPr>
      </w:pPr>
    </w:p>
    <w:p w14:paraId="7DF48782" w14:textId="1BDF2A45" w:rsidR="007C1149" w:rsidRPr="007C1149" w:rsidRDefault="007C1149" w:rsidP="00A42A47">
      <w:pPr>
        <w:pStyle w:val="Standard"/>
        <w:numPr>
          <w:ilvl w:val="0"/>
          <w:numId w:val="69"/>
        </w:numPr>
        <w:rPr>
          <w:rFonts w:asciiTheme="minorHAnsi" w:hAnsiTheme="minorHAnsi"/>
        </w:rPr>
      </w:pPr>
      <w:r w:rsidRPr="007C1149">
        <w:rPr>
          <w:rFonts w:asciiTheme="minorHAnsi" w:hAnsiTheme="minorHAnsi"/>
        </w:rPr>
        <w:t>Faux : le glycérol = la glycérine = triol : est obtenue par hydrolyse des TG, de formule chimique CH2OH-CHOH-CH2OH. Excipient utilisé comme diluant, solvant et pour l’enveloppe des capsules (dure/molle). Il appartient avec le propylène glycol aux polyols.</w:t>
      </w:r>
    </w:p>
    <w:p w14:paraId="6C02A525" w14:textId="0773DFDD" w:rsidR="007C1149" w:rsidRPr="007C1149" w:rsidRDefault="007C1149" w:rsidP="00A42A47">
      <w:pPr>
        <w:pStyle w:val="Standard"/>
        <w:numPr>
          <w:ilvl w:val="0"/>
          <w:numId w:val="69"/>
        </w:numPr>
        <w:rPr>
          <w:rFonts w:asciiTheme="minorHAnsi" w:hAnsiTheme="minorHAnsi"/>
        </w:rPr>
      </w:pPr>
      <w:r w:rsidRPr="007C1149">
        <w:rPr>
          <w:rFonts w:asciiTheme="minorHAnsi" w:hAnsiTheme="minorHAnsi"/>
        </w:rPr>
        <w:t>Vrai</w:t>
      </w:r>
    </w:p>
    <w:p w14:paraId="28FF75DF" w14:textId="035FCF25" w:rsidR="007C1149" w:rsidRPr="007C1149" w:rsidRDefault="007C1149" w:rsidP="00A42A47">
      <w:pPr>
        <w:pStyle w:val="Standard"/>
        <w:numPr>
          <w:ilvl w:val="0"/>
          <w:numId w:val="69"/>
        </w:numPr>
        <w:rPr>
          <w:rFonts w:asciiTheme="minorHAnsi" w:hAnsiTheme="minorHAnsi"/>
        </w:rPr>
      </w:pPr>
      <w:r w:rsidRPr="007C1149">
        <w:rPr>
          <w:rFonts w:asciiTheme="minorHAnsi" w:hAnsiTheme="minorHAnsi"/>
        </w:rPr>
        <w:t>Faux : spécialité générique.</w:t>
      </w:r>
    </w:p>
    <w:p w14:paraId="0A8BC42E" w14:textId="0D9A7837" w:rsidR="007C1149" w:rsidRPr="007C1149" w:rsidRDefault="007C1149" w:rsidP="00A42A47">
      <w:pPr>
        <w:pStyle w:val="Standard"/>
        <w:numPr>
          <w:ilvl w:val="0"/>
          <w:numId w:val="69"/>
        </w:numPr>
        <w:rPr>
          <w:rFonts w:asciiTheme="minorHAnsi" w:hAnsiTheme="minorHAnsi"/>
        </w:rPr>
      </w:pPr>
      <w:r w:rsidRPr="007C1149">
        <w:rPr>
          <w:rFonts w:asciiTheme="minorHAnsi" w:hAnsiTheme="minorHAnsi"/>
        </w:rPr>
        <w:t>Vrai</w:t>
      </w:r>
    </w:p>
    <w:p w14:paraId="6B59B85D" w14:textId="7A028B2D" w:rsidR="007C1149" w:rsidRPr="007C1149" w:rsidRDefault="007C1149" w:rsidP="00A42A47">
      <w:pPr>
        <w:pStyle w:val="Standard"/>
        <w:numPr>
          <w:ilvl w:val="0"/>
          <w:numId w:val="69"/>
        </w:numPr>
        <w:rPr>
          <w:rFonts w:asciiTheme="minorHAnsi" w:hAnsiTheme="minorHAnsi"/>
        </w:rPr>
      </w:pPr>
      <w:r w:rsidRPr="007C1149">
        <w:rPr>
          <w:rFonts w:asciiTheme="minorHAnsi" w:hAnsiTheme="minorHAnsi"/>
        </w:rPr>
        <w:t>Faux : acide ascorbique = vitamine C = conservateurs antioxydants hydrophile ; comme les sulfites.</w:t>
      </w:r>
    </w:p>
    <w:p w14:paraId="43A2C23D" w14:textId="77777777" w:rsidR="007C1149" w:rsidRDefault="007C1149" w:rsidP="007C1149"/>
    <w:p w14:paraId="4EA23C33" w14:textId="77777777" w:rsidR="007C1149" w:rsidRDefault="007C1149" w:rsidP="007C1149"/>
    <w:p w14:paraId="30CA0DBB" w14:textId="1C958059" w:rsidR="007C1149" w:rsidRPr="007C1149" w:rsidRDefault="007C1149" w:rsidP="000A1207">
      <w:r w:rsidRPr="000A1207">
        <w:rPr>
          <w:b/>
          <w:sz w:val="24"/>
          <w:u w:val="single"/>
        </w:rPr>
        <w:t xml:space="preserve">Question 29 : </w:t>
      </w:r>
      <w:r w:rsidRPr="007C1149">
        <w:t xml:space="preserve">Parmi les items suivants, </w:t>
      </w:r>
      <w:proofErr w:type="gramStart"/>
      <w:r w:rsidRPr="007C1149">
        <w:t>cochez la</w:t>
      </w:r>
      <w:proofErr w:type="gramEnd"/>
      <w:r w:rsidRPr="007C1149">
        <w:t xml:space="preserve"> (les) réponse(s) juste(s) :</w:t>
      </w:r>
    </w:p>
    <w:p w14:paraId="527D8BBC" w14:textId="77777777" w:rsidR="007C1149" w:rsidRPr="007C1149" w:rsidRDefault="007C1149" w:rsidP="007C1149"/>
    <w:p w14:paraId="35668C1B" w14:textId="77777777" w:rsidR="007C1149" w:rsidRPr="007C1149" w:rsidRDefault="007C1149" w:rsidP="00A42A47">
      <w:pPr>
        <w:pStyle w:val="Paragraphedeliste"/>
        <w:numPr>
          <w:ilvl w:val="0"/>
          <w:numId w:val="70"/>
        </w:numPr>
      </w:pPr>
      <w:r w:rsidRPr="007C1149">
        <w:t>Toutes les préparations par voie parentérale doivent être stériles, apyrogènes, iso- ou hypotonique et proche du pH physiologique.</w:t>
      </w:r>
    </w:p>
    <w:p w14:paraId="3A19B55C" w14:textId="77777777" w:rsidR="007C1149" w:rsidRPr="007C1149" w:rsidRDefault="007C1149" w:rsidP="00A42A47">
      <w:pPr>
        <w:pStyle w:val="Paragraphedeliste"/>
        <w:numPr>
          <w:ilvl w:val="0"/>
          <w:numId w:val="70"/>
        </w:numPr>
      </w:pPr>
      <w:r w:rsidRPr="007C1149">
        <w:lastRenderedPageBreak/>
        <w:t>Les préparations injectables pour perfusion IV de grand volume sont des solutions ou des suspensions.</w:t>
      </w:r>
    </w:p>
    <w:p w14:paraId="074F6431" w14:textId="77777777" w:rsidR="007C1149" w:rsidRPr="007C1149" w:rsidRDefault="007C1149" w:rsidP="00A42A47">
      <w:pPr>
        <w:pStyle w:val="Paragraphedeliste"/>
        <w:numPr>
          <w:ilvl w:val="0"/>
          <w:numId w:val="70"/>
        </w:numPr>
      </w:pPr>
      <w:r w:rsidRPr="007C1149">
        <w:t>Les formes galéniques pour la voie cutanée ont une action locale à la surface de l’épiderme et une action systémique.</w:t>
      </w:r>
    </w:p>
    <w:p w14:paraId="0BC35025" w14:textId="77777777" w:rsidR="007C1149" w:rsidRPr="007C1149" w:rsidRDefault="007C1149" w:rsidP="00A42A47">
      <w:pPr>
        <w:pStyle w:val="Paragraphedeliste"/>
        <w:numPr>
          <w:ilvl w:val="0"/>
          <w:numId w:val="70"/>
        </w:numPr>
      </w:pPr>
      <w:r w:rsidRPr="007C1149">
        <w:t>Le mélange moléculaire est obtenu lorsque les composés sont partiellement miscibles entre eux : on parle de dispersions.</w:t>
      </w:r>
    </w:p>
    <w:p w14:paraId="5EE65296" w14:textId="77777777" w:rsidR="007C1149" w:rsidRPr="007C1149" w:rsidRDefault="007C1149" w:rsidP="00A42A47">
      <w:pPr>
        <w:pStyle w:val="Paragraphedeliste"/>
        <w:numPr>
          <w:ilvl w:val="0"/>
          <w:numId w:val="70"/>
        </w:numPr>
      </w:pPr>
      <w:r w:rsidRPr="007C1149">
        <w:t>La suspension, le liniment et le collutoire sont par définition des formes galéniques liquides.</w:t>
      </w:r>
    </w:p>
    <w:p w14:paraId="22DF5B25" w14:textId="77777777" w:rsidR="007C1149" w:rsidRDefault="007C1149" w:rsidP="007C1149"/>
    <w:p w14:paraId="5A052922" w14:textId="77777777" w:rsidR="007C1149" w:rsidRDefault="007C1149" w:rsidP="007C1149"/>
    <w:p w14:paraId="2E69A6CE" w14:textId="77777777" w:rsidR="000A1207" w:rsidRDefault="000A1207" w:rsidP="007C1149"/>
    <w:p w14:paraId="263109D3" w14:textId="77777777" w:rsidR="000A1207" w:rsidRDefault="000A1207" w:rsidP="007C1149"/>
    <w:p w14:paraId="4252A717" w14:textId="77777777" w:rsidR="000A1207" w:rsidRDefault="000A1207" w:rsidP="007C1149"/>
    <w:p w14:paraId="77E0E31C" w14:textId="77777777" w:rsidR="000A1207" w:rsidRDefault="000A1207" w:rsidP="007C1149"/>
    <w:p w14:paraId="0975AD80" w14:textId="77777777" w:rsidR="000A1207" w:rsidRDefault="000A1207" w:rsidP="007C1149"/>
    <w:p w14:paraId="1307EBF3" w14:textId="028DB296" w:rsidR="007C1149" w:rsidRDefault="007C1149" w:rsidP="007C1149">
      <w:pPr>
        <w:rPr>
          <w:b/>
          <w:color w:val="00B050"/>
          <w:sz w:val="24"/>
          <w:u w:val="single"/>
        </w:rPr>
      </w:pPr>
      <w:r w:rsidRPr="000A1207">
        <w:rPr>
          <w:b/>
          <w:sz w:val="24"/>
          <w:u w:val="single"/>
        </w:rPr>
        <w:t xml:space="preserve">Question 29 : </w:t>
      </w:r>
      <w:r w:rsidR="000A1207" w:rsidRPr="000A1207">
        <w:rPr>
          <w:b/>
          <w:color w:val="00B050"/>
          <w:sz w:val="24"/>
          <w:u w:val="single"/>
        </w:rPr>
        <w:t>CE</w:t>
      </w:r>
    </w:p>
    <w:p w14:paraId="561C8D70" w14:textId="77777777" w:rsidR="000A1207" w:rsidRPr="000A1207" w:rsidRDefault="000A1207" w:rsidP="007C1149">
      <w:pPr>
        <w:rPr>
          <w:b/>
          <w:sz w:val="24"/>
          <w:u w:val="single"/>
        </w:rPr>
      </w:pPr>
    </w:p>
    <w:p w14:paraId="6C57C6D0" w14:textId="16765EB9" w:rsidR="007C1149" w:rsidRPr="000A1207" w:rsidRDefault="007C1149" w:rsidP="000A1207">
      <w:pPr>
        <w:pStyle w:val="Standard"/>
        <w:numPr>
          <w:ilvl w:val="0"/>
          <w:numId w:val="71"/>
        </w:numPr>
        <w:rPr>
          <w:rFonts w:asciiTheme="minorHAnsi" w:hAnsiTheme="minorHAnsi"/>
        </w:rPr>
      </w:pPr>
      <w:r w:rsidRPr="007C1149">
        <w:rPr>
          <w:rFonts w:asciiTheme="minorHAnsi" w:hAnsiTheme="minorHAnsi"/>
        </w:rPr>
        <w:t>Faux : préparations iso o</w:t>
      </w:r>
      <w:r w:rsidRPr="000A1207">
        <w:rPr>
          <w:rFonts w:asciiTheme="minorHAnsi" w:hAnsiTheme="minorHAnsi"/>
        </w:rPr>
        <w:t>u hypertoniques. L’hypotonicité est dangereuse et peut provoquer une hémolyse locale.</w:t>
      </w:r>
    </w:p>
    <w:p w14:paraId="7E730F1F" w14:textId="08839400" w:rsidR="007C1149" w:rsidRPr="007C1149" w:rsidRDefault="007C1149" w:rsidP="00A42A47">
      <w:pPr>
        <w:pStyle w:val="Standard"/>
        <w:numPr>
          <w:ilvl w:val="0"/>
          <w:numId w:val="71"/>
        </w:numPr>
        <w:rPr>
          <w:rFonts w:asciiTheme="minorHAnsi" w:hAnsiTheme="minorHAnsi"/>
        </w:rPr>
      </w:pPr>
      <w:r w:rsidRPr="007C1149">
        <w:rPr>
          <w:rFonts w:asciiTheme="minorHAnsi" w:hAnsiTheme="minorHAnsi"/>
        </w:rPr>
        <w:t>Faux : les suspensions injectables ne sont pas injectées par voie IV dû au risque d’embolisation.</w:t>
      </w:r>
    </w:p>
    <w:p w14:paraId="7A699F3C" w14:textId="3AD18BC8" w:rsidR="007C1149" w:rsidRPr="000A1207" w:rsidRDefault="007C1149" w:rsidP="00A42A47">
      <w:pPr>
        <w:pStyle w:val="Standard"/>
        <w:numPr>
          <w:ilvl w:val="0"/>
          <w:numId w:val="71"/>
        </w:numPr>
        <w:rPr>
          <w:rFonts w:asciiTheme="minorHAnsi" w:hAnsiTheme="minorHAnsi"/>
          <w:color w:val="00B050"/>
        </w:rPr>
      </w:pPr>
      <w:r w:rsidRPr="000A1207">
        <w:rPr>
          <w:rFonts w:asciiTheme="minorHAnsi" w:hAnsiTheme="minorHAnsi"/>
          <w:color w:val="00B050"/>
        </w:rPr>
        <w:t>Vrai</w:t>
      </w:r>
    </w:p>
    <w:p w14:paraId="741DCDC1" w14:textId="77777777" w:rsidR="007C1149" w:rsidRDefault="007C1149" w:rsidP="00A42A47">
      <w:pPr>
        <w:pStyle w:val="Standard"/>
        <w:numPr>
          <w:ilvl w:val="0"/>
          <w:numId w:val="71"/>
        </w:numPr>
        <w:rPr>
          <w:rFonts w:asciiTheme="minorHAnsi" w:hAnsiTheme="minorHAnsi"/>
        </w:rPr>
      </w:pPr>
      <w:r w:rsidRPr="007C1149">
        <w:rPr>
          <w:rFonts w:asciiTheme="minorHAnsi" w:hAnsiTheme="minorHAnsi"/>
        </w:rPr>
        <w:t>Faux : mélange moléculaire = tous les composés sont miscibles entre eux, on obtient une solution.</w:t>
      </w:r>
    </w:p>
    <w:p w14:paraId="1D42CA51" w14:textId="366B659E" w:rsidR="007C1149" w:rsidRPr="000A1207" w:rsidRDefault="007C1149" w:rsidP="00A42A47">
      <w:pPr>
        <w:pStyle w:val="Standard"/>
        <w:numPr>
          <w:ilvl w:val="0"/>
          <w:numId w:val="71"/>
        </w:numPr>
        <w:rPr>
          <w:rFonts w:asciiTheme="minorHAnsi" w:hAnsiTheme="minorHAnsi"/>
          <w:color w:val="00B050"/>
        </w:rPr>
      </w:pPr>
      <w:r w:rsidRPr="000A1207">
        <w:rPr>
          <w:rFonts w:asciiTheme="minorHAnsi" w:hAnsiTheme="minorHAnsi"/>
          <w:color w:val="00B050"/>
        </w:rPr>
        <w:t>Vrai</w:t>
      </w:r>
    </w:p>
    <w:p w14:paraId="512625A8" w14:textId="77777777" w:rsidR="007C1149" w:rsidRDefault="007C1149" w:rsidP="007C1149">
      <w:pPr>
        <w:pStyle w:val="Standard"/>
        <w:rPr>
          <w:rFonts w:asciiTheme="minorHAnsi" w:hAnsiTheme="minorHAnsi"/>
        </w:rPr>
      </w:pPr>
    </w:p>
    <w:p w14:paraId="3F7F6DE8" w14:textId="77777777" w:rsidR="007C1149" w:rsidRDefault="007C1149" w:rsidP="007C1149">
      <w:pPr>
        <w:pStyle w:val="Standard"/>
        <w:rPr>
          <w:rFonts w:asciiTheme="minorHAnsi" w:hAnsiTheme="minorHAnsi"/>
        </w:rPr>
      </w:pPr>
    </w:p>
    <w:p w14:paraId="6F5B8A4F" w14:textId="206ADE4D" w:rsidR="006138D0" w:rsidRPr="006138D0" w:rsidRDefault="007C1149" w:rsidP="000A1207">
      <w:pPr>
        <w:pStyle w:val="Standard"/>
        <w:rPr>
          <w:rFonts w:asciiTheme="minorHAnsi" w:hAnsiTheme="minorHAnsi"/>
        </w:rPr>
      </w:pPr>
      <w:r w:rsidRPr="000A1207">
        <w:rPr>
          <w:rFonts w:asciiTheme="minorHAnsi" w:hAnsiTheme="minorHAnsi"/>
          <w:b/>
          <w:sz w:val="24"/>
          <w:u w:val="single"/>
        </w:rPr>
        <w:t xml:space="preserve">Question 30 : </w:t>
      </w:r>
      <w:r w:rsidR="006138D0" w:rsidRPr="006138D0">
        <w:rPr>
          <w:rFonts w:asciiTheme="minorHAnsi" w:hAnsiTheme="minorHAnsi"/>
        </w:rPr>
        <w:t xml:space="preserve">Parmi les items suivants, </w:t>
      </w:r>
      <w:proofErr w:type="gramStart"/>
      <w:r w:rsidR="006138D0" w:rsidRPr="006138D0">
        <w:rPr>
          <w:rFonts w:asciiTheme="minorHAnsi" w:hAnsiTheme="minorHAnsi"/>
        </w:rPr>
        <w:t>cochez la</w:t>
      </w:r>
      <w:proofErr w:type="gramEnd"/>
      <w:r w:rsidR="006138D0" w:rsidRPr="006138D0">
        <w:rPr>
          <w:rFonts w:asciiTheme="minorHAnsi" w:hAnsiTheme="minorHAnsi"/>
        </w:rPr>
        <w:t xml:space="preserve"> (les) réponse(s) juste(s) :</w:t>
      </w:r>
    </w:p>
    <w:p w14:paraId="25D5F754" w14:textId="77777777" w:rsidR="006138D0" w:rsidRDefault="006138D0" w:rsidP="006138D0"/>
    <w:p w14:paraId="1C7E2A75" w14:textId="77777777" w:rsidR="006138D0" w:rsidRDefault="006138D0" w:rsidP="00FB3274">
      <w:pPr>
        <w:numPr>
          <w:ilvl w:val="0"/>
          <w:numId w:val="72"/>
        </w:numPr>
        <w:contextualSpacing/>
      </w:pPr>
      <w:r>
        <w:t>Le pansement gastro-intestinal a une action thérapeutique topique.</w:t>
      </w:r>
    </w:p>
    <w:p w14:paraId="2F2F9549" w14:textId="77777777" w:rsidR="006138D0" w:rsidRDefault="006138D0" w:rsidP="00FB3274">
      <w:pPr>
        <w:numPr>
          <w:ilvl w:val="0"/>
          <w:numId w:val="72"/>
        </w:numPr>
        <w:contextualSpacing/>
      </w:pPr>
      <w:r>
        <w:t xml:space="preserve">Le système </w:t>
      </w:r>
      <w:proofErr w:type="spellStart"/>
      <w:r>
        <w:t>Oros</w:t>
      </w:r>
      <w:proofErr w:type="spellEnd"/>
      <w:r>
        <w:t xml:space="preserve"> est une forme galénique à libération pulsée.</w:t>
      </w:r>
    </w:p>
    <w:p w14:paraId="4F7ECFA2" w14:textId="77777777" w:rsidR="006138D0" w:rsidRDefault="006138D0" w:rsidP="00FB3274">
      <w:pPr>
        <w:numPr>
          <w:ilvl w:val="0"/>
          <w:numId w:val="72"/>
        </w:numPr>
        <w:contextualSpacing/>
      </w:pPr>
      <w:r>
        <w:t>La solution de Dakin est un antiseptique à usage externe contenant du chlore.</w:t>
      </w:r>
    </w:p>
    <w:p w14:paraId="4EF069F2" w14:textId="77777777" w:rsidR="006138D0" w:rsidRDefault="006138D0" w:rsidP="00FB3274">
      <w:pPr>
        <w:numPr>
          <w:ilvl w:val="0"/>
          <w:numId w:val="72"/>
        </w:numPr>
        <w:contextualSpacing/>
      </w:pPr>
      <w:r>
        <w:t>Une émulsion lipidique injectable pour alimentation parentérale est une préparation hospitalière.</w:t>
      </w:r>
    </w:p>
    <w:p w14:paraId="781D388F" w14:textId="77777777" w:rsidR="006138D0" w:rsidRDefault="006138D0" w:rsidP="00FB3274">
      <w:pPr>
        <w:numPr>
          <w:ilvl w:val="0"/>
          <w:numId w:val="72"/>
        </w:numPr>
        <w:contextualSpacing/>
      </w:pPr>
      <w:r>
        <w:t>Un médicament biologique (ou biomédicament) est un produit officinal divisé (POD).</w:t>
      </w:r>
    </w:p>
    <w:p w14:paraId="620D6B61" w14:textId="77777777" w:rsidR="006138D0" w:rsidRDefault="006138D0" w:rsidP="006138D0">
      <w:pPr>
        <w:contextualSpacing/>
      </w:pPr>
    </w:p>
    <w:p w14:paraId="0AB3E2D4" w14:textId="77777777" w:rsidR="000A1207" w:rsidRDefault="000A1207" w:rsidP="006138D0">
      <w:pPr>
        <w:contextualSpacing/>
      </w:pPr>
    </w:p>
    <w:p w14:paraId="37DD5B2E" w14:textId="3EDEF6EE" w:rsidR="006138D0" w:rsidRPr="000A1207" w:rsidRDefault="006138D0" w:rsidP="006138D0">
      <w:pPr>
        <w:contextualSpacing/>
        <w:rPr>
          <w:b/>
          <w:sz w:val="24"/>
          <w:u w:val="single"/>
        </w:rPr>
      </w:pPr>
      <w:r w:rsidRPr="000A1207">
        <w:rPr>
          <w:b/>
          <w:sz w:val="24"/>
          <w:u w:val="single"/>
        </w:rPr>
        <w:t xml:space="preserve">Question 30 : </w:t>
      </w:r>
      <w:r w:rsidR="000A1207" w:rsidRPr="000A1207">
        <w:rPr>
          <w:b/>
          <w:color w:val="00B050"/>
          <w:sz w:val="24"/>
          <w:u w:val="single"/>
        </w:rPr>
        <w:t>ACD</w:t>
      </w:r>
    </w:p>
    <w:p w14:paraId="2FB74A66" w14:textId="77777777" w:rsidR="006138D0" w:rsidRPr="006138D0" w:rsidRDefault="006138D0" w:rsidP="006138D0">
      <w:pPr>
        <w:contextualSpacing/>
      </w:pPr>
    </w:p>
    <w:p w14:paraId="2C9A23AA" w14:textId="03A0C61B" w:rsidR="006138D0" w:rsidRPr="000A1207" w:rsidRDefault="006138D0" w:rsidP="00FB3274">
      <w:pPr>
        <w:pStyle w:val="Paragraphedeliste"/>
        <w:numPr>
          <w:ilvl w:val="0"/>
          <w:numId w:val="73"/>
        </w:numPr>
        <w:autoSpaceDE w:val="0"/>
        <w:autoSpaceDN w:val="0"/>
        <w:adjustRightInd w:val="0"/>
        <w:jc w:val="left"/>
        <w:rPr>
          <w:rFonts w:cs="Times New Roman"/>
          <w:color w:val="00B050"/>
        </w:rPr>
      </w:pPr>
      <w:r w:rsidRPr="000A1207">
        <w:rPr>
          <w:rFonts w:cs="Times New Roman"/>
          <w:color w:val="00B050"/>
        </w:rPr>
        <w:t>Vrai</w:t>
      </w:r>
    </w:p>
    <w:p w14:paraId="77A975BD" w14:textId="52BA7F4B" w:rsidR="006138D0" w:rsidRPr="006138D0" w:rsidRDefault="006138D0" w:rsidP="00FB3274">
      <w:pPr>
        <w:pStyle w:val="Paragraphedeliste"/>
        <w:numPr>
          <w:ilvl w:val="0"/>
          <w:numId w:val="73"/>
        </w:numPr>
        <w:rPr>
          <w:rFonts w:cs="Times New Roman"/>
        </w:rPr>
      </w:pPr>
      <w:proofErr w:type="gramStart"/>
      <w:r>
        <w:rPr>
          <w:rFonts w:cs="Times New Roman"/>
        </w:rPr>
        <w:t>F</w:t>
      </w:r>
      <w:r w:rsidRPr="006138D0">
        <w:rPr>
          <w:rFonts w:cs="Times New Roman"/>
        </w:rPr>
        <w:t>aux:</w:t>
      </w:r>
      <w:proofErr w:type="gramEnd"/>
      <w:r w:rsidRPr="006138D0">
        <w:rPr>
          <w:rFonts w:cs="Times New Roman"/>
        </w:rPr>
        <w:t xml:space="preserve"> à libération prolongée. Le système </w:t>
      </w:r>
      <w:proofErr w:type="spellStart"/>
      <w:r w:rsidRPr="006138D0">
        <w:rPr>
          <w:rFonts w:cs="Times New Roman"/>
        </w:rPr>
        <w:t>Oros</w:t>
      </w:r>
      <w:proofErr w:type="spellEnd"/>
      <w:r w:rsidRPr="006138D0">
        <w:rPr>
          <w:rFonts w:cs="Times New Roman"/>
        </w:rPr>
        <w:t xml:space="preserve"> ® = (oral </w:t>
      </w:r>
      <w:proofErr w:type="spellStart"/>
      <w:r w:rsidRPr="006138D0">
        <w:rPr>
          <w:rFonts w:cs="Times New Roman"/>
        </w:rPr>
        <w:t>Osmotic</w:t>
      </w:r>
      <w:proofErr w:type="spellEnd"/>
      <w:r w:rsidRPr="006138D0">
        <w:rPr>
          <w:rFonts w:cs="Times New Roman"/>
        </w:rPr>
        <w:t xml:space="preserve"> System) est basé sur la pression osmotique. La pénétration de l’eau dans le noyau </w:t>
      </w:r>
      <w:r w:rsidR="000A1207" w:rsidRPr="006138D0">
        <w:rPr>
          <w:rFonts w:cs="Times New Roman"/>
        </w:rPr>
        <w:t>génère</w:t>
      </w:r>
      <w:r w:rsidRPr="006138D0">
        <w:rPr>
          <w:rFonts w:cs="Times New Roman"/>
        </w:rPr>
        <w:t xml:space="preserve"> une </w:t>
      </w:r>
      <w:proofErr w:type="spellStart"/>
      <w:r w:rsidRPr="006138D0">
        <w:rPr>
          <w:rFonts w:cs="Times New Roman"/>
        </w:rPr>
        <w:t>Posm</w:t>
      </w:r>
      <w:proofErr w:type="spellEnd"/>
      <w:r w:rsidRPr="006138D0">
        <w:rPr>
          <w:rFonts w:cs="Times New Roman"/>
        </w:rPr>
        <w:t xml:space="preserve"> permettant l’expulsion du PA à </w:t>
      </w:r>
      <w:r w:rsidR="000A1207" w:rsidRPr="006138D0">
        <w:rPr>
          <w:rFonts w:cs="Times New Roman"/>
        </w:rPr>
        <w:t>travers l’orifice</w:t>
      </w:r>
      <w:r w:rsidRPr="006138D0">
        <w:rPr>
          <w:rFonts w:cs="Times New Roman"/>
        </w:rPr>
        <w:t xml:space="preserve"> de sortie à vitesse constante.</w:t>
      </w:r>
    </w:p>
    <w:p w14:paraId="07B65468" w14:textId="2628BEFE" w:rsidR="006138D0" w:rsidRPr="000A1207" w:rsidRDefault="006138D0" w:rsidP="00FB3274">
      <w:pPr>
        <w:pStyle w:val="Paragraphedeliste"/>
        <w:numPr>
          <w:ilvl w:val="0"/>
          <w:numId w:val="73"/>
        </w:numPr>
        <w:rPr>
          <w:rFonts w:cs="Times New Roman"/>
          <w:color w:val="00B050"/>
        </w:rPr>
      </w:pPr>
      <w:r w:rsidRPr="000A1207">
        <w:rPr>
          <w:rFonts w:cs="Times New Roman"/>
          <w:color w:val="00B050"/>
        </w:rPr>
        <w:t>Vrai</w:t>
      </w:r>
    </w:p>
    <w:p w14:paraId="030A6FE7" w14:textId="6F88D8B3" w:rsidR="006138D0" w:rsidRPr="000A1207" w:rsidRDefault="006138D0" w:rsidP="00FB3274">
      <w:pPr>
        <w:pStyle w:val="Paragraphedeliste"/>
        <w:numPr>
          <w:ilvl w:val="0"/>
          <w:numId w:val="73"/>
        </w:numPr>
        <w:rPr>
          <w:rFonts w:cs="Times New Roman"/>
          <w:color w:val="00B050"/>
        </w:rPr>
      </w:pPr>
      <w:r w:rsidRPr="000A1207">
        <w:rPr>
          <w:rFonts w:cs="Times New Roman"/>
          <w:color w:val="00B050"/>
        </w:rPr>
        <w:t>Vrai</w:t>
      </w:r>
    </w:p>
    <w:p w14:paraId="1DFEEDE3" w14:textId="7E49B671" w:rsidR="006138D0" w:rsidRPr="006138D0" w:rsidRDefault="006138D0" w:rsidP="00FB3274">
      <w:pPr>
        <w:pStyle w:val="Paragraphedeliste"/>
        <w:numPr>
          <w:ilvl w:val="0"/>
          <w:numId w:val="73"/>
        </w:numPr>
      </w:pPr>
      <w:proofErr w:type="gramStart"/>
      <w:r>
        <w:rPr>
          <w:rFonts w:cs="Times New Roman"/>
        </w:rPr>
        <w:t>F</w:t>
      </w:r>
      <w:r w:rsidRPr="006138D0">
        <w:rPr>
          <w:rFonts w:cs="Times New Roman"/>
        </w:rPr>
        <w:t>aux:</w:t>
      </w:r>
      <w:proofErr w:type="gramEnd"/>
      <w:r w:rsidRPr="006138D0">
        <w:rPr>
          <w:rFonts w:cs="Times New Roman"/>
        </w:rPr>
        <w:t xml:space="preserve"> les produits officinaux et les </w:t>
      </w:r>
      <w:r w:rsidR="000A1207" w:rsidRPr="006138D0">
        <w:rPr>
          <w:rFonts w:cs="Times New Roman"/>
        </w:rPr>
        <w:t>bio médicaments</w:t>
      </w:r>
      <w:r w:rsidRPr="006138D0">
        <w:rPr>
          <w:rFonts w:cs="Times New Roman"/>
        </w:rPr>
        <w:t xml:space="preserve"> sont deux catégories distinctes de médicaments.</w:t>
      </w:r>
    </w:p>
    <w:p w14:paraId="6D5DB275" w14:textId="77777777" w:rsidR="006138D0" w:rsidRDefault="006138D0" w:rsidP="006138D0"/>
    <w:p w14:paraId="4C80874C" w14:textId="77777777" w:rsidR="006138D0" w:rsidRDefault="006138D0" w:rsidP="006138D0"/>
    <w:p w14:paraId="07689C72" w14:textId="4D0A0086" w:rsidR="006138D0" w:rsidRPr="006138D0" w:rsidRDefault="006138D0" w:rsidP="000A1207">
      <w:r w:rsidRPr="000A1207">
        <w:rPr>
          <w:b/>
          <w:sz w:val="24"/>
          <w:u w:val="single"/>
        </w:rPr>
        <w:t xml:space="preserve">Question 31 : </w:t>
      </w:r>
      <w:r w:rsidRPr="006138D0">
        <w:t xml:space="preserve">Parmi les items suivants, </w:t>
      </w:r>
      <w:proofErr w:type="gramStart"/>
      <w:r w:rsidRPr="006138D0">
        <w:t>cochez la</w:t>
      </w:r>
      <w:proofErr w:type="gramEnd"/>
      <w:r w:rsidRPr="006138D0">
        <w:t xml:space="preserve"> (les) réponse(s) juste(s) :</w:t>
      </w:r>
    </w:p>
    <w:p w14:paraId="5346709E" w14:textId="77777777" w:rsidR="006138D0" w:rsidRPr="006138D0" w:rsidRDefault="006138D0" w:rsidP="006138D0"/>
    <w:p w14:paraId="505B47DF" w14:textId="77777777" w:rsidR="006138D0" w:rsidRPr="006138D0" w:rsidRDefault="006138D0" w:rsidP="00FB3274">
      <w:pPr>
        <w:numPr>
          <w:ilvl w:val="0"/>
          <w:numId w:val="74"/>
        </w:numPr>
        <w:contextualSpacing/>
      </w:pPr>
      <w:r w:rsidRPr="006138D0">
        <w:t>Le conditionnement du médicament ne mentionne jamais le prix et les éléments qui permettent le remboursement.</w:t>
      </w:r>
    </w:p>
    <w:p w14:paraId="58E1141F" w14:textId="77777777" w:rsidR="006138D0" w:rsidRPr="006138D0" w:rsidRDefault="006138D0" w:rsidP="00FB3274">
      <w:pPr>
        <w:numPr>
          <w:ilvl w:val="0"/>
          <w:numId w:val="74"/>
        </w:numPr>
        <w:contextualSpacing/>
      </w:pPr>
      <w:r w:rsidRPr="006138D0">
        <w:lastRenderedPageBreak/>
        <w:t>Le collutoire est une forme galénique liquide.</w:t>
      </w:r>
    </w:p>
    <w:p w14:paraId="4DCDC87F" w14:textId="77777777" w:rsidR="006138D0" w:rsidRPr="006138D0" w:rsidRDefault="006138D0" w:rsidP="00FB3274">
      <w:pPr>
        <w:numPr>
          <w:ilvl w:val="0"/>
          <w:numId w:val="74"/>
        </w:numPr>
        <w:contextualSpacing/>
      </w:pPr>
      <w:r w:rsidRPr="006138D0">
        <w:t>Les formes galéniques destinées à la voie oculaire sont exclusivement à action topique.</w:t>
      </w:r>
    </w:p>
    <w:p w14:paraId="6A9184CE" w14:textId="77777777" w:rsidR="006138D0" w:rsidRPr="006138D0" w:rsidRDefault="006138D0" w:rsidP="00FB3274">
      <w:pPr>
        <w:numPr>
          <w:ilvl w:val="0"/>
          <w:numId w:val="74"/>
        </w:numPr>
        <w:contextualSpacing/>
      </w:pPr>
      <w:r w:rsidRPr="006138D0">
        <w:t>Un mélange PEG 400-PEG 2000 est un excipient pour pommade hydrophile.</w:t>
      </w:r>
    </w:p>
    <w:p w14:paraId="6BA0B66A" w14:textId="77777777" w:rsidR="006138D0" w:rsidRDefault="006138D0" w:rsidP="00FB3274">
      <w:pPr>
        <w:numPr>
          <w:ilvl w:val="0"/>
          <w:numId w:val="74"/>
        </w:numPr>
        <w:contextualSpacing/>
      </w:pPr>
      <w:r w:rsidRPr="006138D0">
        <w:t xml:space="preserve">Le </w:t>
      </w:r>
      <w:proofErr w:type="spellStart"/>
      <w:r w:rsidRPr="006138D0">
        <w:t>tristéarate</w:t>
      </w:r>
      <w:proofErr w:type="spellEnd"/>
      <w:r w:rsidRPr="006138D0">
        <w:t xml:space="preserve"> d’aluminium est un polymère hydrophile utilisé dans l’hydrogel.</w:t>
      </w:r>
    </w:p>
    <w:p w14:paraId="49E63307" w14:textId="77777777" w:rsidR="006138D0" w:rsidRDefault="006138D0" w:rsidP="006138D0">
      <w:pPr>
        <w:contextualSpacing/>
      </w:pPr>
    </w:p>
    <w:p w14:paraId="1F406777" w14:textId="77777777" w:rsidR="006138D0" w:rsidRDefault="006138D0" w:rsidP="006138D0">
      <w:pPr>
        <w:contextualSpacing/>
      </w:pPr>
    </w:p>
    <w:p w14:paraId="04CE047E" w14:textId="13C2EE26" w:rsidR="006138D0" w:rsidRPr="000A1207" w:rsidRDefault="006138D0" w:rsidP="006138D0">
      <w:pPr>
        <w:contextualSpacing/>
        <w:rPr>
          <w:b/>
          <w:sz w:val="24"/>
          <w:u w:val="single"/>
        </w:rPr>
      </w:pPr>
      <w:r w:rsidRPr="000A1207">
        <w:rPr>
          <w:b/>
          <w:sz w:val="24"/>
          <w:u w:val="single"/>
        </w:rPr>
        <w:t>Question 31 :</w:t>
      </w:r>
      <w:r w:rsidR="000A1207">
        <w:rPr>
          <w:b/>
          <w:sz w:val="24"/>
          <w:u w:val="single"/>
        </w:rPr>
        <w:t xml:space="preserve"> </w:t>
      </w:r>
      <w:r w:rsidR="000A1207" w:rsidRPr="00631977">
        <w:rPr>
          <w:b/>
          <w:color w:val="00B050"/>
          <w:sz w:val="24"/>
          <w:u w:val="single"/>
        </w:rPr>
        <w:t>BC</w:t>
      </w:r>
    </w:p>
    <w:p w14:paraId="0BE2D02C" w14:textId="77777777" w:rsidR="006138D0" w:rsidRDefault="006138D0" w:rsidP="006138D0">
      <w:pPr>
        <w:autoSpaceDE w:val="0"/>
        <w:autoSpaceDN w:val="0"/>
        <w:adjustRightInd w:val="0"/>
        <w:jc w:val="left"/>
        <w:rPr>
          <w:rFonts w:ascii="Times New Roman" w:hAnsi="Times New Roman" w:cs="Times New Roman"/>
          <w:color w:val="000000"/>
          <w:sz w:val="24"/>
          <w:szCs w:val="24"/>
        </w:rPr>
      </w:pPr>
    </w:p>
    <w:p w14:paraId="2011C748" w14:textId="21F8FFC4" w:rsidR="006138D0" w:rsidRPr="006138D0" w:rsidRDefault="006138D0" w:rsidP="00FB3274">
      <w:pPr>
        <w:pStyle w:val="Paragraphedeliste"/>
        <w:numPr>
          <w:ilvl w:val="0"/>
          <w:numId w:val="75"/>
        </w:numPr>
        <w:autoSpaceDE w:val="0"/>
        <w:autoSpaceDN w:val="0"/>
        <w:adjustRightInd w:val="0"/>
        <w:jc w:val="left"/>
        <w:rPr>
          <w:rFonts w:cs="Times New Roman"/>
          <w:color w:val="000000"/>
        </w:rPr>
      </w:pPr>
      <w:r>
        <w:rPr>
          <w:rFonts w:cs="Times New Roman"/>
          <w:color w:val="000000"/>
        </w:rPr>
        <w:t>Faux</w:t>
      </w:r>
    </w:p>
    <w:p w14:paraId="6516D897" w14:textId="3A58E714" w:rsidR="006138D0" w:rsidRPr="00631977" w:rsidRDefault="006138D0" w:rsidP="00FB3274">
      <w:pPr>
        <w:pStyle w:val="Paragraphedeliste"/>
        <w:numPr>
          <w:ilvl w:val="0"/>
          <w:numId w:val="75"/>
        </w:numPr>
        <w:autoSpaceDE w:val="0"/>
        <w:autoSpaceDN w:val="0"/>
        <w:adjustRightInd w:val="0"/>
        <w:jc w:val="left"/>
        <w:rPr>
          <w:rFonts w:cs="Times New Roman"/>
          <w:color w:val="00B050"/>
        </w:rPr>
      </w:pPr>
      <w:r w:rsidRPr="00631977">
        <w:rPr>
          <w:rFonts w:cs="Times New Roman"/>
          <w:color w:val="00B050"/>
        </w:rPr>
        <w:t>Vrai</w:t>
      </w:r>
    </w:p>
    <w:p w14:paraId="506271F4" w14:textId="0F5B8502" w:rsidR="006138D0" w:rsidRPr="00631977" w:rsidRDefault="006138D0" w:rsidP="00FB3274">
      <w:pPr>
        <w:pStyle w:val="Paragraphedeliste"/>
        <w:numPr>
          <w:ilvl w:val="0"/>
          <w:numId w:val="75"/>
        </w:numPr>
        <w:autoSpaceDE w:val="0"/>
        <w:autoSpaceDN w:val="0"/>
        <w:adjustRightInd w:val="0"/>
        <w:jc w:val="left"/>
        <w:rPr>
          <w:rFonts w:cs="Times New Roman"/>
          <w:color w:val="00B050"/>
        </w:rPr>
      </w:pPr>
      <w:r w:rsidRPr="00631977">
        <w:rPr>
          <w:rFonts w:cs="Times New Roman"/>
          <w:color w:val="00B050"/>
        </w:rPr>
        <w:t>Vrai</w:t>
      </w:r>
    </w:p>
    <w:p w14:paraId="63C66142" w14:textId="10974649" w:rsidR="006138D0" w:rsidRPr="006138D0" w:rsidRDefault="006138D0" w:rsidP="00FB3274">
      <w:pPr>
        <w:pStyle w:val="Paragraphedeliste"/>
        <w:numPr>
          <w:ilvl w:val="0"/>
          <w:numId w:val="75"/>
        </w:numPr>
        <w:rPr>
          <w:rFonts w:cs="Times New Roman"/>
        </w:rPr>
      </w:pPr>
      <w:proofErr w:type="gramStart"/>
      <w:r>
        <w:rPr>
          <w:rFonts w:cs="Times New Roman"/>
        </w:rPr>
        <w:t>V</w:t>
      </w:r>
      <w:r w:rsidRPr="006138D0">
        <w:rPr>
          <w:rFonts w:cs="Times New Roman"/>
        </w:rPr>
        <w:t>rai:</w:t>
      </w:r>
      <w:proofErr w:type="gramEnd"/>
      <w:r w:rsidRPr="006138D0">
        <w:rPr>
          <w:rFonts w:cs="Times New Roman"/>
        </w:rPr>
        <w:t xml:space="preserve"> PEG = macrogol = excipient hydrophile d’origine synthétique utilisé </w:t>
      </w:r>
      <w:r w:rsidR="000A1207" w:rsidRPr="006138D0">
        <w:rPr>
          <w:rFonts w:cs="Times New Roman"/>
        </w:rPr>
        <w:t>comme</w:t>
      </w:r>
      <w:r w:rsidRPr="006138D0">
        <w:rPr>
          <w:rFonts w:cs="Times New Roman"/>
        </w:rPr>
        <w:t xml:space="preserve"> diluant pour pommade, comprimé et suppositoire. </w:t>
      </w:r>
    </w:p>
    <w:p w14:paraId="118D93A2" w14:textId="65C545EB" w:rsidR="006138D0" w:rsidRPr="006138D0" w:rsidRDefault="006138D0" w:rsidP="00FB3274">
      <w:pPr>
        <w:pStyle w:val="Paragraphedeliste"/>
        <w:numPr>
          <w:ilvl w:val="0"/>
          <w:numId w:val="75"/>
        </w:numPr>
      </w:pPr>
      <w:proofErr w:type="gramStart"/>
      <w:r>
        <w:rPr>
          <w:rFonts w:cs="Times New Roman"/>
        </w:rPr>
        <w:t>F</w:t>
      </w:r>
      <w:r w:rsidRPr="006138D0">
        <w:rPr>
          <w:rFonts w:cs="Times New Roman"/>
        </w:rPr>
        <w:t>aux:</w:t>
      </w:r>
      <w:proofErr w:type="gramEnd"/>
      <w:r w:rsidRPr="006138D0">
        <w:rPr>
          <w:rFonts w:cs="Times New Roman"/>
        </w:rPr>
        <w:t xml:space="preserve"> </w:t>
      </w:r>
      <w:proofErr w:type="spellStart"/>
      <w:r w:rsidRPr="006138D0">
        <w:rPr>
          <w:rFonts w:cs="Times New Roman"/>
        </w:rPr>
        <w:t>tristéarate</w:t>
      </w:r>
      <w:proofErr w:type="spellEnd"/>
      <w:r w:rsidRPr="006138D0">
        <w:rPr>
          <w:rFonts w:cs="Times New Roman"/>
        </w:rPr>
        <w:t xml:space="preserve"> d’aluminium et </w:t>
      </w:r>
      <w:r w:rsidR="000A1207" w:rsidRPr="006138D0">
        <w:rPr>
          <w:rFonts w:cs="Times New Roman"/>
        </w:rPr>
        <w:t>silice</w:t>
      </w:r>
      <w:r w:rsidRPr="006138D0">
        <w:rPr>
          <w:rFonts w:cs="Times New Roman"/>
        </w:rPr>
        <w:t xml:space="preserve"> colloïdale = deux polymères lipophiles utilisés comme agents gélifiants dans les oléogels.</w:t>
      </w:r>
    </w:p>
    <w:p w14:paraId="02B8AF69" w14:textId="77777777" w:rsidR="006138D0" w:rsidRDefault="006138D0" w:rsidP="006138D0"/>
    <w:p w14:paraId="474D155D" w14:textId="77777777" w:rsidR="006138D0" w:rsidRDefault="006138D0" w:rsidP="006138D0"/>
    <w:p w14:paraId="19B9F673" w14:textId="5D8F7D7E" w:rsidR="006138D0" w:rsidRPr="006138D0" w:rsidRDefault="006138D0" w:rsidP="000A1207">
      <w:r w:rsidRPr="000A1207">
        <w:rPr>
          <w:b/>
          <w:sz w:val="24"/>
          <w:u w:val="single"/>
        </w:rPr>
        <w:t>Question 32</w:t>
      </w:r>
      <w:r w:rsidR="000A1207">
        <w:rPr>
          <w:b/>
          <w:sz w:val="24"/>
          <w:u w:val="single"/>
        </w:rPr>
        <w:t xml:space="preserve"> : </w:t>
      </w:r>
      <w:r w:rsidRPr="006138D0">
        <w:t xml:space="preserve">Parmi les items suivants, </w:t>
      </w:r>
      <w:proofErr w:type="gramStart"/>
      <w:r w:rsidRPr="006138D0">
        <w:t>cochez la</w:t>
      </w:r>
      <w:proofErr w:type="gramEnd"/>
      <w:r w:rsidRPr="006138D0">
        <w:t xml:space="preserve"> (les) réponse(s) juste(s) :</w:t>
      </w:r>
    </w:p>
    <w:p w14:paraId="0E304F5B" w14:textId="77777777" w:rsidR="006138D0" w:rsidRPr="006138D0" w:rsidRDefault="006138D0" w:rsidP="006138D0"/>
    <w:p w14:paraId="6E6104A9" w14:textId="77777777" w:rsidR="006138D0" w:rsidRPr="006138D0" w:rsidRDefault="006138D0" w:rsidP="00FB3274">
      <w:pPr>
        <w:numPr>
          <w:ilvl w:val="0"/>
          <w:numId w:val="76"/>
        </w:numPr>
        <w:contextualSpacing/>
      </w:pPr>
      <w:r w:rsidRPr="006138D0">
        <w:t>Une pression hypertonique (</w:t>
      </w:r>
      <w:proofErr w:type="spellStart"/>
      <w:r w:rsidRPr="006138D0">
        <w:t>Posmotique</w:t>
      </w:r>
      <w:proofErr w:type="spellEnd"/>
      <w:r w:rsidRPr="006138D0">
        <w:t xml:space="preserve"> &gt; </w:t>
      </w:r>
      <w:proofErr w:type="spellStart"/>
      <w:r w:rsidRPr="006138D0">
        <w:t>Pmilieu</w:t>
      </w:r>
      <w:proofErr w:type="spellEnd"/>
      <w:r w:rsidRPr="006138D0">
        <w:t xml:space="preserve"> physiologique) provoque une hémolyse.</w:t>
      </w:r>
    </w:p>
    <w:p w14:paraId="1AFCC6DA" w14:textId="77777777" w:rsidR="006138D0" w:rsidRPr="006138D0" w:rsidRDefault="006138D0" w:rsidP="00FB3274">
      <w:pPr>
        <w:numPr>
          <w:ilvl w:val="0"/>
          <w:numId w:val="76"/>
        </w:numPr>
        <w:contextualSpacing/>
      </w:pPr>
      <w:r w:rsidRPr="006138D0">
        <w:t>L’EDTA est un agent chélatant qui favorise l ‘apparition de radicaux libres.</w:t>
      </w:r>
    </w:p>
    <w:p w14:paraId="6E654B9F" w14:textId="77777777" w:rsidR="006138D0" w:rsidRPr="006138D0" w:rsidRDefault="006138D0" w:rsidP="00FB3274">
      <w:pPr>
        <w:numPr>
          <w:ilvl w:val="0"/>
          <w:numId w:val="76"/>
        </w:numPr>
        <w:contextualSpacing/>
      </w:pPr>
      <w:r w:rsidRPr="006138D0">
        <w:t>Une cuillère à dessert équivaut environ à 5mL.</w:t>
      </w:r>
    </w:p>
    <w:p w14:paraId="3F12F5F8" w14:textId="77777777" w:rsidR="006138D0" w:rsidRPr="006138D0" w:rsidRDefault="006138D0" w:rsidP="00FB3274">
      <w:pPr>
        <w:numPr>
          <w:ilvl w:val="0"/>
          <w:numId w:val="76"/>
        </w:numPr>
        <w:contextualSpacing/>
      </w:pPr>
      <w:r w:rsidRPr="006138D0">
        <w:t>La dissolution permet le passage de l’état moléculaire à particulaire.</w:t>
      </w:r>
    </w:p>
    <w:p w14:paraId="5572F173" w14:textId="77777777" w:rsidR="006138D0" w:rsidRPr="006138D0" w:rsidRDefault="006138D0" w:rsidP="00FB3274">
      <w:pPr>
        <w:numPr>
          <w:ilvl w:val="0"/>
          <w:numId w:val="76"/>
        </w:numPr>
        <w:contextualSpacing/>
      </w:pPr>
      <w:r w:rsidRPr="006138D0">
        <w:t>Les liposomes sont des vecteurs de type matrice.</w:t>
      </w:r>
    </w:p>
    <w:p w14:paraId="640B1F3B" w14:textId="77777777" w:rsidR="006138D0" w:rsidRDefault="006138D0" w:rsidP="006138D0"/>
    <w:p w14:paraId="5C60E3EF" w14:textId="77777777" w:rsidR="006138D0" w:rsidRDefault="006138D0" w:rsidP="006138D0"/>
    <w:p w14:paraId="0C153140" w14:textId="64CE218A" w:rsidR="006138D0" w:rsidRPr="000A1207" w:rsidRDefault="006138D0" w:rsidP="006138D0">
      <w:pPr>
        <w:rPr>
          <w:b/>
          <w:u w:val="single"/>
        </w:rPr>
      </w:pPr>
      <w:r w:rsidRPr="000A1207">
        <w:rPr>
          <w:b/>
          <w:sz w:val="24"/>
          <w:u w:val="single"/>
        </w:rPr>
        <w:t xml:space="preserve">Question 32 : </w:t>
      </w:r>
      <w:r w:rsidR="000A1207">
        <w:rPr>
          <w:b/>
          <w:sz w:val="24"/>
          <w:u w:val="single"/>
        </w:rPr>
        <w:t>RIEN</w:t>
      </w:r>
    </w:p>
    <w:p w14:paraId="21D03FC0" w14:textId="77777777" w:rsidR="006138D0" w:rsidRPr="006138D0" w:rsidRDefault="006138D0" w:rsidP="006138D0">
      <w:pPr>
        <w:autoSpaceDE w:val="0"/>
        <w:autoSpaceDN w:val="0"/>
        <w:adjustRightInd w:val="0"/>
        <w:jc w:val="left"/>
        <w:rPr>
          <w:rFonts w:ascii="Times New Roman" w:hAnsi="Times New Roman" w:cs="Times New Roman"/>
          <w:color w:val="000000"/>
          <w:sz w:val="24"/>
          <w:szCs w:val="24"/>
        </w:rPr>
      </w:pPr>
    </w:p>
    <w:p w14:paraId="71FAB6DF" w14:textId="5CFCC25A" w:rsidR="006138D0" w:rsidRPr="006138D0" w:rsidRDefault="000A1207" w:rsidP="00FB3274">
      <w:pPr>
        <w:pStyle w:val="Paragraphedeliste"/>
        <w:numPr>
          <w:ilvl w:val="0"/>
          <w:numId w:val="77"/>
        </w:numPr>
        <w:autoSpaceDE w:val="0"/>
        <w:autoSpaceDN w:val="0"/>
        <w:adjustRightInd w:val="0"/>
        <w:jc w:val="left"/>
        <w:rPr>
          <w:rFonts w:cs="Times New Roman"/>
        </w:rPr>
      </w:pPr>
      <w:proofErr w:type="gramStart"/>
      <w:r>
        <w:rPr>
          <w:rFonts w:cs="Times New Roman"/>
        </w:rPr>
        <w:t>F</w:t>
      </w:r>
      <w:r w:rsidR="006138D0" w:rsidRPr="006138D0">
        <w:rPr>
          <w:rFonts w:cs="Times New Roman"/>
        </w:rPr>
        <w:t>aux:</w:t>
      </w:r>
      <w:proofErr w:type="gramEnd"/>
      <w:r w:rsidR="006138D0" w:rsidRPr="006138D0">
        <w:rPr>
          <w:rFonts w:cs="Times New Roman"/>
        </w:rPr>
        <w:t xml:space="preserve"> une pression </w:t>
      </w:r>
      <w:proofErr w:type="spellStart"/>
      <w:r w:rsidR="006138D0" w:rsidRPr="006138D0">
        <w:rPr>
          <w:rFonts w:cs="Times New Roman"/>
        </w:rPr>
        <w:t>HYPOtonique</w:t>
      </w:r>
      <w:proofErr w:type="spellEnd"/>
      <w:r w:rsidR="006138D0" w:rsidRPr="006138D0">
        <w:rPr>
          <w:rFonts w:cs="Times New Roman"/>
        </w:rPr>
        <w:t xml:space="preserve"> provoque l’hémolyse</w:t>
      </w:r>
    </w:p>
    <w:p w14:paraId="3A46792E" w14:textId="2A22EF70" w:rsidR="006138D0" w:rsidRPr="006138D0" w:rsidRDefault="000A1207" w:rsidP="00FB3274">
      <w:pPr>
        <w:pStyle w:val="Paragraphedeliste"/>
        <w:numPr>
          <w:ilvl w:val="0"/>
          <w:numId w:val="77"/>
        </w:numPr>
        <w:autoSpaceDE w:val="0"/>
        <w:autoSpaceDN w:val="0"/>
        <w:adjustRightInd w:val="0"/>
        <w:jc w:val="left"/>
        <w:rPr>
          <w:rFonts w:cs="Times New Roman"/>
        </w:rPr>
      </w:pPr>
      <w:proofErr w:type="gramStart"/>
      <w:r>
        <w:rPr>
          <w:rFonts w:cs="Times New Roman"/>
        </w:rPr>
        <w:t>F</w:t>
      </w:r>
      <w:r w:rsidR="006138D0" w:rsidRPr="006138D0">
        <w:rPr>
          <w:rFonts w:cs="Times New Roman"/>
        </w:rPr>
        <w:t>aux:</w:t>
      </w:r>
      <w:proofErr w:type="gramEnd"/>
      <w:r w:rsidR="006138D0" w:rsidRPr="006138D0">
        <w:rPr>
          <w:rFonts w:cs="Times New Roman"/>
        </w:rPr>
        <w:t xml:space="preserve"> EDTA = agent chélatant, donc conservateurs anti-oxydants</w:t>
      </w:r>
    </w:p>
    <w:p w14:paraId="3CA3B067" w14:textId="22ADFF3D" w:rsidR="006138D0" w:rsidRPr="006138D0" w:rsidRDefault="000A1207" w:rsidP="00FB3274">
      <w:pPr>
        <w:pStyle w:val="Paragraphedeliste"/>
        <w:numPr>
          <w:ilvl w:val="0"/>
          <w:numId w:val="77"/>
        </w:numPr>
        <w:autoSpaceDE w:val="0"/>
        <w:autoSpaceDN w:val="0"/>
        <w:adjustRightInd w:val="0"/>
        <w:jc w:val="left"/>
        <w:rPr>
          <w:rFonts w:cs="Times New Roman"/>
        </w:rPr>
      </w:pPr>
      <w:proofErr w:type="gramStart"/>
      <w:r>
        <w:rPr>
          <w:rFonts w:cs="Times New Roman"/>
        </w:rPr>
        <w:t>F</w:t>
      </w:r>
      <w:r w:rsidR="006138D0" w:rsidRPr="006138D0">
        <w:rPr>
          <w:rFonts w:cs="Times New Roman"/>
        </w:rPr>
        <w:t>aux:</w:t>
      </w:r>
      <w:proofErr w:type="gramEnd"/>
      <w:r w:rsidR="006138D0" w:rsidRPr="006138D0">
        <w:rPr>
          <w:rFonts w:cs="Times New Roman"/>
        </w:rPr>
        <w:t xml:space="preserve"> cuillère à dessert =10mL / cuillère à café = 5 </w:t>
      </w:r>
      <w:proofErr w:type="spellStart"/>
      <w:r w:rsidR="006138D0" w:rsidRPr="006138D0">
        <w:rPr>
          <w:rFonts w:cs="Times New Roman"/>
        </w:rPr>
        <w:t>mL</w:t>
      </w:r>
      <w:proofErr w:type="spellEnd"/>
    </w:p>
    <w:p w14:paraId="6EB33F53" w14:textId="4ADEF8B2" w:rsidR="006138D0" w:rsidRPr="006138D0" w:rsidRDefault="000A1207" w:rsidP="00FB3274">
      <w:pPr>
        <w:pStyle w:val="Paragraphedeliste"/>
        <w:numPr>
          <w:ilvl w:val="0"/>
          <w:numId w:val="77"/>
        </w:numPr>
        <w:autoSpaceDE w:val="0"/>
        <w:autoSpaceDN w:val="0"/>
        <w:adjustRightInd w:val="0"/>
        <w:jc w:val="left"/>
        <w:rPr>
          <w:rFonts w:cs="Times New Roman"/>
        </w:rPr>
      </w:pPr>
      <w:proofErr w:type="gramStart"/>
      <w:r>
        <w:rPr>
          <w:rFonts w:cs="Times New Roman"/>
        </w:rPr>
        <w:t>F</w:t>
      </w:r>
      <w:r w:rsidR="006138D0" w:rsidRPr="006138D0">
        <w:rPr>
          <w:rFonts w:cs="Times New Roman"/>
        </w:rPr>
        <w:t>aux:</w:t>
      </w:r>
      <w:proofErr w:type="gramEnd"/>
      <w:r w:rsidR="006138D0" w:rsidRPr="006138D0">
        <w:rPr>
          <w:rFonts w:cs="Times New Roman"/>
        </w:rPr>
        <w:t xml:space="preserve"> </w:t>
      </w:r>
      <w:r w:rsidRPr="006138D0">
        <w:rPr>
          <w:rFonts w:cs="Times New Roman"/>
        </w:rPr>
        <w:t>dissolution</w:t>
      </w:r>
      <w:r w:rsidR="006138D0" w:rsidRPr="006138D0">
        <w:rPr>
          <w:rFonts w:cs="Times New Roman"/>
        </w:rPr>
        <w:t xml:space="preserve">= passage état particulaire </w:t>
      </w:r>
      <w:r w:rsidR="006138D0">
        <w:rPr>
          <w:rFonts w:cs="Wingdings"/>
        </w:rPr>
        <w:t xml:space="preserve">=&gt; </w:t>
      </w:r>
      <w:r w:rsidR="006138D0" w:rsidRPr="006138D0">
        <w:rPr>
          <w:rFonts w:cs="Times New Roman"/>
        </w:rPr>
        <w:t>à moléculaire</w:t>
      </w:r>
    </w:p>
    <w:p w14:paraId="7A02DE18" w14:textId="0646D185" w:rsidR="006138D0" w:rsidRPr="006138D0" w:rsidRDefault="000A1207" w:rsidP="00FB3274">
      <w:pPr>
        <w:pStyle w:val="Paragraphedeliste"/>
        <w:numPr>
          <w:ilvl w:val="0"/>
          <w:numId w:val="77"/>
        </w:numPr>
      </w:pPr>
      <w:proofErr w:type="gramStart"/>
      <w:r>
        <w:rPr>
          <w:rFonts w:cs="Times New Roman"/>
        </w:rPr>
        <w:t>F</w:t>
      </w:r>
      <w:r w:rsidR="006138D0" w:rsidRPr="006138D0">
        <w:rPr>
          <w:rFonts w:cs="Times New Roman"/>
        </w:rPr>
        <w:t>aux:</w:t>
      </w:r>
      <w:proofErr w:type="gramEnd"/>
      <w:r w:rsidR="006138D0" w:rsidRPr="006138D0">
        <w:rPr>
          <w:rFonts w:cs="Times New Roman"/>
        </w:rPr>
        <w:t xml:space="preserve"> </w:t>
      </w:r>
      <w:r w:rsidRPr="006138D0">
        <w:rPr>
          <w:rFonts w:cs="Times New Roman"/>
        </w:rPr>
        <w:t>cf.</w:t>
      </w:r>
      <w:r w:rsidR="006138D0" w:rsidRPr="006138D0">
        <w:rPr>
          <w:rFonts w:cs="Times New Roman"/>
        </w:rPr>
        <w:t xml:space="preserve"> dernière diapo du cours du Pr </w:t>
      </w:r>
      <w:proofErr w:type="spellStart"/>
      <w:r w:rsidR="006138D0" w:rsidRPr="006138D0">
        <w:rPr>
          <w:rFonts w:cs="Times New Roman"/>
        </w:rPr>
        <w:t>Falson</w:t>
      </w:r>
      <w:proofErr w:type="spellEnd"/>
      <w:r w:rsidR="006138D0" w:rsidRPr="006138D0">
        <w:rPr>
          <w:rFonts w:cs="Times New Roman"/>
        </w:rPr>
        <w:t xml:space="preserve">. Liposomes = vecteur de type réservoir + membrane (membrane constituée par des </w:t>
      </w:r>
      <w:r w:rsidRPr="006138D0">
        <w:rPr>
          <w:rFonts w:cs="Times New Roman"/>
        </w:rPr>
        <w:t>phospholipides</w:t>
      </w:r>
      <w:r w:rsidR="006138D0" w:rsidRPr="006138D0">
        <w:rPr>
          <w:rFonts w:cs="Times New Roman"/>
        </w:rPr>
        <w:t>).</w:t>
      </w:r>
    </w:p>
    <w:p w14:paraId="679C0B53" w14:textId="77777777" w:rsidR="006138D0" w:rsidRDefault="006138D0" w:rsidP="006138D0"/>
    <w:p w14:paraId="4C840760" w14:textId="77777777" w:rsidR="006138D0" w:rsidRDefault="006138D0" w:rsidP="006138D0"/>
    <w:p w14:paraId="200FED22" w14:textId="65E09B3A" w:rsidR="00D139C9" w:rsidRDefault="00D139C9" w:rsidP="000A1207">
      <w:pPr>
        <w:rPr>
          <w:b/>
          <w:bCs/>
        </w:rPr>
      </w:pPr>
      <w:r w:rsidRPr="000A1207">
        <w:rPr>
          <w:b/>
          <w:sz w:val="24"/>
          <w:u w:val="single"/>
        </w:rPr>
        <w:t xml:space="preserve">Question 33 : </w:t>
      </w:r>
      <w:r>
        <w:rPr>
          <w:b/>
          <w:bCs/>
        </w:rPr>
        <w:t xml:space="preserve">Parmi les formes suivantes, lesquelles sont semi-solides ? </w:t>
      </w:r>
    </w:p>
    <w:p w14:paraId="74AFFDF2" w14:textId="77777777" w:rsidR="000A1207" w:rsidRDefault="000A1207" w:rsidP="000A1207"/>
    <w:p w14:paraId="1E08E9ED" w14:textId="4ED24085" w:rsidR="00D139C9" w:rsidRDefault="00D139C9" w:rsidP="00FB3274">
      <w:pPr>
        <w:pStyle w:val="Default"/>
        <w:numPr>
          <w:ilvl w:val="0"/>
          <w:numId w:val="78"/>
        </w:numPr>
        <w:spacing w:after="18"/>
        <w:rPr>
          <w:sz w:val="22"/>
          <w:szCs w:val="22"/>
        </w:rPr>
      </w:pPr>
      <w:r>
        <w:rPr>
          <w:sz w:val="22"/>
          <w:szCs w:val="22"/>
        </w:rPr>
        <w:t xml:space="preserve">Gel </w:t>
      </w:r>
    </w:p>
    <w:p w14:paraId="5702E1E4" w14:textId="2A55B003" w:rsidR="00D139C9" w:rsidRDefault="00D139C9" w:rsidP="00FB3274">
      <w:pPr>
        <w:pStyle w:val="Default"/>
        <w:numPr>
          <w:ilvl w:val="0"/>
          <w:numId w:val="78"/>
        </w:numPr>
        <w:spacing w:after="18"/>
        <w:rPr>
          <w:sz w:val="22"/>
          <w:szCs w:val="22"/>
        </w:rPr>
      </w:pPr>
      <w:r>
        <w:rPr>
          <w:sz w:val="22"/>
          <w:szCs w:val="22"/>
        </w:rPr>
        <w:t xml:space="preserve">Suspension </w:t>
      </w:r>
    </w:p>
    <w:p w14:paraId="24A0DBE5" w14:textId="344E2195" w:rsidR="00D139C9" w:rsidRDefault="00D139C9" w:rsidP="00FB3274">
      <w:pPr>
        <w:pStyle w:val="Default"/>
        <w:numPr>
          <w:ilvl w:val="0"/>
          <w:numId w:val="78"/>
        </w:numPr>
        <w:spacing w:after="18"/>
        <w:rPr>
          <w:sz w:val="22"/>
          <w:szCs w:val="22"/>
        </w:rPr>
      </w:pPr>
      <w:r>
        <w:rPr>
          <w:sz w:val="22"/>
          <w:szCs w:val="22"/>
        </w:rPr>
        <w:t xml:space="preserve">Mousse </w:t>
      </w:r>
    </w:p>
    <w:p w14:paraId="4A20A187" w14:textId="22F624A9" w:rsidR="00D139C9" w:rsidRDefault="000A1207" w:rsidP="00FB3274">
      <w:pPr>
        <w:pStyle w:val="Default"/>
        <w:numPr>
          <w:ilvl w:val="0"/>
          <w:numId w:val="78"/>
        </w:numPr>
        <w:spacing w:after="18"/>
        <w:rPr>
          <w:sz w:val="22"/>
          <w:szCs w:val="22"/>
        </w:rPr>
      </w:pPr>
      <w:r>
        <w:rPr>
          <w:sz w:val="22"/>
          <w:szCs w:val="22"/>
        </w:rPr>
        <w:t>Liniment</w:t>
      </w:r>
      <w:r w:rsidR="00D139C9">
        <w:rPr>
          <w:sz w:val="22"/>
          <w:szCs w:val="22"/>
        </w:rPr>
        <w:t xml:space="preserve"> </w:t>
      </w:r>
    </w:p>
    <w:p w14:paraId="60E1A0DE" w14:textId="0B6B1FA7" w:rsidR="00D139C9" w:rsidRDefault="00D139C9" w:rsidP="00FB3274">
      <w:pPr>
        <w:pStyle w:val="Default"/>
        <w:numPr>
          <w:ilvl w:val="0"/>
          <w:numId w:val="78"/>
        </w:numPr>
        <w:rPr>
          <w:sz w:val="22"/>
          <w:szCs w:val="22"/>
        </w:rPr>
      </w:pPr>
      <w:r>
        <w:rPr>
          <w:sz w:val="22"/>
          <w:szCs w:val="22"/>
        </w:rPr>
        <w:t xml:space="preserve">Implant </w:t>
      </w:r>
    </w:p>
    <w:p w14:paraId="27AA023E" w14:textId="77777777" w:rsidR="00D139C9" w:rsidRDefault="00D139C9" w:rsidP="00D139C9">
      <w:pPr>
        <w:pStyle w:val="Default"/>
        <w:rPr>
          <w:sz w:val="22"/>
          <w:szCs w:val="22"/>
        </w:rPr>
      </w:pPr>
    </w:p>
    <w:p w14:paraId="10AD074D" w14:textId="77777777" w:rsidR="000A1207" w:rsidRDefault="000A1207" w:rsidP="00D139C9">
      <w:pPr>
        <w:pStyle w:val="Default"/>
        <w:rPr>
          <w:sz w:val="22"/>
          <w:szCs w:val="22"/>
        </w:rPr>
      </w:pPr>
    </w:p>
    <w:p w14:paraId="4024BD52" w14:textId="58FDD3E9" w:rsidR="00D139C9" w:rsidRPr="000A1207" w:rsidRDefault="00D139C9" w:rsidP="00D139C9">
      <w:pPr>
        <w:pStyle w:val="Default"/>
        <w:rPr>
          <w:b/>
          <w:szCs w:val="22"/>
          <w:u w:val="single"/>
        </w:rPr>
      </w:pPr>
      <w:r w:rsidRPr="000A1207">
        <w:rPr>
          <w:b/>
          <w:szCs w:val="22"/>
          <w:u w:val="single"/>
        </w:rPr>
        <w:t xml:space="preserve">Question 33 : </w:t>
      </w:r>
      <w:r w:rsidR="000A1207" w:rsidRPr="000A1207">
        <w:rPr>
          <w:b/>
          <w:color w:val="00B050"/>
          <w:szCs w:val="22"/>
          <w:u w:val="single"/>
        </w:rPr>
        <w:t>AC</w:t>
      </w:r>
    </w:p>
    <w:p w14:paraId="67B6C8D2" w14:textId="77777777" w:rsidR="00D139C9" w:rsidRPr="00D139C9" w:rsidRDefault="00D139C9" w:rsidP="00D139C9">
      <w:pPr>
        <w:pStyle w:val="Sansinterligne"/>
        <w:jc w:val="both"/>
        <w:rPr>
          <w:rFonts w:cs="Cambria"/>
          <w:b/>
        </w:rPr>
      </w:pPr>
    </w:p>
    <w:p w14:paraId="6A42FF5F" w14:textId="77777777" w:rsidR="00D139C9" w:rsidRPr="00D139C9" w:rsidRDefault="00D139C9" w:rsidP="00FB3274">
      <w:pPr>
        <w:pStyle w:val="Sansinterligne"/>
        <w:numPr>
          <w:ilvl w:val="0"/>
          <w:numId w:val="79"/>
        </w:numPr>
        <w:jc w:val="both"/>
        <w:rPr>
          <w:rFonts w:cs="Cambria"/>
        </w:rPr>
      </w:pPr>
      <w:r w:rsidRPr="000A1207">
        <w:rPr>
          <w:rFonts w:cs="Cambria"/>
          <w:color w:val="00B050"/>
        </w:rPr>
        <w:t>Vrai</w:t>
      </w:r>
    </w:p>
    <w:p w14:paraId="274BCC9C" w14:textId="77777777" w:rsidR="00D139C9" w:rsidRPr="00D139C9" w:rsidRDefault="00D139C9" w:rsidP="00FB3274">
      <w:pPr>
        <w:pStyle w:val="Sansinterligne"/>
        <w:numPr>
          <w:ilvl w:val="0"/>
          <w:numId w:val="79"/>
        </w:numPr>
        <w:jc w:val="both"/>
        <w:rPr>
          <w:rFonts w:cs="Cambria"/>
        </w:rPr>
      </w:pPr>
      <w:r w:rsidRPr="00D139C9">
        <w:rPr>
          <w:rFonts w:cs="Cambria"/>
        </w:rPr>
        <w:t>Faux : liquide</w:t>
      </w:r>
    </w:p>
    <w:p w14:paraId="21F54222" w14:textId="77777777" w:rsidR="00D139C9" w:rsidRPr="000A1207" w:rsidRDefault="00D139C9" w:rsidP="00FB3274">
      <w:pPr>
        <w:pStyle w:val="Sansinterligne"/>
        <w:numPr>
          <w:ilvl w:val="0"/>
          <w:numId w:val="79"/>
        </w:numPr>
        <w:jc w:val="both"/>
        <w:rPr>
          <w:rFonts w:cs="Cambria"/>
          <w:color w:val="00B050"/>
        </w:rPr>
      </w:pPr>
      <w:r w:rsidRPr="000A1207">
        <w:rPr>
          <w:rFonts w:cs="Cambria"/>
          <w:color w:val="00B050"/>
        </w:rPr>
        <w:t>Vrai</w:t>
      </w:r>
    </w:p>
    <w:p w14:paraId="58F6D470" w14:textId="77777777" w:rsidR="00D139C9" w:rsidRPr="00D139C9" w:rsidRDefault="00D139C9" w:rsidP="00FB3274">
      <w:pPr>
        <w:pStyle w:val="Sansinterligne"/>
        <w:numPr>
          <w:ilvl w:val="0"/>
          <w:numId w:val="79"/>
        </w:numPr>
        <w:jc w:val="both"/>
        <w:rPr>
          <w:rFonts w:cs="Cambria"/>
        </w:rPr>
      </w:pPr>
      <w:r w:rsidRPr="00D139C9">
        <w:rPr>
          <w:rFonts w:cs="Cambria"/>
        </w:rPr>
        <w:t>Faux : liquide</w:t>
      </w:r>
    </w:p>
    <w:p w14:paraId="1040AE79" w14:textId="77777777" w:rsidR="00D139C9" w:rsidRDefault="00D139C9" w:rsidP="00FB3274">
      <w:pPr>
        <w:pStyle w:val="Sansinterligne"/>
        <w:numPr>
          <w:ilvl w:val="0"/>
          <w:numId w:val="79"/>
        </w:numPr>
        <w:jc w:val="both"/>
        <w:rPr>
          <w:rFonts w:cs="Cambria"/>
        </w:rPr>
      </w:pPr>
      <w:r w:rsidRPr="00D139C9">
        <w:rPr>
          <w:rFonts w:cs="Cambria"/>
        </w:rPr>
        <w:lastRenderedPageBreak/>
        <w:t>Faux : solide</w:t>
      </w:r>
    </w:p>
    <w:p w14:paraId="1C6829BC" w14:textId="77777777" w:rsidR="00D139C9" w:rsidRDefault="00D139C9" w:rsidP="00D139C9">
      <w:pPr>
        <w:pStyle w:val="Sansinterligne"/>
        <w:jc w:val="both"/>
        <w:rPr>
          <w:rFonts w:cs="Cambria"/>
        </w:rPr>
      </w:pPr>
    </w:p>
    <w:p w14:paraId="6315C106" w14:textId="77777777" w:rsidR="00D139C9" w:rsidRDefault="00D139C9" w:rsidP="00D139C9">
      <w:pPr>
        <w:pStyle w:val="Sansinterligne"/>
        <w:jc w:val="both"/>
        <w:rPr>
          <w:rFonts w:cs="Cambria"/>
        </w:rPr>
      </w:pPr>
    </w:p>
    <w:p w14:paraId="642B4E95" w14:textId="1CB781AA" w:rsidR="00D139C9" w:rsidRDefault="00D139C9" w:rsidP="000A1207">
      <w:pPr>
        <w:pStyle w:val="Sansinterligne"/>
        <w:jc w:val="both"/>
        <w:rPr>
          <w:b/>
          <w:bCs/>
        </w:rPr>
      </w:pPr>
      <w:r w:rsidRPr="000A1207">
        <w:rPr>
          <w:rFonts w:cs="Cambria"/>
          <w:b/>
          <w:sz w:val="24"/>
          <w:u w:val="single"/>
        </w:rPr>
        <w:t xml:space="preserve">Question 34 : </w:t>
      </w:r>
      <w:r>
        <w:rPr>
          <w:b/>
          <w:bCs/>
        </w:rPr>
        <w:t xml:space="preserve">Parmi les propositions suivantes, </w:t>
      </w:r>
      <w:proofErr w:type="gramStart"/>
      <w:r>
        <w:rPr>
          <w:b/>
          <w:bCs/>
        </w:rPr>
        <w:t>cochez la</w:t>
      </w:r>
      <w:proofErr w:type="gramEnd"/>
      <w:r>
        <w:rPr>
          <w:b/>
          <w:bCs/>
        </w:rPr>
        <w:t xml:space="preserve"> (les) proposition(s) juste(s). </w:t>
      </w:r>
    </w:p>
    <w:p w14:paraId="46F61F70" w14:textId="77777777" w:rsidR="000A1207" w:rsidRDefault="000A1207" w:rsidP="000A1207">
      <w:pPr>
        <w:pStyle w:val="Sansinterligne"/>
        <w:jc w:val="both"/>
      </w:pPr>
    </w:p>
    <w:p w14:paraId="6C7293B3" w14:textId="6B6DFCD2" w:rsidR="00D139C9" w:rsidRDefault="00D139C9" w:rsidP="00FB3274">
      <w:pPr>
        <w:pStyle w:val="Default"/>
        <w:numPr>
          <w:ilvl w:val="0"/>
          <w:numId w:val="80"/>
        </w:numPr>
        <w:spacing w:after="18"/>
        <w:rPr>
          <w:sz w:val="22"/>
          <w:szCs w:val="22"/>
        </w:rPr>
      </w:pPr>
      <w:r>
        <w:rPr>
          <w:sz w:val="22"/>
          <w:szCs w:val="22"/>
        </w:rPr>
        <w:t xml:space="preserve">Les préparations injectables doivent êtres : stériles, apyrogènes, isotoniques (ou hypotoniques), neutres (avoir un pH environ égal au pH physiologique). </w:t>
      </w:r>
    </w:p>
    <w:p w14:paraId="0299379C" w14:textId="66A656EA" w:rsidR="00D139C9" w:rsidRDefault="00D139C9" w:rsidP="00FB3274">
      <w:pPr>
        <w:pStyle w:val="Default"/>
        <w:numPr>
          <w:ilvl w:val="0"/>
          <w:numId w:val="80"/>
        </w:numPr>
        <w:spacing w:after="18"/>
        <w:rPr>
          <w:sz w:val="22"/>
          <w:szCs w:val="22"/>
        </w:rPr>
      </w:pPr>
      <w:r>
        <w:rPr>
          <w:sz w:val="22"/>
          <w:szCs w:val="22"/>
        </w:rPr>
        <w:t xml:space="preserve">L’éthanol est un excipient à effet notoire. </w:t>
      </w:r>
    </w:p>
    <w:p w14:paraId="4AF71FA2" w14:textId="16614D31" w:rsidR="00D139C9" w:rsidRDefault="00D139C9" w:rsidP="00FB3274">
      <w:pPr>
        <w:pStyle w:val="Default"/>
        <w:numPr>
          <w:ilvl w:val="0"/>
          <w:numId w:val="80"/>
        </w:numPr>
        <w:spacing w:after="18"/>
        <w:rPr>
          <w:sz w:val="22"/>
          <w:szCs w:val="22"/>
        </w:rPr>
      </w:pPr>
      <w:r>
        <w:rPr>
          <w:sz w:val="22"/>
          <w:szCs w:val="22"/>
        </w:rPr>
        <w:t xml:space="preserve">L’ajout de colorants ou d’aromatisants dans le médicament sont autant d’adjuvants qui permettront d’améliorer l’observance du traitement par le patient. </w:t>
      </w:r>
    </w:p>
    <w:p w14:paraId="05855A08" w14:textId="2DDAFFC8" w:rsidR="00D139C9" w:rsidRDefault="00D139C9" w:rsidP="00FB3274">
      <w:pPr>
        <w:pStyle w:val="Default"/>
        <w:numPr>
          <w:ilvl w:val="0"/>
          <w:numId w:val="80"/>
        </w:numPr>
        <w:spacing w:after="18"/>
        <w:rPr>
          <w:sz w:val="22"/>
          <w:szCs w:val="22"/>
        </w:rPr>
      </w:pPr>
      <w:r>
        <w:rPr>
          <w:sz w:val="22"/>
          <w:szCs w:val="22"/>
        </w:rPr>
        <w:t xml:space="preserve">L’acide ascorbique et le tocophérol sont des conservateurs antioxydants. </w:t>
      </w:r>
    </w:p>
    <w:p w14:paraId="67DB96A8" w14:textId="45937139" w:rsidR="00D139C9" w:rsidRDefault="00D139C9" w:rsidP="00FB3274">
      <w:pPr>
        <w:pStyle w:val="Default"/>
        <w:numPr>
          <w:ilvl w:val="0"/>
          <w:numId w:val="80"/>
        </w:numPr>
        <w:rPr>
          <w:sz w:val="22"/>
          <w:szCs w:val="22"/>
        </w:rPr>
      </w:pPr>
      <w:r>
        <w:rPr>
          <w:sz w:val="22"/>
          <w:szCs w:val="22"/>
        </w:rPr>
        <w:t xml:space="preserve">La cellulose est un gélifiant extrait de végétaux. </w:t>
      </w:r>
    </w:p>
    <w:p w14:paraId="1F8D606D" w14:textId="6B20ECDE" w:rsidR="00D139C9" w:rsidRPr="000A1207" w:rsidRDefault="00D139C9" w:rsidP="00D139C9">
      <w:pPr>
        <w:pStyle w:val="Default"/>
        <w:rPr>
          <w:b/>
          <w:szCs w:val="22"/>
          <w:u w:val="single"/>
        </w:rPr>
      </w:pPr>
      <w:r w:rsidRPr="000A1207">
        <w:rPr>
          <w:b/>
          <w:szCs w:val="22"/>
          <w:u w:val="single"/>
        </w:rPr>
        <w:t>Question 34 :</w:t>
      </w:r>
      <w:r w:rsidR="000A1207">
        <w:rPr>
          <w:b/>
          <w:szCs w:val="22"/>
          <w:u w:val="single"/>
        </w:rPr>
        <w:t xml:space="preserve"> </w:t>
      </w:r>
      <w:r w:rsidR="000A1207" w:rsidRPr="000A1207">
        <w:rPr>
          <w:b/>
          <w:color w:val="00B050"/>
          <w:szCs w:val="22"/>
          <w:u w:val="single"/>
        </w:rPr>
        <w:t>BCDE</w:t>
      </w:r>
    </w:p>
    <w:p w14:paraId="3A88C194" w14:textId="77777777" w:rsidR="00D139C9" w:rsidRPr="00D139C9" w:rsidRDefault="00D139C9" w:rsidP="00D139C9">
      <w:pPr>
        <w:pStyle w:val="Default"/>
        <w:rPr>
          <w:sz w:val="22"/>
          <w:szCs w:val="22"/>
        </w:rPr>
      </w:pPr>
    </w:p>
    <w:p w14:paraId="081883FB" w14:textId="77777777" w:rsidR="00D139C9" w:rsidRPr="00D139C9" w:rsidRDefault="00D139C9" w:rsidP="00FB3274">
      <w:pPr>
        <w:pStyle w:val="Sansinterligne"/>
        <w:numPr>
          <w:ilvl w:val="0"/>
          <w:numId w:val="81"/>
        </w:numPr>
        <w:jc w:val="both"/>
        <w:rPr>
          <w:rFonts w:cs="Cambria"/>
        </w:rPr>
      </w:pPr>
      <w:r w:rsidRPr="00D139C9">
        <w:rPr>
          <w:rFonts w:cs="Cambria"/>
        </w:rPr>
        <w:t xml:space="preserve">Faux : une préparation hypotonique provoquerait une hémolyse donc les préparations destinées à la voie parentérales doivent être soit isotoniques soit hypertoniques. </w:t>
      </w:r>
    </w:p>
    <w:p w14:paraId="2F8BDA06" w14:textId="77777777" w:rsidR="00D139C9" w:rsidRPr="000A1207" w:rsidRDefault="00D139C9" w:rsidP="00FB3274">
      <w:pPr>
        <w:pStyle w:val="Sansinterligne"/>
        <w:numPr>
          <w:ilvl w:val="0"/>
          <w:numId w:val="81"/>
        </w:numPr>
        <w:jc w:val="both"/>
        <w:rPr>
          <w:rFonts w:cs="Cambria"/>
          <w:color w:val="00B050"/>
        </w:rPr>
      </w:pPr>
      <w:r w:rsidRPr="000A1207">
        <w:rPr>
          <w:rFonts w:cs="Cambria"/>
          <w:color w:val="00B050"/>
        </w:rPr>
        <w:t>Vrai</w:t>
      </w:r>
    </w:p>
    <w:p w14:paraId="2337E79B" w14:textId="77777777" w:rsidR="00D139C9" w:rsidRPr="000A1207" w:rsidRDefault="00D139C9" w:rsidP="00FB3274">
      <w:pPr>
        <w:pStyle w:val="Sansinterligne"/>
        <w:numPr>
          <w:ilvl w:val="0"/>
          <w:numId w:val="81"/>
        </w:numPr>
        <w:jc w:val="both"/>
        <w:rPr>
          <w:rFonts w:cs="Cambria"/>
          <w:color w:val="00B050"/>
        </w:rPr>
      </w:pPr>
      <w:r w:rsidRPr="000A1207">
        <w:rPr>
          <w:rFonts w:cs="Cambria"/>
          <w:color w:val="00B050"/>
        </w:rPr>
        <w:t>Vrai</w:t>
      </w:r>
    </w:p>
    <w:p w14:paraId="32BCED77" w14:textId="77777777" w:rsidR="00D139C9" w:rsidRPr="000A1207" w:rsidRDefault="00D139C9" w:rsidP="00FB3274">
      <w:pPr>
        <w:pStyle w:val="Sansinterligne"/>
        <w:numPr>
          <w:ilvl w:val="0"/>
          <w:numId w:val="81"/>
        </w:numPr>
        <w:jc w:val="both"/>
        <w:rPr>
          <w:rFonts w:cs="Cambria"/>
          <w:color w:val="00B050"/>
        </w:rPr>
      </w:pPr>
      <w:r w:rsidRPr="000A1207">
        <w:rPr>
          <w:rFonts w:cs="Cambria"/>
          <w:color w:val="00B050"/>
        </w:rPr>
        <w:t>Vrai</w:t>
      </w:r>
    </w:p>
    <w:p w14:paraId="14EEC500" w14:textId="77777777" w:rsidR="00D139C9" w:rsidRPr="000A1207" w:rsidRDefault="00D139C9" w:rsidP="00FB3274">
      <w:pPr>
        <w:pStyle w:val="Sansinterligne"/>
        <w:numPr>
          <w:ilvl w:val="0"/>
          <w:numId w:val="81"/>
        </w:numPr>
        <w:jc w:val="both"/>
        <w:rPr>
          <w:rFonts w:cs="Cambria"/>
          <w:color w:val="00B050"/>
        </w:rPr>
      </w:pPr>
      <w:r w:rsidRPr="000A1207">
        <w:rPr>
          <w:rFonts w:cs="Cambria"/>
          <w:color w:val="00B050"/>
        </w:rPr>
        <w:t>Vrai</w:t>
      </w:r>
    </w:p>
    <w:p w14:paraId="2A33EB55" w14:textId="77777777" w:rsidR="00D139C9" w:rsidRDefault="00D139C9" w:rsidP="00D139C9">
      <w:pPr>
        <w:pStyle w:val="Sansinterligne"/>
        <w:jc w:val="both"/>
        <w:rPr>
          <w:rFonts w:cs="Cambria"/>
        </w:rPr>
      </w:pPr>
    </w:p>
    <w:p w14:paraId="24D7F678" w14:textId="77777777" w:rsidR="00D139C9" w:rsidRDefault="00D139C9" w:rsidP="00D139C9">
      <w:pPr>
        <w:pStyle w:val="Sansinterligne"/>
        <w:jc w:val="both"/>
        <w:rPr>
          <w:rFonts w:cs="Cambria"/>
        </w:rPr>
      </w:pPr>
    </w:p>
    <w:p w14:paraId="32C997DF" w14:textId="55CAF827" w:rsidR="009F5F93" w:rsidRDefault="00D139C9" w:rsidP="000A1207">
      <w:pPr>
        <w:pStyle w:val="Sansinterligne"/>
        <w:jc w:val="both"/>
        <w:rPr>
          <w:rFonts w:ascii="Calibri" w:hAnsi="Calibri" w:cs="Calibri"/>
          <w:i/>
          <w:iCs/>
          <w:color w:val="000000"/>
          <w:sz w:val="23"/>
          <w:szCs w:val="23"/>
        </w:rPr>
      </w:pPr>
      <w:r w:rsidRPr="000A1207">
        <w:rPr>
          <w:rFonts w:cs="Cambria"/>
          <w:b/>
          <w:sz w:val="24"/>
          <w:u w:val="single"/>
        </w:rPr>
        <w:t xml:space="preserve">Question 35 : </w:t>
      </w:r>
      <w:r w:rsidR="009F5F93" w:rsidRPr="009F5F93">
        <w:rPr>
          <w:rFonts w:ascii="Calibri" w:hAnsi="Calibri" w:cs="Calibri"/>
          <w:i/>
          <w:iCs/>
          <w:color w:val="000000"/>
          <w:sz w:val="23"/>
          <w:szCs w:val="23"/>
        </w:rPr>
        <w:t xml:space="preserve">Parmi les items suivants, </w:t>
      </w:r>
      <w:proofErr w:type="gramStart"/>
      <w:r w:rsidR="009F5F93" w:rsidRPr="009F5F93">
        <w:rPr>
          <w:rFonts w:ascii="Calibri" w:hAnsi="Calibri" w:cs="Calibri"/>
          <w:i/>
          <w:iCs/>
          <w:color w:val="000000"/>
          <w:sz w:val="23"/>
          <w:szCs w:val="23"/>
        </w:rPr>
        <w:t>cochez la</w:t>
      </w:r>
      <w:proofErr w:type="gramEnd"/>
      <w:r w:rsidR="009F5F93" w:rsidRPr="009F5F93">
        <w:rPr>
          <w:rFonts w:ascii="Calibri" w:hAnsi="Calibri" w:cs="Calibri"/>
          <w:i/>
          <w:iCs/>
          <w:color w:val="000000"/>
          <w:sz w:val="23"/>
          <w:szCs w:val="23"/>
        </w:rPr>
        <w:t xml:space="preserve"> ou les réponse(s) juste(s). </w:t>
      </w:r>
    </w:p>
    <w:p w14:paraId="669EE31B" w14:textId="77777777" w:rsidR="000A1207" w:rsidRPr="009F5F93" w:rsidRDefault="000A1207" w:rsidP="000A1207">
      <w:pPr>
        <w:pStyle w:val="Sansinterligne"/>
        <w:jc w:val="both"/>
        <w:rPr>
          <w:rFonts w:ascii="Calibri" w:hAnsi="Calibri" w:cs="Calibri"/>
          <w:color w:val="000000"/>
          <w:sz w:val="23"/>
          <w:szCs w:val="23"/>
        </w:rPr>
      </w:pPr>
    </w:p>
    <w:p w14:paraId="7AD421B8" w14:textId="2F808FC0" w:rsidR="009F5F93" w:rsidRPr="009F5F93" w:rsidRDefault="009F5F93" w:rsidP="00FB3274">
      <w:pPr>
        <w:pStyle w:val="Paragraphedeliste"/>
        <w:numPr>
          <w:ilvl w:val="0"/>
          <w:numId w:val="82"/>
        </w:numPr>
        <w:autoSpaceDE w:val="0"/>
        <w:autoSpaceDN w:val="0"/>
        <w:adjustRightInd w:val="0"/>
        <w:spacing w:after="66"/>
        <w:jc w:val="left"/>
        <w:rPr>
          <w:rFonts w:ascii="Calibri" w:hAnsi="Calibri" w:cs="Calibri"/>
          <w:color w:val="000000"/>
          <w:sz w:val="23"/>
          <w:szCs w:val="23"/>
        </w:rPr>
      </w:pPr>
      <w:r w:rsidRPr="009F5F93">
        <w:rPr>
          <w:rFonts w:ascii="Calibri" w:hAnsi="Calibri" w:cs="Calibri"/>
          <w:color w:val="000000"/>
          <w:sz w:val="23"/>
          <w:szCs w:val="23"/>
        </w:rPr>
        <w:t xml:space="preserve">Le PEG 200 est un excipient liquide simple hydrophile. </w:t>
      </w:r>
    </w:p>
    <w:p w14:paraId="371E9CA3" w14:textId="30939CE7" w:rsidR="009F5F93" w:rsidRPr="009F5F93" w:rsidRDefault="009F5F93" w:rsidP="00FB3274">
      <w:pPr>
        <w:pStyle w:val="Paragraphedeliste"/>
        <w:numPr>
          <w:ilvl w:val="0"/>
          <w:numId w:val="82"/>
        </w:numPr>
        <w:autoSpaceDE w:val="0"/>
        <w:autoSpaceDN w:val="0"/>
        <w:adjustRightInd w:val="0"/>
        <w:spacing w:after="66"/>
        <w:jc w:val="left"/>
        <w:rPr>
          <w:rFonts w:ascii="Calibri" w:hAnsi="Calibri" w:cs="Calibri"/>
          <w:color w:val="000000"/>
          <w:sz w:val="23"/>
          <w:szCs w:val="23"/>
        </w:rPr>
      </w:pPr>
      <w:r w:rsidRPr="009F5F93">
        <w:rPr>
          <w:rFonts w:ascii="Calibri" w:hAnsi="Calibri" w:cs="Calibri"/>
          <w:color w:val="000000"/>
          <w:sz w:val="23"/>
          <w:szCs w:val="23"/>
        </w:rPr>
        <w:t xml:space="preserve">La proportion eau-éthanol 70% v/v correspond à 70 </w:t>
      </w:r>
      <w:proofErr w:type="spellStart"/>
      <w:r w:rsidRPr="009F5F93">
        <w:rPr>
          <w:rFonts w:ascii="Calibri" w:hAnsi="Calibri" w:cs="Calibri"/>
          <w:color w:val="000000"/>
          <w:sz w:val="23"/>
          <w:szCs w:val="23"/>
        </w:rPr>
        <w:t>mL</w:t>
      </w:r>
      <w:proofErr w:type="spellEnd"/>
      <w:r w:rsidRPr="009F5F93">
        <w:rPr>
          <w:rFonts w:ascii="Calibri" w:hAnsi="Calibri" w:cs="Calibri"/>
          <w:color w:val="000000"/>
          <w:sz w:val="23"/>
          <w:szCs w:val="23"/>
        </w:rPr>
        <w:t xml:space="preserve"> d’éthanol et à 30 </w:t>
      </w:r>
      <w:proofErr w:type="spellStart"/>
      <w:r w:rsidRPr="009F5F93">
        <w:rPr>
          <w:rFonts w:ascii="Calibri" w:hAnsi="Calibri" w:cs="Calibri"/>
          <w:color w:val="000000"/>
          <w:sz w:val="23"/>
          <w:szCs w:val="23"/>
        </w:rPr>
        <w:t>mL</w:t>
      </w:r>
      <w:proofErr w:type="spellEnd"/>
      <w:r w:rsidRPr="009F5F93">
        <w:rPr>
          <w:rFonts w:ascii="Calibri" w:hAnsi="Calibri" w:cs="Calibri"/>
          <w:color w:val="000000"/>
          <w:sz w:val="23"/>
          <w:szCs w:val="23"/>
        </w:rPr>
        <w:t xml:space="preserve"> d’eau. </w:t>
      </w:r>
    </w:p>
    <w:p w14:paraId="2C6BD862" w14:textId="7BDC9FCA" w:rsidR="009F5F93" w:rsidRPr="009F5F93" w:rsidRDefault="009F5F93" w:rsidP="00FB3274">
      <w:pPr>
        <w:pStyle w:val="Paragraphedeliste"/>
        <w:numPr>
          <w:ilvl w:val="0"/>
          <w:numId w:val="82"/>
        </w:numPr>
        <w:autoSpaceDE w:val="0"/>
        <w:autoSpaceDN w:val="0"/>
        <w:adjustRightInd w:val="0"/>
        <w:spacing w:after="66"/>
        <w:jc w:val="left"/>
        <w:rPr>
          <w:rFonts w:ascii="Calibri" w:hAnsi="Calibri" w:cs="Calibri"/>
          <w:color w:val="000000"/>
          <w:sz w:val="23"/>
          <w:szCs w:val="23"/>
        </w:rPr>
      </w:pPr>
      <w:r w:rsidRPr="009F5F93">
        <w:rPr>
          <w:rFonts w:ascii="Calibri" w:hAnsi="Calibri" w:cs="Calibri"/>
          <w:color w:val="000000"/>
          <w:sz w:val="23"/>
          <w:szCs w:val="23"/>
        </w:rPr>
        <w:t xml:space="preserve">Dans les dispersions, on distingue les émulsions et les suspensions. </w:t>
      </w:r>
    </w:p>
    <w:p w14:paraId="4058DFCC" w14:textId="6C345C6E" w:rsidR="009F5F93" w:rsidRPr="009F5F93" w:rsidRDefault="009F5F93" w:rsidP="00FB3274">
      <w:pPr>
        <w:pStyle w:val="Paragraphedeliste"/>
        <w:numPr>
          <w:ilvl w:val="0"/>
          <w:numId w:val="82"/>
        </w:numPr>
        <w:autoSpaceDE w:val="0"/>
        <w:autoSpaceDN w:val="0"/>
        <w:adjustRightInd w:val="0"/>
        <w:spacing w:after="66"/>
        <w:jc w:val="left"/>
        <w:rPr>
          <w:rFonts w:ascii="Calibri" w:hAnsi="Calibri" w:cs="Calibri"/>
          <w:color w:val="000000"/>
          <w:sz w:val="23"/>
          <w:szCs w:val="23"/>
        </w:rPr>
      </w:pPr>
      <w:r w:rsidRPr="009F5F93">
        <w:rPr>
          <w:rFonts w:ascii="Calibri" w:hAnsi="Calibri" w:cs="Calibri"/>
          <w:color w:val="000000"/>
          <w:sz w:val="23"/>
          <w:szCs w:val="23"/>
        </w:rPr>
        <w:t xml:space="preserve">Pour avoir une pâte, il faut avoir 50% de phase solide. </w:t>
      </w:r>
    </w:p>
    <w:p w14:paraId="2C8E77CB" w14:textId="440D0B32" w:rsidR="009F5F93" w:rsidRPr="009F5F93" w:rsidRDefault="009F5F93" w:rsidP="00FB3274">
      <w:pPr>
        <w:pStyle w:val="Paragraphedeliste"/>
        <w:numPr>
          <w:ilvl w:val="0"/>
          <w:numId w:val="82"/>
        </w:numPr>
        <w:autoSpaceDE w:val="0"/>
        <w:autoSpaceDN w:val="0"/>
        <w:adjustRightInd w:val="0"/>
        <w:jc w:val="left"/>
        <w:rPr>
          <w:rFonts w:ascii="Calibri" w:hAnsi="Calibri" w:cs="Calibri"/>
          <w:color w:val="000000"/>
          <w:sz w:val="23"/>
          <w:szCs w:val="23"/>
        </w:rPr>
      </w:pPr>
      <w:r w:rsidRPr="009F5F93">
        <w:rPr>
          <w:rFonts w:ascii="Calibri" w:hAnsi="Calibri" w:cs="Calibri"/>
          <w:color w:val="000000"/>
          <w:sz w:val="23"/>
          <w:szCs w:val="23"/>
        </w:rPr>
        <w:t xml:space="preserve">La cire d’abeilles est un excipient semi-solide lipophile. </w:t>
      </w:r>
    </w:p>
    <w:p w14:paraId="4DB07F23" w14:textId="77777777" w:rsidR="00D139C9" w:rsidRDefault="00D139C9" w:rsidP="00D139C9">
      <w:pPr>
        <w:pStyle w:val="Sansinterligne"/>
        <w:jc w:val="both"/>
        <w:rPr>
          <w:rFonts w:cs="Cambria"/>
        </w:rPr>
      </w:pPr>
    </w:p>
    <w:p w14:paraId="3BF5742D" w14:textId="787B7512" w:rsidR="009F5F93" w:rsidRDefault="000A1207" w:rsidP="000A1207">
      <w:pPr>
        <w:pStyle w:val="Sansinterligne"/>
        <w:jc w:val="both"/>
        <w:rPr>
          <w:rFonts w:ascii="Calibri" w:hAnsi="Calibri" w:cs="Calibri"/>
          <w:b/>
          <w:bCs/>
          <w:color w:val="00B050"/>
          <w:sz w:val="24"/>
          <w:szCs w:val="23"/>
          <w:u w:val="single"/>
        </w:rPr>
      </w:pPr>
      <w:r>
        <w:rPr>
          <w:rFonts w:cs="Cambria"/>
          <w:b/>
          <w:sz w:val="24"/>
          <w:u w:val="single"/>
        </w:rPr>
        <w:t xml:space="preserve">Question 35 : </w:t>
      </w:r>
      <w:r w:rsidR="009F5F93" w:rsidRPr="000A1207">
        <w:rPr>
          <w:rFonts w:ascii="Calibri" w:hAnsi="Calibri" w:cs="Calibri"/>
          <w:b/>
          <w:bCs/>
          <w:color w:val="00B050"/>
          <w:sz w:val="24"/>
          <w:szCs w:val="23"/>
          <w:u w:val="single"/>
        </w:rPr>
        <w:t xml:space="preserve">ABC </w:t>
      </w:r>
    </w:p>
    <w:p w14:paraId="334733D1" w14:textId="77777777" w:rsidR="000A1207" w:rsidRPr="000A1207" w:rsidRDefault="000A1207" w:rsidP="000A1207">
      <w:pPr>
        <w:pStyle w:val="Sansinterligne"/>
        <w:jc w:val="both"/>
        <w:rPr>
          <w:rFonts w:cs="Cambria"/>
          <w:b/>
          <w:sz w:val="24"/>
          <w:u w:val="single"/>
        </w:rPr>
      </w:pPr>
    </w:p>
    <w:p w14:paraId="2CDF947C" w14:textId="77CEAD8A" w:rsidR="009F5F93" w:rsidRPr="000A1207" w:rsidRDefault="009F5F93" w:rsidP="00FB3274">
      <w:pPr>
        <w:pStyle w:val="Paragraphedeliste"/>
        <w:numPr>
          <w:ilvl w:val="0"/>
          <w:numId w:val="83"/>
        </w:numPr>
        <w:autoSpaceDE w:val="0"/>
        <w:autoSpaceDN w:val="0"/>
        <w:adjustRightInd w:val="0"/>
        <w:spacing w:after="66"/>
        <w:jc w:val="left"/>
        <w:rPr>
          <w:rFonts w:ascii="Calibri" w:hAnsi="Calibri" w:cs="Calibri"/>
          <w:color w:val="00B050"/>
          <w:sz w:val="23"/>
          <w:szCs w:val="23"/>
        </w:rPr>
      </w:pPr>
      <w:r w:rsidRPr="000A1207">
        <w:rPr>
          <w:rFonts w:ascii="Calibri" w:hAnsi="Calibri" w:cs="Calibri"/>
          <w:color w:val="00B050"/>
          <w:sz w:val="23"/>
          <w:szCs w:val="23"/>
        </w:rPr>
        <w:t xml:space="preserve">Vrai </w:t>
      </w:r>
    </w:p>
    <w:p w14:paraId="1850342A" w14:textId="54CA08C3" w:rsidR="009F5F93" w:rsidRPr="000A1207" w:rsidRDefault="009F5F93" w:rsidP="00FB3274">
      <w:pPr>
        <w:pStyle w:val="Paragraphedeliste"/>
        <w:numPr>
          <w:ilvl w:val="0"/>
          <w:numId w:val="83"/>
        </w:numPr>
        <w:autoSpaceDE w:val="0"/>
        <w:autoSpaceDN w:val="0"/>
        <w:adjustRightInd w:val="0"/>
        <w:spacing w:after="66"/>
        <w:jc w:val="left"/>
        <w:rPr>
          <w:rFonts w:ascii="Calibri" w:hAnsi="Calibri" w:cs="Calibri"/>
          <w:color w:val="00B050"/>
          <w:sz w:val="23"/>
          <w:szCs w:val="23"/>
        </w:rPr>
      </w:pPr>
      <w:r w:rsidRPr="000A1207">
        <w:rPr>
          <w:rFonts w:ascii="Calibri" w:hAnsi="Calibri" w:cs="Calibri"/>
          <w:color w:val="00B050"/>
          <w:sz w:val="23"/>
          <w:szCs w:val="23"/>
        </w:rPr>
        <w:t xml:space="preserve">Vrai </w:t>
      </w:r>
    </w:p>
    <w:p w14:paraId="57EDDDF0" w14:textId="3C1773A5" w:rsidR="009F5F93" w:rsidRPr="000A1207" w:rsidRDefault="009F5F93" w:rsidP="00FB3274">
      <w:pPr>
        <w:pStyle w:val="Paragraphedeliste"/>
        <w:numPr>
          <w:ilvl w:val="0"/>
          <w:numId w:val="83"/>
        </w:numPr>
        <w:autoSpaceDE w:val="0"/>
        <w:autoSpaceDN w:val="0"/>
        <w:adjustRightInd w:val="0"/>
        <w:spacing w:after="66"/>
        <w:jc w:val="left"/>
        <w:rPr>
          <w:rFonts w:ascii="Calibri" w:hAnsi="Calibri" w:cs="Calibri"/>
          <w:color w:val="00B050"/>
          <w:sz w:val="23"/>
          <w:szCs w:val="23"/>
        </w:rPr>
      </w:pPr>
      <w:r w:rsidRPr="000A1207">
        <w:rPr>
          <w:rFonts w:ascii="Calibri" w:hAnsi="Calibri" w:cs="Calibri"/>
          <w:color w:val="00B050"/>
          <w:sz w:val="23"/>
          <w:szCs w:val="23"/>
        </w:rPr>
        <w:t xml:space="preserve">Vrai </w:t>
      </w:r>
    </w:p>
    <w:p w14:paraId="5B68203F" w14:textId="4401407B" w:rsidR="009F5F93" w:rsidRPr="009F5F93" w:rsidRDefault="009F5F93" w:rsidP="00FB3274">
      <w:pPr>
        <w:pStyle w:val="Paragraphedeliste"/>
        <w:numPr>
          <w:ilvl w:val="0"/>
          <w:numId w:val="83"/>
        </w:numPr>
        <w:autoSpaceDE w:val="0"/>
        <w:autoSpaceDN w:val="0"/>
        <w:adjustRightInd w:val="0"/>
        <w:spacing w:after="66"/>
        <w:jc w:val="left"/>
        <w:rPr>
          <w:rFonts w:ascii="Calibri" w:hAnsi="Calibri" w:cs="Calibri"/>
          <w:color w:val="000000"/>
          <w:sz w:val="23"/>
          <w:szCs w:val="23"/>
        </w:rPr>
      </w:pPr>
      <w:r w:rsidRPr="009F5F93">
        <w:rPr>
          <w:rFonts w:ascii="Calibri" w:hAnsi="Calibri" w:cs="Calibri"/>
          <w:color w:val="000000"/>
          <w:sz w:val="23"/>
          <w:szCs w:val="23"/>
        </w:rPr>
        <w:t xml:space="preserve">Pour avoir une pâte il faut avoir 40% de phase solide. </w:t>
      </w:r>
    </w:p>
    <w:p w14:paraId="44A9E57B" w14:textId="0F66EB13" w:rsidR="009F5F93" w:rsidRDefault="009F5F93" w:rsidP="00FB3274">
      <w:pPr>
        <w:pStyle w:val="Paragraphedeliste"/>
        <w:numPr>
          <w:ilvl w:val="0"/>
          <w:numId w:val="83"/>
        </w:numPr>
        <w:autoSpaceDE w:val="0"/>
        <w:autoSpaceDN w:val="0"/>
        <w:adjustRightInd w:val="0"/>
        <w:jc w:val="left"/>
        <w:rPr>
          <w:rFonts w:ascii="Calibri" w:hAnsi="Calibri" w:cs="Calibri"/>
          <w:color w:val="000000"/>
          <w:sz w:val="23"/>
          <w:szCs w:val="23"/>
        </w:rPr>
      </w:pPr>
      <w:r w:rsidRPr="009F5F93">
        <w:rPr>
          <w:rFonts w:ascii="Calibri" w:hAnsi="Calibri" w:cs="Calibri"/>
          <w:color w:val="000000"/>
          <w:sz w:val="23"/>
          <w:szCs w:val="23"/>
        </w:rPr>
        <w:t xml:space="preserve">La cire d’abeilles est un excipient solide lipophile. </w:t>
      </w:r>
    </w:p>
    <w:p w14:paraId="39965727" w14:textId="77777777" w:rsidR="009F5F93" w:rsidRDefault="009F5F93" w:rsidP="009F5F93">
      <w:pPr>
        <w:autoSpaceDE w:val="0"/>
        <w:autoSpaceDN w:val="0"/>
        <w:adjustRightInd w:val="0"/>
        <w:jc w:val="left"/>
        <w:rPr>
          <w:rFonts w:ascii="Calibri" w:hAnsi="Calibri" w:cs="Calibri"/>
          <w:color w:val="000000"/>
          <w:sz w:val="23"/>
          <w:szCs w:val="23"/>
        </w:rPr>
      </w:pPr>
    </w:p>
    <w:p w14:paraId="42E4216C" w14:textId="77777777" w:rsidR="009F5F93" w:rsidRDefault="009F5F93" w:rsidP="009F5F93">
      <w:pPr>
        <w:autoSpaceDE w:val="0"/>
        <w:autoSpaceDN w:val="0"/>
        <w:adjustRightInd w:val="0"/>
        <w:jc w:val="left"/>
        <w:rPr>
          <w:rFonts w:ascii="Calibri" w:hAnsi="Calibri" w:cs="Calibri"/>
          <w:color w:val="000000"/>
          <w:sz w:val="23"/>
          <w:szCs w:val="23"/>
        </w:rPr>
      </w:pPr>
    </w:p>
    <w:p w14:paraId="33856720" w14:textId="4D9BB191" w:rsidR="009F5F93" w:rsidRDefault="000A1207" w:rsidP="009F5F93">
      <w:pPr>
        <w:autoSpaceDE w:val="0"/>
        <w:autoSpaceDN w:val="0"/>
        <w:adjustRightInd w:val="0"/>
        <w:jc w:val="left"/>
        <w:rPr>
          <w:rFonts w:ascii="Calibri" w:hAnsi="Calibri" w:cs="Calibri"/>
          <w:i/>
          <w:iCs/>
          <w:color w:val="000000"/>
          <w:sz w:val="23"/>
          <w:szCs w:val="23"/>
        </w:rPr>
      </w:pPr>
      <w:r>
        <w:rPr>
          <w:rFonts w:ascii="Calibri" w:hAnsi="Calibri" w:cs="Calibri"/>
          <w:b/>
          <w:color w:val="000000"/>
          <w:sz w:val="24"/>
          <w:szCs w:val="23"/>
          <w:u w:val="single"/>
        </w:rPr>
        <w:t xml:space="preserve">Question 36 : </w:t>
      </w:r>
      <w:r w:rsidR="009F5F93" w:rsidRPr="009F5F93">
        <w:rPr>
          <w:rFonts w:ascii="Calibri" w:hAnsi="Calibri" w:cs="Calibri"/>
          <w:i/>
          <w:iCs/>
          <w:color w:val="000000"/>
          <w:sz w:val="23"/>
          <w:szCs w:val="23"/>
        </w:rPr>
        <w:t xml:space="preserve">Parmi les items suivants, </w:t>
      </w:r>
      <w:proofErr w:type="gramStart"/>
      <w:r w:rsidR="009F5F93" w:rsidRPr="009F5F93">
        <w:rPr>
          <w:rFonts w:ascii="Calibri" w:hAnsi="Calibri" w:cs="Calibri"/>
          <w:i/>
          <w:iCs/>
          <w:color w:val="000000"/>
          <w:sz w:val="23"/>
          <w:szCs w:val="23"/>
        </w:rPr>
        <w:t>cochez la</w:t>
      </w:r>
      <w:proofErr w:type="gramEnd"/>
      <w:r w:rsidR="009F5F93" w:rsidRPr="009F5F93">
        <w:rPr>
          <w:rFonts w:ascii="Calibri" w:hAnsi="Calibri" w:cs="Calibri"/>
          <w:i/>
          <w:iCs/>
          <w:color w:val="000000"/>
          <w:sz w:val="23"/>
          <w:szCs w:val="23"/>
        </w:rPr>
        <w:t xml:space="preserve"> ou les réponse(s) juste(s). </w:t>
      </w:r>
    </w:p>
    <w:p w14:paraId="07E3FE85" w14:textId="77777777" w:rsidR="000A1207" w:rsidRPr="000A1207" w:rsidRDefault="000A1207" w:rsidP="009F5F93">
      <w:pPr>
        <w:autoSpaceDE w:val="0"/>
        <w:autoSpaceDN w:val="0"/>
        <w:adjustRightInd w:val="0"/>
        <w:jc w:val="left"/>
        <w:rPr>
          <w:rFonts w:ascii="Calibri" w:hAnsi="Calibri" w:cs="Calibri"/>
          <w:b/>
          <w:color w:val="000000"/>
          <w:sz w:val="24"/>
          <w:szCs w:val="23"/>
          <w:u w:val="single"/>
        </w:rPr>
      </w:pPr>
    </w:p>
    <w:p w14:paraId="1FD1FFC0" w14:textId="0630DCD3" w:rsidR="009F5F93" w:rsidRPr="009F5F93" w:rsidRDefault="009F5F93" w:rsidP="00FB3274">
      <w:pPr>
        <w:pStyle w:val="Paragraphedeliste"/>
        <w:numPr>
          <w:ilvl w:val="0"/>
          <w:numId w:val="84"/>
        </w:numPr>
        <w:autoSpaceDE w:val="0"/>
        <w:autoSpaceDN w:val="0"/>
        <w:adjustRightInd w:val="0"/>
        <w:spacing w:after="68"/>
        <w:jc w:val="left"/>
        <w:rPr>
          <w:rFonts w:ascii="Calibri" w:hAnsi="Calibri" w:cs="Calibri"/>
          <w:color w:val="000000"/>
          <w:sz w:val="23"/>
          <w:szCs w:val="23"/>
        </w:rPr>
      </w:pPr>
      <w:r w:rsidRPr="009F5F93">
        <w:rPr>
          <w:rFonts w:ascii="Calibri" w:hAnsi="Calibri" w:cs="Calibri"/>
          <w:color w:val="000000"/>
          <w:sz w:val="23"/>
          <w:szCs w:val="23"/>
        </w:rPr>
        <w:t xml:space="preserve">La dragéification d’un comprimé est faite à partir de polymères. </w:t>
      </w:r>
    </w:p>
    <w:p w14:paraId="564D3A3C" w14:textId="6B361440" w:rsidR="009F5F93" w:rsidRPr="009F5F93" w:rsidRDefault="009F5F93" w:rsidP="00FB3274">
      <w:pPr>
        <w:pStyle w:val="Paragraphedeliste"/>
        <w:numPr>
          <w:ilvl w:val="0"/>
          <w:numId w:val="84"/>
        </w:numPr>
        <w:autoSpaceDE w:val="0"/>
        <w:autoSpaceDN w:val="0"/>
        <w:adjustRightInd w:val="0"/>
        <w:spacing w:after="68"/>
        <w:jc w:val="left"/>
        <w:rPr>
          <w:rFonts w:ascii="Calibri" w:hAnsi="Calibri" w:cs="Calibri"/>
          <w:color w:val="000000"/>
          <w:sz w:val="23"/>
          <w:szCs w:val="23"/>
        </w:rPr>
      </w:pPr>
      <w:r w:rsidRPr="009F5F93">
        <w:rPr>
          <w:rFonts w:ascii="Calibri" w:hAnsi="Calibri" w:cs="Calibri"/>
          <w:color w:val="000000"/>
          <w:sz w:val="23"/>
          <w:szCs w:val="23"/>
        </w:rPr>
        <w:t xml:space="preserve">Le glycérol est un excipient à effet notoire qui entraine des irritations locales. </w:t>
      </w:r>
    </w:p>
    <w:p w14:paraId="6BBFEAF2" w14:textId="1306FECF" w:rsidR="009F5F93" w:rsidRPr="009F5F93" w:rsidRDefault="009F5F93" w:rsidP="00FB3274">
      <w:pPr>
        <w:pStyle w:val="Paragraphedeliste"/>
        <w:numPr>
          <w:ilvl w:val="0"/>
          <w:numId w:val="84"/>
        </w:numPr>
        <w:autoSpaceDE w:val="0"/>
        <w:autoSpaceDN w:val="0"/>
        <w:adjustRightInd w:val="0"/>
        <w:spacing w:after="68"/>
        <w:jc w:val="left"/>
        <w:rPr>
          <w:rFonts w:ascii="Calibri" w:hAnsi="Calibri" w:cs="Calibri"/>
          <w:color w:val="000000"/>
          <w:sz w:val="23"/>
          <w:szCs w:val="23"/>
        </w:rPr>
      </w:pPr>
      <w:r w:rsidRPr="009F5F93">
        <w:rPr>
          <w:rFonts w:ascii="Calibri" w:hAnsi="Calibri" w:cs="Calibri"/>
          <w:color w:val="000000"/>
          <w:sz w:val="23"/>
          <w:szCs w:val="23"/>
        </w:rPr>
        <w:t xml:space="preserve">Les sulfites sont des conservateurs antioxydants lipophiles. </w:t>
      </w:r>
    </w:p>
    <w:p w14:paraId="3CA531A9" w14:textId="2289EC31" w:rsidR="009F5F93" w:rsidRPr="009F5F93" w:rsidRDefault="009F5F93" w:rsidP="00FB3274">
      <w:pPr>
        <w:pStyle w:val="Paragraphedeliste"/>
        <w:numPr>
          <w:ilvl w:val="0"/>
          <w:numId w:val="84"/>
        </w:numPr>
        <w:autoSpaceDE w:val="0"/>
        <w:autoSpaceDN w:val="0"/>
        <w:adjustRightInd w:val="0"/>
        <w:spacing w:after="68"/>
        <w:jc w:val="left"/>
        <w:rPr>
          <w:rFonts w:ascii="Calibri" w:hAnsi="Calibri" w:cs="Calibri"/>
          <w:color w:val="000000"/>
          <w:sz w:val="23"/>
          <w:szCs w:val="23"/>
        </w:rPr>
      </w:pPr>
      <w:r w:rsidRPr="009F5F93">
        <w:rPr>
          <w:rFonts w:ascii="Calibri" w:hAnsi="Calibri" w:cs="Calibri"/>
          <w:color w:val="000000"/>
          <w:sz w:val="23"/>
          <w:szCs w:val="23"/>
        </w:rPr>
        <w:t xml:space="preserve">Les antifongiques utilisés comme excipient sont dosés à des concentrations inférieures à 2%. </w:t>
      </w:r>
    </w:p>
    <w:p w14:paraId="286F0207" w14:textId="28683701" w:rsidR="009F5F93" w:rsidRDefault="009F5F93" w:rsidP="00FB3274">
      <w:pPr>
        <w:pStyle w:val="Paragraphedeliste"/>
        <w:numPr>
          <w:ilvl w:val="0"/>
          <w:numId w:val="84"/>
        </w:numPr>
        <w:autoSpaceDE w:val="0"/>
        <w:autoSpaceDN w:val="0"/>
        <w:adjustRightInd w:val="0"/>
        <w:jc w:val="left"/>
        <w:rPr>
          <w:rFonts w:ascii="Calibri" w:hAnsi="Calibri" w:cs="Calibri"/>
          <w:color w:val="000000"/>
          <w:sz w:val="23"/>
          <w:szCs w:val="23"/>
        </w:rPr>
      </w:pPr>
      <w:r w:rsidRPr="009F5F93">
        <w:rPr>
          <w:rFonts w:ascii="Calibri" w:hAnsi="Calibri" w:cs="Calibri"/>
          <w:color w:val="000000"/>
          <w:sz w:val="23"/>
          <w:szCs w:val="23"/>
        </w:rPr>
        <w:t xml:space="preserve">Les formes pour voie nasale ont des actions locales ou systémiques. </w:t>
      </w:r>
    </w:p>
    <w:p w14:paraId="77DB27AB" w14:textId="77777777" w:rsidR="009F5F93" w:rsidRDefault="009F5F93" w:rsidP="009F5F93">
      <w:pPr>
        <w:autoSpaceDE w:val="0"/>
        <w:autoSpaceDN w:val="0"/>
        <w:adjustRightInd w:val="0"/>
        <w:jc w:val="left"/>
        <w:rPr>
          <w:rFonts w:ascii="Calibri" w:hAnsi="Calibri" w:cs="Calibri"/>
          <w:color w:val="000000"/>
          <w:sz w:val="23"/>
          <w:szCs w:val="23"/>
        </w:rPr>
      </w:pPr>
    </w:p>
    <w:p w14:paraId="43E6A1A6" w14:textId="77777777" w:rsidR="009F5F93" w:rsidRDefault="009F5F93" w:rsidP="009F5F93">
      <w:pPr>
        <w:autoSpaceDE w:val="0"/>
        <w:autoSpaceDN w:val="0"/>
        <w:adjustRightInd w:val="0"/>
        <w:jc w:val="left"/>
        <w:rPr>
          <w:rFonts w:ascii="Calibri" w:hAnsi="Calibri" w:cs="Calibri"/>
          <w:color w:val="000000"/>
          <w:sz w:val="23"/>
          <w:szCs w:val="23"/>
        </w:rPr>
      </w:pPr>
    </w:p>
    <w:p w14:paraId="01D42431" w14:textId="50A7D62F" w:rsidR="009F5F93" w:rsidRDefault="009F5F93" w:rsidP="009F5F93">
      <w:pPr>
        <w:autoSpaceDE w:val="0"/>
        <w:autoSpaceDN w:val="0"/>
        <w:adjustRightInd w:val="0"/>
        <w:jc w:val="left"/>
        <w:rPr>
          <w:rFonts w:ascii="Calibri" w:hAnsi="Calibri" w:cs="Calibri"/>
          <w:b/>
          <w:color w:val="00B050"/>
          <w:sz w:val="24"/>
          <w:szCs w:val="23"/>
          <w:u w:val="single"/>
        </w:rPr>
      </w:pPr>
      <w:r w:rsidRPr="000A1207">
        <w:rPr>
          <w:rFonts w:ascii="Calibri" w:hAnsi="Calibri" w:cs="Calibri"/>
          <w:b/>
          <w:color w:val="000000"/>
          <w:sz w:val="24"/>
          <w:szCs w:val="23"/>
          <w:u w:val="single"/>
        </w:rPr>
        <w:lastRenderedPageBreak/>
        <w:t xml:space="preserve">Question 36 : </w:t>
      </w:r>
      <w:r w:rsidR="000A1207" w:rsidRPr="000A1207">
        <w:rPr>
          <w:rFonts w:ascii="Calibri" w:hAnsi="Calibri" w:cs="Calibri"/>
          <w:b/>
          <w:color w:val="00B050"/>
          <w:sz w:val="24"/>
          <w:szCs w:val="23"/>
          <w:u w:val="single"/>
        </w:rPr>
        <w:t>E</w:t>
      </w:r>
    </w:p>
    <w:p w14:paraId="51D0A6CF" w14:textId="77777777" w:rsidR="000A1207" w:rsidRPr="000A1207" w:rsidRDefault="000A1207" w:rsidP="009F5F93">
      <w:pPr>
        <w:autoSpaceDE w:val="0"/>
        <w:autoSpaceDN w:val="0"/>
        <w:adjustRightInd w:val="0"/>
        <w:jc w:val="left"/>
        <w:rPr>
          <w:rFonts w:ascii="Calibri" w:hAnsi="Calibri" w:cs="Calibri"/>
          <w:b/>
          <w:color w:val="000000"/>
          <w:sz w:val="24"/>
          <w:szCs w:val="23"/>
          <w:u w:val="single"/>
        </w:rPr>
      </w:pPr>
    </w:p>
    <w:p w14:paraId="69D45173" w14:textId="010E6927" w:rsidR="009F5F93" w:rsidRPr="009F5F93" w:rsidRDefault="009F5F93" w:rsidP="00FB3274">
      <w:pPr>
        <w:pStyle w:val="Paragraphedeliste"/>
        <w:numPr>
          <w:ilvl w:val="0"/>
          <w:numId w:val="85"/>
        </w:numPr>
        <w:autoSpaceDE w:val="0"/>
        <w:autoSpaceDN w:val="0"/>
        <w:adjustRightInd w:val="0"/>
        <w:spacing w:after="68"/>
        <w:jc w:val="left"/>
        <w:rPr>
          <w:rFonts w:ascii="Calibri" w:hAnsi="Calibri" w:cs="Calibri"/>
          <w:color w:val="000000"/>
          <w:sz w:val="23"/>
          <w:szCs w:val="23"/>
        </w:rPr>
      </w:pPr>
      <w:r w:rsidRPr="009F5F93">
        <w:rPr>
          <w:rFonts w:ascii="Calibri" w:hAnsi="Calibri" w:cs="Calibri"/>
          <w:color w:val="000000"/>
          <w:sz w:val="23"/>
          <w:szCs w:val="23"/>
        </w:rPr>
        <w:t xml:space="preserve">Faux, à partir de sucres. </w:t>
      </w:r>
    </w:p>
    <w:p w14:paraId="11459FC4" w14:textId="4514A984" w:rsidR="009F5F93" w:rsidRPr="009F5F93" w:rsidRDefault="009F5F93" w:rsidP="00FB3274">
      <w:pPr>
        <w:pStyle w:val="Paragraphedeliste"/>
        <w:numPr>
          <w:ilvl w:val="0"/>
          <w:numId w:val="85"/>
        </w:numPr>
        <w:autoSpaceDE w:val="0"/>
        <w:autoSpaceDN w:val="0"/>
        <w:adjustRightInd w:val="0"/>
        <w:spacing w:after="68"/>
        <w:jc w:val="left"/>
        <w:rPr>
          <w:rFonts w:ascii="Calibri" w:hAnsi="Calibri" w:cs="Calibri"/>
          <w:color w:val="000000"/>
          <w:sz w:val="23"/>
          <w:szCs w:val="23"/>
        </w:rPr>
      </w:pPr>
      <w:r w:rsidRPr="009F5F93">
        <w:rPr>
          <w:rFonts w:ascii="Calibri" w:hAnsi="Calibri" w:cs="Calibri"/>
          <w:color w:val="000000"/>
          <w:sz w:val="23"/>
          <w:szCs w:val="23"/>
        </w:rPr>
        <w:t xml:space="preserve">Faux, il entraîne des troubles digestifs. </w:t>
      </w:r>
    </w:p>
    <w:p w14:paraId="370EE6C3" w14:textId="740E92C3" w:rsidR="009F5F93" w:rsidRPr="009F5F93" w:rsidRDefault="009F5F93" w:rsidP="00FB3274">
      <w:pPr>
        <w:pStyle w:val="Paragraphedeliste"/>
        <w:numPr>
          <w:ilvl w:val="0"/>
          <w:numId w:val="85"/>
        </w:numPr>
        <w:autoSpaceDE w:val="0"/>
        <w:autoSpaceDN w:val="0"/>
        <w:adjustRightInd w:val="0"/>
        <w:spacing w:after="68"/>
        <w:jc w:val="left"/>
        <w:rPr>
          <w:rFonts w:ascii="Calibri" w:hAnsi="Calibri" w:cs="Calibri"/>
          <w:color w:val="000000"/>
          <w:sz w:val="23"/>
          <w:szCs w:val="23"/>
        </w:rPr>
      </w:pPr>
      <w:r w:rsidRPr="009F5F93">
        <w:rPr>
          <w:rFonts w:ascii="Calibri" w:hAnsi="Calibri" w:cs="Calibri"/>
          <w:color w:val="000000"/>
          <w:sz w:val="23"/>
          <w:szCs w:val="23"/>
        </w:rPr>
        <w:t xml:space="preserve">Faux, les sulfites sont des conservateurs antioxydants hydrophiles. </w:t>
      </w:r>
    </w:p>
    <w:p w14:paraId="51B7A865" w14:textId="2C5ACE34" w:rsidR="009F5F93" w:rsidRPr="009F5F93" w:rsidRDefault="009F5F93" w:rsidP="00FB3274">
      <w:pPr>
        <w:pStyle w:val="Paragraphedeliste"/>
        <w:numPr>
          <w:ilvl w:val="0"/>
          <w:numId w:val="85"/>
        </w:numPr>
        <w:autoSpaceDE w:val="0"/>
        <w:autoSpaceDN w:val="0"/>
        <w:adjustRightInd w:val="0"/>
        <w:spacing w:after="68"/>
        <w:jc w:val="left"/>
        <w:rPr>
          <w:rFonts w:ascii="Calibri" w:hAnsi="Calibri" w:cs="Calibri"/>
          <w:color w:val="000000"/>
          <w:sz w:val="23"/>
          <w:szCs w:val="23"/>
        </w:rPr>
      </w:pPr>
      <w:r w:rsidRPr="009F5F93">
        <w:rPr>
          <w:rFonts w:ascii="Calibri" w:hAnsi="Calibri" w:cs="Calibri"/>
          <w:color w:val="000000"/>
          <w:sz w:val="23"/>
          <w:szCs w:val="23"/>
        </w:rPr>
        <w:t xml:space="preserve">Faux, les antifongiques utilisés comme excipient sont dosés à des concentrations inférieures à 1%. </w:t>
      </w:r>
    </w:p>
    <w:p w14:paraId="0DC41791" w14:textId="51AB39F9" w:rsidR="009F5F93" w:rsidRPr="00631977" w:rsidRDefault="009F5F93" w:rsidP="00FB3274">
      <w:pPr>
        <w:pStyle w:val="Paragraphedeliste"/>
        <w:numPr>
          <w:ilvl w:val="0"/>
          <w:numId w:val="85"/>
        </w:numPr>
        <w:autoSpaceDE w:val="0"/>
        <w:autoSpaceDN w:val="0"/>
        <w:adjustRightInd w:val="0"/>
        <w:jc w:val="left"/>
        <w:rPr>
          <w:rFonts w:ascii="Calibri" w:hAnsi="Calibri" w:cs="Calibri"/>
          <w:color w:val="00B050"/>
          <w:sz w:val="23"/>
          <w:szCs w:val="23"/>
        </w:rPr>
      </w:pPr>
      <w:r w:rsidRPr="00631977">
        <w:rPr>
          <w:rFonts w:ascii="Calibri" w:hAnsi="Calibri" w:cs="Calibri"/>
          <w:color w:val="00B050"/>
          <w:sz w:val="23"/>
          <w:szCs w:val="23"/>
        </w:rPr>
        <w:t xml:space="preserve">Vrai </w:t>
      </w:r>
    </w:p>
    <w:p w14:paraId="566DD61D" w14:textId="77777777" w:rsidR="009F5F93" w:rsidRDefault="009F5F93" w:rsidP="009F5F93">
      <w:pPr>
        <w:autoSpaceDE w:val="0"/>
        <w:autoSpaceDN w:val="0"/>
        <w:adjustRightInd w:val="0"/>
        <w:jc w:val="left"/>
        <w:rPr>
          <w:rFonts w:ascii="Calibri" w:hAnsi="Calibri" w:cs="Calibri"/>
          <w:color w:val="000000"/>
          <w:sz w:val="23"/>
          <w:szCs w:val="23"/>
        </w:rPr>
      </w:pPr>
    </w:p>
    <w:p w14:paraId="4EBC0C8C" w14:textId="77777777" w:rsidR="009F5F93" w:rsidRDefault="009F5F93" w:rsidP="009F5F93">
      <w:pPr>
        <w:autoSpaceDE w:val="0"/>
        <w:autoSpaceDN w:val="0"/>
        <w:adjustRightInd w:val="0"/>
        <w:jc w:val="left"/>
        <w:rPr>
          <w:rFonts w:ascii="Calibri" w:hAnsi="Calibri" w:cs="Calibri"/>
          <w:color w:val="000000"/>
          <w:sz w:val="23"/>
          <w:szCs w:val="23"/>
        </w:rPr>
      </w:pPr>
    </w:p>
    <w:p w14:paraId="782134EC" w14:textId="77777777" w:rsidR="000A1207" w:rsidRDefault="000A1207" w:rsidP="009F5F93">
      <w:pPr>
        <w:autoSpaceDE w:val="0"/>
        <w:autoSpaceDN w:val="0"/>
        <w:adjustRightInd w:val="0"/>
        <w:jc w:val="left"/>
        <w:rPr>
          <w:rFonts w:ascii="Calibri" w:hAnsi="Calibri" w:cs="Calibri"/>
          <w:color w:val="000000"/>
          <w:sz w:val="23"/>
          <w:szCs w:val="23"/>
        </w:rPr>
      </w:pPr>
    </w:p>
    <w:p w14:paraId="2CF836C6" w14:textId="77777777" w:rsidR="000A1207" w:rsidRDefault="000A1207" w:rsidP="009F5F93">
      <w:pPr>
        <w:autoSpaceDE w:val="0"/>
        <w:autoSpaceDN w:val="0"/>
        <w:adjustRightInd w:val="0"/>
        <w:jc w:val="left"/>
        <w:rPr>
          <w:rFonts w:ascii="Calibri" w:hAnsi="Calibri" w:cs="Calibri"/>
          <w:color w:val="000000"/>
          <w:sz w:val="23"/>
          <w:szCs w:val="23"/>
        </w:rPr>
      </w:pPr>
    </w:p>
    <w:p w14:paraId="1F3A33EC" w14:textId="58E584B7" w:rsidR="009F5F93" w:rsidRPr="000A1207" w:rsidRDefault="009F5F93" w:rsidP="009F5F93">
      <w:pPr>
        <w:autoSpaceDE w:val="0"/>
        <w:autoSpaceDN w:val="0"/>
        <w:adjustRightInd w:val="0"/>
        <w:jc w:val="left"/>
        <w:rPr>
          <w:rFonts w:ascii="Calibri" w:hAnsi="Calibri" w:cs="Calibri"/>
          <w:b/>
          <w:color w:val="000000"/>
          <w:sz w:val="24"/>
          <w:szCs w:val="23"/>
          <w:u w:val="single"/>
        </w:rPr>
      </w:pPr>
      <w:r w:rsidRPr="000A1207">
        <w:rPr>
          <w:rFonts w:ascii="Calibri" w:hAnsi="Calibri" w:cs="Calibri"/>
          <w:b/>
          <w:color w:val="000000"/>
          <w:sz w:val="24"/>
          <w:szCs w:val="23"/>
          <w:u w:val="single"/>
        </w:rPr>
        <w:t xml:space="preserve">Question 37 : </w:t>
      </w:r>
    </w:p>
    <w:p w14:paraId="5D5242B3" w14:textId="77777777" w:rsidR="009F5F93" w:rsidRDefault="009F5F93" w:rsidP="009F5F93">
      <w:pPr>
        <w:autoSpaceDE w:val="0"/>
        <w:autoSpaceDN w:val="0"/>
        <w:adjustRightInd w:val="0"/>
        <w:jc w:val="left"/>
        <w:rPr>
          <w:rFonts w:ascii="Calibri" w:hAnsi="Calibri" w:cs="Calibri"/>
          <w:color w:val="000000"/>
          <w:sz w:val="23"/>
          <w:szCs w:val="23"/>
        </w:rPr>
      </w:pPr>
    </w:p>
    <w:p w14:paraId="6662D6D8" w14:textId="30797022" w:rsidR="009F5F93" w:rsidRDefault="009F5F93" w:rsidP="009F5F93">
      <w:pPr>
        <w:autoSpaceDE w:val="0"/>
        <w:autoSpaceDN w:val="0"/>
        <w:adjustRightInd w:val="0"/>
        <w:jc w:val="left"/>
        <w:rPr>
          <w:rFonts w:ascii="Calibri" w:hAnsi="Calibri" w:cs="Calibri"/>
          <w:color w:val="000000"/>
          <w:sz w:val="23"/>
          <w:szCs w:val="23"/>
        </w:rPr>
      </w:pPr>
      <w:r>
        <w:rPr>
          <w:rFonts w:ascii="Calibri" w:hAnsi="Calibri" w:cs="Calibri"/>
          <w:color w:val="000000"/>
          <w:sz w:val="23"/>
          <w:szCs w:val="23"/>
        </w:rPr>
        <w:t xml:space="preserve">Soit la potion contre les maux de gorge de 150 cc : </w:t>
      </w:r>
    </w:p>
    <w:tbl>
      <w:tblPr>
        <w:tblStyle w:val="Grilledutableau"/>
        <w:tblW w:w="0" w:type="auto"/>
        <w:tblLook w:val="04A0" w:firstRow="1" w:lastRow="0" w:firstColumn="1" w:lastColumn="0" w:noHBand="0" w:noVBand="1"/>
      </w:tblPr>
      <w:tblGrid>
        <w:gridCol w:w="4531"/>
        <w:gridCol w:w="4531"/>
      </w:tblGrid>
      <w:tr w:rsidR="009F5F93" w14:paraId="670FA7D9" w14:textId="77777777" w:rsidTr="009F5F93">
        <w:tc>
          <w:tcPr>
            <w:tcW w:w="4531" w:type="dxa"/>
          </w:tcPr>
          <w:p w14:paraId="74C1F849" w14:textId="1CC2B916" w:rsidR="009F5F93" w:rsidRDefault="00347570" w:rsidP="009F5F93">
            <w:pPr>
              <w:autoSpaceDE w:val="0"/>
              <w:autoSpaceDN w:val="0"/>
              <w:adjustRightInd w:val="0"/>
              <w:jc w:val="left"/>
              <w:rPr>
                <w:rFonts w:ascii="Calibri" w:hAnsi="Calibri" w:cs="Calibri"/>
                <w:color w:val="000000"/>
                <w:sz w:val="23"/>
                <w:szCs w:val="23"/>
              </w:rPr>
            </w:pPr>
            <w:r>
              <w:rPr>
                <w:rFonts w:ascii="Calibri" w:hAnsi="Calibri" w:cs="Calibri"/>
                <w:color w:val="000000"/>
                <w:sz w:val="23"/>
                <w:szCs w:val="23"/>
              </w:rPr>
              <w:t xml:space="preserve">Sirop de </w:t>
            </w:r>
            <w:proofErr w:type="spellStart"/>
            <w:r>
              <w:rPr>
                <w:rFonts w:ascii="Calibri" w:hAnsi="Calibri" w:cs="Calibri"/>
                <w:color w:val="000000"/>
                <w:sz w:val="23"/>
                <w:szCs w:val="23"/>
              </w:rPr>
              <w:t>Héxétidine</w:t>
            </w:r>
            <w:proofErr w:type="spellEnd"/>
          </w:p>
        </w:tc>
        <w:tc>
          <w:tcPr>
            <w:tcW w:w="4531" w:type="dxa"/>
          </w:tcPr>
          <w:p w14:paraId="505EFCA8" w14:textId="75433DC2" w:rsidR="009F5F93" w:rsidRDefault="00347570" w:rsidP="009F5F93">
            <w:pPr>
              <w:autoSpaceDE w:val="0"/>
              <w:autoSpaceDN w:val="0"/>
              <w:adjustRightInd w:val="0"/>
              <w:jc w:val="left"/>
              <w:rPr>
                <w:rFonts w:ascii="Calibri" w:hAnsi="Calibri" w:cs="Calibri"/>
                <w:color w:val="000000"/>
                <w:sz w:val="23"/>
                <w:szCs w:val="23"/>
              </w:rPr>
            </w:pPr>
            <w:r>
              <w:rPr>
                <w:rFonts w:ascii="Calibri" w:hAnsi="Calibri" w:cs="Calibri"/>
                <w:color w:val="000000"/>
                <w:sz w:val="23"/>
                <w:szCs w:val="23"/>
              </w:rPr>
              <w:t>75g</w:t>
            </w:r>
          </w:p>
        </w:tc>
      </w:tr>
      <w:tr w:rsidR="009F5F93" w14:paraId="217E0ABB" w14:textId="77777777" w:rsidTr="009F5F93">
        <w:tc>
          <w:tcPr>
            <w:tcW w:w="4531" w:type="dxa"/>
          </w:tcPr>
          <w:p w14:paraId="5EA72279" w14:textId="2FA5213B" w:rsidR="009F5F93" w:rsidRDefault="00347570" w:rsidP="009F5F93">
            <w:pPr>
              <w:autoSpaceDE w:val="0"/>
              <w:autoSpaceDN w:val="0"/>
              <w:adjustRightInd w:val="0"/>
              <w:jc w:val="left"/>
              <w:rPr>
                <w:rFonts w:ascii="Calibri" w:hAnsi="Calibri" w:cs="Calibri"/>
                <w:color w:val="000000"/>
                <w:sz w:val="23"/>
                <w:szCs w:val="23"/>
              </w:rPr>
            </w:pPr>
            <w:r>
              <w:rPr>
                <w:rFonts w:ascii="Calibri" w:hAnsi="Calibri" w:cs="Calibri"/>
                <w:color w:val="000000"/>
                <w:sz w:val="23"/>
                <w:szCs w:val="23"/>
              </w:rPr>
              <w:t xml:space="preserve">Eau de laurier cerise </w:t>
            </w:r>
          </w:p>
        </w:tc>
        <w:tc>
          <w:tcPr>
            <w:tcW w:w="4531" w:type="dxa"/>
          </w:tcPr>
          <w:p w14:paraId="4CE25259" w14:textId="6CF8A1AF" w:rsidR="009F5F93" w:rsidRDefault="00347570" w:rsidP="009F5F93">
            <w:pPr>
              <w:autoSpaceDE w:val="0"/>
              <w:autoSpaceDN w:val="0"/>
              <w:adjustRightInd w:val="0"/>
              <w:jc w:val="left"/>
              <w:rPr>
                <w:rFonts w:ascii="Calibri" w:hAnsi="Calibri" w:cs="Calibri"/>
                <w:color w:val="000000"/>
                <w:sz w:val="23"/>
                <w:szCs w:val="23"/>
              </w:rPr>
            </w:pPr>
            <w:r>
              <w:rPr>
                <w:rFonts w:ascii="Calibri" w:hAnsi="Calibri" w:cs="Calibri"/>
                <w:color w:val="000000"/>
                <w:sz w:val="23"/>
                <w:szCs w:val="23"/>
              </w:rPr>
              <w:t>20g</w:t>
            </w:r>
          </w:p>
        </w:tc>
      </w:tr>
      <w:tr w:rsidR="009F5F93" w14:paraId="043ABB6D" w14:textId="77777777" w:rsidTr="009F5F93">
        <w:tc>
          <w:tcPr>
            <w:tcW w:w="4531" w:type="dxa"/>
          </w:tcPr>
          <w:p w14:paraId="7B6E7F12" w14:textId="03C3925B" w:rsidR="009F5F93" w:rsidRDefault="00347570" w:rsidP="009F5F93">
            <w:pPr>
              <w:autoSpaceDE w:val="0"/>
              <w:autoSpaceDN w:val="0"/>
              <w:adjustRightInd w:val="0"/>
              <w:jc w:val="left"/>
              <w:rPr>
                <w:rFonts w:ascii="Calibri" w:hAnsi="Calibri" w:cs="Calibri"/>
                <w:color w:val="000000"/>
                <w:sz w:val="23"/>
                <w:szCs w:val="23"/>
              </w:rPr>
            </w:pPr>
            <w:r>
              <w:rPr>
                <w:rFonts w:ascii="Calibri" w:hAnsi="Calibri" w:cs="Calibri"/>
                <w:color w:val="000000"/>
                <w:sz w:val="23"/>
                <w:szCs w:val="23"/>
              </w:rPr>
              <w:t>Eau distillée</w:t>
            </w:r>
          </w:p>
        </w:tc>
        <w:tc>
          <w:tcPr>
            <w:tcW w:w="4531" w:type="dxa"/>
          </w:tcPr>
          <w:p w14:paraId="590DDF42" w14:textId="1CA16BF0" w:rsidR="00347570" w:rsidRDefault="00347570" w:rsidP="009F5F93">
            <w:pPr>
              <w:autoSpaceDE w:val="0"/>
              <w:autoSpaceDN w:val="0"/>
              <w:adjustRightInd w:val="0"/>
              <w:jc w:val="left"/>
              <w:rPr>
                <w:rFonts w:ascii="Calibri" w:hAnsi="Calibri" w:cs="Calibri"/>
                <w:color w:val="000000"/>
                <w:sz w:val="23"/>
                <w:szCs w:val="23"/>
              </w:rPr>
            </w:pPr>
            <w:r>
              <w:rPr>
                <w:rFonts w:ascii="Calibri" w:hAnsi="Calibri" w:cs="Calibri"/>
                <w:color w:val="000000"/>
                <w:sz w:val="23"/>
                <w:szCs w:val="23"/>
              </w:rPr>
              <w:t>Qsp</w:t>
            </w:r>
          </w:p>
        </w:tc>
      </w:tr>
    </w:tbl>
    <w:p w14:paraId="1C8EE1CE" w14:textId="24383DA3" w:rsidR="009F5F93" w:rsidRPr="009F5F93" w:rsidRDefault="009F5F93" w:rsidP="009F5F93">
      <w:pPr>
        <w:autoSpaceDE w:val="0"/>
        <w:autoSpaceDN w:val="0"/>
        <w:adjustRightInd w:val="0"/>
        <w:jc w:val="left"/>
        <w:rPr>
          <w:rFonts w:ascii="Calibri" w:hAnsi="Calibri" w:cs="Calibri"/>
          <w:color w:val="000000"/>
          <w:sz w:val="23"/>
          <w:szCs w:val="23"/>
        </w:rPr>
      </w:pPr>
    </w:p>
    <w:p w14:paraId="5174B86C" w14:textId="2EDB4626" w:rsidR="009F5F93" w:rsidRDefault="00347570" w:rsidP="009F5F93">
      <w:pPr>
        <w:autoSpaceDE w:val="0"/>
        <w:autoSpaceDN w:val="0"/>
        <w:adjustRightInd w:val="0"/>
        <w:jc w:val="left"/>
        <w:rPr>
          <w:rFonts w:ascii="Calibri" w:hAnsi="Calibri" w:cs="Calibri"/>
          <w:color w:val="000000"/>
          <w:sz w:val="23"/>
          <w:szCs w:val="23"/>
        </w:rPr>
      </w:pPr>
      <w:r>
        <w:rPr>
          <w:rFonts w:ascii="Calibri" w:hAnsi="Calibri" w:cs="Calibri"/>
          <w:color w:val="000000"/>
          <w:sz w:val="23"/>
          <w:szCs w:val="23"/>
        </w:rPr>
        <w:t xml:space="preserve">Le sirop de </w:t>
      </w:r>
      <w:proofErr w:type="spellStart"/>
      <w:r>
        <w:rPr>
          <w:rFonts w:ascii="Calibri" w:hAnsi="Calibri" w:cs="Calibri"/>
          <w:color w:val="000000"/>
          <w:sz w:val="23"/>
          <w:szCs w:val="23"/>
        </w:rPr>
        <w:t>Héxétidine</w:t>
      </w:r>
      <w:proofErr w:type="spellEnd"/>
      <w:r>
        <w:rPr>
          <w:rFonts w:ascii="Calibri" w:hAnsi="Calibri" w:cs="Calibri"/>
          <w:color w:val="000000"/>
          <w:sz w:val="23"/>
          <w:szCs w:val="23"/>
        </w:rPr>
        <w:t xml:space="preserve"> est dosé à 0,4% de </w:t>
      </w:r>
      <w:proofErr w:type="spellStart"/>
      <w:r>
        <w:rPr>
          <w:rFonts w:ascii="Calibri" w:hAnsi="Calibri" w:cs="Calibri"/>
          <w:color w:val="000000"/>
          <w:sz w:val="23"/>
          <w:szCs w:val="23"/>
        </w:rPr>
        <w:t>Héxétidine</w:t>
      </w:r>
      <w:proofErr w:type="spellEnd"/>
      <w:r>
        <w:rPr>
          <w:rFonts w:ascii="Calibri" w:hAnsi="Calibri" w:cs="Calibri"/>
          <w:color w:val="000000"/>
          <w:sz w:val="23"/>
          <w:szCs w:val="23"/>
        </w:rPr>
        <w:t xml:space="preserve"> m/m</w:t>
      </w:r>
    </w:p>
    <w:p w14:paraId="7DB89FE6" w14:textId="77777777" w:rsidR="00347570" w:rsidRDefault="00347570" w:rsidP="009F5F93">
      <w:pPr>
        <w:autoSpaceDE w:val="0"/>
        <w:autoSpaceDN w:val="0"/>
        <w:adjustRightInd w:val="0"/>
        <w:jc w:val="left"/>
        <w:rPr>
          <w:rFonts w:ascii="Calibri" w:hAnsi="Calibri" w:cs="Calibri"/>
          <w:color w:val="000000"/>
          <w:sz w:val="23"/>
          <w:szCs w:val="23"/>
        </w:rPr>
      </w:pPr>
    </w:p>
    <w:p w14:paraId="7B71D062" w14:textId="77777777" w:rsidR="00347570" w:rsidRPr="00347570" w:rsidRDefault="00347570" w:rsidP="00347570">
      <w:pPr>
        <w:autoSpaceDE w:val="0"/>
        <w:autoSpaceDN w:val="0"/>
        <w:adjustRightInd w:val="0"/>
        <w:jc w:val="left"/>
        <w:rPr>
          <w:rFonts w:ascii="Calibri" w:hAnsi="Calibri" w:cs="Calibri"/>
          <w:color w:val="000000"/>
          <w:sz w:val="23"/>
          <w:szCs w:val="23"/>
        </w:rPr>
      </w:pPr>
      <w:r w:rsidRPr="00347570">
        <w:rPr>
          <w:rFonts w:ascii="Calibri" w:hAnsi="Calibri" w:cs="Calibri"/>
          <w:color w:val="000000"/>
          <w:sz w:val="23"/>
          <w:szCs w:val="23"/>
        </w:rPr>
        <w:t xml:space="preserve">Quelle est la quantité de caféine dans une cuillère à café ? </w:t>
      </w:r>
    </w:p>
    <w:p w14:paraId="58543D8E" w14:textId="33F18576" w:rsidR="00347570" w:rsidRPr="00347570" w:rsidRDefault="00347570" w:rsidP="00FB3274">
      <w:pPr>
        <w:pStyle w:val="Paragraphedeliste"/>
        <w:numPr>
          <w:ilvl w:val="0"/>
          <w:numId w:val="87"/>
        </w:numPr>
        <w:autoSpaceDE w:val="0"/>
        <w:autoSpaceDN w:val="0"/>
        <w:adjustRightInd w:val="0"/>
        <w:spacing w:after="22"/>
        <w:jc w:val="left"/>
        <w:rPr>
          <w:rFonts w:ascii="Calibri" w:hAnsi="Calibri" w:cs="Calibri"/>
          <w:color w:val="000000"/>
          <w:sz w:val="23"/>
          <w:szCs w:val="23"/>
          <w:lang w:val="en-GB"/>
        </w:rPr>
      </w:pPr>
      <w:r w:rsidRPr="00347570">
        <w:rPr>
          <w:rFonts w:ascii="Calibri" w:hAnsi="Calibri" w:cs="Calibri"/>
          <w:color w:val="000000"/>
          <w:sz w:val="23"/>
          <w:szCs w:val="23"/>
          <w:lang w:val="en-GB"/>
        </w:rPr>
        <w:t xml:space="preserve">7.5 g </w:t>
      </w:r>
    </w:p>
    <w:p w14:paraId="32CA5777" w14:textId="0C781E55" w:rsidR="00347570" w:rsidRPr="00347570" w:rsidRDefault="00347570" w:rsidP="00FB3274">
      <w:pPr>
        <w:pStyle w:val="Paragraphedeliste"/>
        <w:numPr>
          <w:ilvl w:val="0"/>
          <w:numId w:val="87"/>
        </w:numPr>
        <w:autoSpaceDE w:val="0"/>
        <w:autoSpaceDN w:val="0"/>
        <w:adjustRightInd w:val="0"/>
        <w:spacing w:after="22"/>
        <w:jc w:val="left"/>
        <w:rPr>
          <w:rFonts w:ascii="Calibri" w:hAnsi="Calibri" w:cs="Calibri"/>
          <w:color w:val="000000"/>
          <w:sz w:val="23"/>
          <w:szCs w:val="23"/>
          <w:lang w:val="en-GB"/>
        </w:rPr>
      </w:pPr>
      <w:r w:rsidRPr="00347570">
        <w:rPr>
          <w:rFonts w:ascii="Calibri" w:hAnsi="Calibri" w:cs="Calibri"/>
          <w:color w:val="000000"/>
          <w:sz w:val="23"/>
          <w:szCs w:val="23"/>
          <w:lang w:val="en-GB"/>
        </w:rPr>
        <w:t xml:space="preserve">0.03 g </w:t>
      </w:r>
    </w:p>
    <w:p w14:paraId="178A32C5" w14:textId="7B04A0B5" w:rsidR="00347570" w:rsidRPr="00347570" w:rsidRDefault="00347570" w:rsidP="00FB3274">
      <w:pPr>
        <w:pStyle w:val="Paragraphedeliste"/>
        <w:numPr>
          <w:ilvl w:val="0"/>
          <w:numId w:val="87"/>
        </w:numPr>
        <w:autoSpaceDE w:val="0"/>
        <w:autoSpaceDN w:val="0"/>
        <w:adjustRightInd w:val="0"/>
        <w:spacing w:after="22"/>
        <w:jc w:val="left"/>
        <w:rPr>
          <w:rFonts w:ascii="Calibri" w:hAnsi="Calibri" w:cs="Calibri"/>
          <w:color w:val="000000"/>
          <w:sz w:val="23"/>
          <w:szCs w:val="23"/>
          <w:lang w:val="en-GB"/>
        </w:rPr>
      </w:pPr>
      <w:r w:rsidRPr="00347570">
        <w:rPr>
          <w:rFonts w:ascii="Calibri" w:hAnsi="Calibri" w:cs="Calibri"/>
          <w:color w:val="000000"/>
          <w:sz w:val="23"/>
          <w:szCs w:val="23"/>
          <w:lang w:val="en-GB"/>
        </w:rPr>
        <w:t xml:space="preserve">75 mg </w:t>
      </w:r>
    </w:p>
    <w:p w14:paraId="2BCA6E6F" w14:textId="62A89B66" w:rsidR="00347570" w:rsidRPr="00347570" w:rsidRDefault="00347570" w:rsidP="00FB3274">
      <w:pPr>
        <w:pStyle w:val="Paragraphedeliste"/>
        <w:numPr>
          <w:ilvl w:val="0"/>
          <w:numId w:val="87"/>
        </w:numPr>
        <w:autoSpaceDE w:val="0"/>
        <w:autoSpaceDN w:val="0"/>
        <w:adjustRightInd w:val="0"/>
        <w:spacing w:after="22"/>
        <w:jc w:val="left"/>
        <w:rPr>
          <w:rFonts w:ascii="Calibri" w:hAnsi="Calibri" w:cs="Calibri"/>
          <w:color w:val="000000"/>
          <w:sz w:val="23"/>
          <w:szCs w:val="23"/>
          <w:lang w:val="en-GB"/>
        </w:rPr>
      </w:pPr>
      <w:r w:rsidRPr="00347570">
        <w:rPr>
          <w:rFonts w:ascii="Calibri" w:hAnsi="Calibri" w:cs="Calibri"/>
          <w:color w:val="000000"/>
          <w:sz w:val="23"/>
          <w:szCs w:val="23"/>
          <w:lang w:val="en-GB"/>
        </w:rPr>
        <w:t xml:space="preserve">30 mg </w:t>
      </w:r>
    </w:p>
    <w:p w14:paraId="0FFB5B03" w14:textId="22A5E0CD" w:rsidR="00347570" w:rsidRPr="00347570" w:rsidRDefault="00347570" w:rsidP="00FB3274">
      <w:pPr>
        <w:pStyle w:val="Paragraphedeliste"/>
        <w:numPr>
          <w:ilvl w:val="0"/>
          <w:numId w:val="87"/>
        </w:numPr>
        <w:autoSpaceDE w:val="0"/>
        <w:autoSpaceDN w:val="0"/>
        <w:adjustRightInd w:val="0"/>
        <w:jc w:val="left"/>
        <w:rPr>
          <w:rFonts w:ascii="Calibri" w:hAnsi="Calibri" w:cs="Calibri"/>
          <w:color w:val="000000"/>
          <w:sz w:val="23"/>
          <w:szCs w:val="23"/>
        </w:rPr>
      </w:pPr>
      <w:r w:rsidRPr="00347570">
        <w:rPr>
          <w:rFonts w:ascii="Calibri" w:hAnsi="Calibri" w:cs="Calibri"/>
          <w:color w:val="000000"/>
          <w:sz w:val="23"/>
          <w:szCs w:val="23"/>
        </w:rPr>
        <w:t xml:space="preserve">10 mg </w:t>
      </w:r>
    </w:p>
    <w:p w14:paraId="2D1EE291" w14:textId="77777777" w:rsidR="00347570" w:rsidRDefault="00347570" w:rsidP="009F5F93">
      <w:pPr>
        <w:autoSpaceDE w:val="0"/>
        <w:autoSpaceDN w:val="0"/>
        <w:adjustRightInd w:val="0"/>
        <w:jc w:val="left"/>
        <w:rPr>
          <w:rFonts w:ascii="Calibri" w:hAnsi="Calibri" w:cs="Calibri"/>
          <w:color w:val="000000"/>
          <w:sz w:val="23"/>
          <w:szCs w:val="23"/>
        </w:rPr>
      </w:pPr>
    </w:p>
    <w:p w14:paraId="38DF4EE4" w14:textId="77777777" w:rsidR="00347570" w:rsidRDefault="00347570" w:rsidP="009F5F93">
      <w:pPr>
        <w:autoSpaceDE w:val="0"/>
        <w:autoSpaceDN w:val="0"/>
        <w:adjustRightInd w:val="0"/>
        <w:jc w:val="left"/>
        <w:rPr>
          <w:rFonts w:ascii="Calibri" w:hAnsi="Calibri" w:cs="Calibri"/>
          <w:color w:val="000000"/>
          <w:sz w:val="23"/>
          <w:szCs w:val="23"/>
        </w:rPr>
      </w:pPr>
    </w:p>
    <w:p w14:paraId="2CC877C4" w14:textId="01F9A150" w:rsidR="00347570" w:rsidRPr="000A1207" w:rsidRDefault="00347570" w:rsidP="009F5F93">
      <w:pPr>
        <w:autoSpaceDE w:val="0"/>
        <w:autoSpaceDN w:val="0"/>
        <w:adjustRightInd w:val="0"/>
        <w:jc w:val="left"/>
        <w:rPr>
          <w:rFonts w:ascii="Calibri" w:hAnsi="Calibri" w:cs="Calibri"/>
          <w:b/>
          <w:color w:val="000000"/>
          <w:sz w:val="24"/>
          <w:szCs w:val="23"/>
          <w:u w:val="single"/>
        </w:rPr>
      </w:pPr>
      <w:r w:rsidRPr="000A1207">
        <w:rPr>
          <w:rFonts w:ascii="Calibri" w:hAnsi="Calibri" w:cs="Calibri"/>
          <w:b/>
          <w:color w:val="000000"/>
          <w:sz w:val="24"/>
          <w:szCs w:val="23"/>
          <w:u w:val="single"/>
        </w:rPr>
        <w:t xml:space="preserve">Question 37 : </w:t>
      </w:r>
    </w:p>
    <w:p w14:paraId="336EC09A" w14:textId="77777777" w:rsidR="008F687E" w:rsidRDefault="008F687E" w:rsidP="008F687E">
      <w:pPr>
        <w:spacing w:after="150"/>
        <w:jc w:val="left"/>
        <w:rPr>
          <w:rFonts w:ascii="Arial" w:eastAsia="Times New Roman" w:hAnsi="Arial" w:cs="Arial"/>
          <w:color w:val="333333"/>
          <w:sz w:val="21"/>
          <w:szCs w:val="21"/>
          <w:lang w:eastAsia="fr-FR"/>
        </w:rPr>
      </w:pPr>
    </w:p>
    <w:p w14:paraId="044F3A65" w14:textId="182DE31E" w:rsidR="008F687E" w:rsidRPr="008F687E" w:rsidRDefault="008F687E" w:rsidP="008F687E">
      <w:pPr>
        <w:spacing w:after="150"/>
        <w:jc w:val="left"/>
        <w:rPr>
          <w:rFonts w:ascii="Arial" w:eastAsia="Times New Roman" w:hAnsi="Arial" w:cs="Arial"/>
          <w:color w:val="333333"/>
          <w:sz w:val="21"/>
          <w:szCs w:val="21"/>
          <w:lang w:eastAsia="fr-FR"/>
        </w:rPr>
      </w:pPr>
      <w:r w:rsidRPr="008F687E">
        <w:rPr>
          <w:rFonts w:ascii="Arial" w:eastAsia="Times New Roman" w:hAnsi="Arial" w:cs="Arial"/>
          <w:color w:val="333333"/>
          <w:sz w:val="21"/>
          <w:szCs w:val="21"/>
          <w:lang w:eastAsia="fr-FR"/>
        </w:rPr>
        <w:t xml:space="preserve">Dans 150 cuillères à café (soit 150 x 5 </w:t>
      </w:r>
      <w:proofErr w:type="spellStart"/>
      <w:r w:rsidRPr="008F687E">
        <w:rPr>
          <w:rFonts w:ascii="Arial" w:eastAsia="Times New Roman" w:hAnsi="Arial" w:cs="Arial"/>
          <w:color w:val="333333"/>
          <w:sz w:val="21"/>
          <w:szCs w:val="21"/>
          <w:lang w:eastAsia="fr-FR"/>
        </w:rPr>
        <w:t>mL</w:t>
      </w:r>
      <w:proofErr w:type="spellEnd"/>
      <w:r w:rsidRPr="008F687E">
        <w:rPr>
          <w:rFonts w:ascii="Arial" w:eastAsia="Times New Roman" w:hAnsi="Arial" w:cs="Arial"/>
          <w:color w:val="333333"/>
          <w:sz w:val="21"/>
          <w:szCs w:val="21"/>
          <w:lang w:eastAsia="fr-FR"/>
        </w:rPr>
        <w:t>) on a 75g d'</w:t>
      </w:r>
      <w:proofErr w:type="spellStart"/>
      <w:r w:rsidRPr="008F687E">
        <w:rPr>
          <w:rFonts w:ascii="Arial" w:eastAsia="Times New Roman" w:hAnsi="Arial" w:cs="Arial"/>
          <w:color w:val="333333"/>
          <w:sz w:val="21"/>
          <w:szCs w:val="21"/>
          <w:lang w:eastAsia="fr-FR"/>
        </w:rPr>
        <w:t>Héxétidine</w:t>
      </w:r>
      <w:proofErr w:type="spellEnd"/>
      <w:r w:rsidRPr="008F687E">
        <w:rPr>
          <w:rFonts w:ascii="Arial" w:eastAsia="Times New Roman" w:hAnsi="Arial" w:cs="Arial"/>
          <w:color w:val="333333"/>
          <w:sz w:val="21"/>
          <w:szCs w:val="21"/>
          <w:lang w:eastAsia="fr-FR"/>
        </w:rPr>
        <w:t>. </w:t>
      </w:r>
    </w:p>
    <w:p w14:paraId="6E7FEA7D" w14:textId="77777777" w:rsidR="008F687E" w:rsidRPr="008F687E" w:rsidRDefault="008F687E" w:rsidP="008F687E">
      <w:pPr>
        <w:spacing w:after="150"/>
        <w:jc w:val="left"/>
        <w:rPr>
          <w:rFonts w:ascii="Arial" w:eastAsia="Times New Roman" w:hAnsi="Arial" w:cs="Arial"/>
          <w:color w:val="333333"/>
          <w:sz w:val="21"/>
          <w:szCs w:val="21"/>
          <w:lang w:eastAsia="fr-FR"/>
        </w:rPr>
      </w:pPr>
      <w:r w:rsidRPr="008F687E">
        <w:rPr>
          <w:rFonts w:ascii="Arial" w:eastAsia="Times New Roman" w:hAnsi="Arial" w:cs="Arial"/>
          <w:color w:val="333333"/>
          <w:sz w:val="21"/>
          <w:szCs w:val="21"/>
          <w:lang w:eastAsia="fr-FR"/>
        </w:rPr>
        <w:t>Ce qui fait que dans 15 cuillères on a 7,5g. </w:t>
      </w:r>
    </w:p>
    <w:p w14:paraId="3C53A749" w14:textId="77777777" w:rsidR="008F687E" w:rsidRPr="008F687E" w:rsidRDefault="008F687E" w:rsidP="008F687E">
      <w:pPr>
        <w:spacing w:after="150"/>
        <w:jc w:val="left"/>
        <w:rPr>
          <w:rFonts w:ascii="Arial" w:eastAsia="Times New Roman" w:hAnsi="Arial" w:cs="Arial"/>
          <w:color w:val="333333"/>
          <w:sz w:val="21"/>
          <w:szCs w:val="21"/>
          <w:lang w:eastAsia="fr-FR"/>
        </w:rPr>
      </w:pPr>
      <w:r w:rsidRPr="008F687E">
        <w:rPr>
          <w:rFonts w:ascii="Arial" w:eastAsia="Times New Roman" w:hAnsi="Arial" w:cs="Arial"/>
          <w:color w:val="333333"/>
          <w:sz w:val="21"/>
          <w:szCs w:val="21"/>
          <w:lang w:eastAsia="fr-FR"/>
        </w:rPr>
        <w:t>Donc dans une cuillère 0,5g. </w:t>
      </w:r>
    </w:p>
    <w:p w14:paraId="70456852" w14:textId="77777777" w:rsidR="008F687E" w:rsidRPr="008F687E" w:rsidRDefault="008F687E" w:rsidP="008F687E">
      <w:pPr>
        <w:spacing w:after="150"/>
        <w:jc w:val="left"/>
        <w:rPr>
          <w:rFonts w:ascii="Arial" w:eastAsia="Times New Roman" w:hAnsi="Arial" w:cs="Arial"/>
          <w:color w:val="333333"/>
          <w:sz w:val="21"/>
          <w:szCs w:val="21"/>
          <w:lang w:eastAsia="fr-FR"/>
        </w:rPr>
      </w:pPr>
      <w:r w:rsidRPr="008F687E">
        <w:rPr>
          <w:rFonts w:ascii="Arial" w:eastAsia="Times New Roman" w:hAnsi="Arial" w:cs="Arial"/>
          <w:color w:val="333333"/>
          <w:sz w:val="21"/>
          <w:szCs w:val="21"/>
          <w:lang w:eastAsia="fr-FR"/>
        </w:rPr>
        <w:t>On multiplie par la concentration : 0,5 * 0,004 = 0,002 g soit</w:t>
      </w:r>
      <w:r w:rsidRPr="008F687E">
        <w:rPr>
          <w:rFonts w:ascii="Arial" w:eastAsia="Times New Roman" w:hAnsi="Arial" w:cs="Arial"/>
          <w:b/>
          <w:bCs/>
          <w:color w:val="333333"/>
          <w:sz w:val="21"/>
          <w:szCs w:val="21"/>
          <w:lang w:eastAsia="fr-FR"/>
        </w:rPr>
        <w:t> 2mg de caféine. </w:t>
      </w:r>
    </w:p>
    <w:p w14:paraId="0E90FE1D" w14:textId="77777777" w:rsidR="00347570" w:rsidRDefault="00347570" w:rsidP="00347570">
      <w:pPr>
        <w:autoSpaceDE w:val="0"/>
        <w:autoSpaceDN w:val="0"/>
        <w:adjustRightInd w:val="0"/>
        <w:jc w:val="left"/>
        <w:rPr>
          <w:rFonts w:ascii="Calibri" w:hAnsi="Calibri" w:cs="Calibri"/>
          <w:color w:val="000000"/>
          <w:sz w:val="23"/>
          <w:szCs w:val="23"/>
        </w:rPr>
      </w:pPr>
    </w:p>
    <w:p w14:paraId="6B7155C1" w14:textId="77777777" w:rsidR="00347570" w:rsidRDefault="00347570" w:rsidP="00347570">
      <w:pPr>
        <w:autoSpaceDE w:val="0"/>
        <w:autoSpaceDN w:val="0"/>
        <w:adjustRightInd w:val="0"/>
        <w:jc w:val="left"/>
        <w:rPr>
          <w:rFonts w:ascii="Calibri" w:hAnsi="Calibri" w:cs="Calibri"/>
          <w:color w:val="000000"/>
          <w:sz w:val="23"/>
          <w:szCs w:val="23"/>
        </w:rPr>
      </w:pPr>
    </w:p>
    <w:p w14:paraId="75F3C84B" w14:textId="20C890FF" w:rsidR="00347570" w:rsidRPr="000A1207" w:rsidRDefault="00347570" w:rsidP="00347570">
      <w:pPr>
        <w:autoSpaceDE w:val="0"/>
        <w:autoSpaceDN w:val="0"/>
        <w:adjustRightInd w:val="0"/>
        <w:jc w:val="left"/>
        <w:rPr>
          <w:rFonts w:ascii="Calibri" w:hAnsi="Calibri" w:cs="Calibri"/>
          <w:b/>
          <w:color w:val="000000"/>
          <w:sz w:val="24"/>
          <w:szCs w:val="23"/>
          <w:u w:val="single"/>
        </w:rPr>
      </w:pPr>
      <w:r w:rsidRPr="000A1207">
        <w:rPr>
          <w:rFonts w:ascii="Calibri" w:hAnsi="Calibri" w:cs="Calibri"/>
          <w:b/>
          <w:color w:val="000000"/>
          <w:sz w:val="24"/>
          <w:szCs w:val="23"/>
          <w:u w:val="single"/>
        </w:rPr>
        <w:t xml:space="preserve">Question 38 : </w:t>
      </w:r>
    </w:p>
    <w:p w14:paraId="0FD3A6BB" w14:textId="77777777" w:rsidR="00347570" w:rsidRPr="00347570" w:rsidRDefault="00347570" w:rsidP="00347570">
      <w:pPr>
        <w:autoSpaceDE w:val="0"/>
        <w:autoSpaceDN w:val="0"/>
        <w:adjustRightInd w:val="0"/>
        <w:jc w:val="left"/>
        <w:rPr>
          <w:rFonts w:ascii="Calibri" w:hAnsi="Calibri" w:cs="Calibri"/>
          <w:color w:val="000000"/>
          <w:sz w:val="23"/>
          <w:szCs w:val="23"/>
        </w:rPr>
      </w:pPr>
      <w:r w:rsidRPr="00347570">
        <w:rPr>
          <w:rFonts w:ascii="Calibri" w:hAnsi="Calibri" w:cs="Calibri"/>
          <w:i/>
          <w:iCs/>
          <w:color w:val="000000"/>
          <w:sz w:val="23"/>
          <w:szCs w:val="23"/>
        </w:rPr>
        <w:t xml:space="preserve">Quels sont les excipients possibles d’un comprimé </w:t>
      </w:r>
      <w:proofErr w:type="gramStart"/>
      <w:r w:rsidRPr="00347570">
        <w:rPr>
          <w:rFonts w:ascii="Calibri" w:hAnsi="Calibri" w:cs="Calibri"/>
          <w:i/>
          <w:iCs/>
          <w:color w:val="000000"/>
          <w:sz w:val="23"/>
          <w:szCs w:val="23"/>
        </w:rPr>
        <w:t>effervescent?</w:t>
      </w:r>
      <w:proofErr w:type="gramEnd"/>
      <w:r w:rsidRPr="00347570">
        <w:rPr>
          <w:rFonts w:ascii="Calibri" w:hAnsi="Calibri" w:cs="Calibri"/>
          <w:i/>
          <w:iCs/>
          <w:color w:val="000000"/>
          <w:sz w:val="23"/>
          <w:szCs w:val="23"/>
        </w:rPr>
        <w:t xml:space="preserve"> </w:t>
      </w:r>
    </w:p>
    <w:p w14:paraId="45B00CA7" w14:textId="48D5344C" w:rsidR="00347570" w:rsidRPr="000A1207" w:rsidRDefault="00347570" w:rsidP="00FB3274">
      <w:pPr>
        <w:pStyle w:val="Paragraphedeliste"/>
        <w:numPr>
          <w:ilvl w:val="0"/>
          <w:numId w:val="86"/>
        </w:numPr>
        <w:autoSpaceDE w:val="0"/>
        <w:autoSpaceDN w:val="0"/>
        <w:adjustRightInd w:val="0"/>
        <w:spacing w:after="22"/>
        <w:jc w:val="left"/>
        <w:rPr>
          <w:rFonts w:ascii="Calibri" w:hAnsi="Calibri" w:cs="Calibri"/>
          <w:color w:val="000000"/>
          <w:szCs w:val="23"/>
        </w:rPr>
      </w:pPr>
      <w:r w:rsidRPr="000A1207">
        <w:rPr>
          <w:rFonts w:ascii="Calibri" w:hAnsi="Calibri" w:cs="Calibri"/>
          <w:color w:val="000000"/>
          <w:szCs w:val="23"/>
        </w:rPr>
        <w:t xml:space="preserve">Amidon de blé </w:t>
      </w:r>
    </w:p>
    <w:p w14:paraId="0DE24FC4" w14:textId="64260A73" w:rsidR="00347570" w:rsidRPr="000A1207" w:rsidRDefault="00347570" w:rsidP="00FB3274">
      <w:pPr>
        <w:pStyle w:val="Paragraphedeliste"/>
        <w:numPr>
          <w:ilvl w:val="0"/>
          <w:numId w:val="86"/>
        </w:numPr>
        <w:autoSpaceDE w:val="0"/>
        <w:autoSpaceDN w:val="0"/>
        <w:adjustRightInd w:val="0"/>
        <w:spacing w:after="22"/>
        <w:jc w:val="left"/>
        <w:rPr>
          <w:rFonts w:ascii="Calibri" w:hAnsi="Calibri" w:cs="Calibri"/>
          <w:color w:val="000000"/>
          <w:szCs w:val="23"/>
        </w:rPr>
      </w:pPr>
      <w:r w:rsidRPr="000A1207">
        <w:rPr>
          <w:rFonts w:ascii="Calibri" w:hAnsi="Calibri" w:cs="Calibri"/>
          <w:color w:val="000000"/>
          <w:szCs w:val="23"/>
        </w:rPr>
        <w:t xml:space="preserve">Ethanol </w:t>
      </w:r>
    </w:p>
    <w:p w14:paraId="3E1AD7A9" w14:textId="2A68084A" w:rsidR="00347570" w:rsidRPr="000A1207" w:rsidRDefault="00347570" w:rsidP="00FB3274">
      <w:pPr>
        <w:pStyle w:val="Paragraphedeliste"/>
        <w:numPr>
          <w:ilvl w:val="0"/>
          <w:numId w:val="86"/>
        </w:numPr>
        <w:autoSpaceDE w:val="0"/>
        <w:autoSpaceDN w:val="0"/>
        <w:adjustRightInd w:val="0"/>
        <w:spacing w:after="22"/>
        <w:jc w:val="left"/>
        <w:rPr>
          <w:rFonts w:ascii="Calibri" w:hAnsi="Calibri" w:cs="Calibri"/>
          <w:color w:val="000000"/>
          <w:szCs w:val="23"/>
        </w:rPr>
      </w:pPr>
      <w:r w:rsidRPr="000A1207">
        <w:rPr>
          <w:rFonts w:ascii="Calibri" w:hAnsi="Calibri" w:cs="Calibri"/>
          <w:color w:val="000000"/>
          <w:szCs w:val="23"/>
        </w:rPr>
        <w:t xml:space="preserve">Carboxyméthylcellulose </w:t>
      </w:r>
    </w:p>
    <w:p w14:paraId="26D056D9" w14:textId="030DC2CD" w:rsidR="00347570" w:rsidRPr="000A1207" w:rsidRDefault="00347570" w:rsidP="00FB3274">
      <w:pPr>
        <w:pStyle w:val="Paragraphedeliste"/>
        <w:numPr>
          <w:ilvl w:val="0"/>
          <w:numId w:val="86"/>
        </w:numPr>
        <w:autoSpaceDE w:val="0"/>
        <w:autoSpaceDN w:val="0"/>
        <w:adjustRightInd w:val="0"/>
        <w:spacing w:after="22"/>
        <w:jc w:val="left"/>
        <w:rPr>
          <w:rFonts w:ascii="Calibri" w:hAnsi="Calibri" w:cs="Calibri"/>
          <w:color w:val="000000"/>
          <w:szCs w:val="23"/>
        </w:rPr>
      </w:pPr>
      <w:r w:rsidRPr="000A1207">
        <w:rPr>
          <w:rFonts w:ascii="Calibri" w:hAnsi="Calibri" w:cs="Calibri"/>
          <w:color w:val="000000"/>
          <w:szCs w:val="23"/>
        </w:rPr>
        <w:t xml:space="preserve">Acide citrique </w:t>
      </w:r>
    </w:p>
    <w:p w14:paraId="21A07E41" w14:textId="090959CB" w:rsidR="00347570" w:rsidRPr="000A1207" w:rsidRDefault="00347570" w:rsidP="00FB3274">
      <w:pPr>
        <w:pStyle w:val="Paragraphedeliste"/>
        <w:numPr>
          <w:ilvl w:val="0"/>
          <w:numId w:val="86"/>
        </w:numPr>
        <w:autoSpaceDE w:val="0"/>
        <w:autoSpaceDN w:val="0"/>
        <w:adjustRightInd w:val="0"/>
        <w:jc w:val="left"/>
        <w:rPr>
          <w:rFonts w:ascii="Calibri" w:hAnsi="Calibri" w:cs="Calibri"/>
          <w:color w:val="000000"/>
          <w:szCs w:val="23"/>
        </w:rPr>
      </w:pPr>
      <w:r w:rsidRPr="000A1207">
        <w:rPr>
          <w:rFonts w:ascii="Calibri" w:hAnsi="Calibri" w:cs="Calibri"/>
          <w:color w:val="000000"/>
          <w:szCs w:val="23"/>
        </w:rPr>
        <w:t xml:space="preserve">Carbonate de sodium </w:t>
      </w:r>
    </w:p>
    <w:p w14:paraId="2056A070" w14:textId="77777777" w:rsidR="00347570" w:rsidRDefault="00347570" w:rsidP="00347570">
      <w:pPr>
        <w:autoSpaceDE w:val="0"/>
        <w:autoSpaceDN w:val="0"/>
        <w:adjustRightInd w:val="0"/>
        <w:jc w:val="left"/>
        <w:rPr>
          <w:rFonts w:ascii="Calibri" w:hAnsi="Calibri" w:cs="Calibri"/>
          <w:color w:val="000000"/>
          <w:sz w:val="23"/>
          <w:szCs w:val="23"/>
        </w:rPr>
      </w:pPr>
    </w:p>
    <w:p w14:paraId="0FB9DF4F" w14:textId="77777777" w:rsidR="00347570" w:rsidRDefault="00347570" w:rsidP="00347570">
      <w:pPr>
        <w:autoSpaceDE w:val="0"/>
        <w:autoSpaceDN w:val="0"/>
        <w:adjustRightInd w:val="0"/>
        <w:jc w:val="left"/>
        <w:rPr>
          <w:rFonts w:ascii="Calibri" w:hAnsi="Calibri" w:cs="Calibri"/>
          <w:color w:val="000000"/>
          <w:sz w:val="23"/>
          <w:szCs w:val="23"/>
        </w:rPr>
      </w:pPr>
    </w:p>
    <w:p w14:paraId="68B88A53" w14:textId="347C2ADC" w:rsidR="00347570" w:rsidRDefault="00347570" w:rsidP="00347570">
      <w:pPr>
        <w:autoSpaceDE w:val="0"/>
        <w:autoSpaceDN w:val="0"/>
        <w:adjustRightInd w:val="0"/>
        <w:jc w:val="left"/>
        <w:rPr>
          <w:rFonts w:ascii="Calibri" w:hAnsi="Calibri" w:cs="Calibri"/>
          <w:b/>
          <w:color w:val="00B050"/>
          <w:sz w:val="24"/>
          <w:szCs w:val="23"/>
          <w:u w:val="single"/>
        </w:rPr>
      </w:pPr>
      <w:r w:rsidRPr="000A1207">
        <w:rPr>
          <w:rFonts w:ascii="Calibri" w:hAnsi="Calibri" w:cs="Calibri"/>
          <w:b/>
          <w:color w:val="000000"/>
          <w:sz w:val="24"/>
          <w:szCs w:val="23"/>
          <w:u w:val="single"/>
        </w:rPr>
        <w:t xml:space="preserve">Question 38 : </w:t>
      </w:r>
      <w:r w:rsidR="000A1207" w:rsidRPr="000A1207">
        <w:rPr>
          <w:rFonts w:ascii="Calibri" w:hAnsi="Calibri" w:cs="Calibri"/>
          <w:b/>
          <w:color w:val="00B050"/>
          <w:sz w:val="24"/>
          <w:szCs w:val="23"/>
          <w:u w:val="single"/>
        </w:rPr>
        <w:t>ACDE</w:t>
      </w:r>
    </w:p>
    <w:p w14:paraId="1A84FA10" w14:textId="77777777" w:rsidR="000A1207" w:rsidRPr="000A1207" w:rsidRDefault="000A1207" w:rsidP="00347570">
      <w:pPr>
        <w:autoSpaceDE w:val="0"/>
        <w:autoSpaceDN w:val="0"/>
        <w:adjustRightInd w:val="0"/>
        <w:jc w:val="left"/>
        <w:rPr>
          <w:rFonts w:ascii="Calibri" w:hAnsi="Calibri" w:cs="Calibri"/>
          <w:b/>
          <w:color w:val="000000"/>
          <w:sz w:val="24"/>
          <w:szCs w:val="23"/>
          <w:u w:val="single"/>
        </w:rPr>
      </w:pPr>
    </w:p>
    <w:p w14:paraId="3C271A74" w14:textId="3720B495" w:rsidR="00347570" w:rsidRPr="000A1207" w:rsidRDefault="00347570" w:rsidP="00FB3274">
      <w:pPr>
        <w:pStyle w:val="Paragraphedeliste"/>
        <w:numPr>
          <w:ilvl w:val="0"/>
          <w:numId w:val="88"/>
        </w:numPr>
        <w:autoSpaceDE w:val="0"/>
        <w:autoSpaceDN w:val="0"/>
        <w:adjustRightInd w:val="0"/>
        <w:spacing w:after="22"/>
        <w:jc w:val="left"/>
        <w:rPr>
          <w:rFonts w:ascii="Calibri" w:hAnsi="Calibri" w:cs="Calibri"/>
          <w:color w:val="00B050"/>
          <w:szCs w:val="23"/>
        </w:rPr>
      </w:pPr>
      <w:r w:rsidRPr="000A1207">
        <w:rPr>
          <w:rFonts w:ascii="Calibri" w:hAnsi="Calibri" w:cs="Calibri"/>
          <w:color w:val="00B050"/>
          <w:szCs w:val="23"/>
        </w:rPr>
        <w:t xml:space="preserve">Vrai. </w:t>
      </w:r>
    </w:p>
    <w:p w14:paraId="432EA297" w14:textId="7CBC929A" w:rsidR="00347570" w:rsidRPr="000A1207" w:rsidRDefault="00347570" w:rsidP="00FB3274">
      <w:pPr>
        <w:pStyle w:val="Paragraphedeliste"/>
        <w:numPr>
          <w:ilvl w:val="0"/>
          <w:numId w:val="88"/>
        </w:numPr>
        <w:autoSpaceDE w:val="0"/>
        <w:autoSpaceDN w:val="0"/>
        <w:adjustRightInd w:val="0"/>
        <w:spacing w:after="22"/>
        <w:jc w:val="left"/>
        <w:rPr>
          <w:rFonts w:ascii="Calibri" w:hAnsi="Calibri" w:cs="Calibri"/>
          <w:color w:val="000000"/>
          <w:szCs w:val="23"/>
        </w:rPr>
      </w:pPr>
      <w:r w:rsidRPr="000A1207">
        <w:rPr>
          <w:rFonts w:ascii="Calibri" w:hAnsi="Calibri" w:cs="Calibri"/>
          <w:color w:val="000000"/>
          <w:szCs w:val="23"/>
        </w:rPr>
        <w:t xml:space="preserve">Faux. </w:t>
      </w:r>
    </w:p>
    <w:p w14:paraId="6F205B83" w14:textId="6951232A" w:rsidR="00347570" w:rsidRPr="000A1207" w:rsidRDefault="00347570" w:rsidP="00FB3274">
      <w:pPr>
        <w:pStyle w:val="Paragraphedeliste"/>
        <w:numPr>
          <w:ilvl w:val="0"/>
          <w:numId w:val="88"/>
        </w:numPr>
        <w:autoSpaceDE w:val="0"/>
        <w:autoSpaceDN w:val="0"/>
        <w:adjustRightInd w:val="0"/>
        <w:spacing w:after="22"/>
        <w:jc w:val="left"/>
        <w:rPr>
          <w:rFonts w:ascii="Calibri" w:hAnsi="Calibri" w:cs="Calibri"/>
          <w:color w:val="00B050"/>
          <w:szCs w:val="23"/>
        </w:rPr>
      </w:pPr>
      <w:r w:rsidRPr="000A1207">
        <w:rPr>
          <w:rFonts w:ascii="Calibri" w:hAnsi="Calibri" w:cs="Calibri"/>
          <w:color w:val="00B050"/>
          <w:szCs w:val="23"/>
        </w:rPr>
        <w:t xml:space="preserve">Vrai </w:t>
      </w:r>
    </w:p>
    <w:p w14:paraId="47639691" w14:textId="68BF00F6" w:rsidR="00347570" w:rsidRPr="000A1207" w:rsidRDefault="00347570" w:rsidP="00FB3274">
      <w:pPr>
        <w:pStyle w:val="Paragraphedeliste"/>
        <w:numPr>
          <w:ilvl w:val="0"/>
          <w:numId w:val="88"/>
        </w:numPr>
        <w:autoSpaceDE w:val="0"/>
        <w:autoSpaceDN w:val="0"/>
        <w:adjustRightInd w:val="0"/>
        <w:spacing w:after="22"/>
        <w:jc w:val="left"/>
        <w:rPr>
          <w:rFonts w:ascii="Calibri" w:hAnsi="Calibri" w:cs="Calibri"/>
          <w:color w:val="00B050"/>
          <w:szCs w:val="23"/>
        </w:rPr>
      </w:pPr>
      <w:r w:rsidRPr="000A1207">
        <w:rPr>
          <w:rFonts w:ascii="Calibri" w:hAnsi="Calibri" w:cs="Calibri"/>
          <w:color w:val="00B050"/>
          <w:szCs w:val="23"/>
        </w:rPr>
        <w:t xml:space="preserve">Vrai. </w:t>
      </w:r>
    </w:p>
    <w:p w14:paraId="52941AC2" w14:textId="0294BD21" w:rsidR="00347570" w:rsidRPr="000A1207" w:rsidRDefault="00347570" w:rsidP="00FB3274">
      <w:pPr>
        <w:pStyle w:val="Paragraphedeliste"/>
        <w:numPr>
          <w:ilvl w:val="0"/>
          <w:numId w:val="88"/>
        </w:numPr>
        <w:autoSpaceDE w:val="0"/>
        <w:autoSpaceDN w:val="0"/>
        <w:adjustRightInd w:val="0"/>
        <w:jc w:val="left"/>
        <w:rPr>
          <w:rFonts w:ascii="Calibri" w:hAnsi="Calibri" w:cs="Calibri"/>
          <w:color w:val="00B050"/>
          <w:szCs w:val="23"/>
        </w:rPr>
      </w:pPr>
      <w:r w:rsidRPr="000A1207">
        <w:rPr>
          <w:rFonts w:ascii="Calibri" w:hAnsi="Calibri" w:cs="Calibri"/>
          <w:color w:val="00B050"/>
          <w:szCs w:val="23"/>
        </w:rPr>
        <w:t xml:space="preserve">Vrai. </w:t>
      </w:r>
    </w:p>
    <w:p w14:paraId="1F2853B6" w14:textId="77777777" w:rsidR="00347570" w:rsidRDefault="00347570" w:rsidP="00347570">
      <w:pPr>
        <w:autoSpaceDE w:val="0"/>
        <w:autoSpaceDN w:val="0"/>
        <w:adjustRightInd w:val="0"/>
        <w:jc w:val="left"/>
        <w:rPr>
          <w:rFonts w:ascii="Calibri" w:hAnsi="Calibri" w:cs="Calibri"/>
          <w:color w:val="000000"/>
          <w:sz w:val="23"/>
          <w:szCs w:val="23"/>
        </w:rPr>
      </w:pPr>
    </w:p>
    <w:p w14:paraId="28E532F6" w14:textId="77777777" w:rsidR="00347570" w:rsidRDefault="00347570" w:rsidP="00347570">
      <w:pPr>
        <w:autoSpaceDE w:val="0"/>
        <w:autoSpaceDN w:val="0"/>
        <w:adjustRightInd w:val="0"/>
        <w:jc w:val="left"/>
        <w:rPr>
          <w:rFonts w:ascii="Calibri" w:hAnsi="Calibri" w:cs="Calibri"/>
          <w:color w:val="000000"/>
          <w:sz w:val="23"/>
          <w:szCs w:val="23"/>
        </w:rPr>
      </w:pPr>
    </w:p>
    <w:p w14:paraId="7A79FDDE" w14:textId="77777777" w:rsidR="000A1207" w:rsidRDefault="000A1207" w:rsidP="00347570">
      <w:pPr>
        <w:autoSpaceDE w:val="0"/>
        <w:autoSpaceDN w:val="0"/>
        <w:adjustRightInd w:val="0"/>
        <w:jc w:val="left"/>
        <w:rPr>
          <w:rFonts w:ascii="Calibri" w:hAnsi="Calibri" w:cs="Calibri"/>
          <w:color w:val="000000"/>
          <w:sz w:val="23"/>
          <w:szCs w:val="23"/>
        </w:rPr>
      </w:pPr>
    </w:p>
    <w:p w14:paraId="350D277C" w14:textId="77777777" w:rsidR="000A1207" w:rsidRDefault="000A1207" w:rsidP="00347570">
      <w:pPr>
        <w:autoSpaceDE w:val="0"/>
        <w:autoSpaceDN w:val="0"/>
        <w:adjustRightInd w:val="0"/>
        <w:jc w:val="left"/>
        <w:rPr>
          <w:rFonts w:ascii="Calibri" w:hAnsi="Calibri" w:cs="Calibri"/>
          <w:color w:val="000000"/>
          <w:sz w:val="23"/>
          <w:szCs w:val="23"/>
        </w:rPr>
      </w:pPr>
    </w:p>
    <w:p w14:paraId="54B08102" w14:textId="77777777" w:rsidR="000A1207" w:rsidRDefault="000A1207" w:rsidP="00347570">
      <w:pPr>
        <w:autoSpaceDE w:val="0"/>
        <w:autoSpaceDN w:val="0"/>
        <w:adjustRightInd w:val="0"/>
        <w:jc w:val="left"/>
        <w:rPr>
          <w:rFonts w:ascii="Calibri" w:hAnsi="Calibri" w:cs="Calibri"/>
          <w:color w:val="000000"/>
          <w:sz w:val="23"/>
          <w:szCs w:val="23"/>
        </w:rPr>
      </w:pPr>
    </w:p>
    <w:p w14:paraId="12521613" w14:textId="77777777" w:rsidR="000A1207" w:rsidRDefault="000A1207" w:rsidP="00347570">
      <w:pPr>
        <w:autoSpaceDE w:val="0"/>
        <w:autoSpaceDN w:val="0"/>
        <w:adjustRightInd w:val="0"/>
        <w:jc w:val="left"/>
        <w:rPr>
          <w:rFonts w:ascii="Calibri" w:hAnsi="Calibri" w:cs="Calibri"/>
          <w:color w:val="000000"/>
          <w:sz w:val="23"/>
          <w:szCs w:val="23"/>
        </w:rPr>
      </w:pPr>
    </w:p>
    <w:p w14:paraId="7225A367" w14:textId="77777777" w:rsidR="000A1207" w:rsidRDefault="000A1207" w:rsidP="00347570">
      <w:pPr>
        <w:autoSpaceDE w:val="0"/>
        <w:autoSpaceDN w:val="0"/>
        <w:adjustRightInd w:val="0"/>
        <w:jc w:val="left"/>
        <w:rPr>
          <w:rFonts w:ascii="Calibri" w:hAnsi="Calibri" w:cs="Calibri"/>
          <w:color w:val="000000"/>
          <w:sz w:val="23"/>
          <w:szCs w:val="23"/>
        </w:rPr>
      </w:pPr>
    </w:p>
    <w:p w14:paraId="28FA91B8" w14:textId="77777777" w:rsidR="000A1207" w:rsidRDefault="000A1207" w:rsidP="00347570">
      <w:pPr>
        <w:autoSpaceDE w:val="0"/>
        <w:autoSpaceDN w:val="0"/>
        <w:adjustRightInd w:val="0"/>
        <w:jc w:val="left"/>
        <w:rPr>
          <w:rFonts w:ascii="Calibri" w:hAnsi="Calibri" w:cs="Calibri"/>
          <w:color w:val="000000"/>
          <w:sz w:val="23"/>
          <w:szCs w:val="23"/>
        </w:rPr>
      </w:pPr>
    </w:p>
    <w:p w14:paraId="7BE0DB0F" w14:textId="57266194" w:rsidR="00347570" w:rsidRPr="000A1207" w:rsidRDefault="00347570" w:rsidP="00347570">
      <w:pPr>
        <w:autoSpaceDE w:val="0"/>
        <w:autoSpaceDN w:val="0"/>
        <w:adjustRightInd w:val="0"/>
        <w:jc w:val="left"/>
        <w:rPr>
          <w:rFonts w:ascii="Calibri" w:hAnsi="Calibri" w:cs="Calibri"/>
          <w:b/>
          <w:color w:val="000000"/>
          <w:sz w:val="24"/>
          <w:szCs w:val="23"/>
          <w:u w:val="single"/>
        </w:rPr>
      </w:pPr>
      <w:r w:rsidRPr="000A1207">
        <w:rPr>
          <w:rFonts w:ascii="Calibri" w:hAnsi="Calibri" w:cs="Calibri"/>
          <w:b/>
          <w:color w:val="000000"/>
          <w:sz w:val="24"/>
          <w:szCs w:val="23"/>
          <w:u w:val="single"/>
        </w:rPr>
        <w:t xml:space="preserve">Question 39 : </w:t>
      </w:r>
    </w:p>
    <w:p w14:paraId="7DC05914" w14:textId="77777777" w:rsidR="00347570" w:rsidRDefault="00347570" w:rsidP="00347570">
      <w:pPr>
        <w:autoSpaceDE w:val="0"/>
        <w:autoSpaceDN w:val="0"/>
        <w:adjustRightInd w:val="0"/>
        <w:jc w:val="left"/>
        <w:rPr>
          <w:rFonts w:ascii="Calibri" w:hAnsi="Calibri" w:cs="Calibri"/>
          <w:color w:val="000000"/>
          <w:sz w:val="23"/>
          <w:szCs w:val="23"/>
        </w:rPr>
      </w:pPr>
    </w:p>
    <w:p w14:paraId="07BCCD82" w14:textId="77777777" w:rsidR="00347570" w:rsidRPr="00347570" w:rsidRDefault="00347570" w:rsidP="00347570">
      <w:pPr>
        <w:autoSpaceDE w:val="0"/>
        <w:autoSpaceDN w:val="0"/>
        <w:adjustRightInd w:val="0"/>
        <w:jc w:val="left"/>
        <w:rPr>
          <w:rFonts w:ascii="Calibri" w:hAnsi="Calibri" w:cs="Calibri"/>
          <w:color w:val="000000"/>
          <w:sz w:val="23"/>
          <w:szCs w:val="23"/>
        </w:rPr>
      </w:pPr>
      <w:r w:rsidRPr="00347570">
        <w:rPr>
          <w:rFonts w:ascii="Calibri" w:hAnsi="Calibri" w:cs="Calibri"/>
          <w:i/>
          <w:iCs/>
          <w:color w:val="000000"/>
          <w:sz w:val="23"/>
          <w:szCs w:val="23"/>
        </w:rPr>
        <w:t xml:space="preserve">Soit les formes galéniques suivantes : </w:t>
      </w:r>
    </w:p>
    <w:p w14:paraId="7124B629" w14:textId="77777777" w:rsidR="00347570" w:rsidRPr="00347570" w:rsidRDefault="00347570" w:rsidP="00347570">
      <w:pPr>
        <w:autoSpaceDE w:val="0"/>
        <w:autoSpaceDN w:val="0"/>
        <w:adjustRightInd w:val="0"/>
        <w:spacing w:after="22"/>
        <w:jc w:val="left"/>
        <w:rPr>
          <w:rFonts w:ascii="Calibri" w:hAnsi="Calibri" w:cs="Calibri"/>
          <w:color w:val="000000"/>
          <w:sz w:val="23"/>
          <w:szCs w:val="23"/>
        </w:rPr>
      </w:pPr>
      <w:r w:rsidRPr="00347570">
        <w:rPr>
          <w:rFonts w:ascii="Calibri" w:hAnsi="Calibri" w:cs="Calibri"/>
          <w:color w:val="000000"/>
          <w:sz w:val="23"/>
          <w:szCs w:val="23"/>
        </w:rPr>
        <w:t xml:space="preserve">- </w:t>
      </w:r>
      <w:r w:rsidRPr="00347570">
        <w:rPr>
          <w:rFonts w:ascii="Calibri" w:hAnsi="Calibri" w:cs="Calibri"/>
          <w:i/>
          <w:iCs/>
          <w:color w:val="000000"/>
          <w:sz w:val="23"/>
          <w:szCs w:val="23"/>
        </w:rPr>
        <w:t xml:space="preserve">Forme 1 : comprimé </w:t>
      </w:r>
      <w:proofErr w:type="spellStart"/>
      <w:r w:rsidRPr="00347570">
        <w:rPr>
          <w:rFonts w:ascii="Calibri" w:hAnsi="Calibri" w:cs="Calibri"/>
          <w:i/>
          <w:iCs/>
          <w:color w:val="000000"/>
          <w:sz w:val="23"/>
          <w:szCs w:val="23"/>
        </w:rPr>
        <w:t>hydrodispersible</w:t>
      </w:r>
      <w:proofErr w:type="spellEnd"/>
      <w:r w:rsidRPr="00347570">
        <w:rPr>
          <w:rFonts w:ascii="Calibri" w:hAnsi="Calibri" w:cs="Calibri"/>
          <w:i/>
          <w:iCs/>
          <w:color w:val="000000"/>
          <w:sz w:val="23"/>
          <w:szCs w:val="23"/>
        </w:rPr>
        <w:t xml:space="preserve"> </w:t>
      </w:r>
    </w:p>
    <w:p w14:paraId="286D3D1B" w14:textId="77777777" w:rsidR="00347570" w:rsidRPr="00347570" w:rsidRDefault="00347570" w:rsidP="00347570">
      <w:pPr>
        <w:autoSpaceDE w:val="0"/>
        <w:autoSpaceDN w:val="0"/>
        <w:adjustRightInd w:val="0"/>
        <w:spacing w:after="22"/>
        <w:jc w:val="left"/>
        <w:rPr>
          <w:rFonts w:ascii="Calibri" w:hAnsi="Calibri" w:cs="Calibri"/>
          <w:color w:val="000000"/>
          <w:sz w:val="23"/>
          <w:szCs w:val="23"/>
        </w:rPr>
      </w:pPr>
      <w:r w:rsidRPr="00347570">
        <w:rPr>
          <w:rFonts w:ascii="Calibri" w:hAnsi="Calibri" w:cs="Calibri"/>
          <w:color w:val="000000"/>
          <w:sz w:val="23"/>
          <w:szCs w:val="23"/>
        </w:rPr>
        <w:t xml:space="preserve">- </w:t>
      </w:r>
      <w:r w:rsidRPr="00347570">
        <w:rPr>
          <w:rFonts w:ascii="Calibri" w:hAnsi="Calibri" w:cs="Calibri"/>
          <w:i/>
          <w:iCs/>
          <w:color w:val="000000"/>
          <w:sz w:val="23"/>
          <w:szCs w:val="23"/>
        </w:rPr>
        <w:t xml:space="preserve">Forme 2 : forme effervescente </w:t>
      </w:r>
    </w:p>
    <w:p w14:paraId="01CDF22E" w14:textId="77777777" w:rsidR="00347570" w:rsidRPr="00347570" w:rsidRDefault="00347570" w:rsidP="00347570">
      <w:pPr>
        <w:autoSpaceDE w:val="0"/>
        <w:autoSpaceDN w:val="0"/>
        <w:adjustRightInd w:val="0"/>
        <w:spacing w:after="22"/>
        <w:jc w:val="left"/>
        <w:rPr>
          <w:rFonts w:ascii="Calibri" w:hAnsi="Calibri" w:cs="Calibri"/>
          <w:color w:val="000000"/>
          <w:sz w:val="23"/>
          <w:szCs w:val="23"/>
        </w:rPr>
      </w:pPr>
      <w:r w:rsidRPr="00347570">
        <w:rPr>
          <w:rFonts w:ascii="Calibri" w:hAnsi="Calibri" w:cs="Calibri"/>
          <w:color w:val="000000"/>
          <w:sz w:val="23"/>
          <w:szCs w:val="23"/>
        </w:rPr>
        <w:t xml:space="preserve">- </w:t>
      </w:r>
      <w:r w:rsidRPr="00347570">
        <w:rPr>
          <w:rFonts w:ascii="Calibri" w:hAnsi="Calibri" w:cs="Calibri"/>
          <w:i/>
          <w:iCs/>
          <w:color w:val="000000"/>
          <w:sz w:val="23"/>
          <w:szCs w:val="23"/>
        </w:rPr>
        <w:t xml:space="preserve">Forme 3 : lyophilisat </w:t>
      </w:r>
    </w:p>
    <w:p w14:paraId="54D0791F" w14:textId="77777777" w:rsidR="00347570" w:rsidRPr="00347570" w:rsidRDefault="00347570" w:rsidP="00347570">
      <w:pPr>
        <w:autoSpaceDE w:val="0"/>
        <w:autoSpaceDN w:val="0"/>
        <w:adjustRightInd w:val="0"/>
        <w:jc w:val="left"/>
        <w:rPr>
          <w:rFonts w:ascii="Calibri" w:hAnsi="Calibri" w:cs="Calibri"/>
          <w:color w:val="000000"/>
          <w:sz w:val="23"/>
          <w:szCs w:val="23"/>
        </w:rPr>
      </w:pPr>
      <w:r w:rsidRPr="00347570">
        <w:rPr>
          <w:rFonts w:ascii="Calibri" w:hAnsi="Calibri" w:cs="Calibri"/>
          <w:color w:val="000000"/>
          <w:sz w:val="23"/>
          <w:szCs w:val="23"/>
        </w:rPr>
        <w:t xml:space="preserve">- </w:t>
      </w:r>
      <w:r w:rsidRPr="00347570">
        <w:rPr>
          <w:rFonts w:ascii="Calibri" w:hAnsi="Calibri" w:cs="Calibri"/>
          <w:i/>
          <w:iCs/>
          <w:color w:val="000000"/>
          <w:sz w:val="23"/>
          <w:szCs w:val="23"/>
        </w:rPr>
        <w:t xml:space="preserve">Forme 4 : comprimé </w:t>
      </w:r>
    </w:p>
    <w:p w14:paraId="5CC36CC2" w14:textId="77777777" w:rsidR="00347570" w:rsidRPr="00347570" w:rsidRDefault="00347570" w:rsidP="00347570">
      <w:pPr>
        <w:autoSpaceDE w:val="0"/>
        <w:autoSpaceDN w:val="0"/>
        <w:adjustRightInd w:val="0"/>
        <w:jc w:val="left"/>
        <w:rPr>
          <w:rFonts w:ascii="Calibri" w:hAnsi="Calibri" w:cs="Calibri"/>
          <w:color w:val="000000"/>
          <w:sz w:val="23"/>
          <w:szCs w:val="23"/>
        </w:rPr>
      </w:pPr>
    </w:p>
    <w:p w14:paraId="50303ECB" w14:textId="7B019237" w:rsidR="00347570" w:rsidRPr="000A1207" w:rsidRDefault="00347570" w:rsidP="00FB3274">
      <w:pPr>
        <w:pStyle w:val="Paragraphedeliste"/>
        <w:numPr>
          <w:ilvl w:val="0"/>
          <w:numId w:val="89"/>
        </w:numPr>
        <w:autoSpaceDE w:val="0"/>
        <w:autoSpaceDN w:val="0"/>
        <w:adjustRightInd w:val="0"/>
        <w:spacing w:after="22"/>
        <w:jc w:val="left"/>
        <w:rPr>
          <w:rFonts w:ascii="Calibri" w:hAnsi="Calibri" w:cs="Calibri"/>
          <w:color w:val="000000"/>
          <w:szCs w:val="23"/>
        </w:rPr>
      </w:pPr>
      <w:r w:rsidRPr="000A1207">
        <w:rPr>
          <w:rFonts w:ascii="Calibri" w:hAnsi="Calibri" w:cs="Calibri"/>
          <w:color w:val="000000"/>
          <w:szCs w:val="23"/>
        </w:rPr>
        <w:t xml:space="preserve">Les formes 1 et 2 sont à libération accélérée. </w:t>
      </w:r>
    </w:p>
    <w:p w14:paraId="65E5D64C" w14:textId="4C1DAA92" w:rsidR="00347570" w:rsidRPr="000A1207" w:rsidRDefault="00347570" w:rsidP="00FB3274">
      <w:pPr>
        <w:pStyle w:val="Paragraphedeliste"/>
        <w:numPr>
          <w:ilvl w:val="0"/>
          <w:numId w:val="89"/>
        </w:numPr>
        <w:autoSpaceDE w:val="0"/>
        <w:autoSpaceDN w:val="0"/>
        <w:adjustRightInd w:val="0"/>
        <w:spacing w:after="22"/>
        <w:jc w:val="left"/>
        <w:rPr>
          <w:rFonts w:ascii="Calibri" w:hAnsi="Calibri" w:cs="Calibri"/>
          <w:color w:val="000000"/>
          <w:szCs w:val="23"/>
        </w:rPr>
      </w:pPr>
      <w:r w:rsidRPr="000A1207">
        <w:rPr>
          <w:rFonts w:ascii="Calibri" w:hAnsi="Calibri" w:cs="Calibri"/>
          <w:color w:val="000000"/>
          <w:szCs w:val="23"/>
        </w:rPr>
        <w:t xml:space="preserve">La forme 1 contient un excipient à base de bicarbonate de sodium et d’acide citrique. </w:t>
      </w:r>
    </w:p>
    <w:p w14:paraId="3D5B18AC" w14:textId="69273C19" w:rsidR="00347570" w:rsidRPr="000A1207" w:rsidRDefault="00347570" w:rsidP="00FB3274">
      <w:pPr>
        <w:pStyle w:val="Paragraphedeliste"/>
        <w:numPr>
          <w:ilvl w:val="0"/>
          <w:numId w:val="89"/>
        </w:numPr>
        <w:autoSpaceDE w:val="0"/>
        <w:autoSpaceDN w:val="0"/>
        <w:adjustRightInd w:val="0"/>
        <w:spacing w:after="22"/>
        <w:jc w:val="left"/>
        <w:rPr>
          <w:rFonts w:ascii="Calibri" w:hAnsi="Calibri" w:cs="Calibri"/>
          <w:color w:val="000000"/>
          <w:szCs w:val="23"/>
        </w:rPr>
      </w:pPr>
      <w:r w:rsidRPr="000A1207">
        <w:rPr>
          <w:rFonts w:ascii="Calibri" w:hAnsi="Calibri" w:cs="Calibri"/>
          <w:color w:val="000000"/>
          <w:szCs w:val="23"/>
        </w:rPr>
        <w:t xml:space="preserve">Vitesses de libération : V2 &gt; V1 &gt; V3 &gt;V4. </w:t>
      </w:r>
    </w:p>
    <w:p w14:paraId="6ACE4A03" w14:textId="36556D54" w:rsidR="00347570" w:rsidRPr="000A1207" w:rsidRDefault="00347570" w:rsidP="00FB3274">
      <w:pPr>
        <w:pStyle w:val="Paragraphedeliste"/>
        <w:numPr>
          <w:ilvl w:val="0"/>
          <w:numId w:val="89"/>
        </w:numPr>
        <w:autoSpaceDE w:val="0"/>
        <w:autoSpaceDN w:val="0"/>
        <w:adjustRightInd w:val="0"/>
        <w:spacing w:after="22"/>
        <w:jc w:val="left"/>
        <w:rPr>
          <w:rFonts w:ascii="Calibri" w:hAnsi="Calibri" w:cs="Calibri"/>
          <w:color w:val="000000"/>
          <w:szCs w:val="23"/>
        </w:rPr>
      </w:pPr>
      <w:r w:rsidRPr="000A1207">
        <w:rPr>
          <w:rFonts w:ascii="Calibri" w:hAnsi="Calibri" w:cs="Calibri"/>
          <w:color w:val="000000"/>
          <w:szCs w:val="23"/>
        </w:rPr>
        <w:t xml:space="preserve">La forme 4 peut être administrée par voie vaginale. </w:t>
      </w:r>
    </w:p>
    <w:p w14:paraId="06FA3287" w14:textId="76BD7ACB" w:rsidR="00347570" w:rsidRPr="000A1207" w:rsidRDefault="00347570" w:rsidP="00FB3274">
      <w:pPr>
        <w:pStyle w:val="Paragraphedeliste"/>
        <w:numPr>
          <w:ilvl w:val="0"/>
          <w:numId w:val="89"/>
        </w:numPr>
        <w:autoSpaceDE w:val="0"/>
        <w:autoSpaceDN w:val="0"/>
        <w:adjustRightInd w:val="0"/>
        <w:jc w:val="left"/>
        <w:rPr>
          <w:rFonts w:ascii="Calibri" w:hAnsi="Calibri" w:cs="Calibri"/>
          <w:color w:val="000000"/>
          <w:szCs w:val="23"/>
        </w:rPr>
      </w:pPr>
      <w:r w:rsidRPr="000A1207">
        <w:rPr>
          <w:rFonts w:ascii="Calibri" w:hAnsi="Calibri" w:cs="Calibri"/>
          <w:color w:val="000000"/>
          <w:szCs w:val="23"/>
        </w:rPr>
        <w:t xml:space="preserve">La forme 3 se dissout instantanément dans un faible volume d’eau. </w:t>
      </w:r>
    </w:p>
    <w:p w14:paraId="31681822" w14:textId="77777777" w:rsidR="00347570" w:rsidRDefault="00347570" w:rsidP="00347570">
      <w:pPr>
        <w:autoSpaceDE w:val="0"/>
        <w:autoSpaceDN w:val="0"/>
        <w:adjustRightInd w:val="0"/>
        <w:jc w:val="left"/>
        <w:rPr>
          <w:rFonts w:ascii="Calibri" w:hAnsi="Calibri" w:cs="Calibri"/>
          <w:color w:val="000000"/>
          <w:sz w:val="23"/>
          <w:szCs w:val="23"/>
        </w:rPr>
      </w:pPr>
    </w:p>
    <w:p w14:paraId="4C885B38" w14:textId="77777777" w:rsidR="000A1207" w:rsidRDefault="000A1207" w:rsidP="00347570">
      <w:pPr>
        <w:autoSpaceDE w:val="0"/>
        <w:autoSpaceDN w:val="0"/>
        <w:adjustRightInd w:val="0"/>
        <w:jc w:val="left"/>
        <w:rPr>
          <w:rFonts w:ascii="Calibri" w:hAnsi="Calibri" w:cs="Calibri"/>
          <w:color w:val="000000"/>
          <w:sz w:val="23"/>
          <w:szCs w:val="23"/>
        </w:rPr>
      </w:pPr>
    </w:p>
    <w:p w14:paraId="303E530C" w14:textId="2FB4F784" w:rsidR="00347570" w:rsidRPr="000A1207" w:rsidRDefault="00347570" w:rsidP="00347570">
      <w:pPr>
        <w:autoSpaceDE w:val="0"/>
        <w:autoSpaceDN w:val="0"/>
        <w:adjustRightInd w:val="0"/>
        <w:jc w:val="left"/>
        <w:rPr>
          <w:rFonts w:ascii="Calibri" w:hAnsi="Calibri" w:cs="Calibri"/>
          <w:b/>
          <w:color w:val="000000"/>
          <w:sz w:val="24"/>
          <w:szCs w:val="23"/>
          <w:u w:val="single"/>
        </w:rPr>
      </w:pPr>
      <w:r w:rsidRPr="000A1207">
        <w:rPr>
          <w:rFonts w:ascii="Calibri" w:hAnsi="Calibri" w:cs="Calibri"/>
          <w:b/>
          <w:color w:val="000000"/>
          <w:sz w:val="24"/>
          <w:szCs w:val="23"/>
          <w:u w:val="single"/>
        </w:rPr>
        <w:t>Question 39 :</w:t>
      </w:r>
      <w:r w:rsidR="000A1207">
        <w:rPr>
          <w:rFonts w:ascii="Calibri" w:hAnsi="Calibri" w:cs="Calibri"/>
          <w:b/>
          <w:color w:val="000000"/>
          <w:sz w:val="24"/>
          <w:szCs w:val="23"/>
          <w:u w:val="single"/>
        </w:rPr>
        <w:t xml:space="preserve"> </w:t>
      </w:r>
      <w:r w:rsidR="000A1207" w:rsidRPr="000A1207">
        <w:rPr>
          <w:rFonts w:ascii="Calibri" w:hAnsi="Calibri" w:cs="Calibri"/>
          <w:b/>
          <w:color w:val="00B050"/>
          <w:sz w:val="24"/>
          <w:szCs w:val="23"/>
          <w:u w:val="single"/>
        </w:rPr>
        <w:t>ADE</w:t>
      </w:r>
    </w:p>
    <w:p w14:paraId="6F4E6FBB" w14:textId="77777777" w:rsidR="00347570" w:rsidRPr="00347570" w:rsidRDefault="00347570" w:rsidP="00347570">
      <w:pPr>
        <w:autoSpaceDE w:val="0"/>
        <w:autoSpaceDN w:val="0"/>
        <w:adjustRightInd w:val="0"/>
        <w:jc w:val="left"/>
        <w:rPr>
          <w:rFonts w:ascii="Calibri" w:hAnsi="Calibri" w:cs="Calibri"/>
          <w:color w:val="000000"/>
          <w:sz w:val="24"/>
          <w:szCs w:val="24"/>
        </w:rPr>
      </w:pPr>
    </w:p>
    <w:p w14:paraId="2F213A7E" w14:textId="1EE14105" w:rsidR="00347570" w:rsidRPr="000A1207" w:rsidRDefault="00347570" w:rsidP="00FB3274">
      <w:pPr>
        <w:pStyle w:val="Paragraphedeliste"/>
        <w:numPr>
          <w:ilvl w:val="0"/>
          <w:numId w:val="90"/>
        </w:numPr>
        <w:autoSpaceDE w:val="0"/>
        <w:autoSpaceDN w:val="0"/>
        <w:adjustRightInd w:val="0"/>
        <w:spacing w:after="22"/>
        <w:jc w:val="left"/>
        <w:rPr>
          <w:rFonts w:ascii="Calibri" w:hAnsi="Calibri" w:cs="Calibri"/>
          <w:color w:val="00B050"/>
          <w:szCs w:val="23"/>
        </w:rPr>
      </w:pPr>
      <w:r w:rsidRPr="000A1207">
        <w:rPr>
          <w:rFonts w:ascii="Calibri" w:hAnsi="Calibri" w:cs="Calibri"/>
          <w:color w:val="00B050"/>
          <w:szCs w:val="23"/>
        </w:rPr>
        <w:t xml:space="preserve">Vrai </w:t>
      </w:r>
    </w:p>
    <w:p w14:paraId="28CDBA6F" w14:textId="63DC308B" w:rsidR="00347570" w:rsidRPr="000A1207" w:rsidRDefault="00347570" w:rsidP="00FB3274">
      <w:pPr>
        <w:pStyle w:val="Paragraphedeliste"/>
        <w:numPr>
          <w:ilvl w:val="0"/>
          <w:numId w:val="90"/>
        </w:numPr>
        <w:autoSpaceDE w:val="0"/>
        <w:autoSpaceDN w:val="0"/>
        <w:adjustRightInd w:val="0"/>
        <w:spacing w:after="22"/>
        <w:jc w:val="left"/>
        <w:rPr>
          <w:rFonts w:ascii="Calibri" w:hAnsi="Calibri" w:cs="Calibri"/>
          <w:color w:val="000000"/>
          <w:szCs w:val="23"/>
        </w:rPr>
      </w:pPr>
      <w:r w:rsidRPr="000A1207">
        <w:rPr>
          <w:rFonts w:ascii="Calibri" w:hAnsi="Calibri" w:cs="Calibri"/>
          <w:color w:val="000000"/>
          <w:szCs w:val="23"/>
        </w:rPr>
        <w:t xml:space="preserve">Faux, c’est le cas de l’effervescent. </w:t>
      </w:r>
    </w:p>
    <w:p w14:paraId="7775F2D0" w14:textId="1D69C672" w:rsidR="00347570" w:rsidRPr="000A1207" w:rsidRDefault="00347570" w:rsidP="00FB3274">
      <w:pPr>
        <w:pStyle w:val="Paragraphedeliste"/>
        <w:numPr>
          <w:ilvl w:val="0"/>
          <w:numId w:val="90"/>
        </w:numPr>
        <w:autoSpaceDE w:val="0"/>
        <w:autoSpaceDN w:val="0"/>
        <w:adjustRightInd w:val="0"/>
        <w:spacing w:after="22"/>
        <w:jc w:val="left"/>
        <w:rPr>
          <w:rFonts w:ascii="Calibri" w:hAnsi="Calibri" w:cs="Calibri"/>
          <w:color w:val="000000"/>
          <w:szCs w:val="23"/>
        </w:rPr>
      </w:pPr>
      <w:r w:rsidRPr="000A1207">
        <w:rPr>
          <w:rFonts w:ascii="Calibri" w:hAnsi="Calibri" w:cs="Calibri"/>
          <w:color w:val="000000"/>
          <w:szCs w:val="23"/>
        </w:rPr>
        <w:t xml:space="preserve">Faux, V1 = V2 = V3 </w:t>
      </w:r>
    </w:p>
    <w:p w14:paraId="02F10223" w14:textId="433338E0" w:rsidR="00347570" w:rsidRPr="000A1207" w:rsidRDefault="00347570" w:rsidP="00FB3274">
      <w:pPr>
        <w:pStyle w:val="Paragraphedeliste"/>
        <w:numPr>
          <w:ilvl w:val="0"/>
          <w:numId w:val="90"/>
        </w:numPr>
        <w:autoSpaceDE w:val="0"/>
        <w:autoSpaceDN w:val="0"/>
        <w:adjustRightInd w:val="0"/>
        <w:spacing w:after="22"/>
        <w:jc w:val="left"/>
        <w:rPr>
          <w:rFonts w:ascii="Calibri" w:hAnsi="Calibri" w:cs="Calibri"/>
          <w:color w:val="00B050"/>
          <w:szCs w:val="23"/>
        </w:rPr>
      </w:pPr>
      <w:r w:rsidRPr="000A1207">
        <w:rPr>
          <w:rFonts w:ascii="Calibri" w:hAnsi="Calibri" w:cs="Calibri"/>
          <w:color w:val="00B050"/>
          <w:szCs w:val="23"/>
        </w:rPr>
        <w:t xml:space="preserve">Vrai </w:t>
      </w:r>
    </w:p>
    <w:p w14:paraId="72EBB3D5" w14:textId="78ADF81B" w:rsidR="00347570" w:rsidRPr="000A1207" w:rsidRDefault="00347570" w:rsidP="00FB3274">
      <w:pPr>
        <w:pStyle w:val="Paragraphedeliste"/>
        <w:numPr>
          <w:ilvl w:val="0"/>
          <w:numId w:val="90"/>
        </w:numPr>
        <w:autoSpaceDE w:val="0"/>
        <w:autoSpaceDN w:val="0"/>
        <w:adjustRightInd w:val="0"/>
        <w:jc w:val="left"/>
        <w:rPr>
          <w:rFonts w:ascii="Calibri" w:hAnsi="Calibri" w:cs="Calibri"/>
          <w:color w:val="00B050"/>
          <w:szCs w:val="23"/>
        </w:rPr>
      </w:pPr>
      <w:r w:rsidRPr="000A1207">
        <w:rPr>
          <w:rFonts w:ascii="Calibri" w:hAnsi="Calibri" w:cs="Calibri"/>
          <w:color w:val="00B050"/>
          <w:szCs w:val="23"/>
        </w:rPr>
        <w:t xml:space="preserve">Vrai </w:t>
      </w:r>
    </w:p>
    <w:p w14:paraId="3A17ABB2" w14:textId="77777777" w:rsidR="00347570" w:rsidRDefault="00347570" w:rsidP="00347570">
      <w:pPr>
        <w:autoSpaceDE w:val="0"/>
        <w:autoSpaceDN w:val="0"/>
        <w:adjustRightInd w:val="0"/>
        <w:jc w:val="left"/>
        <w:rPr>
          <w:rFonts w:ascii="Calibri" w:hAnsi="Calibri" w:cs="Calibri"/>
          <w:color w:val="000000"/>
          <w:sz w:val="23"/>
          <w:szCs w:val="23"/>
        </w:rPr>
      </w:pPr>
    </w:p>
    <w:p w14:paraId="22610784" w14:textId="77777777" w:rsidR="00347570" w:rsidRDefault="00347570" w:rsidP="00347570">
      <w:pPr>
        <w:autoSpaceDE w:val="0"/>
        <w:autoSpaceDN w:val="0"/>
        <w:adjustRightInd w:val="0"/>
        <w:jc w:val="left"/>
        <w:rPr>
          <w:rFonts w:ascii="Calibri" w:hAnsi="Calibri" w:cs="Calibri"/>
          <w:color w:val="000000"/>
          <w:sz w:val="23"/>
          <w:szCs w:val="23"/>
        </w:rPr>
      </w:pPr>
    </w:p>
    <w:p w14:paraId="7FA4A490" w14:textId="75FC1F8A" w:rsidR="00347570" w:rsidRDefault="00347570" w:rsidP="00347570">
      <w:pPr>
        <w:autoSpaceDE w:val="0"/>
        <w:autoSpaceDN w:val="0"/>
        <w:adjustRightInd w:val="0"/>
        <w:jc w:val="left"/>
        <w:rPr>
          <w:rFonts w:ascii="Calibri" w:hAnsi="Calibri" w:cs="Calibri"/>
          <w:i/>
          <w:iCs/>
          <w:color w:val="000000"/>
          <w:sz w:val="23"/>
          <w:szCs w:val="23"/>
        </w:rPr>
      </w:pPr>
      <w:r w:rsidRPr="000A1207">
        <w:rPr>
          <w:rFonts w:ascii="Calibri" w:hAnsi="Calibri" w:cs="Calibri"/>
          <w:b/>
          <w:color w:val="000000"/>
          <w:sz w:val="24"/>
          <w:szCs w:val="23"/>
          <w:u w:val="single"/>
        </w:rPr>
        <w:t>Question 40</w:t>
      </w:r>
      <w:r w:rsidR="000A1207">
        <w:rPr>
          <w:rFonts w:ascii="Calibri" w:hAnsi="Calibri" w:cs="Calibri"/>
          <w:b/>
          <w:color w:val="000000"/>
          <w:sz w:val="24"/>
          <w:szCs w:val="23"/>
          <w:u w:val="single"/>
        </w:rPr>
        <w:t xml:space="preserve"> : </w:t>
      </w:r>
      <w:r w:rsidRPr="00347570">
        <w:rPr>
          <w:rFonts w:ascii="Calibri" w:hAnsi="Calibri" w:cs="Calibri"/>
          <w:i/>
          <w:iCs/>
          <w:color w:val="000000"/>
          <w:sz w:val="23"/>
          <w:szCs w:val="23"/>
        </w:rPr>
        <w:t xml:space="preserve">Parmi les items suivants, </w:t>
      </w:r>
      <w:proofErr w:type="gramStart"/>
      <w:r w:rsidRPr="00347570">
        <w:rPr>
          <w:rFonts w:ascii="Calibri" w:hAnsi="Calibri" w:cs="Calibri"/>
          <w:i/>
          <w:iCs/>
          <w:color w:val="000000"/>
          <w:sz w:val="23"/>
          <w:szCs w:val="23"/>
        </w:rPr>
        <w:t>cochez la</w:t>
      </w:r>
      <w:proofErr w:type="gramEnd"/>
      <w:r w:rsidRPr="00347570">
        <w:rPr>
          <w:rFonts w:ascii="Calibri" w:hAnsi="Calibri" w:cs="Calibri"/>
          <w:i/>
          <w:iCs/>
          <w:color w:val="000000"/>
          <w:sz w:val="23"/>
          <w:szCs w:val="23"/>
        </w:rPr>
        <w:t xml:space="preserve"> ou les réponse(s) juste(s). </w:t>
      </w:r>
    </w:p>
    <w:p w14:paraId="6452F83A" w14:textId="77777777" w:rsidR="000A1207" w:rsidRPr="00347570" w:rsidRDefault="000A1207" w:rsidP="00347570">
      <w:pPr>
        <w:autoSpaceDE w:val="0"/>
        <w:autoSpaceDN w:val="0"/>
        <w:adjustRightInd w:val="0"/>
        <w:jc w:val="left"/>
        <w:rPr>
          <w:rFonts w:ascii="Calibri" w:hAnsi="Calibri" w:cs="Calibri"/>
          <w:color w:val="000000"/>
          <w:sz w:val="23"/>
          <w:szCs w:val="23"/>
        </w:rPr>
      </w:pPr>
    </w:p>
    <w:p w14:paraId="6A4A3699" w14:textId="6B62603C" w:rsidR="00347570" w:rsidRPr="000A1207" w:rsidRDefault="00347570" w:rsidP="00FB3274">
      <w:pPr>
        <w:pStyle w:val="Paragraphedeliste"/>
        <w:numPr>
          <w:ilvl w:val="0"/>
          <w:numId w:val="91"/>
        </w:numPr>
        <w:autoSpaceDE w:val="0"/>
        <w:autoSpaceDN w:val="0"/>
        <w:adjustRightInd w:val="0"/>
        <w:spacing w:after="22"/>
        <w:jc w:val="left"/>
        <w:rPr>
          <w:rFonts w:ascii="Calibri" w:hAnsi="Calibri" w:cs="Calibri"/>
          <w:color w:val="000000"/>
          <w:szCs w:val="23"/>
        </w:rPr>
      </w:pPr>
      <w:r w:rsidRPr="000A1207">
        <w:rPr>
          <w:rFonts w:ascii="Calibri" w:hAnsi="Calibri" w:cs="Calibri"/>
          <w:color w:val="000000"/>
          <w:szCs w:val="23"/>
        </w:rPr>
        <w:t xml:space="preserve">Les glycérides hémi-synthétiques sont des excipients pour suppositoire d’origine végétale. </w:t>
      </w:r>
    </w:p>
    <w:p w14:paraId="3C1D8963" w14:textId="6EF892DB" w:rsidR="00347570" w:rsidRPr="000A1207" w:rsidRDefault="00347570" w:rsidP="00FB3274">
      <w:pPr>
        <w:pStyle w:val="Paragraphedeliste"/>
        <w:numPr>
          <w:ilvl w:val="0"/>
          <w:numId w:val="91"/>
        </w:numPr>
        <w:autoSpaceDE w:val="0"/>
        <w:autoSpaceDN w:val="0"/>
        <w:adjustRightInd w:val="0"/>
        <w:spacing w:after="22"/>
        <w:jc w:val="left"/>
        <w:rPr>
          <w:rFonts w:ascii="Calibri" w:hAnsi="Calibri" w:cs="Calibri"/>
          <w:color w:val="000000"/>
          <w:szCs w:val="23"/>
        </w:rPr>
      </w:pPr>
      <w:r w:rsidRPr="000A1207">
        <w:rPr>
          <w:rFonts w:ascii="Calibri" w:hAnsi="Calibri" w:cs="Calibri"/>
          <w:color w:val="000000"/>
          <w:szCs w:val="23"/>
        </w:rPr>
        <w:t xml:space="preserve">Le lactose est un excipient d’origine minérale utilisé comme diluant. </w:t>
      </w:r>
    </w:p>
    <w:p w14:paraId="542C73D4" w14:textId="42EEB6FC" w:rsidR="00347570" w:rsidRPr="000A1207" w:rsidRDefault="00347570" w:rsidP="00FB3274">
      <w:pPr>
        <w:pStyle w:val="Paragraphedeliste"/>
        <w:numPr>
          <w:ilvl w:val="0"/>
          <w:numId w:val="91"/>
        </w:numPr>
        <w:autoSpaceDE w:val="0"/>
        <w:autoSpaceDN w:val="0"/>
        <w:adjustRightInd w:val="0"/>
        <w:spacing w:after="22"/>
        <w:jc w:val="left"/>
        <w:rPr>
          <w:rFonts w:ascii="Calibri" w:hAnsi="Calibri" w:cs="Calibri"/>
          <w:color w:val="000000"/>
          <w:szCs w:val="23"/>
        </w:rPr>
      </w:pPr>
      <w:r w:rsidRPr="000A1207">
        <w:rPr>
          <w:rFonts w:ascii="Calibri" w:hAnsi="Calibri" w:cs="Calibri"/>
          <w:color w:val="000000"/>
          <w:szCs w:val="23"/>
        </w:rPr>
        <w:t xml:space="preserve">Une crème lipophile est une émulsion H/L. </w:t>
      </w:r>
    </w:p>
    <w:p w14:paraId="48647630" w14:textId="3FF55E41" w:rsidR="00347570" w:rsidRPr="000A1207" w:rsidRDefault="00347570" w:rsidP="00FB3274">
      <w:pPr>
        <w:pStyle w:val="Paragraphedeliste"/>
        <w:numPr>
          <w:ilvl w:val="0"/>
          <w:numId w:val="91"/>
        </w:numPr>
        <w:autoSpaceDE w:val="0"/>
        <w:autoSpaceDN w:val="0"/>
        <w:adjustRightInd w:val="0"/>
        <w:spacing w:after="22"/>
        <w:jc w:val="left"/>
        <w:rPr>
          <w:rFonts w:ascii="Calibri" w:hAnsi="Calibri" w:cs="Calibri"/>
          <w:color w:val="000000"/>
          <w:szCs w:val="23"/>
        </w:rPr>
      </w:pPr>
      <w:r w:rsidRPr="000A1207">
        <w:rPr>
          <w:rFonts w:ascii="Calibri" w:hAnsi="Calibri" w:cs="Calibri"/>
          <w:color w:val="000000"/>
          <w:szCs w:val="23"/>
        </w:rPr>
        <w:t xml:space="preserve">Un collutoire est une forme liquide pour la voie auriculaire. </w:t>
      </w:r>
    </w:p>
    <w:p w14:paraId="5116F809" w14:textId="15FF842B" w:rsidR="00347570" w:rsidRPr="000A1207" w:rsidRDefault="00347570" w:rsidP="00FB3274">
      <w:pPr>
        <w:pStyle w:val="Paragraphedeliste"/>
        <w:numPr>
          <w:ilvl w:val="0"/>
          <w:numId w:val="91"/>
        </w:numPr>
        <w:autoSpaceDE w:val="0"/>
        <w:autoSpaceDN w:val="0"/>
        <w:adjustRightInd w:val="0"/>
        <w:jc w:val="left"/>
        <w:rPr>
          <w:rFonts w:ascii="Calibri" w:hAnsi="Calibri" w:cs="Calibri"/>
          <w:color w:val="000000"/>
          <w:szCs w:val="23"/>
        </w:rPr>
      </w:pPr>
      <w:r w:rsidRPr="000A1207">
        <w:rPr>
          <w:rFonts w:ascii="Calibri" w:hAnsi="Calibri" w:cs="Calibri"/>
          <w:color w:val="000000"/>
          <w:szCs w:val="23"/>
        </w:rPr>
        <w:t xml:space="preserve">Un mélange PEG 2000 – PEG 200 est un excipient pour pommade hydrophobe. </w:t>
      </w:r>
    </w:p>
    <w:p w14:paraId="70CCD119" w14:textId="77777777" w:rsidR="00347570" w:rsidRDefault="00347570" w:rsidP="00347570">
      <w:pPr>
        <w:autoSpaceDE w:val="0"/>
        <w:autoSpaceDN w:val="0"/>
        <w:adjustRightInd w:val="0"/>
        <w:jc w:val="left"/>
        <w:rPr>
          <w:rFonts w:ascii="Calibri" w:hAnsi="Calibri" w:cs="Calibri"/>
          <w:color w:val="000000"/>
          <w:sz w:val="23"/>
          <w:szCs w:val="23"/>
        </w:rPr>
      </w:pPr>
    </w:p>
    <w:p w14:paraId="28D38CAF" w14:textId="27EC5ED4" w:rsidR="00347570" w:rsidRPr="000A1207" w:rsidRDefault="00347570" w:rsidP="00347570">
      <w:pPr>
        <w:autoSpaceDE w:val="0"/>
        <w:autoSpaceDN w:val="0"/>
        <w:adjustRightInd w:val="0"/>
        <w:jc w:val="left"/>
        <w:rPr>
          <w:rFonts w:ascii="Calibri" w:hAnsi="Calibri" w:cs="Calibri"/>
          <w:b/>
          <w:color w:val="000000"/>
          <w:sz w:val="24"/>
          <w:szCs w:val="23"/>
          <w:u w:val="single"/>
        </w:rPr>
      </w:pPr>
      <w:r w:rsidRPr="000A1207">
        <w:rPr>
          <w:rFonts w:ascii="Calibri" w:hAnsi="Calibri" w:cs="Calibri"/>
          <w:b/>
          <w:color w:val="000000"/>
          <w:sz w:val="24"/>
          <w:szCs w:val="23"/>
          <w:u w:val="single"/>
        </w:rPr>
        <w:t>Question 40</w:t>
      </w:r>
      <w:r w:rsidR="000A1207">
        <w:rPr>
          <w:rFonts w:ascii="Calibri" w:hAnsi="Calibri" w:cs="Calibri"/>
          <w:b/>
          <w:color w:val="000000"/>
          <w:sz w:val="24"/>
          <w:szCs w:val="23"/>
          <w:u w:val="single"/>
        </w:rPr>
        <w:t xml:space="preserve"> : </w:t>
      </w:r>
      <w:r w:rsidR="000A1207" w:rsidRPr="000A1207">
        <w:rPr>
          <w:rFonts w:ascii="Calibri" w:hAnsi="Calibri" w:cs="Calibri"/>
          <w:b/>
          <w:color w:val="00B050"/>
          <w:sz w:val="24"/>
          <w:szCs w:val="23"/>
          <w:u w:val="single"/>
        </w:rPr>
        <w:t>AC</w:t>
      </w:r>
    </w:p>
    <w:p w14:paraId="744DD5EC" w14:textId="77777777" w:rsidR="00347570" w:rsidRDefault="00347570" w:rsidP="00347570">
      <w:pPr>
        <w:autoSpaceDE w:val="0"/>
        <w:autoSpaceDN w:val="0"/>
        <w:adjustRightInd w:val="0"/>
        <w:jc w:val="left"/>
        <w:rPr>
          <w:rFonts w:ascii="Calibri" w:hAnsi="Calibri" w:cs="Calibri"/>
          <w:color w:val="000000"/>
          <w:sz w:val="23"/>
          <w:szCs w:val="23"/>
        </w:rPr>
      </w:pPr>
    </w:p>
    <w:p w14:paraId="0AC0816E" w14:textId="601047CA" w:rsidR="00347570" w:rsidRPr="000A1207" w:rsidRDefault="00347570" w:rsidP="00FB3274">
      <w:pPr>
        <w:pStyle w:val="Paragraphedeliste"/>
        <w:numPr>
          <w:ilvl w:val="0"/>
          <w:numId w:val="93"/>
        </w:numPr>
        <w:autoSpaceDE w:val="0"/>
        <w:autoSpaceDN w:val="0"/>
        <w:adjustRightInd w:val="0"/>
        <w:spacing w:after="22"/>
        <w:jc w:val="left"/>
        <w:rPr>
          <w:rFonts w:ascii="Calibri" w:hAnsi="Calibri" w:cs="Calibri"/>
          <w:color w:val="00B050"/>
          <w:szCs w:val="23"/>
        </w:rPr>
      </w:pPr>
      <w:r w:rsidRPr="000A1207">
        <w:rPr>
          <w:rFonts w:ascii="Calibri" w:hAnsi="Calibri" w:cs="Calibri"/>
          <w:color w:val="00B050"/>
          <w:szCs w:val="23"/>
        </w:rPr>
        <w:t xml:space="preserve">Vrai </w:t>
      </w:r>
    </w:p>
    <w:p w14:paraId="16321DBF" w14:textId="6F831353" w:rsidR="00347570" w:rsidRPr="000A1207" w:rsidRDefault="00347570" w:rsidP="00FB3274">
      <w:pPr>
        <w:pStyle w:val="Paragraphedeliste"/>
        <w:numPr>
          <w:ilvl w:val="0"/>
          <w:numId w:val="93"/>
        </w:numPr>
        <w:autoSpaceDE w:val="0"/>
        <w:autoSpaceDN w:val="0"/>
        <w:adjustRightInd w:val="0"/>
        <w:spacing w:after="22"/>
        <w:jc w:val="left"/>
        <w:rPr>
          <w:rFonts w:ascii="Calibri" w:hAnsi="Calibri" w:cs="Calibri"/>
          <w:color w:val="000000"/>
          <w:szCs w:val="23"/>
        </w:rPr>
      </w:pPr>
      <w:r w:rsidRPr="000A1207">
        <w:rPr>
          <w:rFonts w:ascii="Calibri" w:hAnsi="Calibri" w:cs="Calibri"/>
          <w:color w:val="000000"/>
          <w:szCs w:val="23"/>
        </w:rPr>
        <w:t xml:space="preserve">Faux, d’origine animale. </w:t>
      </w:r>
    </w:p>
    <w:p w14:paraId="1BABF87D" w14:textId="23516E11" w:rsidR="00347570" w:rsidRPr="000A1207" w:rsidRDefault="00347570" w:rsidP="00FB3274">
      <w:pPr>
        <w:pStyle w:val="Paragraphedeliste"/>
        <w:numPr>
          <w:ilvl w:val="0"/>
          <w:numId w:val="93"/>
        </w:numPr>
        <w:autoSpaceDE w:val="0"/>
        <w:autoSpaceDN w:val="0"/>
        <w:adjustRightInd w:val="0"/>
        <w:spacing w:after="22"/>
        <w:jc w:val="left"/>
        <w:rPr>
          <w:rFonts w:ascii="Calibri" w:hAnsi="Calibri" w:cs="Calibri"/>
          <w:color w:val="00B050"/>
          <w:szCs w:val="23"/>
        </w:rPr>
      </w:pPr>
      <w:r w:rsidRPr="000A1207">
        <w:rPr>
          <w:rFonts w:ascii="Calibri" w:hAnsi="Calibri" w:cs="Calibri"/>
          <w:color w:val="00B050"/>
          <w:szCs w:val="23"/>
        </w:rPr>
        <w:lastRenderedPageBreak/>
        <w:t xml:space="preserve">Vrai, une émulsion est une dispersion d’un liquide A au sein d’un autre liquide B. Le liquide A est non miscible au liquide B. Les gouttelettes de A constituent la phase dispersée. Le liquide B constitue la phase dispersante/continue. </w:t>
      </w:r>
    </w:p>
    <w:p w14:paraId="2F688D8E" w14:textId="38B76F91" w:rsidR="00347570" w:rsidRPr="000A1207" w:rsidRDefault="00347570" w:rsidP="00FB3274">
      <w:pPr>
        <w:pStyle w:val="Paragraphedeliste"/>
        <w:numPr>
          <w:ilvl w:val="0"/>
          <w:numId w:val="93"/>
        </w:numPr>
        <w:autoSpaceDE w:val="0"/>
        <w:autoSpaceDN w:val="0"/>
        <w:adjustRightInd w:val="0"/>
        <w:spacing w:after="22"/>
        <w:jc w:val="left"/>
        <w:rPr>
          <w:rFonts w:ascii="Calibri" w:hAnsi="Calibri" w:cs="Calibri"/>
          <w:color w:val="000000"/>
          <w:szCs w:val="23"/>
        </w:rPr>
      </w:pPr>
      <w:r w:rsidRPr="000A1207">
        <w:rPr>
          <w:rFonts w:ascii="Calibri" w:hAnsi="Calibri" w:cs="Calibri"/>
          <w:color w:val="000000"/>
          <w:szCs w:val="23"/>
        </w:rPr>
        <w:t xml:space="preserve">Faux, pour la voie orale !! </w:t>
      </w:r>
    </w:p>
    <w:p w14:paraId="590B58A0" w14:textId="5AD4BC3A" w:rsidR="00347570" w:rsidRPr="000A1207" w:rsidRDefault="00347570" w:rsidP="00FB3274">
      <w:pPr>
        <w:pStyle w:val="Paragraphedeliste"/>
        <w:numPr>
          <w:ilvl w:val="0"/>
          <w:numId w:val="93"/>
        </w:numPr>
        <w:autoSpaceDE w:val="0"/>
        <w:autoSpaceDN w:val="0"/>
        <w:adjustRightInd w:val="0"/>
        <w:spacing w:after="22"/>
        <w:jc w:val="left"/>
        <w:rPr>
          <w:rFonts w:ascii="Calibri" w:hAnsi="Calibri" w:cs="Calibri"/>
          <w:color w:val="000000"/>
          <w:szCs w:val="23"/>
        </w:rPr>
      </w:pPr>
      <w:r w:rsidRPr="000A1207">
        <w:rPr>
          <w:rFonts w:ascii="Calibri" w:hAnsi="Calibri" w:cs="Calibri"/>
          <w:color w:val="000000"/>
          <w:szCs w:val="23"/>
        </w:rPr>
        <w:t xml:space="preserve">Faux, pour pommade </w:t>
      </w:r>
      <w:r w:rsidRPr="000A1207">
        <w:rPr>
          <w:rFonts w:ascii="Calibri" w:hAnsi="Calibri" w:cs="Calibri"/>
          <w:b/>
          <w:bCs/>
          <w:i/>
          <w:iCs/>
          <w:color w:val="000000"/>
          <w:szCs w:val="23"/>
        </w:rPr>
        <w:t xml:space="preserve">hydrophile </w:t>
      </w:r>
      <w:r w:rsidRPr="000A1207">
        <w:rPr>
          <w:rFonts w:ascii="Calibri" w:hAnsi="Calibri" w:cs="Calibri"/>
          <w:i/>
          <w:iCs/>
          <w:color w:val="000000"/>
          <w:szCs w:val="23"/>
        </w:rPr>
        <w:t xml:space="preserve">: </w:t>
      </w:r>
    </w:p>
    <w:p w14:paraId="2353DC60" w14:textId="47D0258B" w:rsidR="00347570" w:rsidRPr="000A1207" w:rsidRDefault="00347570" w:rsidP="00FB3274">
      <w:pPr>
        <w:pStyle w:val="Paragraphedeliste"/>
        <w:numPr>
          <w:ilvl w:val="0"/>
          <w:numId w:val="92"/>
        </w:numPr>
        <w:autoSpaceDE w:val="0"/>
        <w:autoSpaceDN w:val="0"/>
        <w:adjustRightInd w:val="0"/>
        <w:spacing w:after="22"/>
        <w:jc w:val="left"/>
        <w:rPr>
          <w:rFonts w:ascii="Calibri" w:hAnsi="Calibri" w:cs="Calibri"/>
          <w:color w:val="000000"/>
          <w:szCs w:val="23"/>
        </w:rPr>
      </w:pPr>
      <w:proofErr w:type="gramStart"/>
      <w:r w:rsidRPr="000A1207">
        <w:rPr>
          <w:rFonts w:ascii="Calibri" w:hAnsi="Calibri" w:cs="Calibri"/>
          <w:color w:val="000000"/>
          <w:szCs w:val="23"/>
        </w:rPr>
        <w:t>structure</w:t>
      </w:r>
      <w:proofErr w:type="gramEnd"/>
      <w:r w:rsidRPr="000A1207">
        <w:rPr>
          <w:rFonts w:ascii="Calibri" w:hAnsi="Calibri" w:cs="Calibri"/>
          <w:color w:val="000000"/>
          <w:szCs w:val="23"/>
        </w:rPr>
        <w:t xml:space="preserve"> excipient : semi-solide hydrophile (PEG 2000 solide + PEG 200 liquide) </w:t>
      </w:r>
    </w:p>
    <w:p w14:paraId="0C4B6341" w14:textId="77777777" w:rsidR="00347570" w:rsidRPr="000A1207" w:rsidRDefault="00347570" w:rsidP="00FB3274">
      <w:pPr>
        <w:pStyle w:val="Paragraphedeliste"/>
        <w:numPr>
          <w:ilvl w:val="0"/>
          <w:numId w:val="92"/>
        </w:numPr>
        <w:autoSpaceDE w:val="0"/>
        <w:autoSpaceDN w:val="0"/>
        <w:adjustRightInd w:val="0"/>
        <w:jc w:val="left"/>
        <w:rPr>
          <w:rFonts w:ascii="Calibri" w:hAnsi="Calibri" w:cs="Calibri"/>
          <w:color w:val="000000"/>
          <w:szCs w:val="23"/>
        </w:rPr>
      </w:pPr>
      <w:proofErr w:type="gramStart"/>
      <w:r w:rsidRPr="000A1207">
        <w:rPr>
          <w:rFonts w:ascii="Calibri" w:hAnsi="Calibri" w:cs="Calibri"/>
          <w:color w:val="000000"/>
          <w:szCs w:val="23"/>
        </w:rPr>
        <w:t>donc</w:t>
      </w:r>
      <w:proofErr w:type="gramEnd"/>
      <w:r w:rsidRPr="000A1207">
        <w:rPr>
          <w:rFonts w:ascii="Calibri" w:hAnsi="Calibri" w:cs="Calibri"/>
          <w:color w:val="000000"/>
          <w:szCs w:val="23"/>
        </w:rPr>
        <w:t xml:space="preserve"> forme galénique (avec PA) : pommade hydrophile</w:t>
      </w:r>
    </w:p>
    <w:p w14:paraId="12FCCD93" w14:textId="77777777" w:rsidR="00347570" w:rsidRDefault="00347570" w:rsidP="00347570">
      <w:pPr>
        <w:autoSpaceDE w:val="0"/>
        <w:autoSpaceDN w:val="0"/>
        <w:adjustRightInd w:val="0"/>
        <w:jc w:val="left"/>
        <w:rPr>
          <w:rFonts w:ascii="Calibri" w:hAnsi="Calibri" w:cs="Calibri"/>
          <w:color w:val="000000"/>
          <w:sz w:val="23"/>
          <w:szCs w:val="23"/>
        </w:rPr>
      </w:pPr>
    </w:p>
    <w:p w14:paraId="07673049" w14:textId="77777777" w:rsidR="00347570" w:rsidRDefault="00347570" w:rsidP="00347570">
      <w:pPr>
        <w:autoSpaceDE w:val="0"/>
        <w:autoSpaceDN w:val="0"/>
        <w:adjustRightInd w:val="0"/>
        <w:jc w:val="left"/>
        <w:rPr>
          <w:rFonts w:ascii="Calibri" w:hAnsi="Calibri" w:cs="Calibri"/>
          <w:color w:val="000000"/>
          <w:sz w:val="23"/>
          <w:szCs w:val="23"/>
        </w:rPr>
      </w:pPr>
    </w:p>
    <w:p w14:paraId="31FEA60F" w14:textId="77777777" w:rsidR="000A1207" w:rsidRDefault="000A1207" w:rsidP="00347570">
      <w:pPr>
        <w:autoSpaceDE w:val="0"/>
        <w:autoSpaceDN w:val="0"/>
        <w:adjustRightInd w:val="0"/>
        <w:jc w:val="left"/>
        <w:rPr>
          <w:rFonts w:ascii="Calibri" w:hAnsi="Calibri" w:cs="Calibri"/>
          <w:color w:val="000000"/>
          <w:sz w:val="23"/>
          <w:szCs w:val="23"/>
        </w:rPr>
      </w:pPr>
    </w:p>
    <w:p w14:paraId="11356C63" w14:textId="77777777" w:rsidR="000A1207" w:rsidRDefault="000A1207" w:rsidP="00347570">
      <w:pPr>
        <w:autoSpaceDE w:val="0"/>
        <w:autoSpaceDN w:val="0"/>
        <w:adjustRightInd w:val="0"/>
        <w:jc w:val="left"/>
        <w:rPr>
          <w:rFonts w:ascii="Calibri" w:hAnsi="Calibri" w:cs="Calibri"/>
          <w:color w:val="000000"/>
          <w:sz w:val="23"/>
          <w:szCs w:val="23"/>
        </w:rPr>
      </w:pPr>
    </w:p>
    <w:p w14:paraId="498BCAC3" w14:textId="77777777" w:rsidR="000A1207" w:rsidRDefault="000A1207" w:rsidP="00347570">
      <w:pPr>
        <w:autoSpaceDE w:val="0"/>
        <w:autoSpaceDN w:val="0"/>
        <w:adjustRightInd w:val="0"/>
        <w:jc w:val="left"/>
        <w:rPr>
          <w:rFonts w:ascii="Calibri" w:hAnsi="Calibri" w:cs="Calibri"/>
          <w:color w:val="000000"/>
          <w:sz w:val="23"/>
          <w:szCs w:val="23"/>
        </w:rPr>
      </w:pPr>
    </w:p>
    <w:p w14:paraId="12EE688B" w14:textId="77777777" w:rsidR="000A1207" w:rsidRDefault="000A1207" w:rsidP="00347570">
      <w:pPr>
        <w:autoSpaceDE w:val="0"/>
        <w:autoSpaceDN w:val="0"/>
        <w:adjustRightInd w:val="0"/>
        <w:jc w:val="left"/>
        <w:rPr>
          <w:rFonts w:ascii="Calibri" w:hAnsi="Calibri" w:cs="Calibri"/>
          <w:color w:val="000000"/>
          <w:sz w:val="23"/>
          <w:szCs w:val="23"/>
        </w:rPr>
      </w:pPr>
    </w:p>
    <w:p w14:paraId="5F2D5DD5" w14:textId="77777777" w:rsidR="000A1207" w:rsidRDefault="000A1207" w:rsidP="00347570">
      <w:pPr>
        <w:autoSpaceDE w:val="0"/>
        <w:autoSpaceDN w:val="0"/>
        <w:adjustRightInd w:val="0"/>
        <w:jc w:val="left"/>
        <w:rPr>
          <w:rFonts w:ascii="Calibri" w:hAnsi="Calibri" w:cs="Calibri"/>
          <w:color w:val="000000"/>
          <w:sz w:val="23"/>
          <w:szCs w:val="23"/>
        </w:rPr>
      </w:pPr>
    </w:p>
    <w:p w14:paraId="3D1CB227" w14:textId="77777777" w:rsidR="000A1207" w:rsidRDefault="00347570" w:rsidP="00347570">
      <w:pPr>
        <w:autoSpaceDE w:val="0"/>
        <w:autoSpaceDN w:val="0"/>
        <w:adjustRightInd w:val="0"/>
        <w:jc w:val="left"/>
        <w:rPr>
          <w:rFonts w:ascii="Calibri" w:hAnsi="Calibri" w:cs="Calibri"/>
          <w:i/>
          <w:iCs/>
          <w:color w:val="000000"/>
          <w:sz w:val="23"/>
          <w:szCs w:val="23"/>
        </w:rPr>
      </w:pPr>
      <w:r w:rsidRPr="000A1207">
        <w:rPr>
          <w:rFonts w:ascii="Calibri" w:hAnsi="Calibri" w:cs="Calibri"/>
          <w:b/>
          <w:color w:val="000000"/>
          <w:sz w:val="24"/>
          <w:szCs w:val="23"/>
          <w:u w:val="single"/>
        </w:rPr>
        <w:t xml:space="preserve">Question 41 : </w:t>
      </w:r>
      <w:r w:rsidRPr="00347570">
        <w:rPr>
          <w:rFonts w:ascii="Calibri" w:hAnsi="Calibri" w:cs="Calibri"/>
          <w:i/>
          <w:iCs/>
          <w:color w:val="000000"/>
          <w:sz w:val="23"/>
          <w:szCs w:val="23"/>
        </w:rPr>
        <w:t>Parmi les propositions concernant la capsule molle, lesquelles sont vraies :</w:t>
      </w:r>
    </w:p>
    <w:p w14:paraId="2D4CDCDC" w14:textId="10EB48FA" w:rsidR="00347570" w:rsidRPr="00347570" w:rsidRDefault="00347570" w:rsidP="00347570">
      <w:pPr>
        <w:autoSpaceDE w:val="0"/>
        <w:autoSpaceDN w:val="0"/>
        <w:adjustRightInd w:val="0"/>
        <w:jc w:val="left"/>
        <w:rPr>
          <w:rFonts w:ascii="Calibri" w:hAnsi="Calibri" w:cs="Calibri"/>
          <w:color w:val="000000"/>
          <w:sz w:val="23"/>
          <w:szCs w:val="23"/>
        </w:rPr>
      </w:pPr>
      <w:r w:rsidRPr="00347570">
        <w:rPr>
          <w:rFonts w:ascii="Calibri" w:hAnsi="Calibri" w:cs="Calibri"/>
          <w:i/>
          <w:iCs/>
          <w:color w:val="000000"/>
          <w:sz w:val="23"/>
          <w:szCs w:val="23"/>
        </w:rPr>
        <w:t xml:space="preserve"> </w:t>
      </w:r>
    </w:p>
    <w:p w14:paraId="78C1C15B" w14:textId="6160354C" w:rsidR="00347570" w:rsidRPr="000A1207" w:rsidRDefault="00347570" w:rsidP="00FB3274">
      <w:pPr>
        <w:pStyle w:val="Paragraphedeliste"/>
        <w:numPr>
          <w:ilvl w:val="0"/>
          <w:numId w:val="94"/>
        </w:numPr>
        <w:autoSpaceDE w:val="0"/>
        <w:autoSpaceDN w:val="0"/>
        <w:adjustRightInd w:val="0"/>
        <w:spacing w:after="22"/>
        <w:jc w:val="left"/>
        <w:rPr>
          <w:rFonts w:ascii="Calibri" w:hAnsi="Calibri" w:cs="Calibri"/>
          <w:color w:val="000000"/>
          <w:szCs w:val="23"/>
        </w:rPr>
      </w:pPr>
      <w:r w:rsidRPr="000A1207">
        <w:rPr>
          <w:rFonts w:ascii="Calibri" w:hAnsi="Calibri" w:cs="Calibri"/>
          <w:color w:val="000000"/>
          <w:szCs w:val="23"/>
        </w:rPr>
        <w:t xml:space="preserve">Contient une matrice lipidique. </w:t>
      </w:r>
    </w:p>
    <w:p w14:paraId="3C23AD4E" w14:textId="7675666C" w:rsidR="00347570" w:rsidRPr="000A1207" w:rsidRDefault="00347570" w:rsidP="00FB3274">
      <w:pPr>
        <w:pStyle w:val="Paragraphedeliste"/>
        <w:numPr>
          <w:ilvl w:val="0"/>
          <w:numId w:val="94"/>
        </w:numPr>
        <w:autoSpaceDE w:val="0"/>
        <w:autoSpaceDN w:val="0"/>
        <w:adjustRightInd w:val="0"/>
        <w:spacing w:after="22"/>
        <w:jc w:val="left"/>
        <w:rPr>
          <w:rFonts w:ascii="Calibri" w:hAnsi="Calibri" w:cs="Calibri"/>
          <w:color w:val="000000"/>
          <w:szCs w:val="23"/>
        </w:rPr>
      </w:pPr>
      <w:r w:rsidRPr="000A1207">
        <w:rPr>
          <w:rFonts w:ascii="Calibri" w:hAnsi="Calibri" w:cs="Calibri"/>
          <w:color w:val="000000"/>
          <w:szCs w:val="23"/>
        </w:rPr>
        <w:t xml:space="preserve">C’est un réservoir associé à une membrane de contrôle. </w:t>
      </w:r>
    </w:p>
    <w:p w14:paraId="3FBC5CE2" w14:textId="2D38BC1F" w:rsidR="00347570" w:rsidRPr="000A1207" w:rsidRDefault="00347570" w:rsidP="00FB3274">
      <w:pPr>
        <w:pStyle w:val="Paragraphedeliste"/>
        <w:numPr>
          <w:ilvl w:val="0"/>
          <w:numId w:val="94"/>
        </w:numPr>
        <w:autoSpaceDE w:val="0"/>
        <w:autoSpaceDN w:val="0"/>
        <w:adjustRightInd w:val="0"/>
        <w:spacing w:after="22"/>
        <w:jc w:val="left"/>
        <w:rPr>
          <w:rFonts w:ascii="Calibri" w:hAnsi="Calibri" w:cs="Calibri"/>
          <w:color w:val="000000"/>
          <w:szCs w:val="23"/>
        </w:rPr>
      </w:pPr>
      <w:r w:rsidRPr="000A1207">
        <w:rPr>
          <w:rFonts w:ascii="Calibri" w:hAnsi="Calibri" w:cs="Calibri"/>
          <w:color w:val="000000"/>
          <w:szCs w:val="23"/>
        </w:rPr>
        <w:t xml:space="preserve">Contient une matrice biodégradable. </w:t>
      </w:r>
    </w:p>
    <w:p w14:paraId="384411E2" w14:textId="5C4FE7F1" w:rsidR="00347570" w:rsidRPr="000A1207" w:rsidRDefault="00347570" w:rsidP="00FB3274">
      <w:pPr>
        <w:pStyle w:val="Paragraphedeliste"/>
        <w:numPr>
          <w:ilvl w:val="0"/>
          <w:numId w:val="94"/>
        </w:numPr>
        <w:autoSpaceDE w:val="0"/>
        <w:autoSpaceDN w:val="0"/>
        <w:adjustRightInd w:val="0"/>
        <w:spacing w:after="22"/>
        <w:jc w:val="left"/>
        <w:rPr>
          <w:rFonts w:ascii="Calibri" w:hAnsi="Calibri" w:cs="Calibri"/>
          <w:color w:val="000000"/>
          <w:szCs w:val="23"/>
        </w:rPr>
      </w:pPr>
      <w:r w:rsidRPr="000A1207">
        <w:rPr>
          <w:rFonts w:ascii="Calibri" w:hAnsi="Calibri" w:cs="Calibri"/>
          <w:color w:val="000000"/>
          <w:szCs w:val="23"/>
        </w:rPr>
        <w:t xml:space="preserve">C’est une gélule. </w:t>
      </w:r>
    </w:p>
    <w:p w14:paraId="266EE564" w14:textId="052226C6" w:rsidR="00347570" w:rsidRPr="000A1207" w:rsidRDefault="00347570" w:rsidP="00FB3274">
      <w:pPr>
        <w:pStyle w:val="Paragraphedeliste"/>
        <w:numPr>
          <w:ilvl w:val="0"/>
          <w:numId w:val="94"/>
        </w:numPr>
        <w:autoSpaceDE w:val="0"/>
        <w:autoSpaceDN w:val="0"/>
        <w:adjustRightInd w:val="0"/>
        <w:jc w:val="left"/>
        <w:rPr>
          <w:rFonts w:ascii="Calibri" w:hAnsi="Calibri" w:cs="Calibri"/>
          <w:color w:val="000000"/>
          <w:szCs w:val="23"/>
        </w:rPr>
      </w:pPr>
      <w:r w:rsidRPr="000A1207">
        <w:rPr>
          <w:rFonts w:ascii="Calibri" w:hAnsi="Calibri" w:cs="Calibri"/>
          <w:color w:val="000000"/>
          <w:szCs w:val="23"/>
        </w:rPr>
        <w:t xml:space="preserve">Aucune proposition vraie. </w:t>
      </w:r>
    </w:p>
    <w:p w14:paraId="36ACA373" w14:textId="77777777" w:rsidR="00347570" w:rsidRDefault="00347570" w:rsidP="00347570">
      <w:pPr>
        <w:autoSpaceDE w:val="0"/>
        <w:autoSpaceDN w:val="0"/>
        <w:adjustRightInd w:val="0"/>
        <w:jc w:val="left"/>
        <w:rPr>
          <w:rFonts w:ascii="Calibri" w:hAnsi="Calibri" w:cs="Calibri"/>
          <w:color w:val="000000"/>
          <w:sz w:val="23"/>
          <w:szCs w:val="23"/>
        </w:rPr>
      </w:pPr>
    </w:p>
    <w:p w14:paraId="046B7F00" w14:textId="77777777" w:rsidR="000A1207" w:rsidRDefault="000A1207" w:rsidP="00347570">
      <w:pPr>
        <w:autoSpaceDE w:val="0"/>
        <w:autoSpaceDN w:val="0"/>
        <w:adjustRightInd w:val="0"/>
        <w:jc w:val="left"/>
        <w:rPr>
          <w:rFonts w:ascii="Calibri" w:hAnsi="Calibri" w:cs="Calibri"/>
          <w:color w:val="000000"/>
          <w:sz w:val="23"/>
          <w:szCs w:val="23"/>
        </w:rPr>
      </w:pPr>
    </w:p>
    <w:p w14:paraId="09D102C4" w14:textId="62FFA50B" w:rsidR="00347570" w:rsidRPr="000A1207" w:rsidRDefault="00347570" w:rsidP="00347570">
      <w:pPr>
        <w:autoSpaceDE w:val="0"/>
        <w:autoSpaceDN w:val="0"/>
        <w:adjustRightInd w:val="0"/>
        <w:jc w:val="left"/>
        <w:rPr>
          <w:rFonts w:ascii="Calibri" w:hAnsi="Calibri" w:cs="Calibri"/>
          <w:b/>
          <w:color w:val="000000"/>
          <w:sz w:val="23"/>
          <w:szCs w:val="23"/>
          <w:u w:val="single"/>
        </w:rPr>
      </w:pPr>
      <w:r w:rsidRPr="000A1207">
        <w:rPr>
          <w:rFonts w:ascii="Calibri" w:hAnsi="Calibri" w:cs="Calibri"/>
          <w:b/>
          <w:color w:val="000000"/>
          <w:sz w:val="24"/>
          <w:szCs w:val="23"/>
          <w:u w:val="single"/>
        </w:rPr>
        <w:t xml:space="preserve">Question 41 : </w:t>
      </w:r>
      <w:r w:rsidR="000A1207" w:rsidRPr="000A1207">
        <w:rPr>
          <w:rFonts w:ascii="Calibri" w:hAnsi="Calibri" w:cs="Calibri"/>
          <w:b/>
          <w:color w:val="00B050"/>
          <w:sz w:val="24"/>
          <w:szCs w:val="23"/>
          <w:u w:val="single"/>
        </w:rPr>
        <w:t>E</w:t>
      </w:r>
    </w:p>
    <w:p w14:paraId="215373E0" w14:textId="77777777" w:rsidR="00347570" w:rsidRPr="00347570" w:rsidRDefault="00347570" w:rsidP="00347570">
      <w:pPr>
        <w:autoSpaceDE w:val="0"/>
        <w:autoSpaceDN w:val="0"/>
        <w:adjustRightInd w:val="0"/>
        <w:jc w:val="left"/>
        <w:rPr>
          <w:rFonts w:ascii="Calibri" w:hAnsi="Calibri" w:cs="Calibri"/>
          <w:color w:val="000000"/>
          <w:sz w:val="24"/>
          <w:szCs w:val="24"/>
        </w:rPr>
      </w:pPr>
    </w:p>
    <w:p w14:paraId="19911DEA" w14:textId="32960423" w:rsidR="00347570" w:rsidRPr="000A1207" w:rsidRDefault="00347570" w:rsidP="00FB3274">
      <w:pPr>
        <w:pStyle w:val="Paragraphedeliste"/>
        <w:numPr>
          <w:ilvl w:val="0"/>
          <w:numId w:val="95"/>
        </w:numPr>
        <w:autoSpaceDE w:val="0"/>
        <w:autoSpaceDN w:val="0"/>
        <w:adjustRightInd w:val="0"/>
        <w:spacing w:after="22"/>
        <w:jc w:val="left"/>
        <w:rPr>
          <w:rFonts w:ascii="Calibri" w:hAnsi="Calibri" w:cs="Calibri"/>
          <w:color w:val="000000"/>
          <w:szCs w:val="23"/>
        </w:rPr>
      </w:pPr>
      <w:r w:rsidRPr="000A1207">
        <w:rPr>
          <w:rFonts w:ascii="Calibri" w:hAnsi="Calibri" w:cs="Calibri"/>
          <w:color w:val="000000"/>
          <w:szCs w:val="23"/>
        </w:rPr>
        <w:t xml:space="preserve">Faux. </w:t>
      </w:r>
    </w:p>
    <w:p w14:paraId="6F354833" w14:textId="0B3D8706" w:rsidR="00347570" w:rsidRPr="000A1207" w:rsidRDefault="00347570" w:rsidP="00FB3274">
      <w:pPr>
        <w:pStyle w:val="Paragraphedeliste"/>
        <w:numPr>
          <w:ilvl w:val="0"/>
          <w:numId w:val="95"/>
        </w:numPr>
        <w:autoSpaceDE w:val="0"/>
        <w:autoSpaceDN w:val="0"/>
        <w:adjustRightInd w:val="0"/>
        <w:spacing w:after="22"/>
        <w:jc w:val="left"/>
        <w:rPr>
          <w:rFonts w:ascii="Calibri" w:hAnsi="Calibri" w:cs="Calibri"/>
          <w:color w:val="000000"/>
          <w:szCs w:val="23"/>
        </w:rPr>
      </w:pPr>
      <w:r w:rsidRPr="000A1207">
        <w:rPr>
          <w:rFonts w:ascii="Calibri" w:hAnsi="Calibri" w:cs="Calibri"/>
          <w:color w:val="000000"/>
          <w:szCs w:val="23"/>
        </w:rPr>
        <w:t xml:space="preserve">Faux. </w:t>
      </w:r>
    </w:p>
    <w:p w14:paraId="6A1FB8D5" w14:textId="726C4C68" w:rsidR="00347570" w:rsidRPr="000A1207" w:rsidRDefault="00347570" w:rsidP="00FB3274">
      <w:pPr>
        <w:pStyle w:val="Paragraphedeliste"/>
        <w:numPr>
          <w:ilvl w:val="0"/>
          <w:numId w:val="95"/>
        </w:numPr>
        <w:autoSpaceDE w:val="0"/>
        <w:autoSpaceDN w:val="0"/>
        <w:adjustRightInd w:val="0"/>
        <w:spacing w:after="22"/>
        <w:jc w:val="left"/>
        <w:rPr>
          <w:rFonts w:ascii="Calibri" w:hAnsi="Calibri" w:cs="Calibri"/>
          <w:color w:val="000000"/>
          <w:szCs w:val="23"/>
        </w:rPr>
      </w:pPr>
      <w:r w:rsidRPr="000A1207">
        <w:rPr>
          <w:rFonts w:ascii="Calibri" w:hAnsi="Calibri" w:cs="Calibri"/>
          <w:color w:val="000000"/>
          <w:szCs w:val="23"/>
        </w:rPr>
        <w:t xml:space="preserve">Faux. </w:t>
      </w:r>
    </w:p>
    <w:p w14:paraId="5E02C5FA" w14:textId="5E21D1E0" w:rsidR="00347570" w:rsidRPr="000A1207" w:rsidRDefault="00347570" w:rsidP="00FB3274">
      <w:pPr>
        <w:pStyle w:val="Paragraphedeliste"/>
        <w:numPr>
          <w:ilvl w:val="0"/>
          <w:numId w:val="95"/>
        </w:numPr>
        <w:autoSpaceDE w:val="0"/>
        <w:autoSpaceDN w:val="0"/>
        <w:adjustRightInd w:val="0"/>
        <w:spacing w:after="22"/>
        <w:jc w:val="left"/>
        <w:rPr>
          <w:rFonts w:ascii="Calibri" w:hAnsi="Calibri" w:cs="Calibri"/>
          <w:color w:val="000000"/>
          <w:szCs w:val="23"/>
        </w:rPr>
      </w:pPr>
      <w:r w:rsidRPr="000A1207">
        <w:rPr>
          <w:rFonts w:ascii="Calibri" w:hAnsi="Calibri" w:cs="Calibri"/>
          <w:color w:val="000000"/>
          <w:szCs w:val="23"/>
        </w:rPr>
        <w:t xml:space="preserve">Faux </w:t>
      </w:r>
    </w:p>
    <w:p w14:paraId="2B71F8AA" w14:textId="584ED2F3" w:rsidR="00347570" w:rsidRPr="000A1207" w:rsidRDefault="00347570" w:rsidP="00FB3274">
      <w:pPr>
        <w:pStyle w:val="Paragraphedeliste"/>
        <w:numPr>
          <w:ilvl w:val="0"/>
          <w:numId w:val="95"/>
        </w:numPr>
        <w:autoSpaceDE w:val="0"/>
        <w:autoSpaceDN w:val="0"/>
        <w:adjustRightInd w:val="0"/>
        <w:jc w:val="left"/>
        <w:rPr>
          <w:rFonts w:ascii="Calibri" w:hAnsi="Calibri" w:cs="Calibri"/>
          <w:color w:val="00B050"/>
          <w:szCs w:val="23"/>
        </w:rPr>
      </w:pPr>
      <w:r w:rsidRPr="000A1207">
        <w:rPr>
          <w:rFonts w:ascii="Calibri" w:hAnsi="Calibri" w:cs="Calibri"/>
          <w:color w:val="00B050"/>
          <w:szCs w:val="23"/>
        </w:rPr>
        <w:t xml:space="preserve">Vrai. </w:t>
      </w:r>
    </w:p>
    <w:p w14:paraId="5B2D73F7" w14:textId="77777777" w:rsidR="00347570" w:rsidRDefault="00347570" w:rsidP="00347570">
      <w:pPr>
        <w:autoSpaceDE w:val="0"/>
        <w:autoSpaceDN w:val="0"/>
        <w:adjustRightInd w:val="0"/>
        <w:jc w:val="left"/>
        <w:rPr>
          <w:rFonts w:ascii="Calibri" w:hAnsi="Calibri" w:cs="Calibri"/>
          <w:color w:val="000000"/>
          <w:sz w:val="23"/>
          <w:szCs w:val="23"/>
        </w:rPr>
      </w:pPr>
    </w:p>
    <w:p w14:paraId="4412307F" w14:textId="77777777" w:rsidR="00347570" w:rsidRDefault="00347570" w:rsidP="00347570">
      <w:pPr>
        <w:autoSpaceDE w:val="0"/>
        <w:autoSpaceDN w:val="0"/>
        <w:adjustRightInd w:val="0"/>
        <w:jc w:val="left"/>
        <w:rPr>
          <w:rFonts w:ascii="Calibri" w:hAnsi="Calibri" w:cs="Calibri"/>
          <w:color w:val="000000"/>
          <w:sz w:val="23"/>
          <w:szCs w:val="23"/>
        </w:rPr>
      </w:pPr>
    </w:p>
    <w:p w14:paraId="11F84EC8" w14:textId="6824503B" w:rsidR="00AE0AD8" w:rsidRDefault="00347570" w:rsidP="000A1207">
      <w:pPr>
        <w:autoSpaceDE w:val="0"/>
        <w:autoSpaceDN w:val="0"/>
        <w:adjustRightInd w:val="0"/>
        <w:jc w:val="left"/>
        <w:rPr>
          <w:i/>
          <w:iCs/>
          <w:sz w:val="23"/>
          <w:szCs w:val="23"/>
        </w:rPr>
      </w:pPr>
      <w:r w:rsidRPr="000A1207">
        <w:rPr>
          <w:rFonts w:ascii="Calibri" w:hAnsi="Calibri" w:cs="Calibri"/>
          <w:b/>
          <w:color w:val="000000"/>
          <w:sz w:val="24"/>
          <w:szCs w:val="23"/>
          <w:u w:val="single"/>
        </w:rPr>
        <w:t>Question 42 :</w:t>
      </w:r>
      <w:r w:rsidR="000A1207">
        <w:rPr>
          <w:rFonts w:ascii="Calibri" w:hAnsi="Calibri" w:cs="Calibri"/>
          <w:b/>
          <w:color w:val="000000"/>
          <w:sz w:val="24"/>
          <w:szCs w:val="23"/>
          <w:u w:val="single"/>
        </w:rPr>
        <w:t xml:space="preserve"> </w:t>
      </w:r>
      <w:r w:rsidR="00AE0AD8">
        <w:rPr>
          <w:i/>
          <w:iCs/>
          <w:sz w:val="23"/>
          <w:szCs w:val="23"/>
        </w:rPr>
        <w:t xml:space="preserve">Parmi les items suivants, </w:t>
      </w:r>
      <w:proofErr w:type="gramStart"/>
      <w:r w:rsidR="00AE0AD8">
        <w:rPr>
          <w:i/>
          <w:iCs/>
          <w:sz w:val="23"/>
          <w:szCs w:val="23"/>
        </w:rPr>
        <w:t>cochez la</w:t>
      </w:r>
      <w:proofErr w:type="gramEnd"/>
      <w:r w:rsidR="00AE0AD8">
        <w:rPr>
          <w:i/>
          <w:iCs/>
          <w:sz w:val="23"/>
          <w:szCs w:val="23"/>
        </w:rPr>
        <w:t xml:space="preserve"> ou les réponse(s) juste(s). </w:t>
      </w:r>
    </w:p>
    <w:p w14:paraId="5426D61A" w14:textId="77777777" w:rsidR="000A1207" w:rsidRDefault="000A1207" w:rsidP="000A1207">
      <w:pPr>
        <w:autoSpaceDE w:val="0"/>
        <w:autoSpaceDN w:val="0"/>
        <w:adjustRightInd w:val="0"/>
        <w:jc w:val="left"/>
        <w:rPr>
          <w:sz w:val="23"/>
          <w:szCs w:val="23"/>
        </w:rPr>
      </w:pPr>
    </w:p>
    <w:p w14:paraId="7DF2F8F9" w14:textId="79CAA2B2" w:rsidR="00AE0AD8" w:rsidRPr="000A1207" w:rsidRDefault="00AE0AD8" w:rsidP="00FB3274">
      <w:pPr>
        <w:pStyle w:val="Default"/>
        <w:numPr>
          <w:ilvl w:val="0"/>
          <w:numId w:val="96"/>
        </w:numPr>
        <w:spacing w:after="25"/>
        <w:rPr>
          <w:sz w:val="22"/>
          <w:szCs w:val="23"/>
        </w:rPr>
      </w:pPr>
      <w:r w:rsidRPr="000A1207">
        <w:rPr>
          <w:sz w:val="22"/>
          <w:szCs w:val="23"/>
        </w:rPr>
        <w:t xml:space="preserve">Si la posologie du paracétamol est de 10mg/kg toutes les 4h, un enfant pesant 30kg peut ingérer 500 mg de paracétamol toutes les 4h. </w:t>
      </w:r>
    </w:p>
    <w:p w14:paraId="6D467552" w14:textId="7EE9E3A5" w:rsidR="00AE0AD8" w:rsidRPr="000A1207" w:rsidRDefault="00AE0AD8" w:rsidP="00FB3274">
      <w:pPr>
        <w:pStyle w:val="Default"/>
        <w:numPr>
          <w:ilvl w:val="0"/>
          <w:numId w:val="96"/>
        </w:numPr>
        <w:spacing w:after="25"/>
        <w:rPr>
          <w:sz w:val="22"/>
          <w:szCs w:val="23"/>
        </w:rPr>
      </w:pPr>
      <w:r w:rsidRPr="000A1207">
        <w:rPr>
          <w:sz w:val="22"/>
          <w:szCs w:val="23"/>
        </w:rPr>
        <w:t xml:space="preserve">Un lyophilisat oral est obtenu par </w:t>
      </w:r>
      <w:r w:rsidR="000A1207" w:rsidRPr="000A1207">
        <w:rPr>
          <w:sz w:val="22"/>
          <w:szCs w:val="23"/>
        </w:rPr>
        <w:t>dessiccation</w:t>
      </w:r>
      <w:r w:rsidRPr="000A1207">
        <w:rPr>
          <w:sz w:val="22"/>
          <w:szCs w:val="23"/>
        </w:rPr>
        <w:t xml:space="preserve">, c'est-à-dire par congélation puis sublimation de l’eau du mélange. </w:t>
      </w:r>
    </w:p>
    <w:p w14:paraId="430FB736" w14:textId="2B80E42E" w:rsidR="00AE0AD8" w:rsidRPr="000A1207" w:rsidRDefault="00AE0AD8" w:rsidP="00FB3274">
      <w:pPr>
        <w:pStyle w:val="Default"/>
        <w:numPr>
          <w:ilvl w:val="0"/>
          <w:numId w:val="96"/>
        </w:numPr>
        <w:spacing w:after="25"/>
        <w:rPr>
          <w:sz w:val="22"/>
          <w:szCs w:val="23"/>
        </w:rPr>
      </w:pPr>
      <w:r w:rsidRPr="000A1207">
        <w:rPr>
          <w:sz w:val="22"/>
          <w:szCs w:val="23"/>
        </w:rPr>
        <w:t xml:space="preserve">Un comprimé </w:t>
      </w:r>
      <w:r w:rsidR="000A1207" w:rsidRPr="000A1207">
        <w:rPr>
          <w:sz w:val="22"/>
          <w:szCs w:val="23"/>
        </w:rPr>
        <w:t>gastro résistant</w:t>
      </w:r>
      <w:r w:rsidRPr="000A1207">
        <w:rPr>
          <w:sz w:val="22"/>
          <w:szCs w:val="23"/>
        </w:rPr>
        <w:t xml:space="preserve"> va se dissoudre dans le milieu gastrique. </w:t>
      </w:r>
    </w:p>
    <w:p w14:paraId="4CF46629" w14:textId="7269ED71" w:rsidR="00AE0AD8" w:rsidRPr="000A1207" w:rsidRDefault="00AE0AD8" w:rsidP="00FB3274">
      <w:pPr>
        <w:pStyle w:val="Default"/>
        <w:numPr>
          <w:ilvl w:val="0"/>
          <w:numId w:val="96"/>
        </w:numPr>
        <w:spacing w:after="25"/>
        <w:rPr>
          <w:sz w:val="22"/>
          <w:szCs w:val="23"/>
        </w:rPr>
      </w:pPr>
      <w:r w:rsidRPr="000A1207">
        <w:rPr>
          <w:sz w:val="22"/>
          <w:szCs w:val="23"/>
        </w:rPr>
        <w:t>L’</w:t>
      </w:r>
      <w:proofErr w:type="spellStart"/>
      <w:r w:rsidRPr="000A1207">
        <w:rPr>
          <w:sz w:val="22"/>
          <w:szCs w:val="23"/>
        </w:rPr>
        <w:t>autoxydation</w:t>
      </w:r>
      <w:proofErr w:type="spellEnd"/>
      <w:r w:rsidRPr="000A1207">
        <w:rPr>
          <w:sz w:val="22"/>
          <w:szCs w:val="23"/>
        </w:rPr>
        <w:t xml:space="preserve"> est favorisée par la présence d’oxygène. </w:t>
      </w:r>
    </w:p>
    <w:p w14:paraId="5700210A" w14:textId="64C6EA34" w:rsidR="00AE0AD8" w:rsidRPr="000A1207" w:rsidRDefault="00AE0AD8" w:rsidP="00FB3274">
      <w:pPr>
        <w:pStyle w:val="Default"/>
        <w:numPr>
          <w:ilvl w:val="0"/>
          <w:numId w:val="96"/>
        </w:numPr>
        <w:rPr>
          <w:sz w:val="22"/>
          <w:szCs w:val="23"/>
        </w:rPr>
      </w:pPr>
      <w:r w:rsidRPr="000A1207">
        <w:rPr>
          <w:sz w:val="22"/>
          <w:szCs w:val="23"/>
        </w:rPr>
        <w:t xml:space="preserve">D’après la préparation ci-dessous : la quantité d’eau à peser est 25g. </w:t>
      </w:r>
    </w:p>
    <w:p w14:paraId="3E13CB4C" w14:textId="77777777" w:rsidR="00AE0AD8" w:rsidRDefault="00AE0AD8" w:rsidP="00AE0AD8">
      <w:pPr>
        <w:pStyle w:val="Default"/>
        <w:rPr>
          <w:sz w:val="23"/>
          <w:szCs w:val="23"/>
        </w:rPr>
      </w:pPr>
    </w:p>
    <w:p w14:paraId="15082E79" w14:textId="77777777" w:rsidR="00AE0AD8" w:rsidRDefault="00AE0AD8" w:rsidP="00AE0AD8">
      <w:pPr>
        <w:pStyle w:val="Default"/>
        <w:rPr>
          <w:sz w:val="23"/>
          <w:szCs w:val="23"/>
        </w:rPr>
      </w:pPr>
      <w:r>
        <w:rPr>
          <w:i/>
          <w:iCs/>
          <w:sz w:val="23"/>
          <w:szCs w:val="23"/>
        </w:rPr>
        <w:t xml:space="preserve">Préparation à réaliser </w:t>
      </w:r>
      <w:r>
        <w:rPr>
          <w:b/>
          <w:bCs/>
          <w:i/>
          <w:iCs/>
          <w:sz w:val="20"/>
          <w:szCs w:val="20"/>
        </w:rPr>
        <w:t xml:space="preserve">(ne concerne que l’item E) </w:t>
      </w:r>
      <w:r>
        <w:rPr>
          <w:i/>
          <w:iCs/>
          <w:sz w:val="23"/>
          <w:szCs w:val="23"/>
        </w:rPr>
        <w:t xml:space="preserve">: </w:t>
      </w:r>
    </w:p>
    <w:p w14:paraId="75EB8BE1" w14:textId="5CFC8DFC" w:rsidR="00AE0AD8" w:rsidRDefault="00AE0AD8" w:rsidP="00AE0AD8">
      <w:pPr>
        <w:pStyle w:val="Default"/>
        <w:rPr>
          <w:sz w:val="23"/>
          <w:szCs w:val="23"/>
        </w:rPr>
      </w:pPr>
      <w:r>
        <w:rPr>
          <w:i/>
          <w:iCs/>
          <w:sz w:val="23"/>
          <w:szCs w:val="23"/>
        </w:rPr>
        <w:t xml:space="preserve">- Résorcine 1g - </w:t>
      </w:r>
      <w:r>
        <w:rPr>
          <w:i/>
          <w:iCs/>
          <w:sz w:val="23"/>
          <w:szCs w:val="23"/>
        </w:rPr>
        <w:tab/>
        <w:t xml:space="preserve">Acide salicylique 1g </w:t>
      </w:r>
    </w:p>
    <w:p w14:paraId="68623238" w14:textId="5FDFD988" w:rsidR="00AE0AD8" w:rsidRDefault="00AE0AD8" w:rsidP="00AE0AD8">
      <w:pPr>
        <w:pStyle w:val="Default"/>
        <w:rPr>
          <w:sz w:val="23"/>
          <w:szCs w:val="23"/>
        </w:rPr>
      </w:pPr>
      <w:r>
        <w:rPr>
          <w:i/>
          <w:iCs/>
          <w:sz w:val="23"/>
          <w:szCs w:val="23"/>
        </w:rPr>
        <w:t xml:space="preserve">- Propylène Glycol 15g - </w:t>
      </w:r>
      <w:r>
        <w:rPr>
          <w:i/>
          <w:iCs/>
          <w:sz w:val="23"/>
          <w:szCs w:val="23"/>
        </w:rPr>
        <w:tab/>
        <w:t xml:space="preserve">Alcool à 90% v/v 10g </w:t>
      </w:r>
    </w:p>
    <w:p w14:paraId="186AE67F" w14:textId="1A2D755F" w:rsidR="00AE0AD8" w:rsidRDefault="00AE0AD8" w:rsidP="00AE0AD8">
      <w:pPr>
        <w:pStyle w:val="Default"/>
        <w:rPr>
          <w:sz w:val="23"/>
          <w:szCs w:val="23"/>
        </w:rPr>
      </w:pPr>
      <w:r>
        <w:rPr>
          <w:i/>
          <w:iCs/>
          <w:sz w:val="23"/>
          <w:szCs w:val="23"/>
        </w:rPr>
        <w:t>- Eau QSP 50g</w:t>
      </w:r>
    </w:p>
    <w:p w14:paraId="463037DF" w14:textId="77777777" w:rsidR="00347570" w:rsidRPr="00347570" w:rsidRDefault="00347570" w:rsidP="00347570">
      <w:pPr>
        <w:autoSpaceDE w:val="0"/>
        <w:autoSpaceDN w:val="0"/>
        <w:adjustRightInd w:val="0"/>
        <w:jc w:val="left"/>
        <w:rPr>
          <w:rFonts w:ascii="Calibri" w:hAnsi="Calibri" w:cs="Calibri"/>
          <w:color w:val="000000"/>
          <w:sz w:val="23"/>
          <w:szCs w:val="23"/>
        </w:rPr>
      </w:pPr>
    </w:p>
    <w:p w14:paraId="633A1814" w14:textId="77ECCEAD" w:rsidR="00347570" w:rsidRDefault="00347570" w:rsidP="00347570">
      <w:pPr>
        <w:autoSpaceDE w:val="0"/>
        <w:autoSpaceDN w:val="0"/>
        <w:adjustRightInd w:val="0"/>
        <w:jc w:val="left"/>
        <w:rPr>
          <w:rFonts w:ascii="Calibri" w:hAnsi="Calibri" w:cs="Calibri"/>
          <w:color w:val="000000"/>
          <w:sz w:val="23"/>
          <w:szCs w:val="23"/>
        </w:rPr>
      </w:pPr>
      <w:r w:rsidRPr="00347570">
        <w:rPr>
          <w:rFonts w:ascii="Calibri" w:hAnsi="Calibri" w:cs="Calibri"/>
          <w:color w:val="000000"/>
          <w:sz w:val="23"/>
          <w:szCs w:val="23"/>
        </w:rPr>
        <w:t xml:space="preserve"> </w:t>
      </w:r>
    </w:p>
    <w:p w14:paraId="29A92035" w14:textId="70F08825" w:rsidR="00AE0AD8" w:rsidRPr="000A1207" w:rsidRDefault="00AE0AD8" w:rsidP="00347570">
      <w:pPr>
        <w:autoSpaceDE w:val="0"/>
        <w:autoSpaceDN w:val="0"/>
        <w:adjustRightInd w:val="0"/>
        <w:jc w:val="left"/>
        <w:rPr>
          <w:rFonts w:ascii="Calibri" w:hAnsi="Calibri" w:cs="Calibri"/>
          <w:b/>
          <w:color w:val="000000"/>
          <w:sz w:val="24"/>
          <w:szCs w:val="23"/>
          <w:u w:val="single"/>
        </w:rPr>
      </w:pPr>
      <w:r w:rsidRPr="000A1207">
        <w:rPr>
          <w:rFonts w:ascii="Calibri" w:hAnsi="Calibri" w:cs="Calibri"/>
          <w:b/>
          <w:color w:val="000000"/>
          <w:sz w:val="24"/>
          <w:szCs w:val="23"/>
          <w:u w:val="single"/>
        </w:rPr>
        <w:t xml:space="preserve">Question 42 : </w:t>
      </w:r>
      <w:r w:rsidR="000A1207" w:rsidRPr="000A1207">
        <w:rPr>
          <w:rFonts w:ascii="Calibri" w:hAnsi="Calibri" w:cs="Calibri"/>
          <w:b/>
          <w:color w:val="00B050"/>
          <w:sz w:val="24"/>
          <w:szCs w:val="23"/>
          <w:u w:val="single"/>
        </w:rPr>
        <w:t>BD</w:t>
      </w:r>
    </w:p>
    <w:p w14:paraId="4D2F91B7" w14:textId="77777777" w:rsidR="00AE0AD8" w:rsidRDefault="00AE0AD8" w:rsidP="00AE0AD8">
      <w:pPr>
        <w:pStyle w:val="Default"/>
      </w:pPr>
    </w:p>
    <w:p w14:paraId="34F5F305" w14:textId="3DDE5939" w:rsidR="00AE0AD8" w:rsidRPr="000A1207" w:rsidRDefault="00AE0AD8" w:rsidP="00FB3274">
      <w:pPr>
        <w:pStyle w:val="Default"/>
        <w:numPr>
          <w:ilvl w:val="0"/>
          <w:numId w:val="97"/>
        </w:numPr>
        <w:spacing w:after="22"/>
        <w:rPr>
          <w:sz w:val="22"/>
          <w:szCs w:val="23"/>
        </w:rPr>
      </w:pPr>
      <w:r w:rsidRPr="000A1207">
        <w:rPr>
          <w:sz w:val="22"/>
          <w:szCs w:val="23"/>
        </w:rPr>
        <w:lastRenderedPageBreak/>
        <w:t xml:space="preserve">Faux, le médicament qui apporte 500mg de paracétamol n’est pas adapté à l’enfant !!! En revanche, il peut ingérer 300mg de paracétamol toutes les 4h. </w:t>
      </w:r>
    </w:p>
    <w:p w14:paraId="5A78E2FA" w14:textId="033D143B" w:rsidR="00AE0AD8" w:rsidRPr="000A1207" w:rsidRDefault="00AE0AD8" w:rsidP="00FB3274">
      <w:pPr>
        <w:pStyle w:val="Default"/>
        <w:numPr>
          <w:ilvl w:val="0"/>
          <w:numId w:val="97"/>
        </w:numPr>
        <w:spacing w:after="22"/>
        <w:rPr>
          <w:color w:val="00B050"/>
          <w:sz w:val="22"/>
          <w:szCs w:val="23"/>
        </w:rPr>
      </w:pPr>
      <w:r w:rsidRPr="000A1207">
        <w:rPr>
          <w:color w:val="00B050"/>
          <w:sz w:val="22"/>
          <w:szCs w:val="23"/>
        </w:rPr>
        <w:t xml:space="preserve">Vrai : cryodessiccation (si on veut être vraiment rigoureux). </w:t>
      </w:r>
    </w:p>
    <w:p w14:paraId="6AA87AB1" w14:textId="593DDE32" w:rsidR="00AE0AD8" w:rsidRPr="000A1207" w:rsidRDefault="00AE0AD8" w:rsidP="00FB3274">
      <w:pPr>
        <w:pStyle w:val="Default"/>
        <w:numPr>
          <w:ilvl w:val="0"/>
          <w:numId w:val="97"/>
        </w:numPr>
        <w:spacing w:after="22"/>
        <w:rPr>
          <w:sz w:val="22"/>
          <w:szCs w:val="23"/>
        </w:rPr>
      </w:pPr>
      <w:r w:rsidRPr="000A1207">
        <w:rPr>
          <w:sz w:val="22"/>
          <w:szCs w:val="23"/>
        </w:rPr>
        <w:t xml:space="preserve">Faux, au niveau intestinal. </w:t>
      </w:r>
    </w:p>
    <w:p w14:paraId="5C77CB64" w14:textId="3581F7F0" w:rsidR="00AE0AD8" w:rsidRPr="000A1207" w:rsidRDefault="00AE0AD8" w:rsidP="00FB3274">
      <w:pPr>
        <w:pStyle w:val="Default"/>
        <w:numPr>
          <w:ilvl w:val="0"/>
          <w:numId w:val="97"/>
        </w:numPr>
        <w:spacing w:after="22"/>
        <w:rPr>
          <w:color w:val="00B050"/>
          <w:sz w:val="22"/>
          <w:szCs w:val="23"/>
        </w:rPr>
      </w:pPr>
      <w:r w:rsidRPr="000A1207">
        <w:rPr>
          <w:color w:val="00B050"/>
          <w:sz w:val="22"/>
          <w:szCs w:val="23"/>
        </w:rPr>
        <w:t xml:space="preserve">Vrai </w:t>
      </w:r>
    </w:p>
    <w:p w14:paraId="7AC2952A" w14:textId="56117F83" w:rsidR="00AE0AD8" w:rsidRPr="000A1207" w:rsidRDefault="00AE0AD8" w:rsidP="00FB3274">
      <w:pPr>
        <w:pStyle w:val="Default"/>
        <w:numPr>
          <w:ilvl w:val="0"/>
          <w:numId w:val="97"/>
        </w:numPr>
        <w:rPr>
          <w:sz w:val="22"/>
          <w:szCs w:val="23"/>
        </w:rPr>
      </w:pPr>
      <w:r w:rsidRPr="000A1207">
        <w:rPr>
          <w:sz w:val="22"/>
          <w:szCs w:val="23"/>
        </w:rPr>
        <w:t xml:space="preserve">Faux, 50 – (1+1+15+10) = 23g d’eau à peser </w:t>
      </w:r>
    </w:p>
    <w:p w14:paraId="3C171CCE" w14:textId="77777777" w:rsidR="00AE0AD8" w:rsidRDefault="00AE0AD8" w:rsidP="00347570">
      <w:pPr>
        <w:autoSpaceDE w:val="0"/>
        <w:autoSpaceDN w:val="0"/>
        <w:adjustRightInd w:val="0"/>
        <w:jc w:val="left"/>
        <w:rPr>
          <w:rFonts w:ascii="Calibri" w:hAnsi="Calibri" w:cs="Calibri"/>
          <w:color w:val="000000"/>
          <w:sz w:val="23"/>
          <w:szCs w:val="23"/>
        </w:rPr>
      </w:pPr>
    </w:p>
    <w:p w14:paraId="7855AFCF" w14:textId="77777777" w:rsidR="00AE0AD8" w:rsidRDefault="00AE0AD8" w:rsidP="00347570">
      <w:pPr>
        <w:autoSpaceDE w:val="0"/>
        <w:autoSpaceDN w:val="0"/>
        <w:adjustRightInd w:val="0"/>
        <w:jc w:val="left"/>
        <w:rPr>
          <w:rFonts w:ascii="Calibri" w:hAnsi="Calibri" w:cs="Calibri"/>
          <w:color w:val="000000"/>
          <w:sz w:val="23"/>
          <w:szCs w:val="23"/>
        </w:rPr>
      </w:pPr>
    </w:p>
    <w:p w14:paraId="0AE77929" w14:textId="77777777" w:rsidR="000A1207" w:rsidRDefault="000A1207" w:rsidP="00347570">
      <w:pPr>
        <w:autoSpaceDE w:val="0"/>
        <w:autoSpaceDN w:val="0"/>
        <w:adjustRightInd w:val="0"/>
        <w:jc w:val="left"/>
        <w:rPr>
          <w:rFonts w:ascii="Calibri" w:hAnsi="Calibri" w:cs="Calibri"/>
          <w:color w:val="000000"/>
          <w:sz w:val="23"/>
          <w:szCs w:val="23"/>
        </w:rPr>
      </w:pPr>
    </w:p>
    <w:p w14:paraId="6D1FC460" w14:textId="77777777" w:rsidR="000A1207" w:rsidRDefault="000A1207" w:rsidP="00347570">
      <w:pPr>
        <w:autoSpaceDE w:val="0"/>
        <w:autoSpaceDN w:val="0"/>
        <w:adjustRightInd w:val="0"/>
        <w:jc w:val="left"/>
        <w:rPr>
          <w:rFonts w:ascii="Calibri" w:hAnsi="Calibri" w:cs="Calibri"/>
          <w:color w:val="000000"/>
          <w:sz w:val="23"/>
          <w:szCs w:val="23"/>
        </w:rPr>
      </w:pPr>
    </w:p>
    <w:p w14:paraId="76BD96B3" w14:textId="77777777" w:rsidR="000A1207" w:rsidRDefault="000A1207" w:rsidP="00347570">
      <w:pPr>
        <w:autoSpaceDE w:val="0"/>
        <w:autoSpaceDN w:val="0"/>
        <w:adjustRightInd w:val="0"/>
        <w:jc w:val="left"/>
        <w:rPr>
          <w:rFonts w:ascii="Calibri" w:hAnsi="Calibri" w:cs="Calibri"/>
          <w:color w:val="000000"/>
          <w:sz w:val="23"/>
          <w:szCs w:val="23"/>
        </w:rPr>
      </w:pPr>
    </w:p>
    <w:p w14:paraId="624B4CBB" w14:textId="77777777" w:rsidR="000A1207" w:rsidRDefault="000A1207" w:rsidP="00347570">
      <w:pPr>
        <w:autoSpaceDE w:val="0"/>
        <w:autoSpaceDN w:val="0"/>
        <w:adjustRightInd w:val="0"/>
        <w:jc w:val="left"/>
        <w:rPr>
          <w:rFonts w:ascii="Calibri" w:hAnsi="Calibri" w:cs="Calibri"/>
          <w:color w:val="000000"/>
          <w:sz w:val="23"/>
          <w:szCs w:val="23"/>
        </w:rPr>
      </w:pPr>
    </w:p>
    <w:p w14:paraId="7DCB9DF0" w14:textId="77777777" w:rsidR="000A1207" w:rsidRDefault="000A1207" w:rsidP="00347570">
      <w:pPr>
        <w:autoSpaceDE w:val="0"/>
        <w:autoSpaceDN w:val="0"/>
        <w:adjustRightInd w:val="0"/>
        <w:jc w:val="left"/>
        <w:rPr>
          <w:rFonts w:ascii="Calibri" w:hAnsi="Calibri" w:cs="Calibri"/>
          <w:color w:val="000000"/>
          <w:sz w:val="23"/>
          <w:szCs w:val="23"/>
        </w:rPr>
      </w:pPr>
    </w:p>
    <w:p w14:paraId="0A4695A2" w14:textId="6501AB8A" w:rsidR="00AE0AD8" w:rsidRPr="000A1207" w:rsidRDefault="00AE0AD8" w:rsidP="00347570">
      <w:pPr>
        <w:autoSpaceDE w:val="0"/>
        <w:autoSpaceDN w:val="0"/>
        <w:adjustRightInd w:val="0"/>
        <w:jc w:val="left"/>
        <w:rPr>
          <w:rFonts w:ascii="Calibri" w:hAnsi="Calibri" w:cs="Calibri"/>
          <w:b/>
          <w:color w:val="000000"/>
          <w:sz w:val="24"/>
          <w:szCs w:val="23"/>
          <w:u w:val="single"/>
        </w:rPr>
      </w:pPr>
      <w:r w:rsidRPr="000A1207">
        <w:rPr>
          <w:rFonts w:ascii="Calibri" w:hAnsi="Calibri" w:cs="Calibri"/>
          <w:b/>
          <w:color w:val="000000"/>
          <w:sz w:val="24"/>
          <w:szCs w:val="23"/>
          <w:u w:val="single"/>
        </w:rPr>
        <w:t xml:space="preserve">Question 43 : </w:t>
      </w:r>
    </w:p>
    <w:p w14:paraId="66D6F5D7" w14:textId="77777777" w:rsidR="00AE0AD8" w:rsidRPr="000A1207" w:rsidRDefault="00AE0AD8" w:rsidP="00AE0AD8">
      <w:pPr>
        <w:pStyle w:val="Default"/>
        <w:rPr>
          <w:sz w:val="22"/>
          <w:szCs w:val="22"/>
        </w:rPr>
      </w:pPr>
    </w:p>
    <w:p w14:paraId="5FA2357C" w14:textId="0C5FFC51" w:rsidR="00AE0AD8" w:rsidRPr="000A1207" w:rsidRDefault="00AE0AD8" w:rsidP="00FB3274">
      <w:pPr>
        <w:pStyle w:val="Default"/>
        <w:numPr>
          <w:ilvl w:val="0"/>
          <w:numId w:val="98"/>
        </w:numPr>
        <w:spacing w:after="66"/>
        <w:rPr>
          <w:sz w:val="22"/>
          <w:szCs w:val="22"/>
        </w:rPr>
      </w:pPr>
      <w:r w:rsidRPr="000A1207">
        <w:rPr>
          <w:sz w:val="22"/>
          <w:szCs w:val="22"/>
        </w:rPr>
        <w:t xml:space="preserve">Un dispositif transdermique permet une action systémique. </w:t>
      </w:r>
    </w:p>
    <w:p w14:paraId="6CEAC3F7" w14:textId="1CC72AD9" w:rsidR="00AE0AD8" w:rsidRPr="000A1207" w:rsidRDefault="00AE0AD8" w:rsidP="00FB3274">
      <w:pPr>
        <w:pStyle w:val="Default"/>
        <w:numPr>
          <w:ilvl w:val="0"/>
          <w:numId w:val="98"/>
        </w:numPr>
        <w:spacing w:after="66"/>
        <w:rPr>
          <w:sz w:val="22"/>
          <w:szCs w:val="22"/>
        </w:rPr>
      </w:pPr>
      <w:r w:rsidRPr="000A1207">
        <w:rPr>
          <w:sz w:val="22"/>
          <w:szCs w:val="22"/>
        </w:rPr>
        <w:t xml:space="preserve">L’huile de vaseline est un liquide lipophile d’origine animale. </w:t>
      </w:r>
    </w:p>
    <w:p w14:paraId="056CC67B" w14:textId="1FC37B5C" w:rsidR="00AE0AD8" w:rsidRPr="000A1207" w:rsidRDefault="00AE0AD8" w:rsidP="00FB3274">
      <w:pPr>
        <w:pStyle w:val="Default"/>
        <w:numPr>
          <w:ilvl w:val="0"/>
          <w:numId w:val="98"/>
        </w:numPr>
        <w:spacing w:after="66"/>
        <w:rPr>
          <w:sz w:val="22"/>
          <w:szCs w:val="22"/>
        </w:rPr>
      </w:pPr>
      <w:r w:rsidRPr="000A1207">
        <w:rPr>
          <w:sz w:val="22"/>
          <w:szCs w:val="22"/>
        </w:rPr>
        <w:t xml:space="preserve">Un collutoire est une forme liquide pour la voie auriculaire. </w:t>
      </w:r>
    </w:p>
    <w:p w14:paraId="390717F4" w14:textId="29603890" w:rsidR="00AE0AD8" w:rsidRPr="000A1207" w:rsidRDefault="00AE0AD8" w:rsidP="00FB3274">
      <w:pPr>
        <w:pStyle w:val="Default"/>
        <w:numPr>
          <w:ilvl w:val="0"/>
          <w:numId w:val="98"/>
        </w:numPr>
        <w:spacing w:after="66"/>
        <w:rPr>
          <w:sz w:val="22"/>
          <w:szCs w:val="22"/>
        </w:rPr>
      </w:pPr>
      <w:r w:rsidRPr="000A1207">
        <w:rPr>
          <w:sz w:val="22"/>
          <w:szCs w:val="22"/>
        </w:rPr>
        <w:t xml:space="preserve">La glycérine est un liquide hydrophile. </w:t>
      </w:r>
    </w:p>
    <w:p w14:paraId="602EB91D" w14:textId="6B66B25E" w:rsidR="00AE0AD8" w:rsidRPr="000A1207" w:rsidRDefault="00AE0AD8" w:rsidP="00FB3274">
      <w:pPr>
        <w:pStyle w:val="Default"/>
        <w:numPr>
          <w:ilvl w:val="0"/>
          <w:numId w:val="98"/>
        </w:numPr>
        <w:rPr>
          <w:sz w:val="22"/>
          <w:szCs w:val="22"/>
        </w:rPr>
      </w:pPr>
      <w:r w:rsidRPr="000A1207">
        <w:rPr>
          <w:sz w:val="22"/>
          <w:szCs w:val="22"/>
        </w:rPr>
        <w:t xml:space="preserve">Le glycérol est un liquide hydrophile et a pour formule CH2OH-CHOH-CH2OH </w:t>
      </w:r>
    </w:p>
    <w:p w14:paraId="0408E9E5" w14:textId="56A3F870" w:rsidR="00AE0AD8" w:rsidRPr="000A1207" w:rsidRDefault="000A1207" w:rsidP="000A1207">
      <w:pPr>
        <w:tabs>
          <w:tab w:val="left" w:pos="1875"/>
        </w:tabs>
        <w:autoSpaceDE w:val="0"/>
        <w:autoSpaceDN w:val="0"/>
        <w:adjustRightInd w:val="0"/>
        <w:jc w:val="left"/>
        <w:rPr>
          <w:rFonts w:ascii="Calibri" w:hAnsi="Calibri" w:cs="Calibri"/>
          <w:color w:val="000000"/>
        </w:rPr>
      </w:pPr>
      <w:r w:rsidRPr="000A1207">
        <w:rPr>
          <w:rFonts w:ascii="Calibri" w:hAnsi="Calibri" w:cs="Calibri"/>
          <w:color w:val="000000"/>
        </w:rPr>
        <w:tab/>
      </w:r>
    </w:p>
    <w:p w14:paraId="3931A26C" w14:textId="77777777" w:rsidR="00AE0AD8" w:rsidRPr="000A1207" w:rsidRDefault="00AE0AD8" w:rsidP="00AE0AD8">
      <w:pPr>
        <w:pStyle w:val="Default"/>
        <w:rPr>
          <w:sz w:val="22"/>
          <w:szCs w:val="22"/>
        </w:rPr>
      </w:pPr>
    </w:p>
    <w:p w14:paraId="4030D97C" w14:textId="0776F1A2" w:rsidR="00AE0AD8" w:rsidRPr="000A1207" w:rsidRDefault="00AE0AD8" w:rsidP="00AE0AD8">
      <w:pPr>
        <w:pStyle w:val="Default"/>
        <w:rPr>
          <w:b/>
          <w:szCs w:val="23"/>
          <w:u w:val="single"/>
        </w:rPr>
      </w:pPr>
      <w:r w:rsidRPr="000A1207">
        <w:rPr>
          <w:b/>
          <w:szCs w:val="23"/>
          <w:u w:val="single"/>
        </w:rPr>
        <w:t>Question 43 :</w:t>
      </w:r>
      <w:r w:rsidR="000A1207">
        <w:rPr>
          <w:b/>
          <w:szCs w:val="23"/>
          <w:u w:val="single"/>
        </w:rPr>
        <w:t xml:space="preserve"> </w:t>
      </w:r>
      <w:r w:rsidR="000A1207" w:rsidRPr="000A1207">
        <w:rPr>
          <w:b/>
          <w:color w:val="00B050"/>
          <w:szCs w:val="23"/>
          <w:u w:val="single"/>
        </w:rPr>
        <w:t>ADE</w:t>
      </w:r>
    </w:p>
    <w:p w14:paraId="55C2FDAF" w14:textId="77777777" w:rsidR="00360C27" w:rsidRDefault="00360C27" w:rsidP="00AE0AD8">
      <w:pPr>
        <w:pStyle w:val="Default"/>
        <w:rPr>
          <w:sz w:val="23"/>
          <w:szCs w:val="23"/>
        </w:rPr>
      </w:pPr>
    </w:p>
    <w:p w14:paraId="348B161D" w14:textId="3E5B4394" w:rsidR="00360C27" w:rsidRPr="000A1207" w:rsidRDefault="00360C27" w:rsidP="00FB3274">
      <w:pPr>
        <w:pStyle w:val="Default"/>
        <w:numPr>
          <w:ilvl w:val="0"/>
          <w:numId w:val="99"/>
        </w:numPr>
        <w:rPr>
          <w:color w:val="00B050"/>
          <w:sz w:val="22"/>
          <w:szCs w:val="23"/>
        </w:rPr>
      </w:pPr>
      <w:r w:rsidRPr="000A1207">
        <w:rPr>
          <w:color w:val="00B050"/>
          <w:sz w:val="22"/>
          <w:szCs w:val="23"/>
        </w:rPr>
        <w:t>Vrai</w:t>
      </w:r>
    </w:p>
    <w:p w14:paraId="0E75200D" w14:textId="79BED7BE" w:rsidR="00360C27" w:rsidRPr="000A1207" w:rsidRDefault="00360C27" w:rsidP="00FB3274">
      <w:pPr>
        <w:pStyle w:val="Default"/>
        <w:numPr>
          <w:ilvl w:val="0"/>
          <w:numId w:val="99"/>
        </w:numPr>
        <w:rPr>
          <w:sz w:val="22"/>
          <w:szCs w:val="23"/>
        </w:rPr>
      </w:pPr>
      <w:r w:rsidRPr="000A1207">
        <w:rPr>
          <w:sz w:val="22"/>
          <w:szCs w:val="23"/>
        </w:rPr>
        <w:t>Faux</w:t>
      </w:r>
    </w:p>
    <w:p w14:paraId="4E3C48BA" w14:textId="01F9B180" w:rsidR="00360C27" w:rsidRPr="000A1207" w:rsidRDefault="00360C27" w:rsidP="00FB3274">
      <w:pPr>
        <w:pStyle w:val="Default"/>
        <w:numPr>
          <w:ilvl w:val="0"/>
          <w:numId w:val="99"/>
        </w:numPr>
        <w:rPr>
          <w:sz w:val="22"/>
          <w:szCs w:val="23"/>
        </w:rPr>
      </w:pPr>
      <w:r w:rsidRPr="000A1207">
        <w:rPr>
          <w:sz w:val="22"/>
          <w:szCs w:val="23"/>
        </w:rPr>
        <w:t>Faux</w:t>
      </w:r>
    </w:p>
    <w:p w14:paraId="29677B80" w14:textId="22B577B7" w:rsidR="00360C27" w:rsidRPr="000A1207" w:rsidRDefault="00360C27" w:rsidP="00FB3274">
      <w:pPr>
        <w:pStyle w:val="Default"/>
        <w:numPr>
          <w:ilvl w:val="0"/>
          <w:numId w:val="99"/>
        </w:numPr>
        <w:rPr>
          <w:color w:val="00B050"/>
          <w:sz w:val="22"/>
          <w:szCs w:val="23"/>
        </w:rPr>
      </w:pPr>
      <w:r w:rsidRPr="000A1207">
        <w:rPr>
          <w:color w:val="00B050"/>
          <w:sz w:val="22"/>
          <w:szCs w:val="23"/>
        </w:rPr>
        <w:t>Vrai</w:t>
      </w:r>
    </w:p>
    <w:p w14:paraId="631B205D" w14:textId="26BE6F7D" w:rsidR="00360C27" w:rsidRPr="000A1207" w:rsidRDefault="00360C27" w:rsidP="00FB3274">
      <w:pPr>
        <w:pStyle w:val="Default"/>
        <w:numPr>
          <w:ilvl w:val="0"/>
          <w:numId w:val="99"/>
        </w:numPr>
        <w:rPr>
          <w:color w:val="00B050"/>
          <w:sz w:val="22"/>
          <w:szCs w:val="23"/>
        </w:rPr>
      </w:pPr>
      <w:r w:rsidRPr="000A1207">
        <w:rPr>
          <w:color w:val="00B050"/>
          <w:sz w:val="22"/>
          <w:szCs w:val="23"/>
        </w:rPr>
        <w:t>Vrai</w:t>
      </w:r>
    </w:p>
    <w:p w14:paraId="72C7D73D" w14:textId="77777777" w:rsidR="00360C27" w:rsidRDefault="00360C27" w:rsidP="00360C27">
      <w:pPr>
        <w:pStyle w:val="Default"/>
        <w:rPr>
          <w:sz w:val="23"/>
          <w:szCs w:val="23"/>
        </w:rPr>
      </w:pPr>
    </w:p>
    <w:p w14:paraId="77992E47" w14:textId="77777777" w:rsidR="00360C27" w:rsidRDefault="00360C27" w:rsidP="00360C27">
      <w:pPr>
        <w:pStyle w:val="Default"/>
        <w:rPr>
          <w:sz w:val="23"/>
          <w:szCs w:val="23"/>
        </w:rPr>
      </w:pPr>
    </w:p>
    <w:p w14:paraId="4A914205" w14:textId="79A4FBF2" w:rsidR="00360C27" w:rsidRPr="000A1207" w:rsidRDefault="00360C27" w:rsidP="00360C27">
      <w:pPr>
        <w:pStyle w:val="Default"/>
        <w:rPr>
          <w:b/>
          <w:szCs w:val="23"/>
          <w:u w:val="single"/>
        </w:rPr>
      </w:pPr>
      <w:r w:rsidRPr="000A1207">
        <w:rPr>
          <w:b/>
          <w:szCs w:val="23"/>
          <w:u w:val="single"/>
        </w:rPr>
        <w:t>Question 44 :</w:t>
      </w:r>
    </w:p>
    <w:p w14:paraId="41D78C17" w14:textId="77777777" w:rsidR="00360C27" w:rsidRDefault="00360C27" w:rsidP="00360C27">
      <w:pPr>
        <w:pStyle w:val="Default"/>
      </w:pPr>
    </w:p>
    <w:p w14:paraId="0526329D" w14:textId="36664376" w:rsidR="00360C27" w:rsidRPr="000A1207" w:rsidRDefault="00360C27" w:rsidP="00FB3274">
      <w:pPr>
        <w:pStyle w:val="Default"/>
        <w:numPr>
          <w:ilvl w:val="0"/>
          <w:numId w:val="100"/>
        </w:numPr>
        <w:spacing w:after="66"/>
        <w:rPr>
          <w:sz w:val="22"/>
          <w:szCs w:val="23"/>
        </w:rPr>
      </w:pPr>
      <w:r w:rsidRPr="000A1207">
        <w:rPr>
          <w:sz w:val="22"/>
          <w:szCs w:val="23"/>
        </w:rPr>
        <w:t xml:space="preserve">Une préparation hypotonique peut provoquer une hémolyse. </w:t>
      </w:r>
    </w:p>
    <w:p w14:paraId="257065DD" w14:textId="6D5440D4" w:rsidR="00360C27" w:rsidRPr="000A1207" w:rsidRDefault="00360C27" w:rsidP="00FB3274">
      <w:pPr>
        <w:pStyle w:val="Default"/>
        <w:numPr>
          <w:ilvl w:val="0"/>
          <w:numId w:val="100"/>
        </w:numPr>
        <w:spacing w:after="66"/>
        <w:rPr>
          <w:sz w:val="22"/>
          <w:szCs w:val="23"/>
        </w:rPr>
      </w:pPr>
      <w:r w:rsidRPr="000A1207">
        <w:rPr>
          <w:sz w:val="22"/>
          <w:szCs w:val="23"/>
        </w:rPr>
        <w:t xml:space="preserve">La silice est un agent d’écoulement utilisé pour les poudres. </w:t>
      </w:r>
    </w:p>
    <w:p w14:paraId="640084EF" w14:textId="5447F555" w:rsidR="00360C27" w:rsidRPr="000A1207" w:rsidRDefault="00360C27" w:rsidP="00FB3274">
      <w:pPr>
        <w:pStyle w:val="Default"/>
        <w:numPr>
          <w:ilvl w:val="0"/>
          <w:numId w:val="100"/>
        </w:numPr>
        <w:spacing w:after="66"/>
        <w:rPr>
          <w:sz w:val="22"/>
          <w:szCs w:val="23"/>
        </w:rPr>
      </w:pPr>
      <w:r w:rsidRPr="000A1207">
        <w:rPr>
          <w:sz w:val="22"/>
          <w:szCs w:val="23"/>
        </w:rPr>
        <w:t xml:space="preserve">« </w:t>
      </w:r>
      <w:proofErr w:type="gramStart"/>
      <w:r w:rsidRPr="000A1207">
        <w:rPr>
          <w:sz w:val="22"/>
          <w:szCs w:val="23"/>
        </w:rPr>
        <w:t>qsp</w:t>
      </w:r>
      <w:proofErr w:type="gramEnd"/>
      <w:r w:rsidRPr="000A1207">
        <w:rPr>
          <w:sz w:val="22"/>
          <w:szCs w:val="23"/>
        </w:rPr>
        <w:t xml:space="preserve"> » signifie « quantité suffisante pour ». </w:t>
      </w:r>
    </w:p>
    <w:p w14:paraId="02F8A0C4" w14:textId="679BA281" w:rsidR="00360C27" w:rsidRPr="000A1207" w:rsidRDefault="00360C27" w:rsidP="00FB3274">
      <w:pPr>
        <w:pStyle w:val="Default"/>
        <w:numPr>
          <w:ilvl w:val="0"/>
          <w:numId w:val="100"/>
        </w:numPr>
        <w:spacing w:after="66"/>
        <w:rPr>
          <w:sz w:val="22"/>
          <w:szCs w:val="23"/>
        </w:rPr>
      </w:pPr>
      <w:r w:rsidRPr="000A1207">
        <w:rPr>
          <w:sz w:val="22"/>
          <w:szCs w:val="23"/>
        </w:rPr>
        <w:t xml:space="preserve">La solution de Dakin contient une solution d’hypochlorite de sodium titré à 5mg/L de chlore actif. </w:t>
      </w:r>
    </w:p>
    <w:p w14:paraId="173C2DD0" w14:textId="58B62CE4" w:rsidR="00360C27" w:rsidRPr="000A1207" w:rsidRDefault="00360C27" w:rsidP="00FB3274">
      <w:pPr>
        <w:pStyle w:val="Default"/>
        <w:numPr>
          <w:ilvl w:val="0"/>
          <w:numId w:val="100"/>
        </w:numPr>
        <w:rPr>
          <w:sz w:val="22"/>
          <w:szCs w:val="23"/>
        </w:rPr>
      </w:pPr>
      <w:r w:rsidRPr="000A1207">
        <w:rPr>
          <w:sz w:val="22"/>
          <w:szCs w:val="23"/>
        </w:rPr>
        <w:t xml:space="preserve">Les crèmes sont des émulsions. </w:t>
      </w:r>
    </w:p>
    <w:p w14:paraId="5FE51499" w14:textId="77777777" w:rsidR="00360C27" w:rsidRDefault="00360C27" w:rsidP="00360C27">
      <w:pPr>
        <w:pStyle w:val="Default"/>
        <w:rPr>
          <w:sz w:val="23"/>
          <w:szCs w:val="23"/>
        </w:rPr>
      </w:pPr>
    </w:p>
    <w:p w14:paraId="72540F64" w14:textId="496B03B1" w:rsidR="00360C27" w:rsidRPr="000A1207" w:rsidRDefault="00360C27" w:rsidP="00360C27">
      <w:pPr>
        <w:pStyle w:val="Default"/>
        <w:rPr>
          <w:b/>
          <w:szCs w:val="23"/>
          <w:u w:val="single"/>
        </w:rPr>
      </w:pPr>
      <w:r w:rsidRPr="000A1207">
        <w:rPr>
          <w:b/>
          <w:szCs w:val="23"/>
          <w:u w:val="single"/>
        </w:rPr>
        <w:t>Question 44 :</w:t>
      </w:r>
      <w:r w:rsidR="000A1207">
        <w:rPr>
          <w:b/>
          <w:szCs w:val="23"/>
          <w:u w:val="single"/>
        </w:rPr>
        <w:t xml:space="preserve"> </w:t>
      </w:r>
      <w:r w:rsidR="000A1207" w:rsidRPr="000A1207">
        <w:rPr>
          <w:b/>
          <w:color w:val="00B050"/>
          <w:szCs w:val="23"/>
          <w:u w:val="single"/>
        </w:rPr>
        <w:t>ABCDE</w:t>
      </w:r>
    </w:p>
    <w:p w14:paraId="7F008118" w14:textId="77777777" w:rsidR="00360C27" w:rsidRDefault="00360C27" w:rsidP="00360C27">
      <w:pPr>
        <w:pStyle w:val="Default"/>
        <w:rPr>
          <w:sz w:val="23"/>
          <w:szCs w:val="23"/>
        </w:rPr>
      </w:pPr>
    </w:p>
    <w:p w14:paraId="516566C9" w14:textId="0C2DF001" w:rsidR="00360C27" w:rsidRPr="000A1207" w:rsidRDefault="00360C27" w:rsidP="00FB3274">
      <w:pPr>
        <w:pStyle w:val="Default"/>
        <w:numPr>
          <w:ilvl w:val="0"/>
          <w:numId w:val="101"/>
        </w:numPr>
        <w:rPr>
          <w:color w:val="00B050"/>
          <w:sz w:val="22"/>
          <w:szCs w:val="23"/>
        </w:rPr>
      </w:pPr>
      <w:r w:rsidRPr="000A1207">
        <w:rPr>
          <w:color w:val="00B050"/>
          <w:sz w:val="22"/>
          <w:szCs w:val="23"/>
        </w:rPr>
        <w:t>Vrai</w:t>
      </w:r>
    </w:p>
    <w:p w14:paraId="333B7CC2" w14:textId="6299DFE7" w:rsidR="00360C27" w:rsidRPr="000A1207" w:rsidRDefault="00360C27" w:rsidP="00FB3274">
      <w:pPr>
        <w:pStyle w:val="Default"/>
        <w:numPr>
          <w:ilvl w:val="0"/>
          <w:numId w:val="101"/>
        </w:numPr>
        <w:rPr>
          <w:color w:val="00B050"/>
          <w:sz w:val="22"/>
          <w:szCs w:val="23"/>
        </w:rPr>
      </w:pPr>
      <w:r w:rsidRPr="000A1207">
        <w:rPr>
          <w:color w:val="00B050"/>
          <w:sz w:val="22"/>
          <w:szCs w:val="23"/>
        </w:rPr>
        <w:t>Vrai</w:t>
      </w:r>
    </w:p>
    <w:p w14:paraId="595D1274" w14:textId="702B6C1D" w:rsidR="00360C27" w:rsidRPr="000A1207" w:rsidRDefault="00360C27" w:rsidP="00FB3274">
      <w:pPr>
        <w:pStyle w:val="Default"/>
        <w:numPr>
          <w:ilvl w:val="0"/>
          <w:numId w:val="101"/>
        </w:numPr>
        <w:rPr>
          <w:color w:val="00B050"/>
          <w:sz w:val="22"/>
          <w:szCs w:val="23"/>
        </w:rPr>
      </w:pPr>
      <w:r w:rsidRPr="000A1207">
        <w:rPr>
          <w:color w:val="00B050"/>
          <w:sz w:val="22"/>
          <w:szCs w:val="23"/>
        </w:rPr>
        <w:t>Vrai</w:t>
      </w:r>
    </w:p>
    <w:p w14:paraId="442F931C" w14:textId="38CA0370" w:rsidR="00360C27" w:rsidRPr="000A1207" w:rsidRDefault="00360C27" w:rsidP="00FB3274">
      <w:pPr>
        <w:pStyle w:val="Default"/>
        <w:numPr>
          <w:ilvl w:val="0"/>
          <w:numId w:val="101"/>
        </w:numPr>
        <w:rPr>
          <w:color w:val="00B050"/>
          <w:sz w:val="22"/>
          <w:szCs w:val="23"/>
        </w:rPr>
      </w:pPr>
      <w:r w:rsidRPr="000A1207">
        <w:rPr>
          <w:color w:val="00B050"/>
          <w:sz w:val="22"/>
          <w:szCs w:val="23"/>
        </w:rPr>
        <w:t>Vrai</w:t>
      </w:r>
    </w:p>
    <w:p w14:paraId="4CDF97A9" w14:textId="53B2D6FB" w:rsidR="00360C27" w:rsidRPr="000A1207" w:rsidRDefault="00360C27" w:rsidP="00FB3274">
      <w:pPr>
        <w:pStyle w:val="Default"/>
        <w:numPr>
          <w:ilvl w:val="0"/>
          <w:numId w:val="101"/>
        </w:numPr>
        <w:rPr>
          <w:color w:val="00B050"/>
          <w:sz w:val="22"/>
          <w:szCs w:val="23"/>
        </w:rPr>
      </w:pPr>
      <w:r w:rsidRPr="000A1207">
        <w:rPr>
          <w:color w:val="00B050"/>
          <w:sz w:val="22"/>
          <w:szCs w:val="23"/>
        </w:rPr>
        <w:t>Vrai</w:t>
      </w:r>
    </w:p>
    <w:p w14:paraId="38F2BFBF" w14:textId="77777777" w:rsidR="00360C27" w:rsidRDefault="00360C27" w:rsidP="00360C27">
      <w:pPr>
        <w:pStyle w:val="Default"/>
        <w:rPr>
          <w:sz w:val="23"/>
          <w:szCs w:val="23"/>
        </w:rPr>
      </w:pPr>
    </w:p>
    <w:p w14:paraId="0EEE37CC" w14:textId="77777777" w:rsidR="00360C27" w:rsidRDefault="00360C27" w:rsidP="00360C27">
      <w:pPr>
        <w:pStyle w:val="Default"/>
        <w:rPr>
          <w:sz w:val="23"/>
          <w:szCs w:val="23"/>
        </w:rPr>
      </w:pPr>
    </w:p>
    <w:p w14:paraId="2A0C653F" w14:textId="350A442C" w:rsidR="00360C27" w:rsidRDefault="00360C27" w:rsidP="00360C27">
      <w:pPr>
        <w:pStyle w:val="Default"/>
        <w:rPr>
          <w:b/>
          <w:bCs/>
          <w:sz w:val="22"/>
          <w:szCs w:val="22"/>
        </w:rPr>
      </w:pPr>
      <w:r w:rsidRPr="000A1207">
        <w:rPr>
          <w:b/>
          <w:szCs w:val="23"/>
          <w:u w:val="single"/>
        </w:rPr>
        <w:t xml:space="preserve">Question 45 : </w:t>
      </w:r>
      <w:r>
        <w:rPr>
          <w:b/>
          <w:bCs/>
          <w:sz w:val="22"/>
          <w:szCs w:val="22"/>
        </w:rPr>
        <w:t xml:space="preserve">Dans quel système un solide est dispersé dans un liquide ? </w:t>
      </w:r>
    </w:p>
    <w:p w14:paraId="65E61AA8" w14:textId="77777777" w:rsidR="000A1207" w:rsidRDefault="000A1207" w:rsidP="00360C27">
      <w:pPr>
        <w:pStyle w:val="Default"/>
        <w:rPr>
          <w:sz w:val="22"/>
          <w:szCs w:val="22"/>
        </w:rPr>
      </w:pPr>
    </w:p>
    <w:p w14:paraId="3894DE81" w14:textId="21C8AB8A" w:rsidR="00360C27" w:rsidRPr="000A1207" w:rsidRDefault="00360C27" w:rsidP="00FB3274">
      <w:pPr>
        <w:pStyle w:val="Default"/>
        <w:numPr>
          <w:ilvl w:val="0"/>
          <w:numId w:val="102"/>
        </w:numPr>
        <w:spacing w:after="65"/>
        <w:rPr>
          <w:sz w:val="22"/>
          <w:szCs w:val="23"/>
        </w:rPr>
      </w:pPr>
      <w:r w:rsidRPr="000A1207">
        <w:rPr>
          <w:sz w:val="22"/>
          <w:szCs w:val="23"/>
        </w:rPr>
        <w:t xml:space="preserve">Emulsion </w:t>
      </w:r>
    </w:p>
    <w:p w14:paraId="4228D2AE" w14:textId="48CB92CB" w:rsidR="00360C27" w:rsidRPr="000A1207" w:rsidRDefault="00360C27" w:rsidP="00FB3274">
      <w:pPr>
        <w:pStyle w:val="Default"/>
        <w:numPr>
          <w:ilvl w:val="0"/>
          <w:numId w:val="102"/>
        </w:numPr>
        <w:spacing w:after="65"/>
        <w:rPr>
          <w:sz w:val="22"/>
          <w:szCs w:val="23"/>
        </w:rPr>
      </w:pPr>
      <w:r w:rsidRPr="000A1207">
        <w:rPr>
          <w:sz w:val="22"/>
          <w:szCs w:val="23"/>
        </w:rPr>
        <w:t xml:space="preserve">Suspension </w:t>
      </w:r>
    </w:p>
    <w:p w14:paraId="3327328E" w14:textId="44CB40AD" w:rsidR="00360C27" w:rsidRPr="000A1207" w:rsidRDefault="00360C27" w:rsidP="00FB3274">
      <w:pPr>
        <w:pStyle w:val="Default"/>
        <w:numPr>
          <w:ilvl w:val="0"/>
          <w:numId w:val="102"/>
        </w:numPr>
        <w:spacing w:after="65"/>
        <w:rPr>
          <w:sz w:val="22"/>
          <w:szCs w:val="23"/>
        </w:rPr>
      </w:pPr>
      <w:r w:rsidRPr="000A1207">
        <w:rPr>
          <w:sz w:val="22"/>
          <w:szCs w:val="23"/>
        </w:rPr>
        <w:t xml:space="preserve">Mousse </w:t>
      </w:r>
    </w:p>
    <w:p w14:paraId="01CB4728" w14:textId="447CF8E6" w:rsidR="00360C27" w:rsidRPr="000A1207" w:rsidRDefault="00360C27" w:rsidP="00FB3274">
      <w:pPr>
        <w:pStyle w:val="Default"/>
        <w:numPr>
          <w:ilvl w:val="0"/>
          <w:numId w:val="102"/>
        </w:numPr>
        <w:spacing w:after="65"/>
        <w:rPr>
          <w:sz w:val="22"/>
          <w:szCs w:val="23"/>
        </w:rPr>
      </w:pPr>
      <w:r w:rsidRPr="000A1207">
        <w:rPr>
          <w:sz w:val="22"/>
          <w:szCs w:val="23"/>
        </w:rPr>
        <w:t xml:space="preserve">Hydrogel </w:t>
      </w:r>
    </w:p>
    <w:p w14:paraId="6E758DA3" w14:textId="09657769" w:rsidR="00360C27" w:rsidRPr="000A1207" w:rsidRDefault="00360C27" w:rsidP="00FB3274">
      <w:pPr>
        <w:pStyle w:val="Default"/>
        <w:numPr>
          <w:ilvl w:val="0"/>
          <w:numId w:val="102"/>
        </w:numPr>
        <w:rPr>
          <w:sz w:val="22"/>
          <w:szCs w:val="23"/>
        </w:rPr>
      </w:pPr>
      <w:r w:rsidRPr="000A1207">
        <w:rPr>
          <w:sz w:val="22"/>
          <w:szCs w:val="23"/>
        </w:rPr>
        <w:t xml:space="preserve">Solution </w:t>
      </w:r>
    </w:p>
    <w:p w14:paraId="14A2A12F" w14:textId="77777777" w:rsidR="00360C27" w:rsidRDefault="00360C27" w:rsidP="00360C27">
      <w:pPr>
        <w:pStyle w:val="Default"/>
        <w:rPr>
          <w:sz w:val="23"/>
          <w:szCs w:val="23"/>
        </w:rPr>
      </w:pPr>
    </w:p>
    <w:p w14:paraId="47999498" w14:textId="77777777" w:rsidR="000A1207" w:rsidRDefault="000A1207" w:rsidP="00360C27">
      <w:pPr>
        <w:pStyle w:val="Default"/>
        <w:rPr>
          <w:sz w:val="23"/>
          <w:szCs w:val="23"/>
        </w:rPr>
      </w:pPr>
    </w:p>
    <w:p w14:paraId="69E664D5" w14:textId="77777777" w:rsidR="000A1207" w:rsidRDefault="000A1207" w:rsidP="00360C27">
      <w:pPr>
        <w:pStyle w:val="Default"/>
        <w:rPr>
          <w:sz w:val="23"/>
          <w:szCs w:val="23"/>
        </w:rPr>
      </w:pPr>
    </w:p>
    <w:p w14:paraId="46B72282" w14:textId="77777777" w:rsidR="000A1207" w:rsidRDefault="000A1207" w:rsidP="00360C27">
      <w:pPr>
        <w:pStyle w:val="Default"/>
        <w:rPr>
          <w:sz w:val="23"/>
          <w:szCs w:val="23"/>
        </w:rPr>
      </w:pPr>
    </w:p>
    <w:p w14:paraId="7AB3BAFA" w14:textId="77777777" w:rsidR="000A1207" w:rsidRDefault="000A1207" w:rsidP="00360C27">
      <w:pPr>
        <w:pStyle w:val="Default"/>
        <w:rPr>
          <w:sz w:val="23"/>
          <w:szCs w:val="23"/>
        </w:rPr>
      </w:pPr>
    </w:p>
    <w:p w14:paraId="3E0E37BB" w14:textId="5C18FC49" w:rsidR="00360C27" w:rsidRPr="000A1207" w:rsidRDefault="00360C27" w:rsidP="00360C27">
      <w:pPr>
        <w:pStyle w:val="Default"/>
        <w:rPr>
          <w:b/>
          <w:szCs w:val="23"/>
          <w:u w:val="single"/>
        </w:rPr>
      </w:pPr>
      <w:r w:rsidRPr="000A1207">
        <w:rPr>
          <w:b/>
          <w:szCs w:val="23"/>
          <w:u w:val="single"/>
        </w:rPr>
        <w:t xml:space="preserve">Question 45 : </w:t>
      </w:r>
      <w:r w:rsidR="000A1207" w:rsidRPr="000A1207">
        <w:rPr>
          <w:b/>
          <w:color w:val="00B050"/>
          <w:szCs w:val="23"/>
          <w:u w:val="single"/>
        </w:rPr>
        <w:t>BD</w:t>
      </w:r>
    </w:p>
    <w:p w14:paraId="33FD9304" w14:textId="77777777" w:rsidR="00360C27" w:rsidRDefault="00360C27" w:rsidP="00360C27">
      <w:pPr>
        <w:pStyle w:val="Default"/>
        <w:rPr>
          <w:sz w:val="23"/>
          <w:szCs w:val="23"/>
        </w:rPr>
      </w:pPr>
    </w:p>
    <w:p w14:paraId="1EBB4E50" w14:textId="3822228D" w:rsidR="00360C27" w:rsidRPr="000A1207" w:rsidRDefault="00360C27" w:rsidP="00FB3274">
      <w:pPr>
        <w:pStyle w:val="Default"/>
        <w:numPr>
          <w:ilvl w:val="0"/>
          <w:numId w:val="103"/>
        </w:numPr>
        <w:rPr>
          <w:sz w:val="22"/>
          <w:szCs w:val="23"/>
        </w:rPr>
      </w:pPr>
      <w:r w:rsidRPr="000A1207">
        <w:rPr>
          <w:sz w:val="22"/>
          <w:szCs w:val="23"/>
        </w:rPr>
        <w:t>Faux</w:t>
      </w:r>
    </w:p>
    <w:p w14:paraId="2A7DD35B" w14:textId="22CA186E" w:rsidR="00360C27" w:rsidRPr="000A1207" w:rsidRDefault="00360C27" w:rsidP="00FB3274">
      <w:pPr>
        <w:pStyle w:val="Default"/>
        <w:numPr>
          <w:ilvl w:val="0"/>
          <w:numId w:val="103"/>
        </w:numPr>
        <w:rPr>
          <w:color w:val="00B050"/>
          <w:sz w:val="22"/>
          <w:szCs w:val="23"/>
        </w:rPr>
      </w:pPr>
      <w:r w:rsidRPr="000A1207">
        <w:rPr>
          <w:color w:val="00B050"/>
          <w:sz w:val="22"/>
          <w:szCs w:val="23"/>
        </w:rPr>
        <w:t>Vrai</w:t>
      </w:r>
    </w:p>
    <w:p w14:paraId="1094428F" w14:textId="391602D5" w:rsidR="00360C27" w:rsidRPr="000A1207" w:rsidRDefault="00360C27" w:rsidP="00FB3274">
      <w:pPr>
        <w:pStyle w:val="Default"/>
        <w:numPr>
          <w:ilvl w:val="0"/>
          <w:numId w:val="103"/>
        </w:numPr>
        <w:rPr>
          <w:sz w:val="22"/>
          <w:szCs w:val="23"/>
        </w:rPr>
      </w:pPr>
      <w:r w:rsidRPr="000A1207">
        <w:rPr>
          <w:sz w:val="22"/>
          <w:szCs w:val="23"/>
        </w:rPr>
        <w:t>Faux</w:t>
      </w:r>
    </w:p>
    <w:p w14:paraId="3E17FB71" w14:textId="2B5BE6EE" w:rsidR="00360C27" w:rsidRPr="000A1207" w:rsidRDefault="00360C27" w:rsidP="00FB3274">
      <w:pPr>
        <w:pStyle w:val="Default"/>
        <w:numPr>
          <w:ilvl w:val="0"/>
          <w:numId w:val="103"/>
        </w:numPr>
        <w:rPr>
          <w:color w:val="00B050"/>
          <w:sz w:val="22"/>
          <w:szCs w:val="23"/>
        </w:rPr>
      </w:pPr>
      <w:r w:rsidRPr="000A1207">
        <w:rPr>
          <w:color w:val="00B050"/>
          <w:sz w:val="22"/>
          <w:szCs w:val="23"/>
        </w:rPr>
        <w:t>Vrai</w:t>
      </w:r>
    </w:p>
    <w:p w14:paraId="1C77649F" w14:textId="283B3FB7" w:rsidR="00360C27" w:rsidRDefault="00360C27" w:rsidP="00FB3274">
      <w:pPr>
        <w:pStyle w:val="Default"/>
        <w:numPr>
          <w:ilvl w:val="0"/>
          <w:numId w:val="103"/>
        </w:numPr>
        <w:rPr>
          <w:sz w:val="22"/>
          <w:szCs w:val="23"/>
        </w:rPr>
      </w:pPr>
      <w:r w:rsidRPr="000A1207">
        <w:rPr>
          <w:sz w:val="22"/>
          <w:szCs w:val="23"/>
        </w:rPr>
        <w:t>Faux</w:t>
      </w:r>
    </w:p>
    <w:p w14:paraId="459352E9" w14:textId="77777777" w:rsidR="000A1207" w:rsidRPr="000A1207" w:rsidRDefault="000A1207" w:rsidP="000A1207">
      <w:pPr>
        <w:pStyle w:val="Default"/>
        <w:ind w:left="720"/>
        <w:rPr>
          <w:sz w:val="22"/>
          <w:szCs w:val="23"/>
        </w:rPr>
      </w:pPr>
    </w:p>
    <w:p w14:paraId="7FB6F0A7" w14:textId="77777777" w:rsidR="00360C27" w:rsidRDefault="00360C27" w:rsidP="00360C27">
      <w:pPr>
        <w:pStyle w:val="Default"/>
        <w:rPr>
          <w:sz w:val="23"/>
          <w:szCs w:val="23"/>
        </w:rPr>
      </w:pPr>
    </w:p>
    <w:p w14:paraId="04080B81" w14:textId="68CF33C8" w:rsidR="00360C27" w:rsidRPr="000A1207" w:rsidRDefault="00360C27" w:rsidP="00360C27">
      <w:pPr>
        <w:pStyle w:val="Default"/>
        <w:rPr>
          <w:b/>
          <w:szCs w:val="23"/>
          <w:u w:val="single"/>
        </w:rPr>
      </w:pPr>
      <w:r w:rsidRPr="000A1207">
        <w:rPr>
          <w:b/>
          <w:szCs w:val="23"/>
          <w:u w:val="single"/>
        </w:rPr>
        <w:t xml:space="preserve">Question 46 : </w:t>
      </w:r>
    </w:p>
    <w:p w14:paraId="108F6981" w14:textId="77777777" w:rsidR="00360C27" w:rsidRDefault="00360C27" w:rsidP="00360C27">
      <w:pPr>
        <w:pStyle w:val="Default"/>
        <w:rPr>
          <w:sz w:val="23"/>
          <w:szCs w:val="23"/>
        </w:rPr>
      </w:pPr>
    </w:p>
    <w:p w14:paraId="381E7111" w14:textId="69989246" w:rsidR="00360C27" w:rsidRPr="000A1207" w:rsidRDefault="00360C27" w:rsidP="00FB3274">
      <w:pPr>
        <w:pStyle w:val="Default"/>
        <w:numPr>
          <w:ilvl w:val="0"/>
          <w:numId w:val="104"/>
        </w:numPr>
        <w:spacing w:after="23"/>
        <w:rPr>
          <w:sz w:val="22"/>
          <w:szCs w:val="23"/>
        </w:rPr>
      </w:pPr>
      <w:r w:rsidRPr="000A1207">
        <w:rPr>
          <w:sz w:val="22"/>
          <w:szCs w:val="23"/>
        </w:rPr>
        <w:t>La solution de Dakin est une solution neutre l’</w:t>
      </w:r>
      <w:proofErr w:type="spellStart"/>
      <w:r w:rsidRPr="000A1207">
        <w:rPr>
          <w:sz w:val="22"/>
          <w:szCs w:val="23"/>
        </w:rPr>
        <w:t>hyperchlorite</w:t>
      </w:r>
      <w:proofErr w:type="spellEnd"/>
      <w:r w:rsidRPr="000A1207">
        <w:rPr>
          <w:sz w:val="22"/>
          <w:szCs w:val="23"/>
        </w:rPr>
        <w:t xml:space="preserve"> de sodium dilué. </w:t>
      </w:r>
    </w:p>
    <w:p w14:paraId="02E475DE" w14:textId="47264CCF" w:rsidR="00360C27" w:rsidRPr="000A1207" w:rsidRDefault="00360C27" w:rsidP="00FB3274">
      <w:pPr>
        <w:pStyle w:val="Default"/>
        <w:numPr>
          <w:ilvl w:val="0"/>
          <w:numId w:val="104"/>
        </w:numPr>
        <w:spacing w:after="23"/>
        <w:rPr>
          <w:sz w:val="22"/>
          <w:szCs w:val="23"/>
        </w:rPr>
      </w:pPr>
      <w:r w:rsidRPr="000A1207">
        <w:rPr>
          <w:sz w:val="22"/>
          <w:szCs w:val="23"/>
        </w:rPr>
        <w:t xml:space="preserve">Une préparation injectable est administrée par voie intraveineuse, c’est une solution ou une suspension. </w:t>
      </w:r>
    </w:p>
    <w:p w14:paraId="118A6D37" w14:textId="235D76C5" w:rsidR="00360C27" w:rsidRPr="000A1207" w:rsidRDefault="00360C27" w:rsidP="00FB3274">
      <w:pPr>
        <w:pStyle w:val="Default"/>
        <w:numPr>
          <w:ilvl w:val="0"/>
          <w:numId w:val="104"/>
        </w:numPr>
        <w:spacing w:after="23"/>
        <w:rPr>
          <w:sz w:val="22"/>
          <w:szCs w:val="23"/>
        </w:rPr>
      </w:pPr>
      <w:r w:rsidRPr="000A1207">
        <w:rPr>
          <w:sz w:val="22"/>
          <w:szCs w:val="23"/>
        </w:rPr>
        <w:t xml:space="preserve">Une mousse est une dispersion d’un gaz dans un liquide. </w:t>
      </w:r>
    </w:p>
    <w:p w14:paraId="068C86DE" w14:textId="53A227AD" w:rsidR="00360C27" w:rsidRPr="000A1207" w:rsidRDefault="00360C27" w:rsidP="00FB3274">
      <w:pPr>
        <w:pStyle w:val="Default"/>
        <w:numPr>
          <w:ilvl w:val="0"/>
          <w:numId w:val="104"/>
        </w:numPr>
        <w:spacing w:after="23"/>
        <w:rPr>
          <w:sz w:val="22"/>
          <w:szCs w:val="23"/>
        </w:rPr>
      </w:pPr>
      <w:r w:rsidRPr="000A1207">
        <w:rPr>
          <w:sz w:val="22"/>
          <w:szCs w:val="23"/>
        </w:rPr>
        <w:t xml:space="preserve">Une émulsion H/L correspond à une crème hydrophile. </w:t>
      </w:r>
    </w:p>
    <w:p w14:paraId="581E9963" w14:textId="0ED8F5F6" w:rsidR="00360C27" w:rsidRPr="000A1207" w:rsidRDefault="00360C27" w:rsidP="00FB3274">
      <w:pPr>
        <w:pStyle w:val="Default"/>
        <w:numPr>
          <w:ilvl w:val="0"/>
          <w:numId w:val="104"/>
        </w:numPr>
        <w:rPr>
          <w:sz w:val="22"/>
          <w:szCs w:val="23"/>
        </w:rPr>
      </w:pPr>
      <w:r w:rsidRPr="000A1207">
        <w:rPr>
          <w:sz w:val="22"/>
          <w:szCs w:val="23"/>
        </w:rPr>
        <w:t xml:space="preserve">Le cataplasme est utilisé en voie ophtalmique. </w:t>
      </w:r>
    </w:p>
    <w:p w14:paraId="3460973D" w14:textId="77777777" w:rsidR="00360C27" w:rsidRDefault="00360C27" w:rsidP="00360C27">
      <w:pPr>
        <w:pStyle w:val="Default"/>
        <w:rPr>
          <w:sz w:val="22"/>
          <w:szCs w:val="23"/>
        </w:rPr>
      </w:pPr>
    </w:p>
    <w:p w14:paraId="3FE09F0B" w14:textId="77777777" w:rsidR="000A1207" w:rsidRPr="000A1207" w:rsidRDefault="000A1207" w:rsidP="00360C27">
      <w:pPr>
        <w:pStyle w:val="Default"/>
        <w:rPr>
          <w:sz w:val="22"/>
          <w:szCs w:val="23"/>
        </w:rPr>
      </w:pPr>
    </w:p>
    <w:p w14:paraId="7896D3D3" w14:textId="27424024" w:rsidR="00360C27" w:rsidRPr="000A1207" w:rsidRDefault="00360C27" w:rsidP="00360C27">
      <w:pPr>
        <w:pStyle w:val="Default"/>
        <w:rPr>
          <w:b/>
          <w:szCs w:val="23"/>
          <w:u w:val="single"/>
        </w:rPr>
      </w:pPr>
      <w:r w:rsidRPr="000A1207">
        <w:rPr>
          <w:b/>
          <w:szCs w:val="23"/>
          <w:u w:val="single"/>
        </w:rPr>
        <w:t xml:space="preserve">Question 46 : </w:t>
      </w:r>
      <w:r w:rsidR="000A1207" w:rsidRPr="000A1207">
        <w:rPr>
          <w:b/>
          <w:color w:val="00B050"/>
          <w:szCs w:val="23"/>
          <w:u w:val="single"/>
        </w:rPr>
        <w:t>C</w:t>
      </w:r>
    </w:p>
    <w:p w14:paraId="0218BA7C" w14:textId="77777777" w:rsidR="00360C27" w:rsidRDefault="00360C27" w:rsidP="00360C27">
      <w:pPr>
        <w:pStyle w:val="Default"/>
        <w:rPr>
          <w:sz w:val="23"/>
          <w:szCs w:val="23"/>
        </w:rPr>
      </w:pPr>
    </w:p>
    <w:p w14:paraId="370FF516" w14:textId="33A36212" w:rsidR="00360C27" w:rsidRPr="000A1207" w:rsidRDefault="00360C27" w:rsidP="00FB3274">
      <w:pPr>
        <w:pStyle w:val="Paragraphedeliste"/>
        <w:numPr>
          <w:ilvl w:val="0"/>
          <w:numId w:val="105"/>
        </w:numPr>
        <w:autoSpaceDE w:val="0"/>
        <w:autoSpaceDN w:val="0"/>
        <w:adjustRightInd w:val="0"/>
        <w:jc w:val="left"/>
        <w:rPr>
          <w:rFonts w:ascii="Calibri" w:hAnsi="Calibri" w:cs="Calibri"/>
          <w:szCs w:val="24"/>
        </w:rPr>
      </w:pPr>
      <w:r w:rsidRPr="000A1207">
        <w:rPr>
          <w:rFonts w:ascii="Calibri" w:hAnsi="Calibri" w:cs="Calibri"/>
          <w:szCs w:val="24"/>
        </w:rPr>
        <w:t>Faux hypochlorite</w:t>
      </w:r>
    </w:p>
    <w:p w14:paraId="22D9CE9A" w14:textId="0656727C" w:rsidR="00360C27" w:rsidRPr="000A1207" w:rsidRDefault="00360C27" w:rsidP="00FB3274">
      <w:pPr>
        <w:pStyle w:val="Paragraphedeliste"/>
        <w:numPr>
          <w:ilvl w:val="0"/>
          <w:numId w:val="105"/>
        </w:numPr>
        <w:autoSpaceDE w:val="0"/>
        <w:autoSpaceDN w:val="0"/>
        <w:adjustRightInd w:val="0"/>
        <w:jc w:val="left"/>
        <w:rPr>
          <w:rFonts w:ascii="Calibri" w:hAnsi="Calibri" w:cs="Calibri"/>
          <w:szCs w:val="24"/>
        </w:rPr>
      </w:pPr>
      <w:r w:rsidRPr="000A1207">
        <w:rPr>
          <w:rFonts w:ascii="Calibri" w:hAnsi="Calibri" w:cs="Calibri"/>
          <w:szCs w:val="24"/>
        </w:rPr>
        <w:t>Faux : perfusion= préparation injectable par voie intraveineuse, mais ce doit être une solution ou une émulsion.</w:t>
      </w:r>
    </w:p>
    <w:p w14:paraId="18D7A404" w14:textId="73DB947D" w:rsidR="00360C27" w:rsidRPr="000A1207" w:rsidRDefault="00360C27" w:rsidP="00FB3274">
      <w:pPr>
        <w:pStyle w:val="Paragraphedeliste"/>
        <w:numPr>
          <w:ilvl w:val="0"/>
          <w:numId w:val="105"/>
        </w:numPr>
        <w:autoSpaceDE w:val="0"/>
        <w:autoSpaceDN w:val="0"/>
        <w:adjustRightInd w:val="0"/>
        <w:jc w:val="left"/>
        <w:rPr>
          <w:rFonts w:ascii="Calibri" w:hAnsi="Calibri" w:cs="Calibri"/>
          <w:color w:val="00B050"/>
          <w:szCs w:val="24"/>
        </w:rPr>
      </w:pPr>
      <w:r w:rsidRPr="000A1207">
        <w:rPr>
          <w:rFonts w:ascii="Calibri" w:hAnsi="Calibri" w:cs="Calibri"/>
          <w:color w:val="00B050"/>
          <w:szCs w:val="24"/>
        </w:rPr>
        <w:t>Vrai</w:t>
      </w:r>
    </w:p>
    <w:p w14:paraId="23BBFE87" w14:textId="27CB61CE" w:rsidR="00360C27" w:rsidRPr="000A1207" w:rsidRDefault="00360C27" w:rsidP="00FB3274">
      <w:pPr>
        <w:pStyle w:val="Paragraphedeliste"/>
        <w:numPr>
          <w:ilvl w:val="0"/>
          <w:numId w:val="105"/>
        </w:numPr>
        <w:autoSpaceDE w:val="0"/>
        <w:autoSpaceDN w:val="0"/>
        <w:adjustRightInd w:val="0"/>
        <w:jc w:val="left"/>
        <w:rPr>
          <w:rFonts w:ascii="Calibri" w:hAnsi="Calibri" w:cs="Calibri"/>
          <w:szCs w:val="24"/>
        </w:rPr>
      </w:pPr>
      <w:r w:rsidRPr="000A1207">
        <w:rPr>
          <w:rFonts w:ascii="Calibri" w:hAnsi="Calibri" w:cs="Calibri"/>
          <w:szCs w:val="24"/>
        </w:rPr>
        <w:t>Faux : une émulsion H/L est lipophile !</w:t>
      </w:r>
    </w:p>
    <w:p w14:paraId="461B21AA" w14:textId="3A37AFF2" w:rsidR="00360C27" w:rsidRPr="000A1207" w:rsidRDefault="00360C27" w:rsidP="00FB3274">
      <w:pPr>
        <w:pStyle w:val="Default"/>
        <w:numPr>
          <w:ilvl w:val="0"/>
          <w:numId w:val="105"/>
        </w:numPr>
        <w:rPr>
          <w:sz w:val="22"/>
          <w:szCs w:val="23"/>
        </w:rPr>
      </w:pPr>
      <w:r w:rsidRPr="000A1207">
        <w:rPr>
          <w:sz w:val="22"/>
        </w:rPr>
        <w:t xml:space="preserve">Faux : </w:t>
      </w:r>
      <w:r w:rsidR="000A1207" w:rsidRPr="000A1207">
        <w:rPr>
          <w:sz w:val="22"/>
        </w:rPr>
        <w:t>le</w:t>
      </w:r>
      <w:r w:rsidRPr="000A1207">
        <w:rPr>
          <w:sz w:val="22"/>
        </w:rPr>
        <w:t xml:space="preserve"> cataplasme est utilisé en voie cutanée.</w:t>
      </w:r>
    </w:p>
    <w:p w14:paraId="48B5DDEE" w14:textId="77777777" w:rsidR="00360C27" w:rsidRDefault="00360C27" w:rsidP="00360C27">
      <w:pPr>
        <w:pStyle w:val="Default"/>
      </w:pPr>
    </w:p>
    <w:p w14:paraId="040FCD01" w14:textId="77777777" w:rsidR="00360C27" w:rsidRDefault="00360C27" w:rsidP="00360C27">
      <w:pPr>
        <w:pStyle w:val="Default"/>
      </w:pPr>
    </w:p>
    <w:p w14:paraId="6D385529" w14:textId="1EC4EF8F" w:rsidR="00360C27" w:rsidRPr="000A1207" w:rsidRDefault="00360C27" w:rsidP="00360C27">
      <w:pPr>
        <w:pStyle w:val="Default"/>
        <w:rPr>
          <w:b/>
          <w:u w:val="single"/>
        </w:rPr>
      </w:pPr>
      <w:r w:rsidRPr="000A1207">
        <w:rPr>
          <w:b/>
          <w:u w:val="single"/>
        </w:rPr>
        <w:t xml:space="preserve">Question 47 : </w:t>
      </w:r>
    </w:p>
    <w:p w14:paraId="03EF668D" w14:textId="77777777" w:rsidR="00360C27" w:rsidRDefault="00360C27" w:rsidP="00360C27">
      <w:pPr>
        <w:pStyle w:val="Default"/>
      </w:pPr>
    </w:p>
    <w:p w14:paraId="123DDC55" w14:textId="0BE669AC" w:rsidR="00360C27" w:rsidRPr="000A1207" w:rsidRDefault="00360C27" w:rsidP="00FB3274">
      <w:pPr>
        <w:pStyle w:val="Default"/>
        <w:numPr>
          <w:ilvl w:val="0"/>
          <w:numId w:val="106"/>
        </w:numPr>
        <w:spacing w:after="22"/>
        <w:rPr>
          <w:sz w:val="22"/>
          <w:szCs w:val="23"/>
        </w:rPr>
      </w:pPr>
      <w:r w:rsidRPr="000A1207">
        <w:rPr>
          <w:sz w:val="22"/>
          <w:szCs w:val="23"/>
        </w:rPr>
        <w:t xml:space="preserve">Le collutoire et le liniment sont des formes galéniques liquides utilisées en voie orale. </w:t>
      </w:r>
    </w:p>
    <w:p w14:paraId="6A3A69B1" w14:textId="5F60E2C6" w:rsidR="00360C27" w:rsidRPr="000A1207" w:rsidRDefault="00360C27" w:rsidP="00FB3274">
      <w:pPr>
        <w:pStyle w:val="Default"/>
        <w:numPr>
          <w:ilvl w:val="0"/>
          <w:numId w:val="106"/>
        </w:numPr>
        <w:spacing w:after="22"/>
        <w:rPr>
          <w:sz w:val="22"/>
          <w:szCs w:val="23"/>
        </w:rPr>
      </w:pPr>
      <w:r w:rsidRPr="000A1207">
        <w:rPr>
          <w:sz w:val="22"/>
          <w:szCs w:val="23"/>
        </w:rPr>
        <w:t xml:space="preserve">Les voies auriculaire et ophtalmique sont les deux seules voies qui ont exclusivement une action locale. </w:t>
      </w:r>
    </w:p>
    <w:p w14:paraId="5DF589B5" w14:textId="22E8B5A6" w:rsidR="00360C27" w:rsidRPr="000A1207" w:rsidRDefault="00360C27" w:rsidP="00FB3274">
      <w:pPr>
        <w:pStyle w:val="Default"/>
        <w:numPr>
          <w:ilvl w:val="0"/>
          <w:numId w:val="106"/>
        </w:numPr>
        <w:spacing w:after="22"/>
        <w:rPr>
          <w:sz w:val="22"/>
          <w:szCs w:val="23"/>
        </w:rPr>
      </w:pPr>
      <w:r w:rsidRPr="000A1207">
        <w:rPr>
          <w:sz w:val="22"/>
          <w:szCs w:val="23"/>
        </w:rPr>
        <w:t xml:space="preserve">Les formes ophtalmiques doivent être hypertoniques car une hypotonicité provoquerait une hémolyse. </w:t>
      </w:r>
    </w:p>
    <w:p w14:paraId="2FB0DFDD" w14:textId="548D7479" w:rsidR="00360C27" w:rsidRPr="000A1207" w:rsidRDefault="00360C27" w:rsidP="00FB3274">
      <w:pPr>
        <w:pStyle w:val="Default"/>
        <w:numPr>
          <w:ilvl w:val="0"/>
          <w:numId w:val="106"/>
        </w:numPr>
        <w:spacing w:after="22"/>
        <w:rPr>
          <w:sz w:val="22"/>
          <w:szCs w:val="23"/>
        </w:rPr>
      </w:pPr>
      <w:r w:rsidRPr="000A1207">
        <w:rPr>
          <w:sz w:val="22"/>
          <w:szCs w:val="23"/>
        </w:rPr>
        <w:lastRenderedPageBreak/>
        <w:t xml:space="preserve">Il existe 3 types de pommade, selon l’excipient monophasique utilisé. </w:t>
      </w:r>
    </w:p>
    <w:p w14:paraId="2F88E579" w14:textId="51BA379F" w:rsidR="00360C27" w:rsidRPr="000A1207" w:rsidRDefault="00360C27" w:rsidP="00FB3274">
      <w:pPr>
        <w:pStyle w:val="Default"/>
        <w:numPr>
          <w:ilvl w:val="0"/>
          <w:numId w:val="106"/>
        </w:numPr>
        <w:rPr>
          <w:sz w:val="22"/>
          <w:szCs w:val="23"/>
        </w:rPr>
      </w:pPr>
      <w:r w:rsidRPr="000A1207">
        <w:rPr>
          <w:sz w:val="22"/>
          <w:szCs w:val="23"/>
        </w:rPr>
        <w:t xml:space="preserve">Un insert est utilisé uniquement en voie cutanée. </w:t>
      </w:r>
    </w:p>
    <w:p w14:paraId="0426F45B" w14:textId="77777777" w:rsidR="00360C27" w:rsidRDefault="00360C27" w:rsidP="00360C27">
      <w:pPr>
        <w:pStyle w:val="Default"/>
        <w:rPr>
          <w:sz w:val="23"/>
          <w:szCs w:val="23"/>
        </w:rPr>
      </w:pPr>
    </w:p>
    <w:p w14:paraId="6FF4BDA7" w14:textId="77777777" w:rsidR="00360C27" w:rsidRDefault="00360C27" w:rsidP="00360C27">
      <w:pPr>
        <w:pStyle w:val="Default"/>
        <w:rPr>
          <w:sz w:val="23"/>
          <w:szCs w:val="23"/>
        </w:rPr>
      </w:pPr>
    </w:p>
    <w:p w14:paraId="1B1CA947" w14:textId="612DA412" w:rsidR="00360C27" w:rsidRDefault="00360C27" w:rsidP="00360C27">
      <w:pPr>
        <w:pStyle w:val="Default"/>
        <w:rPr>
          <w:b/>
          <w:szCs w:val="23"/>
          <w:u w:val="single"/>
        </w:rPr>
      </w:pPr>
      <w:r w:rsidRPr="000A1207">
        <w:rPr>
          <w:b/>
          <w:szCs w:val="23"/>
          <w:u w:val="single"/>
        </w:rPr>
        <w:t>Question 47 :</w:t>
      </w:r>
      <w:r w:rsidR="000A1207">
        <w:rPr>
          <w:b/>
          <w:szCs w:val="23"/>
          <w:u w:val="single"/>
        </w:rPr>
        <w:t xml:space="preserve"> </w:t>
      </w:r>
      <w:r w:rsidR="000A1207" w:rsidRPr="000A1207">
        <w:rPr>
          <w:b/>
          <w:color w:val="00B050"/>
          <w:szCs w:val="23"/>
          <w:u w:val="single"/>
        </w:rPr>
        <w:t>CD</w:t>
      </w:r>
    </w:p>
    <w:p w14:paraId="0565A298" w14:textId="77777777" w:rsidR="000A1207" w:rsidRPr="000A1207" w:rsidRDefault="000A1207" w:rsidP="00360C27">
      <w:pPr>
        <w:pStyle w:val="Default"/>
        <w:rPr>
          <w:b/>
          <w:szCs w:val="23"/>
          <w:u w:val="single"/>
        </w:rPr>
      </w:pPr>
    </w:p>
    <w:p w14:paraId="7E444356" w14:textId="77777777" w:rsidR="00360C27" w:rsidRPr="000A1207" w:rsidRDefault="00360C27" w:rsidP="00FB3274">
      <w:pPr>
        <w:pStyle w:val="Paragraphedeliste"/>
        <w:numPr>
          <w:ilvl w:val="0"/>
          <w:numId w:val="107"/>
        </w:numPr>
        <w:autoSpaceDE w:val="0"/>
        <w:autoSpaceDN w:val="0"/>
        <w:adjustRightInd w:val="0"/>
        <w:jc w:val="left"/>
        <w:rPr>
          <w:rFonts w:ascii="Calibri" w:hAnsi="Calibri" w:cs="Calibri"/>
          <w:szCs w:val="24"/>
        </w:rPr>
      </w:pPr>
      <w:r w:rsidRPr="000A1207">
        <w:rPr>
          <w:rFonts w:ascii="Calibri" w:hAnsi="Calibri" w:cs="Calibri"/>
          <w:szCs w:val="24"/>
        </w:rPr>
        <w:t>Faux : voie cutanée pour le liniment</w:t>
      </w:r>
    </w:p>
    <w:p w14:paraId="692C40C5" w14:textId="77777777" w:rsidR="00360C27" w:rsidRPr="000A1207" w:rsidRDefault="00360C27" w:rsidP="00FB3274">
      <w:pPr>
        <w:pStyle w:val="Paragraphedeliste"/>
        <w:numPr>
          <w:ilvl w:val="0"/>
          <w:numId w:val="107"/>
        </w:numPr>
        <w:autoSpaceDE w:val="0"/>
        <w:autoSpaceDN w:val="0"/>
        <w:adjustRightInd w:val="0"/>
        <w:jc w:val="left"/>
        <w:rPr>
          <w:rFonts w:ascii="Calibri" w:hAnsi="Calibri" w:cs="Calibri"/>
          <w:szCs w:val="24"/>
        </w:rPr>
      </w:pPr>
      <w:r w:rsidRPr="000A1207">
        <w:rPr>
          <w:rFonts w:ascii="Calibri" w:hAnsi="Calibri" w:cs="Calibri"/>
          <w:szCs w:val="24"/>
        </w:rPr>
        <w:t>Faux : voie utérine aussi</w:t>
      </w:r>
    </w:p>
    <w:p w14:paraId="5626FFDD" w14:textId="77777777" w:rsidR="00360C27" w:rsidRPr="000A1207" w:rsidRDefault="00360C27" w:rsidP="00FB3274">
      <w:pPr>
        <w:pStyle w:val="Paragraphedeliste"/>
        <w:numPr>
          <w:ilvl w:val="0"/>
          <w:numId w:val="107"/>
        </w:numPr>
        <w:autoSpaceDE w:val="0"/>
        <w:autoSpaceDN w:val="0"/>
        <w:adjustRightInd w:val="0"/>
        <w:jc w:val="left"/>
        <w:rPr>
          <w:rFonts w:ascii="Calibri" w:hAnsi="Calibri" w:cs="Calibri"/>
          <w:color w:val="00B050"/>
          <w:szCs w:val="24"/>
        </w:rPr>
      </w:pPr>
      <w:r w:rsidRPr="000A1207">
        <w:rPr>
          <w:rFonts w:ascii="Calibri" w:hAnsi="Calibri" w:cs="Calibri"/>
          <w:color w:val="00B050"/>
          <w:szCs w:val="24"/>
        </w:rPr>
        <w:t>Vrai</w:t>
      </w:r>
    </w:p>
    <w:p w14:paraId="5AB94235" w14:textId="77777777" w:rsidR="00360C27" w:rsidRPr="000A1207" w:rsidRDefault="00360C27" w:rsidP="00FB3274">
      <w:pPr>
        <w:pStyle w:val="Paragraphedeliste"/>
        <w:numPr>
          <w:ilvl w:val="0"/>
          <w:numId w:val="107"/>
        </w:numPr>
        <w:autoSpaceDE w:val="0"/>
        <w:autoSpaceDN w:val="0"/>
        <w:adjustRightInd w:val="0"/>
        <w:jc w:val="left"/>
        <w:rPr>
          <w:rFonts w:ascii="Calibri" w:hAnsi="Calibri" w:cs="Calibri"/>
          <w:color w:val="00B050"/>
          <w:szCs w:val="24"/>
        </w:rPr>
      </w:pPr>
      <w:r w:rsidRPr="000A1207">
        <w:rPr>
          <w:rFonts w:ascii="Calibri" w:hAnsi="Calibri" w:cs="Calibri"/>
          <w:color w:val="00B050"/>
          <w:szCs w:val="24"/>
        </w:rPr>
        <w:t>Vrai</w:t>
      </w:r>
    </w:p>
    <w:p w14:paraId="5CE4E490" w14:textId="102DDCB3" w:rsidR="00360C27" w:rsidRPr="000A1207" w:rsidRDefault="00360C27" w:rsidP="00FB3274">
      <w:pPr>
        <w:pStyle w:val="Paragraphedeliste"/>
        <w:numPr>
          <w:ilvl w:val="0"/>
          <w:numId w:val="107"/>
        </w:numPr>
        <w:autoSpaceDE w:val="0"/>
        <w:autoSpaceDN w:val="0"/>
        <w:adjustRightInd w:val="0"/>
        <w:jc w:val="left"/>
        <w:rPr>
          <w:rFonts w:ascii="Calibri" w:hAnsi="Calibri" w:cs="Calibri"/>
          <w:szCs w:val="24"/>
        </w:rPr>
      </w:pPr>
      <w:r w:rsidRPr="000A1207">
        <w:rPr>
          <w:rFonts w:ascii="Calibri" w:hAnsi="Calibri" w:cs="Calibri"/>
          <w:szCs w:val="24"/>
        </w:rPr>
        <w:t>Faux : voie ophtalmique aussi</w:t>
      </w:r>
    </w:p>
    <w:p w14:paraId="4A7872A7" w14:textId="77777777" w:rsidR="00360C27" w:rsidRDefault="00360C27" w:rsidP="00360C27">
      <w:pPr>
        <w:autoSpaceDE w:val="0"/>
        <w:autoSpaceDN w:val="0"/>
        <w:adjustRightInd w:val="0"/>
        <w:jc w:val="left"/>
        <w:rPr>
          <w:rFonts w:ascii="Calibri" w:hAnsi="Calibri" w:cs="Calibri"/>
          <w:sz w:val="24"/>
          <w:szCs w:val="24"/>
        </w:rPr>
      </w:pPr>
    </w:p>
    <w:p w14:paraId="0DCD8728" w14:textId="77777777" w:rsidR="00360C27" w:rsidRDefault="00360C27" w:rsidP="00360C27">
      <w:pPr>
        <w:autoSpaceDE w:val="0"/>
        <w:autoSpaceDN w:val="0"/>
        <w:adjustRightInd w:val="0"/>
        <w:jc w:val="left"/>
        <w:rPr>
          <w:rFonts w:ascii="Calibri" w:hAnsi="Calibri" w:cs="Calibri"/>
          <w:sz w:val="24"/>
          <w:szCs w:val="24"/>
        </w:rPr>
      </w:pPr>
    </w:p>
    <w:p w14:paraId="2EFC410C" w14:textId="77777777" w:rsidR="000A1207" w:rsidRDefault="000A1207" w:rsidP="00360C27">
      <w:pPr>
        <w:autoSpaceDE w:val="0"/>
        <w:autoSpaceDN w:val="0"/>
        <w:adjustRightInd w:val="0"/>
        <w:jc w:val="left"/>
        <w:rPr>
          <w:rFonts w:ascii="Calibri" w:hAnsi="Calibri" w:cs="Calibri"/>
          <w:sz w:val="24"/>
          <w:szCs w:val="24"/>
        </w:rPr>
      </w:pPr>
    </w:p>
    <w:p w14:paraId="20C6BAD6" w14:textId="69A81CA1" w:rsidR="00360C27" w:rsidRPr="000A1207" w:rsidRDefault="00360C27" w:rsidP="00360C27">
      <w:pPr>
        <w:autoSpaceDE w:val="0"/>
        <w:autoSpaceDN w:val="0"/>
        <w:adjustRightInd w:val="0"/>
        <w:jc w:val="left"/>
        <w:rPr>
          <w:rFonts w:ascii="Calibri" w:hAnsi="Calibri" w:cs="Calibri"/>
          <w:b/>
          <w:sz w:val="24"/>
          <w:szCs w:val="24"/>
          <w:u w:val="single"/>
        </w:rPr>
      </w:pPr>
      <w:r w:rsidRPr="000A1207">
        <w:rPr>
          <w:rFonts w:ascii="Calibri" w:hAnsi="Calibri" w:cs="Calibri"/>
          <w:b/>
          <w:sz w:val="24"/>
          <w:szCs w:val="24"/>
          <w:u w:val="single"/>
        </w:rPr>
        <w:t xml:space="preserve">Question 48 : </w:t>
      </w:r>
    </w:p>
    <w:p w14:paraId="73B57B06" w14:textId="77777777" w:rsidR="00360C27" w:rsidRDefault="00360C27" w:rsidP="00360C27">
      <w:pPr>
        <w:pStyle w:val="Default"/>
      </w:pPr>
    </w:p>
    <w:p w14:paraId="143D82F4" w14:textId="0ABEDE61" w:rsidR="00360C27" w:rsidRPr="000A1207" w:rsidRDefault="00360C27" w:rsidP="00FB3274">
      <w:pPr>
        <w:pStyle w:val="Default"/>
        <w:numPr>
          <w:ilvl w:val="0"/>
          <w:numId w:val="108"/>
        </w:numPr>
        <w:spacing w:after="22"/>
        <w:rPr>
          <w:sz w:val="22"/>
          <w:szCs w:val="23"/>
        </w:rPr>
      </w:pPr>
      <w:r w:rsidRPr="000A1207">
        <w:rPr>
          <w:sz w:val="22"/>
          <w:szCs w:val="23"/>
        </w:rPr>
        <w:t xml:space="preserve">Une émulsion lipidique injectable pour alimentation parentérale est une préparation hospitalière qui doit être préparée extemporanément. </w:t>
      </w:r>
    </w:p>
    <w:p w14:paraId="16D5822A" w14:textId="1A73D227" w:rsidR="00360C27" w:rsidRPr="000A1207" w:rsidRDefault="00360C27" w:rsidP="00FB3274">
      <w:pPr>
        <w:pStyle w:val="Default"/>
        <w:numPr>
          <w:ilvl w:val="0"/>
          <w:numId w:val="108"/>
        </w:numPr>
        <w:spacing w:after="22"/>
        <w:rPr>
          <w:sz w:val="22"/>
          <w:szCs w:val="23"/>
        </w:rPr>
      </w:pPr>
      <w:r w:rsidRPr="000A1207">
        <w:rPr>
          <w:sz w:val="22"/>
          <w:szCs w:val="23"/>
        </w:rPr>
        <w:t xml:space="preserve">Le numéro d’AMM et la date de péremption du médicament doivent apparaître sur le conditionnement. </w:t>
      </w:r>
    </w:p>
    <w:p w14:paraId="17EF4F97" w14:textId="6851EB85" w:rsidR="00360C27" w:rsidRPr="000A1207" w:rsidRDefault="00360C27" w:rsidP="00FB3274">
      <w:pPr>
        <w:pStyle w:val="Default"/>
        <w:numPr>
          <w:ilvl w:val="0"/>
          <w:numId w:val="108"/>
        </w:numPr>
        <w:spacing w:after="22"/>
        <w:rPr>
          <w:sz w:val="22"/>
          <w:szCs w:val="23"/>
        </w:rPr>
      </w:pPr>
      <w:r w:rsidRPr="000A1207">
        <w:rPr>
          <w:sz w:val="22"/>
          <w:szCs w:val="23"/>
        </w:rPr>
        <w:t xml:space="preserve">Le colorant azoïque est un excipient à effet notoire car il peut provoquer des troubles digestifs. </w:t>
      </w:r>
    </w:p>
    <w:p w14:paraId="52CD0E86" w14:textId="29C546DA" w:rsidR="00360C27" w:rsidRPr="000A1207" w:rsidRDefault="00360C27" w:rsidP="00FB3274">
      <w:pPr>
        <w:pStyle w:val="Default"/>
        <w:numPr>
          <w:ilvl w:val="0"/>
          <w:numId w:val="108"/>
        </w:numPr>
        <w:spacing w:after="22"/>
        <w:rPr>
          <w:sz w:val="22"/>
          <w:szCs w:val="23"/>
        </w:rPr>
      </w:pPr>
      <w:proofErr w:type="gramStart"/>
      <w:r w:rsidRPr="000A1207">
        <w:rPr>
          <w:sz w:val="22"/>
          <w:szCs w:val="23"/>
        </w:rPr>
        <w:t>qsp</w:t>
      </w:r>
      <w:proofErr w:type="gramEnd"/>
      <w:r w:rsidRPr="000A1207">
        <w:rPr>
          <w:sz w:val="22"/>
          <w:szCs w:val="23"/>
        </w:rPr>
        <w:t xml:space="preserve"> signifie quantité suffisante pour. </w:t>
      </w:r>
    </w:p>
    <w:p w14:paraId="1FB30D23" w14:textId="0613F366" w:rsidR="00360C27" w:rsidRPr="000A1207" w:rsidRDefault="00360C27" w:rsidP="00FB3274">
      <w:pPr>
        <w:pStyle w:val="Default"/>
        <w:numPr>
          <w:ilvl w:val="0"/>
          <w:numId w:val="108"/>
        </w:numPr>
        <w:rPr>
          <w:sz w:val="22"/>
          <w:szCs w:val="23"/>
        </w:rPr>
      </w:pPr>
      <w:r w:rsidRPr="000A1207">
        <w:rPr>
          <w:sz w:val="22"/>
          <w:szCs w:val="23"/>
        </w:rPr>
        <w:t xml:space="preserve">La vaseline est un excipient liquide alors que la </w:t>
      </w:r>
      <w:r w:rsidR="000A1207" w:rsidRPr="000A1207">
        <w:rPr>
          <w:sz w:val="22"/>
          <w:szCs w:val="23"/>
        </w:rPr>
        <w:t>paraffine</w:t>
      </w:r>
      <w:r w:rsidRPr="000A1207">
        <w:rPr>
          <w:sz w:val="22"/>
          <w:szCs w:val="23"/>
        </w:rPr>
        <w:t xml:space="preserve"> est semi-solide. </w:t>
      </w:r>
    </w:p>
    <w:p w14:paraId="715F4BDD" w14:textId="77777777" w:rsidR="00360C27" w:rsidRDefault="00360C27" w:rsidP="00360C27">
      <w:pPr>
        <w:autoSpaceDE w:val="0"/>
        <w:autoSpaceDN w:val="0"/>
        <w:adjustRightInd w:val="0"/>
        <w:jc w:val="left"/>
        <w:rPr>
          <w:rFonts w:ascii="Calibri" w:hAnsi="Calibri" w:cs="Calibri"/>
          <w:sz w:val="24"/>
          <w:szCs w:val="24"/>
        </w:rPr>
      </w:pPr>
    </w:p>
    <w:p w14:paraId="75A51E03" w14:textId="77777777" w:rsidR="000A1207" w:rsidRDefault="000A1207" w:rsidP="00360C27">
      <w:pPr>
        <w:autoSpaceDE w:val="0"/>
        <w:autoSpaceDN w:val="0"/>
        <w:adjustRightInd w:val="0"/>
        <w:jc w:val="left"/>
        <w:rPr>
          <w:rFonts w:ascii="Calibri" w:hAnsi="Calibri" w:cs="Calibri"/>
          <w:sz w:val="24"/>
          <w:szCs w:val="24"/>
        </w:rPr>
      </w:pPr>
    </w:p>
    <w:p w14:paraId="06F5DC7E" w14:textId="5A7D450F" w:rsidR="00360C27" w:rsidRDefault="00360C27" w:rsidP="00360C27">
      <w:pPr>
        <w:autoSpaceDE w:val="0"/>
        <w:autoSpaceDN w:val="0"/>
        <w:adjustRightInd w:val="0"/>
        <w:jc w:val="left"/>
        <w:rPr>
          <w:rFonts w:ascii="Calibri" w:hAnsi="Calibri" w:cs="Calibri"/>
          <w:b/>
          <w:color w:val="00B050"/>
          <w:sz w:val="24"/>
          <w:szCs w:val="24"/>
          <w:u w:val="single"/>
        </w:rPr>
      </w:pPr>
      <w:r w:rsidRPr="000A1207">
        <w:rPr>
          <w:rFonts w:ascii="Calibri" w:hAnsi="Calibri" w:cs="Calibri"/>
          <w:b/>
          <w:sz w:val="24"/>
          <w:szCs w:val="24"/>
          <w:u w:val="single"/>
        </w:rPr>
        <w:t>Question 48 :</w:t>
      </w:r>
      <w:r w:rsidR="000A1207">
        <w:rPr>
          <w:rFonts w:ascii="Calibri" w:hAnsi="Calibri" w:cs="Calibri"/>
          <w:b/>
          <w:sz w:val="24"/>
          <w:szCs w:val="24"/>
          <w:u w:val="single"/>
        </w:rPr>
        <w:t xml:space="preserve"> </w:t>
      </w:r>
      <w:r w:rsidR="000A1207" w:rsidRPr="000A1207">
        <w:rPr>
          <w:rFonts w:ascii="Calibri" w:hAnsi="Calibri" w:cs="Calibri"/>
          <w:b/>
          <w:color w:val="00B050"/>
          <w:sz w:val="24"/>
          <w:szCs w:val="24"/>
          <w:u w:val="single"/>
        </w:rPr>
        <w:t>ABD</w:t>
      </w:r>
    </w:p>
    <w:p w14:paraId="12CF46EA" w14:textId="77777777" w:rsidR="000A1207" w:rsidRPr="000A1207" w:rsidRDefault="000A1207" w:rsidP="00360C27">
      <w:pPr>
        <w:autoSpaceDE w:val="0"/>
        <w:autoSpaceDN w:val="0"/>
        <w:adjustRightInd w:val="0"/>
        <w:jc w:val="left"/>
        <w:rPr>
          <w:rFonts w:ascii="Calibri" w:hAnsi="Calibri" w:cs="Calibri"/>
          <w:b/>
          <w:sz w:val="24"/>
          <w:szCs w:val="24"/>
          <w:u w:val="single"/>
        </w:rPr>
      </w:pPr>
    </w:p>
    <w:p w14:paraId="50BDC488" w14:textId="3DAD2538" w:rsidR="00360C27" w:rsidRPr="000A1207" w:rsidRDefault="00360C27" w:rsidP="00FB3274">
      <w:pPr>
        <w:pStyle w:val="Default"/>
        <w:numPr>
          <w:ilvl w:val="0"/>
          <w:numId w:val="109"/>
        </w:numPr>
        <w:spacing w:after="23"/>
        <w:rPr>
          <w:color w:val="00B050"/>
          <w:sz w:val="22"/>
          <w:szCs w:val="23"/>
        </w:rPr>
      </w:pPr>
      <w:r w:rsidRPr="000A1207">
        <w:rPr>
          <w:color w:val="00B050"/>
          <w:sz w:val="22"/>
          <w:szCs w:val="23"/>
        </w:rPr>
        <w:t xml:space="preserve">Vrai </w:t>
      </w:r>
    </w:p>
    <w:p w14:paraId="1B297E29" w14:textId="32DB1D92" w:rsidR="00360C27" w:rsidRPr="000A1207" w:rsidRDefault="00360C27" w:rsidP="00FB3274">
      <w:pPr>
        <w:pStyle w:val="Default"/>
        <w:numPr>
          <w:ilvl w:val="0"/>
          <w:numId w:val="109"/>
        </w:numPr>
        <w:spacing w:after="23"/>
        <w:rPr>
          <w:color w:val="00B050"/>
          <w:sz w:val="22"/>
          <w:szCs w:val="23"/>
        </w:rPr>
      </w:pPr>
      <w:r w:rsidRPr="000A1207">
        <w:rPr>
          <w:color w:val="00B050"/>
          <w:sz w:val="22"/>
          <w:szCs w:val="23"/>
        </w:rPr>
        <w:t xml:space="preserve">Vrai </w:t>
      </w:r>
    </w:p>
    <w:p w14:paraId="21D99BD3" w14:textId="1B0A4874" w:rsidR="00360C27" w:rsidRPr="000A1207" w:rsidRDefault="00360C27" w:rsidP="00FB3274">
      <w:pPr>
        <w:pStyle w:val="Default"/>
        <w:numPr>
          <w:ilvl w:val="0"/>
          <w:numId w:val="109"/>
        </w:numPr>
        <w:spacing w:after="23"/>
        <w:rPr>
          <w:sz w:val="22"/>
          <w:szCs w:val="23"/>
        </w:rPr>
      </w:pPr>
      <w:r w:rsidRPr="000A1207">
        <w:rPr>
          <w:sz w:val="22"/>
          <w:szCs w:val="23"/>
        </w:rPr>
        <w:t xml:space="preserve">Faux ; le colorant azoïque peut provoquer un </w:t>
      </w:r>
      <w:r w:rsidRPr="000A1207">
        <w:rPr>
          <w:b/>
          <w:bCs/>
          <w:sz w:val="22"/>
          <w:szCs w:val="23"/>
        </w:rPr>
        <w:t>risque allergique</w:t>
      </w:r>
      <w:r w:rsidRPr="000A1207">
        <w:rPr>
          <w:sz w:val="22"/>
          <w:szCs w:val="23"/>
        </w:rPr>
        <w:t xml:space="preserve">. </w:t>
      </w:r>
    </w:p>
    <w:p w14:paraId="343BB895" w14:textId="748A3885" w:rsidR="00360C27" w:rsidRPr="000A1207" w:rsidRDefault="00360C27" w:rsidP="00FB3274">
      <w:pPr>
        <w:pStyle w:val="Default"/>
        <w:numPr>
          <w:ilvl w:val="0"/>
          <w:numId w:val="109"/>
        </w:numPr>
        <w:spacing w:after="23"/>
        <w:rPr>
          <w:color w:val="00B050"/>
          <w:sz w:val="22"/>
          <w:szCs w:val="23"/>
        </w:rPr>
      </w:pPr>
      <w:r w:rsidRPr="000A1207">
        <w:rPr>
          <w:color w:val="00B050"/>
          <w:sz w:val="22"/>
          <w:szCs w:val="23"/>
        </w:rPr>
        <w:t xml:space="preserve">Vrai </w:t>
      </w:r>
    </w:p>
    <w:p w14:paraId="7224F82E" w14:textId="75A730DD" w:rsidR="00360C27" w:rsidRPr="000A1207" w:rsidRDefault="00360C27" w:rsidP="00FB3274">
      <w:pPr>
        <w:pStyle w:val="Default"/>
        <w:numPr>
          <w:ilvl w:val="0"/>
          <w:numId w:val="109"/>
        </w:numPr>
        <w:rPr>
          <w:sz w:val="22"/>
          <w:szCs w:val="23"/>
        </w:rPr>
      </w:pPr>
      <w:r w:rsidRPr="000A1207">
        <w:rPr>
          <w:sz w:val="22"/>
          <w:szCs w:val="23"/>
        </w:rPr>
        <w:t xml:space="preserve">Faux, </w:t>
      </w:r>
      <w:r w:rsidRPr="000A1207">
        <w:rPr>
          <w:b/>
          <w:bCs/>
          <w:sz w:val="22"/>
          <w:szCs w:val="23"/>
        </w:rPr>
        <w:t xml:space="preserve">la vaseline est semi-solide et la paraffine est liquide. </w:t>
      </w:r>
    </w:p>
    <w:p w14:paraId="404363D7" w14:textId="77777777" w:rsidR="00360C27" w:rsidRDefault="00360C27" w:rsidP="00360C27">
      <w:pPr>
        <w:autoSpaceDE w:val="0"/>
        <w:autoSpaceDN w:val="0"/>
        <w:adjustRightInd w:val="0"/>
        <w:jc w:val="left"/>
        <w:rPr>
          <w:rFonts w:ascii="Calibri" w:hAnsi="Calibri" w:cs="Calibri"/>
          <w:sz w:val="24"/>
          <w:szCs w:val="24"/>
        </w:rPr>
      </w:pPr>
    </w:p>
    <w:p w14:paraId="34E03927" w14:textId="77777777" w:rsidR="000A1207" w:rsidRPr="00360C27" w:rsidRDefault="000A1207" w:rsidP="00360C27">
      <w:pPr>
        <w:autoSpaceDE w:val="0"/>
        <w:autoSpaceDN w:val="0"/>
        <w:adjustRightInd w:val="0"/>
        <w:jc w:val="left"/>
        <w:rPr>
          <w:rFonts w:ascii="Calibri" w:hAnsi="Calibri" w:cs="Calibri"/>
          <w:sz w:val="24"/>
          <w:szCs w:val="24"/>
        </w:rPr>
      </w:pPr>
    </w:p>
    <w:p w14:paraId="70026927" w14:textId="7FB04D15" w:rsidR="00360C27" w:rsidRPr="000A1207" w:rsidRDefault="00360C27" w:rsidP="00360C27">
      <w:pPr>
        <w:pStyle w:val="Default"/>
        <w:rPr>
          <w:b/>
          <w:szCs w:val="23"/>
          <w:u w:val="single"/>
        </w:rPr>
      </w:pPr>
      <w:r w:rsidRPr="000A1207">
        <w:rPr>
          <w:b/>
          <w:szCs w:val="23"/>
          <w:u w:val="single"/>
        </w:rPr>
        <w:t>Question 49 :</w:t>
      </w:r>
    </w:p>
    <w:p w14:paraId="42EA3683" w14:textId="77777777" w:rsidR="00360C27" w:rsidRDefault="00360C27" w:rsidP="00360C27">
      <w:pPr>
        <w:pStyle w:val="Default"/>
      </w:pPr>
    </w:p>
    <w:p w14:paraId="2E3A0AE5" w14:textId="446936C5" w:rsidR="00360C27" w:rsidRDefault="00360C27" w:rsidP="00FB3274">
      <w:pPr>
        <w:pStyle w:val="Default"/>
        <w:numPr>
          <w:ilvl w:val="1"/>
          <w:numId w:val="107"/>
        </w:numPr>
        <w:spacing w:after="22"/>
        <w:rPr>
          <w:sz w:val="23"/>
          <w:szCs w:val="23"/>
        </w:rPr>
      </w:pPr>
      <w:r>
        <w:rPr>
          <w:sz w:val="23"/>
          <w:szCs w:val="23"/>
        </w:rPr>
        <w:t xml:space="preserve">La vitamine C (acide ascorbique) et l’alpha-tocophérol sont des conservateurs antioxydants hydrophiles très utilisés pour la fabrication des médicaments. </w:t>
      </w:r>
    </w:p>
    <w:p w14:paraId="03C0BBBA" w14:textId="6FCF7E45" w:rsidR="00360C27" w:rsidRDefault="00360C27" w:rsidP="00FB3274">
      <w:pPr>
        <w:pStyle w:val="Default"/>
        <w:numPr>
          <w:ilvl w:val="1"/>
          <w:numId w:val="107"/>
        </w:numPr>
        <w:spacing w:after="22"/>
        <w:rPr>
          <w:sz w:val="23"/>
          <w:szCs w:val="23"/>
        </w:rPr>
      </w:pPr>
      <w:r>
        <w:rPr>
          <w:sz w:val="23"/>
          <w:szCs w:val="23"/>
        </w:rPr>
        <w:t xml:space="preserve">La lanoline est amphiphile. </w:t>
      </w:r>
    </w:p>
    <w:p w14:paraId="13EE7B75" w14:textId="062C1EEC" w:rsidR="00360C27" w:rsidRDefault="00360C27" w:rsidP="00FB3274">
      <w:pPr>
        <w:pStyle w:val="Default"/>
        <w:numPr>
          <w:ilvl w:val="1"/>
          <w:numId w:val="107"/>
        </w:numPr>
        <w:spacing w:after="22"/>
        <w:rPr>
          <w:sz w:val="23"/>
          <w:szCs w:val="23"/>
        </w:rPr>
      </w:pPr>
      <w:r>
        <w:rPr>
          <w:sz w:val="23"/>
          <w:szCs w:val="23"/>
        </w:rPr>
        <w:t>Dans la formule suivante : CH</w:t>
      </w:r>
      <w:r>
        <w:rPr>
          <w:sz w:val="16"/>
          <w:szCs w:val="16"/>
        </w:rPr>
        <w:t>2</w:t>
      </w:r>
      <w:r>
        <w:rPr>
          <w:sz w:val="23"/>
          <w:szCs w:val="23"/>
        </w:rPr>
        <w:t>OH-(CH</w:t>
      </w:r>
      <w:r>
        <w:rPr>
          <w:sz w:val="16"/>
          <w:szCs w:val="16"/>
        </w:rPr>
        <w:t>2</w:t>
      </w:r>
      <w:r>
        <w:rPr>
          <w:sz w:val="23"/>
          <w:szCs w:val="23"/>
        </w:rPr>
        <w:t>-O-CH</w:t>
      </w:r>
      <w:proofErr w:type="gramStart"/>
      <w:r>
        <w:rPr>
          <w:sz w:val="16"/>
          <w:szCs w:val="16"/>
        </w:rPr>
        <w:t>2</w:t>
      </w:r>
      <w:r>
        <w:rPr>
          <w:sz w:val="23"/>
          <w:szCs w:val="23"/>
        </w:rPr>
        <w:t>)</w:t>
      </w:r>
      <w:r>
        <w:rPr>
          <w:sz w:val="16"/>
          <w:szCs w:val="16"/>
        </w:rPr>
        <w:t>n</w:t>
      </w:r>
      <w:proofErr w:type="gramEnd"/>
      <w:r>
        <w:rPr>
          <w:sz w:val="23"/>
          <w:szCs w:val="23"/>
        </w:rPr>
        <w:t>-CH</w:t>
      </w:r>
      <w:r>
        <w:rPr>
          <w:sz w:val="16"/>
          <w:szCs w:val="16"/>
        </w:rPr>
        <w:t>2</w:t>
      </w:r>
      <w:r>
        <w:rPr>
          <w:sz w:val="23"/>
          <w:szCs w:val="23"/>
        </w:rPr>
        <w:t xml:space="preserve">OH, si n augmente, le produit se structure, il passe d’un état liquide à semi-solide puis solide. </w:t>
      </w:r>
    </w:p>
    <w:p w14:paraId="3F02E36A" w14:textId="65AAEEF7" w:rsidR="00360C27" w:rsidRDefault="00360C27" w:rsidP="00FB3274">
      <w:pPr>
        <w:pStyle w:val="Default"/>
        <w:numPr>
          <w:ilvl w:val="1"/>
          <w:numId w:val="107"/>
        </w:numPr>
        <w:spacing w:after="22"/>
        <w:rPr>
          <w:sz w:val="23"/>
          <w:szCs w:val="23"/>
        </w:rPr>
      </w:pPr>
      <w:r>
        <w:rPr>
          <w:sz w:val="23"/>
          <w:szCs w:val="23"/>
        </w:rPr>
        <w:t xml:space="preserve">La cire d’abeille est utilisée dans la fabrication de comprimés dragéifiés. </w:t>
      </w:r>
    </w:p>
    <w:p w14:paraId="6CDB1DEA" w14:textId="699E7283" w:rsidR="00360C27" w:rsidRDefault="00360C27" w:rsidP="00FB3274">
      <w:pPr>
        <w:pStyle w:val="Default"/>
        <w:numPr>
          <w:ilvl w:val="1"/>
          <w:numId w:val="107"/>
        </w:numPr>
        <w:rPr>
          <w:sz w:val="23"/>
          <w:szCs w:val="23"/>
        </w:rPr>
      </w:pPr>
      <w:r>
        <w:rPr>
          <w:sz w:val="23"/>
          <w:szCs w:val="23"/>
        </w:rPr>
        <w:t xml:space="preserve">La phase d’absorption appartient à la fois à la phase biopharmaceutique et à la phase pharmacodynamique. </w:t>
      </w:r>
    </w:p>
    <w:p w14:paraId="7E9C044C" w14:textId="77777777" w:rsidR="00562740" w:rsidRDefault="00562740" w:rsidP="00562740">
      <w:pPr>
        <w:pStyle w:val="Default"/>
        <w:rPr>
          <w:sz w:val="23"/>
          <w:szCs w:val="23"/>
        </w:rPr>
      </w:pPr>
    </w:p>
    <w:p w14:paraId="18FD6536" w14:textId="77777777" w:rsidR="000A1207" w:rsidRDefault="000A1207" w:rsidP="00562740">
      <w:pPr>
        <w:pStyle w:val="Default"/>
        <w:rPr>
          <w:b/>
          <w:szCs w:val="23"/>
          <w:u w:val="single"/>
        </w:rPr>
      </w:pPr>
    </w:p>
    <w:p w14:paraId="425DC95A" w14:textId="4C208C80" w:rsidR="00562740" w:rsidRPr="000A1207" w:rsidRDefault="00562740" w:rsidP="00562740">
      <w:pPr>
        <w:pStyle w:val="Default"/>
        <w:rPr>
          <w:b/>
          <w:szCs w:val="23"/>
          <w:u w:val="single"/>
        </w:rPr>
      </w:pPr>
      <w:r w:rsidRPr="000A1207">
        <w:rPr>
          <w:b/>
          <w:szCs w:val="23"/>
          <w:u w:val="single"/>
        </w:rPr>
        <w:t xml:space="preserve">Question 49 : </w:t>
      </w:r>
      <w:r w:rsidR="000A1207" w:rsidRPr="000A1207">
        <w:rPr>
          <w:b/>
          <w:color w:val="00B050"/>
          <w:szCs w:val="23"/>
          <w:u w:val="single"/>
        </w:rPr>
        <w:t>BCD</w:t>
      </w:r>
    </w:p>
    <w:p w14:paraId="7A1C71B2" w14:textId="77777777" w:rsidR="00562740" w:rsidRDefault="00562740" w:rsidP="00562740">
      <w:pPr>
        <w:pStyle w:val="Default"/>
        <w:rPr>
          <w:sz w:val="23"/>
          <w:szCs w:val="23"/>
        </w:rPr>
      </w:pPr>
    </w:p>
    <w:p w14:paraId="314608AD" w14:textId="2DCBDC2F" w:rsidR="00562740" w:rsidRPr="000A1207" w:rsidRDefault="00562740" w:rsidP="00FB3274">
      <w:pPr>
        <w:pStyle w:val="Paragraphedeliste"/>
        <w:numPr>
          <w:ilvl w:val="0"/>
          <w:numId w:val="110"/>
        </w:numPr>
        <w:autoSpaceDE w:val="0"/>
        <w:autoSpaceDN w:val="0"/>
        <w:adjustRightInd w:val="0"/>
        <w:spacing w:after="22"/>
        <w:jc w:val="left"/>
        <w:rPr>
          <w:rFonts w:ascii="Calibri" w:hAnsi="Calibri" w:cs="Calibri"/>
          <w:color w:val="000000"/>
          <w:szCs w:val="23"/>
        </w:rPr>
      </w:pPr>
      <w:r w:rsidRPr="000A1207">
        <w:rPr>
          <w:rFonts w:ascii="Calibri" w:hAnsi="Calibri" w:cs="Calibri"/>
          <w:color w:val="000000"/>
          <w:szCs w:val="23"/>
        </w:rPr>
        <w:t xml:space="preserve">Faux, l'alpha-tocophérol est un conservateur antioxydant </w:t>
      </w:r>
      <w:r w:rsidRPr="000A1207">
        <w:rPr>
          <w:rFonts w:ascii="Calibri" w:hAnsi="Calibri" w:cs="Calibri"/>
          <w:b/>
          <w:bCs/>
          <w:color w:val="000000"/>
          <w:szCs w:val="23"/>
        </w:rPr>
        <w:t xml:space="preserve">lipophile. </w:t>
      </w:r>
    </w:p>
    <w:p w14:paraId="66C7A0F9" w14:textId="6D325011" w:rsidR="00562740" w:rsidRPr="000A1207" w:rsidRDefault="00562740" w:rsidP="00FB3274">
      <w:pPr>
        <w:pStyle w:val="Paragraphedeliste"/>
        <w:numPr>
          <w:ilvl w:val="0"/>
          <w:numId w:val="110"/>
        </w:numPr>
        <w:autoSpaceDE w:val="0"/>
        <w:autoSpaceDN w:val="0"/>
        <w:adjustRightInd w:val="0"/>
        <w:spacing w:after="22"/>
        <w:jc w:val="left"/>
        <w:rPr>
          <w:rFonts w:ascii="Calibri" w:hAnsi="Calibri" w:cs="Calibri"/>
          <w:color w:val="00B050"/>
          <w:szCs w:val="23"/>
        </w:rPr>
      </w:pPr>
      <w:r w:rsidRPr="000A1207">
        <w:rPr>
          <w:rFonts w:ascii="Calibri" w:hAnsi="Calibri" w:cs="Calibri"/>
          <w:color w:val="00B050"/>
          <w:szCs w:val="23"/>
        </w:rPr>
        <w:t xml:space="preserve">Vrai </w:t>
      </w:r>
    </w:p>
    <w:p w14:paraId="13775F47" w14:textId="6A643745" w:rsidR="00562740" w:rsidRPr="000A1207" w:rsidRDefault="00562740" w:rsidP="00FB3274">
      <w:pPr>
        <w:pStyle w:val="Paragraphedeliste"/>
        <w:numPr>
          <w:ilvl w:val="0"/>
          <w:numId w:val="110"/>
        </w:numPr>
        <w:autoSpaceDE w:val="0"/>
        <w:autoSpaceDN w:val="0"/>
        <w:adjustRightInd w:val="0"/>
        <w:spacing w:after="22"/>
        <w:jc w:val="left"/>
        <w:rPr>
          <w:rFonts w:ascii="Calibri" w:hAnsi="Calibri" w:cs="Calibri"/>
          <w:color w:val="00B050"/>
          <w:szCs w:val="23"/>
        </w:rPr>
      </w:pPr>
      <w:r w:rsidRPr="000A1207">
        <w:rPr>
          <w:rFonts w:ascii="Calibri" w:hAnsi="Calibri" w:cs="Calibri"/>
          <w:color w:val="00B050"/>
          <w:szCs w:val="23"/>
        </w:rPr>
        <w:t xml:space="preserve">Vrai </w:t>
      </w:r>
    </w:p>
    <w:p w14:paraId="658EF311" w14:textId="60AE70F5" w:rsidR="00562740" w:rsidRPr="000A1207" w:rsidRDefault="00562740" w:rsidP="00FB3274">
      <w:pPr>
        <w:pStyle w:val="Paragraphedeliste"/>
        <w:numPr>
          <w:ilvl w:val="0"/>
          <w:numId w:val="110"/>
        </w:numPr>
        <w:autoSpaceDE w:val="0"/>
        <w:autoSpaceDN w:val="0"/>
        <w:adjustRightInd w:val="0"/>
        <w:spacing w:after="22"/>
        <w:jc w:val="left"/>
        <w:rPr>
          <w:rFonts w:ascii="Calibri" w:hAnsi="Calibri" w:cs="Calibri"/>
          <w:color w:val="00B050"/>
          <w:szCs w:val="23"/>
        </w:rPr>
      </w:pPr>
      <w:r w:rsidRPr="000A1207">
        <w:rPr>
          <w:rFonts w:ascii="Calibri" w:hAnsi="Calibri" w:cs="Calibri"/>
          <w:color w:val="00B050"/>
          <w:szCs w:val="23"/>
        </w:rPr>
        <w:t xml:space="preserve">Vrai, la cire d'abeille est utilisée pour les comprimés </w:t>
      </w:r>
      <w:r w:rsidRPr="000A1207">
        <w:rPr>
          <w:rFonts w:ascii="Calibri" w:hAnsi="Calibri" w:cs="Calibri"/>
          <w:b/>
          <w:bCs/>
          <w:color w:val="00B050"/>
          <w:szCs w:val="23"/>
        </w:rPr>
        <w:t xml:space="preserve">enrobés (dragéifiés + pelliculés). </w:t>
      </w:r>
    </w:p>
    <w:p w14:paraId="380FCFEF" w14:textId="5AF0768C" w:rsidR="00562740" w:rsidRPr="000A1207" w:rsidRDefault="00562740" w:rsidP="00FB3274">
      <w:pPr>
        <w:pStyle w:val="Paragraphedeliste"/>
        <w:numPr>
          <w:ilvl w:val="0"/>
          <w:numId w:val="110"/>
        </w:numPr>
        <w:autoSpaceDE w:val="0"/>
        <w:autoSpaceDN w:val="0"/>
        <w:adjustRightInd w:val="0"/>
        <w:jc w:val="left"/>
        <w:rPr>
          <w:rFonts w:ascii="Calibri" w:hAnsi="Calibri" w:cs="Calibri"/>
          <w:color w:val="000000"/>
          <w:szCs w:val="23"/>
        </w:rPr>
      </w:pPr>
      <w:r w:rsidRPr="000A1207">
        <w:rPr>
          <w:rFonts w:ascii="Calibri" w:hAnsi="Calibri" w:cs="Calibri"/>
          <w:color w:val="000000"/>
          <w:szCs w:val="23"/>
        </w:rPr>
        <w:t xml:space="preserve">Faux, phase d'absorption appartient à la fois à la phase </w:t>
      </w:r>
      <w:r w:rsidRPr="000A1207">
        <w:rPr>
          <w:rFonts w:ascii="Calibri" w:hAnsi="Calibri" w:cs="Calibri"/>
          <w:b/>
          <w:bCs/>
          <w:color w:val="000000"/>
          <w:szCs w:val="23"/>
        </w:rPr>
        <w:t xml:space="preserve">biopharmaceutique et phase pharmacocinétique. </w:t>
      </w:r>
    </w:p>
    <w:p w14:paraId="4A99B839" w14:textId="77777777" w:rsidR="00562740" w:rsidRDefault="00562740" w:rsidP="00562740">
      <w:pPr>
        <w:autoSpaceDE w:val="0"/>
        <w:autoSpaceDN w:val="0"/>
        <w:adjustRightInd w:val="0"/>
        <w:jc w:val="left"/>
        <w:rPr>
          <w:rFonts w:ascii="Calibri" w:hAnsi="Calibri" w:cs="Calibri"/>
          <w:color w:val="000000"/>
          <w:sz w:val="23"/>
          <w:szCs w:val="23"/>
        </w:rPr>
      </w:pPr>
    </w:p>
    <w:p w14:paraId="0EA8935A" w14:textId="77777777" w:rsidR="00562740" w:rsidRDefault="00562740" w:rsidP="00562740">
      <w:pPr>
        <w:autoSpaceDE w:val="0"/>
        <w:autoSpaceDN w:val="0"/>
        <w:adjustRightInd w:val="0"/>
        <w:jc w:val="left"/>
        <w:rPr>
          <w:rFonts w:ascii="Calibri" w:hAnsi="Calibri" w:cs="Calibri"/>
          <w:color w:val="000000"/>
          <w:sz w:val="23"/>
          <w:szCs w:val="23"/>
        </w:rPr>
      </w:pPr>
    </w:p>
    <w:p w14:paraId="17BAFA12" w14:textId="77777777" w:rsidR="000A1207" w:rsidRDefault="000A1207" w:rsidP="00562740">
      <w:pPr>
        <w:autoSpaceDE w:val="0"/>
        <w:autoSpaceDN w:val="0"/>
        <w:adjustRightInd w:val="0"/>
        <w:jc w:val="left"/>
        <w:rPr>
          <w:rFonts w:ascii="Calibri" w:hAnsi="Calibri" w:cs="Calibri"/>
          <w:color w:val="000000"/>
          <w:sz w:val="23"/>
          <w:szCs w:val="23"/>
        </w:rPr>
      </w:pPr>
    </w:p>
    <w:p w14:paraId="7B1849C5" w14:textId="77777777" w:rsidR="000A1207" w:rsidRDefault="000A1207" w:rsidP="00562740">
      <w:pPr>
        <w:autoSpaceDE w:val="0"/>
        <w:autoSpaceDN w:val="0"/>
        <w:adjustRightInd w:val="0"/>
        <w:jc w:val="left"/>
        <w:rPr>
          <w:rFonts w:ascii="Calibri" w:hAnsi="Calibri" w:cs="Calibri"/>
          <w:color w:val="000000"/>
          <w:sz w:val="23"/>
          <w:szCs w:val="23"/>
        </w:rPr>
      </w:pPr>
    </w:p>
    <w:p w14:paraId="6DD30479" w14:textId="77777777" w:rsidR="000A1207" w:rsidRDefault="000A1207" w:rsidP="00562740">
      <w:pPr>
        <w:autoSpaceDE w:val="0"/>
        <w:autoSpaceDN w:val="0"/>
        <w:adjustRightInd w:val="0"/>
        <w:jc w:val="left"/>
        <w:rPr>
          <w:rFonts w:ascii="Calibri" w:hAnsi="Calibri" w:cs="Calibri"/>
          <w:color w:val="000000"/>
          <w:sz w:val="23"/>
          <w:szCs w:val="23"/>
        </w:rPr>
      </w:pPr>
    </w:p>
    <w:p w14:paraId="535F842D" w14:textId="77777777" w:rsidR="000A1207" w:rsidRDefault="000A1207" w:rsidP="00562740">
      <w:pPr>
        <w:autoSpaceDE w:val="0"/>
        <w:autoSpaceDN w:val="0"/>
        <w:adjustRightInd w:val="0"/>
        <w:jc w:val="left"/>
        <w:rPr>
          <w:rFonts w:ascii="Calibri" w:hAnsi="Calibri" w:cs="Calibri"/>
          <w:color w:val="000000"/>
          <w:sz w:val="23"/>
          <w:szCs w:val="23"/>
        </w:rPr>
      </w:pPr>
    </w:p>
    <w:p w14:paraId="125E93AF" w14:textId="77777777" w:rsidR="000A1207" w:rsidRDefault="000A1207" w:rsidP="00562740">
      <w:pPr>
        <w:autoSpaceDE w:val="0"/>
        <w:autoSpaceDN w:val="0"/>
        <w:adjustRightInd w:val="0"/>
        <w:jc w:val="left"/>
        <w:rPr>
          <w:rFonts w:ascii="Calibri" w:hAnsi="Calibri" w:cs="Calibri"/>
          <w:color w:val="000000"/>
          <w:sz w:val="23"/>
          <w:szCs w:val="23"/>
        </w:rPr>
      </w:pPr>
    </w:p>
    <w:p w14:paraId="5154522D" w14:textId="77777777" w:rsidR="000A1207" w:rsidRDefault="000A1207" w:rsidP="00562740">
      <w:pPr>
        <w:autoSpaceDE w:val="0"/>
        <w:autoSpaceDN w:val="0"/>
        <w:adjustRightInd w:val="0"/>
        <w:jc w:val="left"/>
        <w:rPr>
          <w:rFonts w:ascii="Calibri" w:hAnsi="Calibri" w:cs="Calibri"/>
          <w:color w:val="000000"/>
          <w:sz w:val="23"/>
          <w:szCs w:val="23"/>
        </w:rPr>
      </w:pPr>
    </w:p>
    <w:p w14:paraId="74299B24" w14:textId="1B314DF1" w:rsidR="00562740" w:rsidRPr="000A1207" w:rsidRDefault="00562740" w:rsidP="00562740">
      <w:pPr>
        <w:autoSpaceDE w:val="0"/>
        <w:autoSpaceDN w:val="0"/>
        <w:adjustRightInd w:val="0"/>
        <w:jc w:val="left"/>
        <w:rPr>
          <w:rFonts w:ascii="Calibri" w:hAnsi="Calibri" w:cs="Calibri"/>
          <w:b/>
          <w:color w:val="000000"/>
          <w:sz w:val="24"/>
          <w:szCs w:val="23"/>
          <w:u w:val="single"/>
        </w:rPr>
      </w:pPr>
      <w:r w:rsidRPr="000A1207">
        <w:rPr>
          <w:rFonts w:ascii="Calibri" w:hAnsi="Calibri" w:cs="Calibri"/>
          <w:b/>
          <w:color w:val="000000"/>
          <w:sz w:val="24"/>
          <w:szCs w:val="23"/>
          <w:u w:val="single"/>
        </w:rPr>
        <w:t xml:space="preserve">Question 50 : </w:t>
      </w:r>
    </w:p>
    <w:p w14:paraId="6F3FE5A5" w14:textId="77777777" w:rsidR="00562740" w:rsidRDefault="00562740" w:rsidP="00562740">
      <w:pPr>
        <w:pStyle w:val="Default"/>
        <w:rPr>
          <w:sz w:val="23"/>
          <w:szCs w:val="23"/>
        </w:rPr>
      </w:pPr>
      <w:r>
        <w:rPr>
          <w:b/>
          <w:bCs/>
          <w:sz w:val="23"/>
          <w:szCs w:val="23"/>
        </w:rPr>
        <w:t xml:space="preserve">Parmi les courbes des cinétiques de concentration plasmatique proposées dans la figure ci-dessous, attribuer celles correspondantes aux différentes voies d’administration. </w:t>
      </w:r>
    </w:p>
    <w:p w14:paraId="0159D545" w14:textId="77777777" w:rsidR="00562740" w:rsidRDefault="00562740" w:rsidP="00562740">
      <w:pPr>
        <w:pStyle w:val="Default"/>
        <w:rPr>
          <w:b/>
          <w:bCs/>
          <w:sz w:val="23"/>
          <w:szCs w:val="23"/>
        </w:rPr>
      </w:pPr>
      <w:r>
        <w:rPr>
          <w:b/>
          <w:bCs/>
          <w:sz w:val="23"/>
          <w:szCs w:val="23"/>
        </w:rPr>
        <w:t xml:space="preserve">Quelle(s) est (sont) la (les) réponse(s) juste(s) ? </w:t>
      </w:r>
    </w:p>
    <w:p w14:paraId="7109A37B" w14:textId="77777777" w:rsidR="00562740" w:rsidRDefault="00562740" w:rsidP="00562740">
      <w:pPr>
        <w:pStyle w:val="Default"/>
        <w:rPr>
          <w:b/>
          <w:bCs/>
          <w:sz w:val="23"/>
          <w:szCs w:val="23"/>
        </w:rPr>
      </w:pPr>
    </w:p>
    <w:p w14:paraId="19D18BAA" w14:textId="7C6572DB" w:rsidR="00562740" w:rsidRDefault="00562740" w:rsidP="00562740">
      <w:pPr>
        <w:pStyle w:val="Default"/>
        <w:rPr>
          <w:sz w:val="23"/>
          <w:szCs w:val="23"/>
        </w:rPr>
      </w:pPr>
      <w:r w:rsidRPr="00562740">
        <w:rPr>
          <w:noProof/>
          <w:sz w:val="23"/>
          <w:szCs w:val="23"/>
          <w:lang w:eastAsia="fr-FR"/>
        </w:rPr>
        <w:drawing>
          <wp:inline distT="0" distB="0" distL="0" distR="0" wp14:anchorId="6AE893F4" wp14:editId="3F059B5D">
            <wp:extent cx="3198534" cy="2124075"/>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4650" cy="2128137"/>
                    </a:xfrm>
                    <a:prstGeom prst="rect">
                      <a:avLst/>
                    </a:prstGeom>
                    <a:noFill/>
                    <a:ln>
                      <a:noFill/>
                    </a:ln>
                  </pic:spPr>
                </pic:pic>
              </a:graphicData>
            </a:graphic>
          </wp:inline>
        </w:drawing>
      </w:r>
    </w:p>
    <w:p w14:paraId="6E576D7D" w14:textId="5AB790CF" w:rsidR="00562740" w:rsidRPr="000A1207" w:rsidRDefault="00562740" w:rsidP="00FB3274">
      <w:pPr>
        <w:pStyle w:val="Default"/>
        <w:numPr>
          <w:ilvl w:val="1"/>
          <w:numId w:val="106"/>
        </w:numPr>
        <w:spacing w:after="22"/>
        <w:rPr>
          <w:sz w:val="22"/>
          <w:szCs w:val="23"/>
        </w:rPr>
      </w:pPr>
      <w:r w:rsidRPr="000A1207">
        <w:rPr>
          <w:sz w:val="22"/>
          <w:szCs w:val="23"/>
        </w:rPr>
        <w:t xml:space="preserve">La courbe C correspond à la voie PO. </w:t>
      </w:r>
    </w:p>
    <w:p w14:paraId="2B1041CF" w14:textId="18BA1E51" w:rsidR="00562740" w:rsidRPr="000A1207" w:rsidRDefault="00562740" w:rsidP="00FB3274">
      <w:pPr>
        <w:pStyle w:val="Default"/>
        <w:numPr>
          <w:ilvl w:val="1"/>
          <w:numId w:val="106"/>
        </w:numPr>
        <w:spacing w:after="22"/>
        <w:rPr>
          <w:sz w:val="22"/>
          <w:szCs w:val="23"/>
        </w:rPr>
      </w:pPr>
      <w:r w:rsidRPr="000A1207">
        <w:rPr>
          <w:sz w:val="22"/>
          <w:szCs w:val="23"/>
        </w:rPr>
        <w:t xml:space="preserve">La courbe B correspond à la voie ophtalmique. </w:t>
      </w:r>
    </w:p>
    <w:p w14:paraId="29B968B5" w14:textId="3729CA17" w:rsidR="00562740" w:rsidRPr="000A1207" w:rsidRDefault="00562740" w:rsidP="00FB3274">
      <w:pPr>
        <w:pStyle w:val="Default"/>
        <w:numPr>
          <w:ilvl w:val="1"/>
          <w:numId w:val="106"/>
        </w:numPr>
        <w:spacing w:after="22"/>
        <w:rPr>
          <w:sz w:val="22"/>
          <w:szCs w:val="23"/>
        </w:rPr>
      </w:pPr>
      <w:r w:rsidRPr="000A1207">
        <w:rPr>
          <w:sz w:val="22"/>
          <w:szCs w:val="23"/>
        </w:rPr>
        <w:t xml:space="preserve">La courbe A correspond à la voie IV. </w:t>
      </w:r>
    </w:p>
    <w:p w14:paraId="48F2BEAC" w14:textId="593AA4D4" w:rsidR="00562740" w:rsidRPr="000A1207" w:rsidRDefault="00562740" w:rsidP="00FB3274">
      <w:pPr>
        <w:pStyle w:val="Default"/>
        <w:numPr>
          <w:ilvl w:val="1"/>
          <w:numId w:val="106"/>
        </w:numPr>
        <w:spacing w:after="22"/>
        <w:rPr>
          <w:sz w:val="22"/>
          <w:szCs w:val="23"/>
        </w:rPr>
      </w:pPr>
      <w:r w:rsidRPr="000A1207">
        <w:rPr>
          <w:sz w:val="22"/>
          <w:szCs w:val="23"/>
        </w:rPr>
        <w:t xml:space="preserve">La courbe C correspond à la voie orale. </w:t>
      </w:r>
    </w:p>
    <w:p w14:paraId="23899AF0" w14:textId="39D23601" w:rsidR="00562740" w:rsidRPr="000A1207" w:rsidRDefault="00562740" w:rsidP="00FB3274">
      <w:pPr>
        <w:pStyle w:val="Default"/>
        <w:numPr>
          <w:ilvl w:val="1"/>
          <w:numId w:val="106"/>
        </w:numPr>
        <w:rPr>
          <w:sz w:val="22"/>
          <w:szCs w:val="23"/>
        </w:rPr>
      </w:pPr>
      <w:r w:rsidRPr="000A1207">
        <w:rPr>
          <w:sz w:val="22"/>
          <w:szCs w:val="23"/>
        </w:rPr>
        <w:t xml:space="preserve">Toutes les réponses sont justes. </w:t>
      </w:r>
    </w:p>
    <w:p w14:paraId="4D87CD06" w14:textId="77777777" w:rsidR="00562740" w:rsidRDefault="00562740" w:rsidP="00562740">
      <w:pPr>
        <w:autoSpaceDE w:val="0"/>
        <w:autoSpaceDN w:val="0"/>
        <w:adjustRightInd w:val="0"/>
        <w:jc w:val="left"/>
        <w:rPr>
          <w:rFonts w:ascii="Calibri" w:hAnsi="Calibri" w:cs="Calibri"/>
          <w:color w:val="000000"/>
          <w:sz w:val="23"/>
          <w:szCs w:val="23"/>
        </w:rPr>
      </w:pPr>
    </w:p>
    <w:p w14:paraId="506E87CC" w14:textId="77777777" w:rsidR="00562740" w:rsidRDefault="00562740" w:rsidP="00562740">
      <w:pPr>
        <w:autoSpaceDE w:val="0"/>
        <w:autoSpaceDN w:val="0"/>
        <w:adjustRightInd w:val="0"/>
        <w:jc w:val="left"/>
        <w:rPr>
          <w:rFonts w:ascii="Calibri" w:hAnsi="Calibri" w:cs="Calibri"/>
          <w:color w:val="000000"/>
          <w:sz w:val="23"/>
          <w:szCs w:val="23"/>
        </w:rPr>
      </w:pPr>
    </w:p>
    <w:p w14:paraId="3B5C893B" w14:textId="2AE16BA1" w:rsidR="00562740" w:rsidRPr="000A1207" w:rsidRDefault="00562740" w:rsidP="00562740">
      <w:pPr>
        <w:autoSpaceDE w:val="0"/>
        <w:autoSpaceDN w:val="0"/>
        <w:adjustRightInd w:val="0"/>
        <w:jc w:val="left"/>
        <w:rPr>
          <w:rFonts w:ascii="Calibri" w:hAnsi="Calibri" w:cs="Calibri"/>
          <w:b/>
          <w:color w:val="000000"/>
          <w:sz w:val="24"/>
          <w:szCs w:val="23"/>
          <w:u w:val="single"/>
        </w:rPr>
      </w:pPr>
      <w:r w:rsidRPr="000A1207">
        <w:rPr>
          <w:rFonts w:ascii="Calibri" w:hAnsi="Calibri" w:cs="Calibri"/>
          <w:b/>
          <w:color w:val="000000"/>
          <w:sz w:val="24"/>
          <w:szCs w:val="23"/>
          <w:u w:val="single"/>
        </w:rPr>
        <w:t xml:space="preserve">Question 50 : </w:t>
      </w:r>
      <w:r w:rsidR="000A1207" w:rsidRPr="000A1207">
        <w:rPr>
          <w:rFonts w:ascii="Calibri" w:hAnsi="Calibri" w:cs="Calibri"/>
          <w:b/>
          <w:color w:val="00B050"/>
          <w:sz w:val="24"/>
          <w:szCs w:val="23"/>
          <w:u w:val="single"/>
        </w:rPr>
        <w:t>ACD</w:t>
      </w:r>
    </w:p>
    <w:p w14:paraId="49C40ED7" w14:textId="77777777" w:rsidR="00562740" w:rsidRDefault="00562740" w:rsidP="00562740">
      <w:pPr>
        <w:pStyle w:val="Default"/>
      </w:pPr>
    </w:p>
    <w:p w14:paraId="017A191D" w14:textId="0774E424" w:rsidR="00562740" w:rsidRPr="000A1207" w:rsidRDefault="00562740" w:rsidP="00FB3274">
      <w:pPr>
        <w:pStyle w:val="Default"/>
        <w:numPr>
          <w:ilvl w:val="0"/>
          <w:numId w:val="111"/>
        </w:numPr>
        <w:spacing w:after="16"/>
        <w:rPr>
          <w:color w:val="00B050"/>
          <w:sz w:val="22"/>
          <w:szCs w:val="23"/>
        </w:rPr>
      </w:pPr>
      <w:r w:rsidRPr="000A1207">
        <w:rPr>
          <w:color w:val="00B050"/>
          <w:sz w:val="22"/>
          <w:szCs w:val="23"/>
        </w:rPr>
        <w:t xml:space="preserve">Vrai </w:t>
      </w:r>
    </w:p>
    <w:p w14:paraId="44221A31" w14:textId="0D6A9591" w:rsidR="00562740" w:rsidRPr="000A1207" w:rsidRDefault="00562740" w:rsidP="00FB3274">
      <w:pPr>
        <w:pStyle w:val="Default"/>
        <w:numPr>
          <w:ilvl w:val="0"/>
          <w:numId w:val="111"/>
        </w:numPr>
        <w:spacing w:after="16"/>
        <w:rPr>
          <w:sz w:val="22"/>
          <w:szCs w:val="23"/>
        </w:rPr>
      </w:pPr>
      <w:r w:rsidRPr="000A1207">
        <w:rPr>
          <w:sz w:val="22"/>
          <w:szCs w:val="23"/>
        </w:rPr>
        <w:t xml:space="preserve">Faux, la voie ophtalmique a une </w:t>
      </w:r>
      <w:r w:rsidRPr="000A1207">
        <w:rPr>
          <w:b/>
          <w:bCs/>
          <w:sz w:val="22"/>
          <w:szCs w:val="23"/>
        </w:rPr>
        <w:t xml:space="preserve">action locale uniquement </w:t>
      </w:r>
      <w:r w:rsidRPr="000A1207">
        <w:rPr>
          <w:sz w:val="22"/>
          <w:szCs w:val="23"/>
        </w:rPr>
        <w:t xml:space="preserve">!! </w:t>
      </w:r>
    </w:p>
    <w:p w14:paraId="6B53AD87" w14:textId="4CF882CA" w:rsidR="00562740" w:rsidRPr="000A1207" w:rsidRDefault="00562740" w:rsidP="00FB3274">
      <w:pPr>
        <w:pStyle w:val="Default"/>
        <w:numPr>
          <w:ilvl w:val="0"/>
          <w:numId w:val="111"/>
        </w:numPr>
        <w:spacing w:after="16"/>
        <w:rPr>
          <w:color w:val="00B050"/>
          <w:sz w:val="22"/>
          <w:szCs w:val="23"/>
        </w:rPr>
      </w:pPr>
      <w:r w:rsidRPr="000A1207">
        <w:rPr>
          <w:color w:val="00B050"/>
          <w:sz w:val="22"/>
          <w:szCs w:val="23"/>
        </w:rPr>
        <w:t xml:space="preserve">Vrai </w:t>
      </w:r>
    </w:p>
    <w:p w14:paraId="043516A6" w14:textId="74BE522D" w:rsidR="00562740" w:rsidRPr="000A1207" w:rsidRDefault="00562740" w:rsidP="00FB3274">
      <w:pPr>
        <w:pStyle w:val="Default"/>
        <w:numPr>
          <w:ilvl w:val="0"/>
          <w:numId w:val="111"/>
        </w:numPr>
        <w:spacing w:after="16"/>
        <w:rPr>
          <w:color w:val="00B050"/>
          <w:sz w:val="22"/>
          <w:szCs w:val="23"/>
        </w:rPr>
      </w:pPr>
      <w:r w:rsidRPr="000A1207">
        <w:rPr>
          <w:color w:val="00B050"/>
          <w:sz w:val="22"/>
          <w:szCs w:val="23"/>
        </w:rPr>
        <w:t xml:space="preserve">Vrai </w:t>
      </w:r>
    </w:p>
    <w:p w14:paraId="03B28280" w14:textId="44637D89" w:rsidR="00562740" w:rsidRPr="000A1207" w:rsidRDefault="00562740" w:rsidP="00FB3274">
      <w:pPr>
        <w:pStyle w:val="Default"/>
        <w:numPr>
          <w:ilvl w:val="0"/>
          <w:numId w:val="111"/>
        </w:numPr>
        <w:rPr>
          <w:sz w:val="22"/>
          <w:szCs w:val="23"/>
        </w:rPr>
      </w:pPr>
      <w:r w:rsidRPr="000A1207">
        <w:rPr>
          <w:sz w:val="22"/>
          <w:szCs w:val="23"/>
        </w:rPr>
        <w:t xml:space="preserve">Faux </w:t>
      </w:r>
    </w:p>
    <w:p w14:paraId="37D3CDE8" w14:textId="77777777" w:rsidR="00562740" w:rsidRDefault="00562740" w:rsidP="00562740">
      <w:pPr>
        <w:pStyle w:val="Default"/>
        <w:rPr>
          <w:sz w:val="23"/>
          <w:szCs w:val="23"/>
        </w:rPr>
      </w:pPr>
    </w:p>
    <w:p w14:paraId="7200C860" w14:textId="77777777" w:rsidR="000A1207" w:rsidRDefault="000A1207" w:rsidP="00562740">
      <w:pPr>
        <w:pStyle w:val="Default"/>
        <w:rPr>
          <w:sz w:val="23"/>
          <w:szCs w:val="23"/>
        </w:rPr>
      </w:pPr>
    </w:p>
    <w:p w14:paraId="4FE6804B" w14:textId="52C33265" w:rsidR="00562740" w:rsidRDefault="00562740" w:rsidP="00562740">
      <w:pPr>
        <w:pStyle w:val="Default"/>
        <w:rPr>
          <w:sz w:val="23"/>
          <w:szCs w:val="23"/>
        </w:rPr>
      </w:pPr>
      <w:r w:rsidRPr="000A1207">
        <w:rPr>
          <w:b/>
          <w:szCs w:val="23"/>
          <w:u w:val="single"/>
        </w:rPr>
        <w:t xml:space="preserve">Question 51 : </w:t>
      </w:r>
      <w:r w:rsidR="000A1207">
        <w:rPr>
          <w:b/>
          <w:szCs w:val="23"/>
          <w:u w:val="single"/>
        </w:rPr>
        <w:t xml:space="preserve"> </w:t>
      </w:r>
    </w:p>
    <w:p w14:paraId="300CD2C1" w14:textId="77777777" w:rsidR="00562740" w:rsidRPr="000A1207" w:rsidRDefault="00562740" w:rsidP="00562740">
      <w:pPr>
        <w:pStyle w:val="Default"/>
        <w:rPr>
          <w:sz w:val="22"/>
          <w:szCs w:val="23"/>
        </w:rPr>
      </w:pPr>
      <w:r w:rsidRPr="000A1207">
        <w:rPr>
          <w:b/>
          <w:bCs/>
          <w:sz w:val="22"/>
          <w:szCs w:val="23"/>
        </w:rPr>
        <w:lastRenderedPageBreak/>
        <w:t xml:space="preserve">Mme Martin se fait prescrire un médicament contenant un principe actif P qui se présente sous forme d'une poudre blanche, soluble dans l'eau. Il sera administré par voie orale. Différentes formulations de médicaments sont proposées. </w:t>
      </w:r>
    </w:p>
    <w:p w14:paraId="76FDF008" w14:textId="77777777" w:rsidR="00562740" w:rsidRPr="000A1207" w:rsidRDefault="00562740" w:rsidP="00562740">
      <w:pPr>
        <w:pStyle w:val="Default"/>
        <w:rPr>
          <w:b/>
          <w:bCs/>
          <w:sz w:val="22"/>
          <w:szCs w:val="23"/>
        </w:rPr>
      </w:pPr>
      <w:r w:rsidRPr="000A1207">
        <w:rPr>
          <w:b/>
          <w:bCs/>
          <w:sz w:val="22"/>
          <w:szCs w:val="23"/>
        </w:rPr>
        <w:t xml:space="preserve">Quelle(s) est (sont) la (les) réponse(s) juste(s) ? </w:t>
      </w:r>
    </w:p>
    <w:p w14:paraId="257127A8" w14:textId="77777777" w:rsidR="000A1207" w:rsidRPr="000A1207" w:rsidRDefault="000A1207" w:rsidP="00562740">
      <w:pPr>
        <w:pStyle w:val="Default"/>
        <w:rPr>
          <w:sz w:val="22"/>
          <w:szCs w:val="23"/>
        </w:rPr>
      </w:pPr>
    </w:p>
    <w:p w14:paraId="06EE4C69" w14:textId="65268FB3" w:rsidR="00562740" w:rsidRPr="000A1207" w:rsidRDefault="00562740" w:rsidP="00FB3274">
      <w:pPr>
        <w:pStyle w:val="Default"/>
        <w:numPr>
          <w:ilvl w:val="0"/>
          <w:numId w:val="112"/>
        </w:numPr>
        <w:spacing w:after="23"/>
        <w:rPr>
          <w:sz w:val="22"/>
          <w:szCs w:val="23"/>
        </w:rPr>
      </w:pPr>
      <w:r w:rsidRPr="000A1207">
        <w:rPr>
          <w:sz w:val="22"/>
          <w:szCs w:val="23"/>
        </w:rPr>
        <w:t xml:space="preserve">Comprimé effervescent : P, carbonate de potassium, amidon de blé, lactose, CMC, eau. </w:t>
      </w:r>
    </w:p>
    <w:p w14:paraId="7EF60207" w14:textId="5F51722A" w:rsidR="00562740" w:rsidRPr="000A1207" w:rsidRDefault="00562740" w:rsidP="00FB3274">
      <w:pPr>
        <w:pStyle w:val="Default"/>
        <w:numPr>
          <w:ilvl w:val="0"/>
          <w:numId w:val="112"/>
        </w:numPr>
        <w:spacing w:after="23"/>
        <w:rPr>
          <w:sz w:val="22"/>
          <w:szCs w:val="23"/>
        </w:rPr>
      </w:pPr>
      <w:r w:rsidRPr="000A1207">
        <w:rPr>
          <w:sz w:val="22"/>
          <w:szCs w:val="23"/>
        </w:rPr>
        <w:t xml:space="preserve">Suppositoire : P, glycérides hémi synthétiques, tocophérol. </w:t>
      </w:r>
    </w:p>
    <w:p w14:paraId="3EB8B4FD" w14:textId="5295A187" w:rsidR="00562740" w:rsidRPr="000A1207" w:rsidRDefault="00562740" w:rsidP="00FB3274">
      <w:pPr>
        <w:pStyle w:val="Default"/>
        <w:numPr>
          <w:ilvl w:val="0"/>
          <w:numId w:val="112"/>
        </w:numPr>
        <w:spacing w:after="23"/>
        <w:rPr>
          <w:sz w:val="22"/>
          <w:szCs w:val="23"/>
        </w:rPr>
      </w:pPr>
      <w:r w:rsidRPr="000A1207">
        <w:rPr>
          <w:sz w:val="22"/>
          <w:szCs w:val="23"/>
        </w:rPr>
        <w:t xml:space="preserve">Capsule molle : P, amidon de maïs, glycérol, glycérine, tocophérol. </w:t>
      </w:r>
    </w:p>
    <w:p w14:paraId="4F041DDC" w14:textId="5162A3F0" w:rsidR="00562740" w:rsidRPr="000A1207" w:rsidRDefault="00562740" w:rsidP="00FB3274">
      <w:pPr>
        <w:pStyle w:val="Default"/>
        <w:numPr>
          <w:ilvl w:val="0"/>
          <w:numId w:val="112"/>
        </w:numPr>
        <w:spacing w:after="23"/>
        <w:rPr>
          <w:sz w:val="22"/>
          <w:szCs w:val="23"/>
        </w:rPr>
      </w:pPr>
      <w:r w:rsidRPr="000A1207">
        <w:rPr>
          <w:sz w:val="22"/>
          <w:szCs w:val="23"/>
        </w:rPr>
        <w:t xml:space="preserve">Capsule dure : P, amidon de blé, eau, gélatine, glycérine, glycérol, oxyde de titane. </w:t>
      </w:r>
    </w:p>
    <w:p w14:paraId="6BFA537E" w14:textId="50381D9B" w:rsidR="00562740" w:rsidRPr="000A1207" w:rsidRDefault="00562740" w:rsidP="00FB3274">
      <w:pPr>
        <w:pStyle w:val="Default"/>
        <w:numPr>
          <w:ilvl w:val="0"/>
          <w:numId w:val="112"/>
        </w:numPr>
        <w:rPr>
          <w:sz w:val="22"/>
          <w:szCs w:val="23"/>
        </w:rPr>
      </w:pPr>
      <w:r w:rsidRPr="000A1207">
        <w:rPr>
          <w:sz w:val="22"/>
          <w:szCs w:val="23"/>
        </w:rPr>
        <w:t xml:space="preserve">Comprimé dragéifié : P, amidon de blé, saccharose, gomme arabique. </w:t>
      </w:r>
    </w:p>
    <w:p w14:paraId="13D4A0F9" w14:textId="77777777" w:rsidR="00562740" w:rsidRDefault="00562740" w:rsidP="00562740">
      <w:pPr>
        <w:pStyle w:val="Default"/>
        <w:rPr>
          <w:sz w:val="23"/>
          <w:szCs w:val="23"/>
        </w:rPr>
      </w:pPr>
    </w:p>
    <w:p w14:paraId="010B1F24" w14:textId="77777777" w:rsidR="000A1207" w:rsidRDefault="000A1207" w:rsidP="00562740">
      <w:pPr>
        <w:pStyle w:val="Default"/>
        <w:rPr>
          <w:sz w:val="23"/>
          <w:szCs w:val="23"/>
        </w:rPr>
      </w:pPr>
    </w:p>
    <w:p w14:paraId="22B66A04" w14:textId="77777777" w:rsidR="000A1207" w:rsidRDefault="000A1207" w:rsidP="00562740">
      <w:pPr>
        <w:pStyle w:val="Default"/>
        <w:rPr>
          <w:sz w:val="23"/>
          <w:szCs w:val="23"/>
        </w:rPr>
      </w:pPr>
    </w:p>
    <w:p w14:paraId="4B0DEF4C" w14:textId="77777777" w:rsidR="000A1207" w:rsidRDefault="000A1207" w:rsidP="00562740">
      <w:pPr>
        <w:pStyle w:val="Default"/>
        <w:rPr>
          <w:sz w:val="23"/>
          <w:szCs w:val="23"/>
        </w:rPr>
      </w:pPr>
    </w:p>
    <w:p w14:paraId="70A225C3" w14:textId="77777777" w:rsidR="000A1207" w:rsidRDefault="000A1207" w:rsidP="00562740">
      <w:pPr>
        <w:pStyle w:val="Default"/>
        <w:rPr>
          <w:sz w:val="23"/>
          <w:szCs w:val="23"/>
        </w:rPr>
      </w:pPr>
    </w:p>
    <w:p w14:paraId="5F3025E1" w14:textId="178FA89F" w:rsidR="00562740" w:rsidRPr="000A1207" w:rsidRDefault="00562740" w:rsidP="00562740">
      <w:pPr>
        <w:pStyle w:val="Default"/>
        <w:rPr>
          <w:b/>
          <w:szCs w:val="23"/>
          <w:u w:val="single"/>
        </w:rPr>
      </w:pPr>
      <w:r w:rsidRPr="000A1207">
        <w:rPr>
          <w:b/>
          <w:szCs w:val="23"/>
          <w:u w:val="single"/>
        </w:rPr>
        <w:t xml:space="preserve">Question 51 : </w:t>
      </w:r>
      <w:r w:rsidR="000A1207" w:rsidRPr="000A1207">
        <w:rPr>
          <w:b/>
          <w:color w:val="00B050"/>
          <w:szCs w:val="23"/>
          <w:u w:val="single"/>
        </w:rPr>
        <w:t>E</w:t>
      </w:r>
    </w:p>
    <w:p w14:paraId="17F13DAF" w14:textId="77777777" w:rsidR="00562740" w:rsidRPr="000A1207" w:rsidRDefault="00562740" w:rsidP="00562740">
      <w:pPr>
        <w:autoSpaceDE w:val="0"/>
        <w:autoSpaceDN w:val="0"/>
        <w:adjustRightInd w:val="0"/>
        <w:jc w:val="left"/>
        <w:rPr>
          <w:rFonts w:ascii="Cambria" w:hAnsi="Cambria" w:cs="Cambria"/>
          <w:color w:val="000000"/>
          <w:szCs w:val="24"/>
        </w:rPr>
      </w:pPr>
    </w:p>
    <w:p w14:paraId="2B484613" w14:textId="4C36D7D2" w:rsidR="00562740" w:rsidRPr="000A1207" w:rsidRDefault="00562740" w:rsidP="00FB3274">
      <w:pPr>
        <w:pStyle w:val="Paragraphedeliste"/>
        <w:numPr>
          <w:ilvl w:val="0"/>
          <w:numId w:val="113"/>
        </w:numPr>
        <w:autoSpaceDE w:val="0"/>
        <w:autoSpaceDN w:val="0"/>
        <w:adjustRightInd w:val="0"/>
        <w:jc w:val="left"/>
        <w:rPr>
          <w:rFonts w:ascii="Calibri" w:hAnsi="Calibri" w:cs="Calibri"/>
          <w:color w:val="000000"/>
          <w:szCs w:val="23"/>
        </w:rPr>
      </w:pPr>
      <w:r w:rsidRPr="000A1207">
        <w:rPr>
          <w:rFonts w:ascii="Calibri" w:hAnsi="Calibri" w:cs="Calibri"/>
          <w:color w:val="000000"/>
          <w:szCs w:val="23"/>
        </w:rPr>
        <w:t xml:space="preserve">Faux, </w:t>
      </w:r>
      <w:r w:rsidRPr="000A1207">
        <w:rPr>
          <w:rFonts w:ascii="Calibri" w:hAnsi="Calibri" w:cs="Calibri"/>
          <w:b/>
          <w:bCs/>
          <w:color w:val="000000"/>
          <w:szCs w:val="23"/>
        </w:rPr>
        <w:t xml:space="preserve">comprimé effervescent </w:t>
      </w:r>
      <w:r w:rsidR="000A1207" w:rsidRPr="000A1207">
        <w:rPr>
          <w:rFonts w:ascii="Calibri" w:hAnsi="Calibri" w:cs="Calibri"/>
          <w:b/>
          <w:bCs/>
          <w:color w:val="000000"/>
          <w:szCs w:val="23"/>
        </w:rPr>
        <w:t>: Excipients</w:t>
      </w:r>
      <w:r w:rsidRPr="000A1207">
        <w:rPr>
          <w:rFonts w:ascii="Calibri" w:hAnsi="Calibri" w:cs="Calibri"/>
          <w:color w:val="000000"/>
          <w:szCs w:val="23"/>
        </w:rPr>
        <w:t xml:space="preserve"> nécessaires : un carbonate et un acide en forme solide ; CMC qui gonfle avec l'eau. </w:t>
      </w:r>
    </w:p>
    <w:p w14:paraId="2C4A181B" w14:textId="20E73092" w:rsidR="00562740" w:rsidRPr="000A1207" w:rsidRDefault="00562740" w:rsidP="00562740">
      <w:pPr>
        <w:pStyle w:val="Paragraphedeliste"/>
        <w:autoSpaceDE w:val="0"/>
        <w:autoSpaceDN w:val="0"/>
        <w:adjustRightInd w:val="0"/>
        <w:jc w:val="left"/>
        <w:rPr>
          <w:rFonts w:ascii="Calibri" w:hAnsi="Calibri" w:cs="Calibri"/>
          <w:color w:val="000000"/>
          <w:szCs w:val="23"/>
        </w:rPr>
      </w:pPr>
      <w:r w:rsidRPr="000A1207">
        <w:rPr>
          <w:rFonts w:ascii="Calibri" w:hAnsi="Calibri" w:cs="Calibri"/>
          <w:color w:val="000000"/>
          <w:szCs w:val="23"/>
        </w:rPr>
        <w:t>Surtout ne pas mettre de lactose.</w:t>
      </w:r>
    </w:p>
    <w:p w14:paraId="55715D2B" w14:textId="621B7B65" w:rsidR="00562740" w:rsidRPr="000A1207" w:rsidRDefault="00562740" w:rsidP="00FB3274">
      <w:pPr>
        <w:pStyle w:val="Paragraphedeliste"/>
        <w:numPr>
          <w:ilvl w:val="0"/>
          <w:numId w:val="113"/>
        </w:numPr>
        <w:autoSpaceDE w:val="0"/>
        <w:autoSpaceDN w:val="0"/>
        <w:adjustRightInd w:val="0"/>
        <w:spacing w:after="16"/>
        <w:jc w:val="left"/>
        <w:rPr>
          <w:rFonts w:ascii="Calibri" w:hAnsi="Calibri" w:cs="Calibri"/>
          <w:color w:val="000000"/>
          <w:szCs w:val="23"/>
        </w:rPr>
      </w:pPr>
      <w:r w:rsidRPr="000A1207">
        <w:rPr>
          <w:rFonts w:ascii="Calibri" w:hAnsi="Calibri" w:cs="Calibri"/>
          <w:color w:val="000000"/>
          <w:szCs w:val="23"/>
        </w:rPr>
        <w:t>Faux, l'administration ne se fait pas par voie orale. S</w:t>
      </w:r>
      <w:r w:rsidRPr="000A1207">
        <w:rPr>
          <w:rFonts w:ascii="Calibri" w:hAnsi="Calibri" w:cs="Calibri"/>
          <w:b/>
          <w:bCs/>
          <w:color w:val="000000"/>
          <w:szCs w:val="23"/>
        </w:rPr>
        <w:t xml:space="preserve">uppositoire </w:t>
      </w:r>
      <w:r w:rsidRPr="000A1207">
        <w:rPr>
          <w:rFonts w:ascii="Calibri" w:hAnsi="Calibri" w:cs="Calibri"/>
          <w:color w:val="000000"/>
          <w:szCs w:val="23"/>
        </w:rPr>
        <w:t xml:space="preserve">: excipients nécessaires glycérides hémi synthétiques et tocophérol. </w:t>
      </w:r>
    </w:p>
    <w:p w14:paraId="62CC06D7" w14:textId="73A53E9D" w:rsidR="00562740" w:rsidRPr="000A1207" w:rsidRDefault="00562740" w:rsidP="00FB3274">
      <w:pPr>
        <w:pStyle w:val="Paragraphedeliste"/>
        <w:numPr>
          <w:ilvl w:val="0"/>
          <w:numId w:val="113"/>
        </w:numPr>
        <w:autoSpaceDE w:val="0"/>
        <w:autoSpaceDN w:val="0"/>
        <w:adjustRightInd w:val="0"/>
        <w:jc w:val="left"/>
        <w:rPr>
          <w:rFonts w:ascii="Calibri" w:hAnsi="Calibri" w:cs="Calibri"/>
          <w:color w:val="000000"/>
          <w:szCs w:val="23"/>
        </w:rPr>
      </w:pPr>
      <w:r w:rsidRPr="000A1207">
        <w:rPr>
          <w:rFonts w:ascii="Calibri" w:hAnsi="Calibri" w:cs="Calibri"/>
          <w:color w:val="000000"/>
          <w:szCs w:val="23"/>
        </w:rPr>
        <w:t xml:space="preserve">Faux, </w:t>
      </w:r>
      <w:r w:rsidRPr="000A1207">
        <w:rPr>
          <w:rFonts w:ascii="Calibri" w:hAnsi="Calibri" w:cs="Calibri"/>
          <w:b/>
          <w:bCs/>
          <w:color w:val="000000"/>
          <w:szCs w:val="23"/>
        </w:rPr>
        <w:t xml:space="preserve">capsule molle </w:t>
      </w:r>
      <w:r w:rsidRPr="000A1207">
        <w:rPr>
          <w:rFonts w:ascii="Calibri" w:hAnsi="Calibri" w:cs="Calibri"/>
          <w:color w:val="000000"/>
          <w:szCs w:val="23"/>
        </w:rPr>
        <w:t xml:space="preserve">: il manque la gélatine.  Excipients nécessaires : amidon, glycérol ou glycérine, gélatine. </w:t>
      </w:r>
    </w:p>
    <w:p w14:paraId="362DCBCA" w14:textId="7719CB31" w:rsidR="00562740" w:rsidRPr="000A1207" w:rsidRDefault="00562740" w:rsidP="00FB3274">
      <w:pPr>
        <w:pStyle w:val="Paragraphedeliste"/>
        <w:numPr>
          <w:ilvl w:val="0"/>
          <w:numId w:val="113"/>
        </w:numPr>
        <w:autoSpaceDE w:val="0"/>
        <w:autoSpaceDN w:val="0"/>
        <w:adjustRightInd w:val="0"/>
        <w:jc w:val="left"/>
        <w:rPr>
          <w:rFonts w:ascii="Calibri" w:hAnsi="Calibri" w:cs="Calibri"/>
          <w:color w:val="000000"/>
          <w:szCs w:val="23"/>
        </w:rPr>
      </w:pPr>
      <w:r w:rsidRPr="000A1207">
        <w:rPr>
          <w:rFonts w:ascii="Calibri" w:hAnsi="Calibri" w:cs="Calibri"/>
          <w:color w:val="000000"/>
          <w:szCs w:val="23"/>
        </w:rPr>
        <w:t xml:space="preserve">Faux, </w:t>
      </w:r>
      <w:r w:rsidRPr="000A1207">
        <w:rPr>
          <w:rFonts w:ascii="Calibri" w:hAnsi="Calibri" w:cs="Calibri"/>
          <w:b/>
          <w:bCs/>
          <w:color w:val="000000"/>
          <w:szCs w:val="23"/>
        </w:rPr>
        <w:t xml:space="preserve">capsule dure </w:t>
      </w:r>
      <w:r w:rsidRPr="000A1207">
        <w:rPr>
          <w:rFonts w:ascii="Calibri" w:hAnsi="Calibri" w:cs="Calibri"/>
          <w:color w:val="000000"/>
          <w:szCs w:val="23"/>
        </w:rPr>
        <w:t xml:space="preserve">: ne pas mettre </w:t>
      </w:r>
      <w:proofErr w:type="gramStart"/>
      <w:r w:rsidRPr="000A1207">
        <w:rPr>
          <w:rFonts w:ascii="Calibri" w:hAnsi="Calibri" w:cs="Calibri"/>
          <w:color w:val="000000"/>
          <w:szCs w:val="23"/>
        </w:rPr>
        <w:t>d'eau  Excipients</w:t>
      </w:r>
      <w:proofErr w:type="gramEnd"/>
      <w:r w:rsidRPr="000A1207">
        <w:rPr>
          <w:rFonts w:ascii="Calibri" w:hAnsi="Calibri" w:cs="Calibri"/>
          <w:color w:val="000000"/>
          <w:szCs w:val="23"/>
        </w:rPr>
        <w:t xml:space="preserve"> nécessaires : amidon, gélatine, glycérine ou glycérol. </w:t>
      </w:r>
    </w:p>
    <w:p w14:paraId="39D7D197" w14:textId="7F1AB051" w:rsidR="00562740" w:rsidRPr="000A1207" w:rsidRDefault="00562740" w:rsidP="00FB3274">
      <w:pPr>
        <w:pStyle w:val="Paragraphedeliste"/>
        <w:numPr>
          <w:ilvl w:val="0"/>
          <w:numId w:val="113"/>
        </w:numPr>
        <w:autoSpaceDE w:val="0"/>
        <w:autoSpaceDN w:val="0"/>
        <w:adjustRightInd w:val="0"/>
        <w:jc w:val="left"/>
        <w:rPr>
          <w:rFonts w:ascii="Calibri" w:hAnsi="Calibri" w:cs="Calibri"/>
          <w:color w:val="00B050"/>
          <w:szCs w:val="23"/>
        </w:rPr>
      </w:pPr>
      <w:r w:rsidRPr="000A1207">
        <w:rPr>
          <w:rFonts w:ascii="Calibri" w:hAnsi="Calibri" w:cs="Calibri"/>
          <w:color w:val="00B050"/>
          <w:szCs w:val="23"/>
        </w:rPr>
        <w:t xml:space="preserve">Vrai, </w:t>
      </w:r>
      <w:r w:rsidRPr="000A1207">
        <w:rPr>
          <w:rFonts w:ascii="Calibri" w:hAnsi="Calibri" w:cs="Calibri"/>
          <w:b/>
          <w:bCs/>
          <w:color w:val="00B050"/>
          <w:szCs w:val="23"/>
        </w:rPr>
        <w:t xml:space="preserve">comprimé dragéifié </w:t>
      </w:r>
      <w:r w:rsidRPr="000A1207">
        <w:rPr>
          <w:rFonts w:ascii="Calibri" w:hAnsi="Calibri" w:cs="Calibri"/>
          <w:color w:val="00B050"/>
          <w:szCs w:val="23"/>
        </w:rPr>
        <w:t xml:space="preserve">: la gomme arabique est un gélifiant, le saccharose est nécessaire pour l'enrobage en sucre (dragéification). </w:t>
      </w:r>
    </w:p>
    <w:p w14:paraId="603F1E37" w14:textId="77777777" w:rsidR="00562740" w:rsidRDefault="00562740" w:rsidP="00562740">
      <w:pPr>
        <w:autoSpaceDE w:val="0"/>
        <w:autoSpaceDN w:val="0"/>
        <w:adjustRightInd w:val="0"/>
        <w:jc w:val="left"/>
        <w:rPr>
          <w:rFonts w:ascii="Calibri" w:hAnsi="Calibri" w:cs="Calibri"/>
          <w:color w:val="000000"/>
          <w:sz w:val="23"/>
          <w:szCs w:val="23"/>
        </w:rPr>
      </w:pPr>
    </w:p>
    <w:p w14:paraId="37072E1E" w14:textId="77777777" w:rsidR="00562740" w:rsidRDefault="00562740" w:rsidP="00562740">
      <w:pPr>
        <w:autoSpaceDE w:val="0"/>
        <w:autoSpaceDN w:val="0"/>
        <w:adjustRightInd w:val="0"/>
        <w:jc w:val="left"/>
        <w:rPr>
          <w:rFonts w:ascii="Calibri" w:hAnsi="Calibri" w:cs="Calibri"/>
          <w:color w:val="000000"/>
          <w:sz w:val="23"/>
          <w:szCs w:val="23"/>
        </w:rPr>
      </w:pPr>
    </w:p>
    <w:p w14:paraId="2980F8DC" w14:textId="4E49BA40" w:rsidR="00562740" w:rsidRPr="000A1207" w:rsidRDefault="00562740" w:rsidP="00562740">
      <w:pPr>
        <w:autoSpaceDE w:val="0"/>
        <w:autoSpaceDN w:val="0"/>
        <w:adjustRightInd w:val="0"/>
        <w:jc w:val="left"/>
        <w:rPr>
          <w:rFonts w:ascii="Calibri" w:hAnsi="Calibri" w:cs="Calibri"/>
          <w:b/>
          <w:color w:val="000000"/>
          <w:sz w:val="24"/>
          <w:szCs w:val="23"/>
          <w:u w:val="single"/>
        </w:rPr>
      </w:pPr>
      <w:r w:rsidRPr="000A1207">
        <w:rPr>
          <w:rFonts w:ascii="Calibri" w:hAnsi="Calibri" w:cs="Calibri"/>
          <w:b/>
          <w:color w:val="000000"/>
          <w:sz w:val="24"/>
          <w:szCs w:val="23"/>
          <w:u w:val="single"/>
        </w:rPr>
        <w:t xml:space="preserve">Question 52 : </w:t>
      </w:r>
    </w:p>
    <w:p w14:paraId="37F1B216" w14:textId="77777777" w:rsidR="00562740" w:rsidRDefault="00562740" w:rsidP="00562740">
      <w:pPr>
        <w:autoSpaceDE w:val="0"/>
        <w:autoSpaceDN w:val="0"/>
        <w:adjustRightInd w:val="0"/>
        <w:jc w:val="left"/>
        <w:rPr>
          <w:rFonts w:ascii="Calibri" w:hAnsi="Calibri" w:cs="Calibri"/>
          <w:color w:val="000000"/>
          <w:sz w:val="23"/>
          <w:szCs w:val="23"/>
        </w:rPr>
      </w:pPr>
    </w:p>
    <w:p w14:paraId="62B10190" w14:textId="77777777" w:rsidR="00562740" w:rsidRPr="000A1207" w:rsidRDefault="00562740" w:rsidP="00562740">
      <w:pPr>
        <w:pStyle w:val="Default"/>
        <w:rPr>
          <w:sz w:val="22"/>
          <w:szCs w:val="23"/>
        </w:rPr>
      </w:pPr>
      <w:r w:rsidRPr="000A1207">
        <w:rPr>
          <w:b/>
          <w:bCs/>
          <w:sz w:val="22"/>
          <w:szCs w:val="23"/>
        </w:rPr>
        <w:t xml:space="preserve">Mme Martin se fait prescrire un médicament contenant un principe actif P qui se présente sous forme d'une poudre blanche, soluble dans l'eau. Il sera administré par voie orale. Différentes formulations de médicaments sont proposées. </w:t>
      </w:r>
    </w:p>
    <w:p w14:paraId="3B95D74A" w14:textId="77777777" w:rsidR="00562740" w:rsidRPr="000A1207" w:rsidRDefault="00562740" w:rsidP="00562740">
      <w:pPr>
        <w:pStyle w:val="Default"/>
        <w:rPr>
          <w:sz w:val="22"/>
          <w:szCs w:val="23"/>
        </w:rPr>
      </w:pPr>
      <w:r w:rsidRPr="000A1207">
        <w:rPr>
          <w:b/>
          <w:bCs/>
          <w:sz w:val="22"/>
          <w:szCs w:val="23"/>
        </w:rPr>
        <w:t xml:space="preserve">Quelle(s) est (sont) la (les) réponse(s) juste(s) ? </w:t>
      </w:r>
    </w:p>
    <w:p w14:paraId="7E7113E3" w14:textId="169FA2C1" w:rsidR="00562740" w:rsidRPr="000A1207" w:rsidRDefault="00562740" w:rsidP="00FB3274">
      <w:pPr>
        <w:pStyle w:val="Default"/>
        <w:numPr>
          <w:ilvl w:val="0"/>
          <w:numId w:val="114"/>
        </w:numPr>
        <w:spacing w:after="22"/>
        <w:rPr>
          <w:sz w:val="22"/>
          <w:szCs w:val="23"/>
        </w:rPr>
      </w:pPr>
      <w:r w:rsidRPr="000A1207">
        <w:rPr>
          <w:sz w:val="22"/>
          <w:szCs w:val="23"/>
        </w:rPr>
        <w:t xml:space="preserve">Lyophilisat : P, eau, CMC, sorbitol, saccharose, amidon de blé. </w:t>
      </w:r>
    </w:p>
    <w:p w14:paraId="5314DBC8" w14:textId="44A374D6" w:rsidR="00562740" w:rsidRPr="000A1207" w:rsidRDefault="00562740" w:rsidP="00FB3274">
      <w:pPr>
        <w:pStyle w:val="Default"/>
        <w:numPr>
          <w:ilvl w:val="0"/>
          <w:numId w:val="114"/>
        </w:numPr>
        <w:spacing w:after="22"/>
        <w:rPr>
          <w:sz w:val="22"/>
          <w:szCs w:val="23"/>
        </w:rPr>
      </w:pPr>
      <w:r w:rsidRPr="000A1207">
        <w:rPr>
          <w:sz w:val="22"/>
          <w:szCs w:val="23"/>
        </w:rPr>
        <w:t xml:space="preserve">Comprimé </w:t>
      </w:r>
      <w:r w:rsidR="000A1207" w:rsidRPr="000A1207">
        <w:rPr>
          <w:sz w:val="22"/>
          <w:szCs w:val="23"/>
        </w:rPr>
        <w:t>gastro résistant</w:t>
      </w:r>
      <w:r w:rsidRPr="000A1207">
        <w:rPr>
          <w:sz w:val="22"/>
          <w:szCs w:val="23"/>
        </w:rPr>
        <w:t xml:space="preserve"> : P, </w:t>
      </w:r>
      <w:proofErr w:type="spellStart"/>
      <w:r w:rsidRPr="000A1207">
        <w:rPr>
          <w:sz w:val="22"/>
          <w:szCs w:val="23"/>
        </w:rPr>
        <w:t>acétophtalate</w:t>
      </w:r>
      <w:proofErr w:type="spellEnd"/>
      <w:r w:rsidRPr="000A1207">
        <w:rPr>
          <w:sz w:val="22"/>
          <w:szCs w:val="23"/>
        </w:rPr>
        <w:t xml:space="preserve"> de cellulose, amidon de maïs, saccharose, poudre de silice. </w:t>
      </w:r>
    </w:p>
    <w:p w14:paraId="62406C48" w14:textId="642EA1D3" w:rsidR="00562740" w:rsidRPr="000A1207" w:rsidRDefault="00562740" w:rsidP="00FB3274">
      <w:pPr>
        <w:pStyle w:val="Default"/>
        <w:numPr>
          <w:ilvl w:val="0"/>
          <w:numId w:val="114"/>
        </w:numPr>
        <w:spacing w:after="22"/>
        <w:rPr>
          <w:sz w:val="22"/>
          <w:szCs w:val="23"/>
        </w:rPr>
      </w:pPr>
      <w:r w:rsidRPr="000A1207">
        <w:rPr>
          <w:sz w:val="22"/>
          <w:szCs w:val="23"/>
        </w:rPr>
        <w:t xml:space="preserve">Poudre : P, Silice colloïdale, talc, amidon de blé, lactose. </w:t>
      </w:r>
    </w:p>
    <w:p w14:paraId="5C87042F" w14:textId="6C03054D" w:rsidR="00562740" w:rsidRPr="000A1207" w:rsidRDefault="00562740" w:rsidP="00FB3274">
      <w:pPr>
        <w:pStyle w:val="Default"/>
        <w:numPr>
          <w:ilvl w:val="0"/>
          <w:numId w:val="114"/>
        </w:numPr>
        <w:spacing w:after="22"/>
        <w:rPr>
          <w:sz w:val="22"/>
          <w:szCs w:val="23"/>
        </w:rPr>
      </w:pPr>
      <w:r w:rsidRPr="000A1207">
        <w:rPr>
          <w:sz w:val="22"/>
          <w:szCs w:val="23"/>
        </w:rPr>
        <w:t xml:space="preserve">Sirop : P, sirop simple, vitamine C, saccharose, eau purifiée. </w:t>
      </w:r>
    </w:p>
    <w:p w14:paraId="42B86CD8" w14:textId="4AEF3928" w:rsidR="00562740" w:rsidRPr="000A1207" w:rsidRDefault="00562740" w:rsidP="00FB3274">
      <w:pPr>
        <w:pStyle w:val="Default"/>
        <w:numPr>
          <w:ilvl w:val="0"/>
          <w:numId w:val="114"/>
        </w:numPr>
        <w:rPr>
          <w:sz w:val="22"/>
          <w:szCs w:val="23"/>
        </w:rPr>
      </w:pPr>
      <w:r w:rsidRPr="000A1207">
        <w:rPr>
          <w:sz w:val="22"/>
          <w:szCs w:val="23"/>
        </w:rPr>
        <w:t xml:space="preserve">Tous les items sont justes. </w:t>
      </w:r>
    </w:p>
    <w:p w14:paraId="567099CF" w14:textId="77777777" w:rsidR="00562740" w:rsidRDefault="00562740" w:rsidP="00562740">
      <w:pPr>
        <w:pStyle w:val="Default"/>
        <w:rPr>
          <w:sz w:val="23"/>
          <w:szCs w:val="23"/>
        </w:rPr>
      </w:pPr>
    </w:p>
    <w:p w14:paraId="38C971B7" w14:textId="77777777" w:rsidR="00562740" w:rsidRDefault="00562740" w:rsidP="00562740">
      <w:pPr>
        <w:pStyle w:val="Default"/>
        <w:rPr>
          <w:sz w:val="23"/>
          <w:szCs w:val="23"/>
        </w:rPr>
      </w:pPr>
    </w:p>
    <w:p w14:paraId="231C5951" w14:textId="7D449C1F" w:rsidR="00562740" w:rsidRPr="000A1207" w:rsidRDefault="00562740" w:rsidP="00562740">
      <w:pPr>
        <w:pStyle w:val="Default"/>
        <w:rPr>
          <w:b/>
          <w:szCs w:val="23"/>
          <w:u w:val="single"/>
        </w:rPr>
      </w:pPr>
      <w:r w:rsidRPr="000A1207">
        <w:rPr>
          <w:b/>
          <w:szCs w:val="23"/>
          <w:u w:val="single"/>
        </w:rPr>
        <w:t>Question 52 :</w:t>
      </w:r>
      <w:r w:rsidR="000A1207" w:rsidRPr="000A1207">
        <w:rPr>
          <w:b/>
          <w:szCs w:val="23"/>
          <w:u w:val="single"/>
        </w:rPr>
        <w:t xml:space="preserve"> </w:t>
      </w:r>
      <w:r w:rsidR="000A1207" w:rsidRPr="000A1207">
        <w:rPr>
          <w:b/>
          <w:color w:val="00B050"/>
          <w:szCs w:val="23"/>
          <w:u w:val="single"/>
        </w:rPr>
        <w:t>BCD</w:t>
      </w:r>
    </w:p>
    <w:p w14:paraId="7D141E1B" w14:textId="77777777" w:rsidR="00562740" w:rsidRPr="00562740" w:rsidRDefault="00562740" w:rsidP="00562740">
      <w:pPr>
        <w:autoSpaceDE w:val="0"/>
        <w:autoSpaceDN w:val="0"/>
        <w:adjustRightInd w:val="0"/>
        <w:jc w:val="left"/>
        <w:rPr>
          <w:rFonts w:ascii="Cambria" w:hAnsi="Cambria" w:cs="Cambria"/>
          <w:color w:val="000000"/>
          <w:sz w:val="24"/>
          <w:szCs w:val="24"/>
        </w:rPr>
      </w:pPr>
    </w:p>
    <w:p w14:paraId="07D3FD54" w14:textId="43108F65" w:rsidR="00562740" w:rsidRPr="000A1207" w:rsidRDefault="00562740" w:rsidP="00FB3274">
      <w:pPr>
        <w:pStyle w:val="Paragraphedeliste"/>
        <w:numPr>
          <w:ilvl w:val="0"/>
          <w:numId w:val="115"/>
        </w:numPr>
        <w:autoSpaceDE w:val="0"/>
        <w:autoSpaceDN w:val="0"/>
        <w:adjustRightInd w:val="0"/>
        <w:spacing w:after="16"/>
        <w:jc w:val="left"/>
        <w:rPr>
          <w:rFonts w:ascii="Calibri" w:hAnsi="Calibri" w:cs="Calibri"/>
          <w:color w:val="000000"/>
          <w:szCs w:val="23"/>
        </w:rPr>
      </w:pPr>
      <w:r w:rsidRPr="000A1207">
        <w:rPr>
          <w:rFonts w:ascii="Calibri" w:hAnsi="Calibri" w:cs="Calibri"/>
          <w:color w:val="000000"/>
          <w:szCs w:val="23"/>
        </w:rPr>
        <w:t xml:space="preserve">Faux, </w:t>
      </w:r>
      <w:r w:rsidRPr="000A1207">
        <w:rPr>
          <w:rFonts w:ascii="Calibri" w:hAnsi="Calibri" w:cs="Calibri"/>
          <w:b/>
          <w:bCs/>
          <w:color w:val="000000"/>
          <w:szCs w:val="23"/>
        </w:rPr>
        <w:t xml:space="preserve">lyophilisat : </w:t>
      </w:r>
      <w:r w:rsidRPr="000A1207">
        <w:rPr>
          <w:rFonts w:ascii="Calibri" w:hAnsi="Calibri" w:cs="Calibri"/>
          <w:color w:val="000000"/>
          <w:szCs w:val="23"/>
        </w:rPr>
        <w:t>I</w:t>
      </w:r>
      <w:r w:rsidRPr="000A1207">
        <w:rPr>
          <w:rFonts w:ascii="Calibri" w:hAnsi="Calibri" w:cs="Calibri"/>
          <w:b/>
          <w:bCs/>
          <w:color w:val="000000"/>
          <w:szCs w:val="23"/>
        </w:rPr>
        <w:t xml:space="preserve">l ne faut pas mettre d'eau. </w:t>
      </w:r>
      <w:r w:rsidRPr="000A1207">
        <w:rPr>
          <w:rFonts w:ascii="Calibri" w:hAnsi="Calibri" w:cs="Calibri"/>
          <w:color w:val="000000"/>
          <w:szCs w:val="23"/>
        </w:rPr>
        <w:t xml:space="preserve">La CMC est un liant. </w:t>
      </w:r>
    </w:p>
    <w:p w14:paraId="6AAA3B62" w14:textId="232F0091" w:rsidR="00562740" w:rsidRPr="000A1207" w:rsidRDefault="00562740" w:rsidP="00FB3274">
      <w:pPr>
        <w:pStyle w:val="Paragraphedeliste"/>
        <w:numPr>
          <w:ilvl w:val="0"/>
          <w:numId w:val="115"/>
        </w:numPr>
        <w:autoSpaceDE w:val="0"/>
        <w:autoSpaceDN w:val="0"/>
        <w:adjustRightInd w:val="0"/>
        <w:spacing w:after="16"/>
        <w:jc w:val="left"/>
        <w:rPr>
          <w:rFonts w:ascii="Calibri" w:hAnsi="Calibri" w:cs="Calibri"/>
          <w:color w:val="00B050"/>
          <w:szCs w:val="23"/>
        </w:rPr>
      </w:pPr>
      <w:r w:rsidRPr="000A1207">
        <w:rPr>
          <w:rFonts w:ascii="Calibri" w:hAnsi="Calibri" w:cs="Calibri"/>
          <w:color w:val="00B050"/>
          <w:szCs w:val="23"/>
        </w:rPr>
        <w:t xml:space="preserve">Vrai, </w:t>
      </w:r>
      <w:r w:rsidRPr="000A1207">
        <w:rPr>
          <w:rFonts w:ascii="Calibri" w:hAnsi="Calibri" w:cs="Calibri"/>
          <w:b/>
          <w:bCs/>
          <w:color w:val="00B050"/>
          <w:szCs w:val="23"/>
        </w:rPr>
        <w:t xml:space="preserve">comprimé </w:t>
      </w:r>
      <w:r w:rsidR="000A1207" w:rsidRPr="000A1207">
        <w:rPr>
          <w:rFonts w:ascii="Calibri" w:hAnsi="Calibri" w:cs="Calibri"/>
          <w:b/>
          <w:bCs/>
          <w:color w:val="00B050"/>
          <w:szCs w:val="23"/>
        </w:rPr>
        <w:t>gastro résistant</w:t>
      </w:r>
      <w:r w:rsidRPr="000A1207">
        <w:rPr>
          <w:rFonts w:ascii="Calibri" w:hAnsi="Calibri" w:cs="Calibri"/>
          <w:b/>
          <w:bCs/>
          <w:color w:val="00B050"/>
          <w:szCs w:val="23"/>
        </w:rPr>
        <w:t xml:space="preserve"> : </w:t>
      </w:r>
      <w:r w:rsidRPr="000A1207">
        <w:rPr>
          <w:rFonts w:ascii="Calibri" w:hAnsi="Calibri" w:cs="Calibri"/>
          <w:color w:val="00B050"/>
          <w:szCs w:val="23"/>
        </w:rPr>
        <w:t xml:space="preserve">excipients nécessaires : amidon, </w:t>
      </w:r>
      <w:proofErr w:type="spellStart"/>
      <w:r w:rsidRPr="000A1207">
        <w:rPr>
          <w:rFonts w:ascii="Calibri" w:hAnsi="Calibri" w:cs="Calibri"/>
          <w:color w:val="00B050"/>
          <w:szCs w:val="23"/>
        </w:rPr>
        <w:t>acétophtalate</w:t>
      </w:r>
      <w:proofErr w:type="spellEnd"/>
      <w:r w:rsidRPr="000A1207">
        <w:rPr>
          <w:rFonts w:ascii="Calibri" w:hAnsi="Calibri" w:cs="Calibri"/>
          <w:color w:val="00B050"/>
          <w:szCs w:val="23"/>
        </w:rPr>
        <w:t xml:space="preserve"> de cellulose. On peut mettre de la poudre de silice pour que les grains de comprimé glissent mieux. </w:t>
      </w:r>
    </w:p>
    <w:p w14:paraId="1FB4FD77" w14:textId="39354A7F" w:rsidR="00562740" w:rsidRPr="000A1207" w:rsidRDefault="00562740" w:rsidP="00FB3274">
      <w:pPr>
        <w:pStyle w:val="Paragraphedeliste"/>
        <w:numPr>
          <w:ilvl w:val="0"/>
          <w:numId w:val="115"/>
        </w:numPr>
        <w:autoSpaceDE w:val="0"/>
        <w:autoSpaceDN w:val="0"/>
        <w:adjustRightInd w:val="0"/>
        <w:spacing w:after="16"/>
        <w:jc w:val="left"/>
        <w:rPr>
          <w:rFonts w:ascii="Calibri" w:hAnsi="Calibri" w:cs="Calibri"/>
          <w:color w:val="00B050"/>
          <w:szCs w:val="23"/>
        </w:rPr>
      </w:pPr>
      <w:r w:rsidRPr="000A1207">
        <w:rPr>
          <w:rFonts w:ascii="Calibri" w:hAnsi="Calibri" w:cs="Calibri"/>
          <w:color w:val="00B050"/>
          <w:szCs w:val="23"/>
        </w:rPr>
        <w:t xml:space="preserve">Vrai : </w:t>
      </w:r>
      <w:r w:rsidRPr="000A1207">
        <w:rPr>
          <w:rFonts w:ascii="Calibri" w:hAnsi="Calibri" w:cs="Calibri"/>
          <w:b/>
          <w:bCs/>
          <w:color w:val="00B050"/>
          <w:szCs w:val="23"/>
        </w:rPr>
        <w:t xml:space="preserve">poudre : </w:t>
      </w:r>
      <w:r w:rsidRPr="000A1207">
        <w:rPr>
          <w:rFonts w:ascii="Calibri" w:hAnsi="Calibri" w:cs="Calibri"/>
          <w:color w:val="00B050"/>
          <w:szCs w:val="23"/>
        </w:rPr>
        <w:t xml:space="preserve">excipients : silice colloïdale, talc, amidon, lactose. </w:t>
      </w:r>
    </w:p>
    <w:p w14:paraId="7D6C700E" w14:textId="5708B678" w:rsidR="00562740" w:rsidRPr="000A1207" w:rsidRDefault="00562740" w:rsidP="00FB3274">
      <w:pPr>
        <w:pStyle w:val="Paragraphedeliste"/>
        <w:numPr>
          <w:ilvl w:val="0"/>
          <w:numId w:val="115"/>
        </w:numPr>
        <w:autoSpaceDE w:val="0"/>
        <w:autoSpaceDN w:val="0"/>
        <w:adjustRightInd w:val="0"/>
        <w:spacing w:after="16"/>
        <w:jc w:val="left"/>
        <w:rPr>
          <w:rFonts w:ascii="Calibri" w:hAnsi="Calibri" w:cs="Calibri"/>
          <w:color w:val="000000"/>
          <w:szCs w:val="23"/>
        </w:rPr>
      </w:pPr>
      <w:r w:rsidRPr="000A1207">
        <w:rPr>
          <w:rFonts w:ascii="Calibri" w:hAnsi="Calibri" w:cs="Calibri"/>
          <w:color w:val="00B050"/>
          <w:szCs w:val="23"/>
        </w:rPr>
        <w:lastRenderedPageBreak/>
        <w:t xml:space="preserve">Vrai : </w:t>
      </w:r>
      <w:r w:rsidRPr="000A1207">
        <w:rPr>
          <w:rFonts w:ascii="Calibri" w:hAnsi="Calibri" w:cs="Calibri"/>
          <w:b/>
          <w:bCs/>
          <w:color w:val="00B050"/>
          <w:szCs w:val="23"/>
        </w:rPr>
        <w:t xml:space="preserve">sirop </w:t>
      </w:r>
      <w:r w:rsidRPr="000A1207">
        <w:rPr>
          <w:rFonts w:ascii="Calibri" w:hAnsi="Calibri" w:cs="Calibri"/>
          <w:color w:val="00B050"/>
          <w:szCs w:val="23"/>
        </w:rPr>
        <w:t xml:space="preserve">: excipients : sirop simple, vit C, saccharose et eau purifiée. </w:t>
      </w:r>
    </w:p>
    <w:p w14:paraId="4413C145" w14:textId="55BB5943" w:rsidR="00562740" w:rsidRPr="000A1207" w:rsidRDefault="00562740" w:rsidP="00FB3274">
      <w:pPr>
        <w:pStyle w:val="Paragraphedeliste"/>
        <w:numPr>
          <w:ilvl w:val="0"/>
          <w:numId w:val="115"/>
        </w:numPr>
        <w:autoSpaceDE w:val="0"/>
        <w:autoSpaceDN w:val="0"/>
        <w:adjustRightInd w:val="0"/>
        <w:jc w:val="left"/>
        <w:rPr>
          <w:rFonts w:ascii="Calibri" w:hAnsi="Calibri" w:cs="Calibri"/>
          <w:color w:val="000000"/>
          <w:szCs w:val="23"/>
        </w:rPr>
      </w:pPr>
      <w:r w:rsidRPr="000A1207">
        <w:rPr>
          <w:rFonts w:ascii="Calibri" w:hAnsi="Calibri" w:cs="Calibri"/>
          <w:color w:val="000000"/>
          <w:szCs w:val="23"/>
        </w:rPr>
        <w:t xml:space="preserve">Faux </w:t>
      </w:r>
    </w:p>
    <w:p w14:paraId="37DDA185" w14:textId="77777777" w:rsidR="00562740" w:rsidRDefault="00562740" w:rsidP="00562740">
      <w:pPr>
        <w:autoSpaceDE w:val="0"/>
        <w:autoSpaceDN w:val="0"/>
        <w:adjustRightInd w:val="0"/>
        <w:jc w:val="left"/>
        <w:rPr>
          <w:rFonts w:ascii="Calibri" w:hAnsi="Calibri" w:cs="Calibri"/>
          <w:color w:val="000000"/>
          <w:sz w:val="23"/>
          <w:szCs w:val="23"/>
        </w:rPr>
      </w:pPr>
    </w:p>
    <w:p w14:paraId="314364F9" w14:textId="77777777" w:rsidR="00562740" w:rsidRDefault="00562740" w:rsidP="00562740">
      <w:pPr>
        <w:autoSpaceDE w:val="0"/>
        <w:autoSpaceDN w:val="0"/>
        <w:adjustRightInd w:val="0"/>
        <w:jc w:val="left"/>
        <w:rPr>
          <w:rFonts w:ascii="Calibri" w:hAnsi="Calibri" w:cs="Calibri"/>
          <w:color w:val="000000"/>
          <w:sz w:val="23"/>
          <w:szCs w:val="23"/>
        </w:rPr>
      </w:pPr>
    </w:p>
    <w:p w14:paraId="0185790F" w14:textId="7881DB55" w:rsidR="00562740" w:rsidRPr="000A1207" w:rsidRDefault="00562740" w:rsidP="00562740">
      <w:pPr>
        <w:autoSpaceDE w:val="0"/>
        <w:autoSpaceDN w:val="0"/>
        <w:adjustRightInd w:val="0"/>
        <w:jc w:val="left"/>
        <w:rPr>
          <w:rFonts w:ascii="Calibri" w:hAnsi="Calibri" w:cs="Calibri"/>
          <w:b/>
          <w:color w:val="000000"/>
          <w:sz w:val="24"/>
          <w:szCs w:val="23"/>
          <w:u w:val="single"/>
        </w:rPr>
      </w:pPr>
      <w:r w:rsidRPr="000A1207">
        <w:rPr>
          <w:rFonts w:ascii="Calibri" w:hAnsi="Calibri" w:cs="Calibri"/>
          <w:b/>
          <w:color w:val="000000"/>
          <w:sz w:val="24"/>
          <w:szCs w:val="23"/>
          <w:u w:val="single"/>
        </w:rPr>
        <w:t>Question 53</w:t>
      </w:r>
    </w:p>
    <w:p w14:paraId="28C85680" w14:textId="77777777" w:rsidR="00562740" w:rsidRDefault="00562740" w:rsidP="00562740">
      <w:pPr>
        <w:autoSpaceDE w:val="0"/>
        <w:autoSpaceDN w:val="0"/>
        <w:adjustRightInd w:val="0"/>
        <w:jc w:val="left"/>
        <w:rPr>
          <w:rFonts w:ascii="Calibri" w:hAnsi="Calibri" w:cs="Calibri"/>
          <w:color w:val="000000"/>
          <w:sz w:val="23"/>
          <w:szCs w:val="23"/>
        </w:rPr>
      </w:pPr>
    </w:p>
    <w:p w14:paraId="4194C398" w14:textId="77777777" w:rsidR="00562740" w:rsidRPr="000A1207" w:rsidRDefault="00562740" w:rsidP="00562740">
      <w:pPr>
        <w:pStyle w:val="Default"/>
        <w:rPr>
          <w:sz w:val="22"/>
          <w:szCs w:val="23"/>
        </w:rPr>
      </w:pPr>
      <w:r w:rsidRPr="000A1207">
        <w:rPr>
          <w:b/>
          <w:bCs/>
          <w:sz w:val="22"/>
          <w:szCs w:val="23"/>
        </w:rPr>
        <w:t xml:space="preserve">Soit les 3 formes galéniques suivantes : </w:t>
      </w:r>
    </w:p>
    <w:p w14:paraId="0320634F" w14:textId="77777777" w:rsidR="00562740" w:rsidRPr="000A1207" w:rsidRDefault="00562740" w:rsidP="00562740">
      <w:pPr>
        <w:pStyle w:val="Default"/>
        <w:rPr>
          <w:sz w:val="22"/>
          <w:szCs w:val="23"/>
        </w:rPr>
      </w:pPr>
      <w:r w:rsidRPr="000A1207">
        <w:rPr>
          <w:b/>
          <w:bCs/>
          <w:sz w:val="22"/>
          <w:szCs w:val="23"/>
        </w:rPr>
        <w:t xml:space="preserve">Forme 1 : Lyophilisat oral Forme 2 : Solution buvable en flacon Forme 3 : Gélule </w:t>
      </w:r>
    </w:p>
    <w:p w14:paraId="0C8E6CF3" w14:textId="77777777" w:rsidR="00562740" w:rsidRPr="000A1207" w:rsidRDefault="00562740" w:rsidP="00562740">
      <w:pPr>
        <w:pStyle w:val="Default"/>
        <w:rPr>
          <w:sz w:val="22"/>
          <w:szCs w:val="23"/>
        </w:rPr>
      </w:pPr>
      <w:r w:rsidRPr="000A1207">
        <w:rPr>
          <w:b/>
          <w:bCs/>
          <w:sz w:val="22"/>
          <w:szCs w:val="23"/>
        </w:rPr>
        <w:t xml:space="preserve">Quelle(s) est (sont) la (les) réponse(s) juste(s) ? </w:t>
      </w:r>
    </w:p>
    <w:p w14:paraId="4EF64FF0" w14:textId="6A593E4B" w:rsidR="00562740" w:rsidRPr="000A1207" w:rsidRDefault="00562740" w:rsidP="00FB3274">
      <w:pPr>
        <w:pStyle w:val="Default"/>
        <w:numPr>
          <w:ilvl w:val="0"/>
          <w:numId w:val="116"/>
        </w:numPr>
        <w:spacing w:after="22"/>
        <w:rPr>
          <w:sz w:val="22"/>
          <w:szCs w:val="23"/>
        </w:rPr>
      </w:pPr>
      <w:r w:rsidRPr="000A1207">
        <w:rPr>
          <w:sz w:val="22"/>
          <w:szCs w:val="23"/>
        </w:rPr>
        <w:t xml:space="preserve">Elles sont toutes utilisables directement. </w:t>
      </w:r>
    </w:p>
    <w:p w14:paraId="5A659AB8" w14:textId="260ED8BC" w:rsidR="00562740" w:rsidRPr="000A1207" w:rsidRDefault="00562740" w:rsidP="00FB3274">
      <w:pPr>
        <w:pStyle w:val="Default"/>
        <w:numPr>
          <w:ilvl w:val="0"/>
          <w:numId w:val="116"/>
        </w:numPr>
        <w:spacing w:after="22"/>
        <w:rPr>
          <w:sz w:val="22"/>
          <w:szCs w:val="23"/>
        </w:rPr>
      </w:pPr>
      <w:r w:rsidRPr="000A1207">
        <w:rPr>
          <w:sz w:val="22"/>
          <w:szCs w:val="23"/>
        </w:rPr>
        <w:t xml:space="preserve">Elles peuvent toutes être dissoutes au préalable dans un volume d’eau. </w:t>
      </w:r>
    </w:p>
    <w:p w14:paraId="06ED6F05" w14:textId="229D6F87" w:rsidR="00562740" w:rsidRPr="000A1207" w:rsidRDefault="00562740" w:rsidP="00FB3274">
      <w:pPr>
        <w:pStyle w:val="Default"/>
        <w:numPr>
          <w:ilvl w:val="0"/>
          <w:numId w:val="116"/>
        </w:numPr>
        <w:spacing w:after="22"/>
        <w:rPr>
          <w:sz w:val="22"/>
          <w:szCs w:val="23"/>
        </w:rPr>
      </w:pPr>
      <w:r w:rsidRPr="000A1207">
        <w:rPr>
          <w:sz w:val="22"/>
          <w:szCs w:val="23"/>
        </w:rPr>
        <w:t xml:space="preserve">Ce sont toutes des formes unitaires. </w:t>
      </w:r>
    </w:p>
    <w:p w14:paraId="5DC8D50D" w14:textId="0CCC4F9C" w:rsidR="00562740" w:rsidRPr="000A1207" w:rsidRDefault="00562740" w:rsidP="00FB3274">
      <w:pPr>
        <w:pStyle w:val="Default"/>
        <w:numPr>
          <w:ilvl w:val="0"/>
          <w:numId w:val="116"/>
        </w:numPr>
        <w:spacing w:after="22"/>
        <w:rPr>
          <w:sz w:val="22"/>
          <w:szCs w:val="23"/>
        </w:rPr>
      </w:pPr>
      <w:r w:rsidRPr="000A1207">
        <w:rPr>
          <w:sz w:val="22"/>
          <w:szCs w:val="23"/>
        </w:rPr>
        <w:t xml:space="preserve">Ces 3 formulations sont </w:t>
      </w:r>
      <w:proofErr w:type="spellStart"/>
      <w:r w:rsidRPr="000A1207">
        <w:rPr>
          <w:sz w:val="22"/>
          <w:szCs w:val="23"/>
        </w:rPr>
        <w:t>bioéquivalentes</w:t>
      </w:r>
      <w:proofErr w:type="spellEnd"/>
      <w:r w:rsidRPr="000A1207">
        <w:rPr>
          <w:sz w:val="22"/>
          <w:szCs w:val="23"/>
        </w:rPr>
        <w:t xml:space="preserve">. </w:t>
      </w:r>
    </w:p>
    <w:p w14:paraId="7CA24370" w14:textId="1516C4AE" w:rsidR="00562740" w:rsidRPr="000A1207" w:rsidRDefault="00562740" w:rsidP="00FB3274">
      <w:pPr>
        <w:pStyle w:val="Default"/>
        <w:numPr>
          <w:ilvl w:val="0"/>
          <w:numId w:val="116"/>
        </w:numPr>
        <w:rPr>
          <w:sz w:val="22"/>
          <w:szCs w:val="23"/>
        </w:rPr>
      </w:pPr>
      <w:r w:rsidRPr="000A1207">
        <w:rPr>
          <w:sz w:val="22"/>
          <w:szCs w:val="23"/>
        </w:rPr>
        <w:t xml:space="preserve">Le PA est à l’état moléculaire dans la préparation 2. </w:t>
      </w:r>
    </w:p>
    <w:p w14:paraId="2583F2BF" w14:textId="77777777" w:rsidR="00562740" w:rsidRDefault="00562740" w:rsidP="00562740">
      <w:pPr>
        <w:pStyle w:val="Default"/>
        <w:rPr>
          <w:sz w:val="23"/>
          <w:szCs w:val="23"/>
        </w:rPr>
      </w:pPr>
    </w:p>
    <w:p w14:paraId="52045151" w14:textId="09AC51E7" w:rsidR="00562740" w:rsidRPr="000A1207" w:rsidRDefault="00562740" w:rsidP="00562740">
      <w:pPr>
        <w:pStyle w:val="Default"/>
        <w:rPr>
          <w:b/>
          <w:szCs w:val="23"/>
          <w:u w:val="single"/>
        </w:rPr>
      </w:pPr>
      <w:r w:rsidRPr="000A1207">
        <w:rPr>
          <w:b/>
          <w:szCs w:val="23"/>
          <w:u w:val="single"/>
        </w:rPr>
        <w:t>Question 53</w:t>
      </w:r>
      <w:r w:rsidR="000A1207">
        <w:rPr>
          <w:b/>
          <w:szCs w:val="23"/>
          <w:u w:val="single"/>
        </w:rPr>
        <w:t xml:space="preserve"> : </w:t>
      </w:r>
      <w:r w:rsidR="000A1207" w:rsidRPr="000A1207">
        <w:rPr>
          <w:b/>
          <w:color w:val="00B050"/>
          <w:szCs w:val="23"/>
          <w:u w:val="single"/>
        </w:rPr>
        <w:t>ABE</w:t>
      </w:r>
    </w:p>
    <w:p w14:paraId="2F116B8C" w14:textId="77777777" w:rsidR="00562740" w:rsidRDefault="00562740" w:rsidP="00562740">
      <w:pPr>
        <w:pStyle w:val="Default"/>
        <w:rPr>
          <w:sz w:val="23"/>
          <w:szCs w:val="23"/>
        </w:rPr>
      </w:pPr>
    </w:p>
    <w:p w14:paraId="4EC30DDA" w14:textId="286CE15B" w:rsidR="00562740" w:rsidRPr="000A1207" w:rsidRDefault="00562740" w:rsidP="00FB3274">
      <w:pPr>
        <w:pStyle w:val="Default"/>
        <w:numPr>
          <w:ilvl w:val="0"/>
          <w:numId w:val="117"/>
        </w:numPr>
        <w:spacing w:after="22"/>
        <w:rPr>
          <w:color w:val="00B050"/>
          <w:sz w:val="22"/>
          <w:szCs w:val="23"/>
        </w:rPr>
      </w:pPr>
      <w:r w:rsidRPr="000A1207">
        <w:rPr>
          <w:color w:val="00B050"/>
          <w:sz w:val="22"/>
          <w:szCs w:val="23"/>
        </w:rPr>
        <w:t xml:space="preserve">Vrai </w:t>
      </w:r>
    </w:p>
    <w:p w14:paraId="2BF741EF" w14:textId="7F06DAE1" w:rsidR="00562740" w:rsidRPr="000A1207" w:rsidRDefault="00562740" w:rsidP="00FB3274">
      <w:pPr>
        <w:pStyle w:val="Default"/>
        <w:numPr>
          <w:ilvl w:val="0"/>
          <w:numId w:val="117"/>
        </w:numPr>
        <w:spacing w:after="22"/>
        <w:rPr>
          <w:color w:val="00B050"/>
          <w:sz w:val="22"/>
          <w:szCs w:val="23"/>
        </w:rPr>
      </w:pPr>
      <w:r w:rsidRPr="000A1207">
        <w:rPr>
          <w:color w:val="00B050"/>
          <w:sz w:val="22"/>
          <w:szCs w:val="23"/>
        </w:rPr>
        <w:t xml:space="preserve">Vrai </w:t>
      </w:r>
    </w:p>
    <w:p w14:paraId="47A92A37" w14:textId="4507E392" w:rsidR="00562740" w:rsidRPr="000A1207" w:rsidRDefault="00562740" w:rsidP="00FB3274">
      <w:pPr>
        <w:pStyle w:val="Default"/>
        <w:numPr>
          <w:ilvl w:val="0"/>
          <w:numId w:val="117"/>
        </w:numPr>
        <w:spacing w:after="22"/>
        <w:rPr>
          <w:sz w:val="22"/>
          <w:szCs w:val="23"/>
        </w:rPr>
      </w:pPr>
      <w:r w:rsidRPr="000A1207">
        <w:rPr>
          <w:sz w:val="22"/>
          <w:szCs w:val="23"/>
        </w:rPr>
        <w:t xml:space="preserve">Faux, la </w:t>
      </w:r>
      <w:r w:rsidRPr="000A1207">
        <w:rPr>
          <w:b/>
          <w:bCs/>
          <w:sz w:val="22"/>
          <w:szCs w:val="23"/>
        </w:rPr>
        <w:t xml:space="preserve">solution buvable en flacon </w:t>
      </w:r>
      <w:r w:rsidRPr="000A1207">
        <w:rPr>
          <w:sz w:val="22"/>
          <w:szCs w:val="23"/>
        </w:rPr>
        <w:t xml:space="preserve">n'est pas une forme unitaire. </w:t>
      </w:r>
    </w:p>
    <w:p w14:paraId="3FC56941" w14:textId="5AB23F5D" w:rsidR="00562740" w:rsidRPr="000A1207" w:rsidRDefault="00562740" w:rsidP="00FB3274">
      <w:pPr>
        <w:pStyle w:val="Default"/>
        <w:numPr>
          <w:ilvl w:val="0"/>
          <w:numId w:val="117"/>
        </w:numPr>
        <w:spacing w:after="22"/>
        <w:rPr>
          <w:sz w:val="22"/>
          <w:szCs w:val="23"/>
        </w:rPr>
      </w:pPr>
      <w:r w:rsidRPr="000A1207">
        <w:rPr>
          <w:sz w:val="22"/>
          <w:szCs w:val="23"/>
        </w:rPr>
        <w:t xml:space="preserve">Faux </w:t>
      </w:r>
    </w:p>
    <w:p w14:paraId="1363C453" w14:textId="0335BF23" w:rsidR="00562740" w:rsidRPr="000A1207" w:rsidRDefault="00562740" w:rsidP="00FB3274">
      <w:pPr>
        <w:pStyle w:val="Default"/>
        <w:numPr>
          <w:ilvl w:val="0"/>
          <w:numId w:val="117"/>
        </w:numPr>
        <w:rPr>
          <w:color w:val="00B050"/>
          <w:sz w:val="22"/>
          <w:szCs w:val="23"/>
        </w:rPr>
      </w:pPr>
      <w:r w:rsidRPr="000A1207">
        <w:rPr>
          <w:color w:val="00B050"/>
          <w:sz w:val="22"/>
          <w:szCs w:val="23"/>
        </w:rPr>
        <w:t xml:space="preserve">Vrai </w:t>
      </w:r>
    </w:p>
    <w:p w14:paraId="3FF247DB" w14:textId="77777777" w:rsidR="00562740" w:rsidRPr="000A1207" w:rsidRDefault="00562740" w:rsidP="00562740">
      <w:pPr>
        <w:pStyle w:val="Default"/>
        <w:rPr>
          <w:sz w:val="22"/>
          <w:szCs w:val="23"/>
        </w:rPr>
      </w:pPr>
    </w:p>
    <w:p w14:paraId="4CBB617F" w14:textId="77777777" w:rsidR="00562740" w:rsidRDefault="00562740" w:rsidP="00562740">
      <w:pPr>
        <w:pStyle w:val="Default"/>
        <w:rPr>
          <w:sz w:val="23"/>
          <w:szCs w:val="23"/>
        </w:rPr>
      </w:pPr>
    </w:p>
    <w:p w14:paraId="7C9ED4D1" w14:textId="3E5A1229" w:rsidR="00562740" w:rsidRPr="000A1207" w:rsidRDefault="000A1207" w:rsidP="00562740">
      <w:pPr>
        <w:pStyle w:val="Default"/>
        <w:rPr>
          <w:b/>
          <w:szCs w:val="23"/>
          <w:u w:val="single"/>
        </w:rPr>
      </w:pPr>
      <w:r>
        <w:rPr>
          <w:b/>
          <w:szCs w:val="23"/>
          <w:u w:val="single"/>
        </w:rPr>
        <w:t>Question 54 :</w:t>
      </w:r>
    </w:p>
    <w:p w14:paraId="58405DA4" w14:textId="77777777" w:rsidR="00562740" w:rsidRPr="000A1207" w:rsidRDefault="00562740" w:rsidP="00562740">
      <w:pPr>
        <w:pStyle w:val="Default"/>
        <w:rPr>
          <w:sz w:val="22"/>
          <w:szCs w:val="23"/>
        </w:rPr>
      </w:pPr>
      <w:r w:rsidRPr="000A1207">
        <w:rPr>
          <w:b/>
          <w:bCs/>
          <w:sz w:val="22"/>
          <w:szCs w:val="23"/>
        </w:rPr>
        <w:t xml:space="preserve">Soit les 3 formes galéniques suivantes : </w:t>
      </w:r>
    </w:p>
    <w:p w14:paraId="38553A9E" w14:textId="4D8DE59D" w:rsidR="00562740" w:rsidRPr="000A1207" w:rsidRDefault="00562740" w:rsidP="00562740">
      <w:pPr>
        <w:pStyle w:val="Default"/>
        <w:rPr>
          <w:sz w:val="22"/>
          <w:szCs w:val="23"/>
        </w:rPr>
      </w:pPr>
      <w:r w:rsidRPr="000A1207">
        <w:rPr>
          <w:b/>
          <w:bCs/>
          <w:sz w:val="22"/>
          <w:szCs w:val="23"/>
        </w:rPr>
        <w:t xml:space="preserve">Forme 1 : Lyophilisat </w:t>
      </w:r>
      <w:r w:rsidRPr="000A1207">
        <w:rPr>
          <w:b/>
          <w:bCs/>
          <w:sz w:val="22"/>
          <w:szCs w:val="23"/>
        </w:rPr>
        <w:tab/>
        <w:t xml:space="preserve">Forme 2 : Solution buvable </w:t>
      </w:r>
      <w:r w:rsidRPr="000A1207">
        <w:rPr>
          <w:b/>
          <w:bCs/>
          <w:sz w:val="22"/>
          <w:szCs w:val="23"/>
        </w:rPr>
        <w:tab/>
        <w:t xml:space="preserve">Forme 3 : Gélule </w:t>
      </w:r>
    </w:p>
    <w:p w14:paraId="38B6884E" w14:textId="77777777" w:rsidR="00562740" w:rsidRPr="000A1207" w:rsidRDefault="00562740" w:rsidP="00562740">
      <w:pPr>
        <w:pStyle w:val="Default"/>
        <w:rPr>
          <w:sz w:val="22"/>
          <w:szCs w:val="23"/>
        </w:rPr>
      </w:pPr>
      <w:r w:rsidRPr="000A1207">
        <w:rPr>
          <w:b/>
          <w:bCs/>
          <w:sz w:val="22"/>
          <w:szCs w:val="23"/>
        </w:rPr>
        <w:t xml:space="preserve">Quelle(s) est (sont) la (les) réponse(s) juste(s) ? </w:t>
      </w:r>
    </w:p>
    <w:p w14:paraId="4D97E80F" w14:textId="6EE35856" w:rsidR="00562740" w:rsidRPr="000A1207" w:rsidRDefault="00562740" w:rsidP="00FB3274">
      <w:pPr>
        <w:pStyle w:val="Default"/>
        <w:numPr>
          <w:ilvl w:val="0"/>
          <w:numId w:val="118"/>
        </w:numPr>
        <w:spacing w:after="22"/>
        <w:rPr>
          <w:sz w:val="22"/>
          <w:szCs w:val="23"/>
        </w:rPr>
      </w:pPr>
      <w:r w:rsidRPr="000A1207">
        <w:rPr>
          <w:sz w:val="22"/>
          <w:szCs w:val="23"/>
        </w:rPr>
        <w:t xml:space="preserve">La forme 1 est à libération accélérée. </w:t>
      </w:r>
    </w:p>
    <w:p w14:paraId="57AE6B7A" w14:textId="3D96426D" w:rsidR="00562740" w:rsidRPr="000A1207" w:rsidRDefault="00562740" w:rsidP="00FB3274">
      <w:pPr>
        <w:pStyle w:val="Default"/>
        <w:numPr>
          <w:ilvl w:val="0"/>
          <w:numId w:val="118"/>
        </w:numPr>
        <w:spacing w:after="22"/>
        <w:rPr>
          <w:sz w:val="22"/>
          <w:szCs w:val="23"/>
        </w:rPr>
      </w:pPr>
      <w:r w:rsidRPr="000A1207">
        <w:rPr>
          <w:sz w:val="22"/>
          <w:szCs w:val="23"/>
        </w:rPr>
        <w:t xml:space="preserve">Pour les vitesses de libération, on a V1&gt;V2&gt;V3. </w:t>
      </w:r>
    </w:p>
    <w:p w14:paraId="595E13F7" w14:textId="487F2371" w:rsidR="00562740" w:rsidRPr="000A1207" w:rsidRDefault="00562740" w:rsidP="00FB3274">
      <w:pPr>
        <w:pStyle w:val="Default"/>
        <w:numPr>
          <w:ilvl w:val="0"/>
          <w:numId w:val="118"/>
        </w:numPr>
        <w:spacing w:after="22"/>
        <w:rPr>
          <w:sz w:val="22"/>
          <w:szCs w:val="23"/>
        </w:rPr>
      </w:pPr>
      <w:r w:rsidRPr="000A1207">
        <w:rPr>
          <w:sz w:val="22"/>
          <w:szCs w:val="23"/>
        </w:rPr>
        <w:t xml:space="preserve">Le PA de la forme 3 est libéré au niveau de l’intestin. </w:t>
      </w:r>
    </w:p>
    <w:p w14:paraId="0930D31C" w14:textId="507F89B4" w:rsidR="00562740" w:rsidRPr="000A1207" w:rsidRDefault="00562740" w:rsidP="00FB3274">
      <w:pPr>
        <w:pStyle w:val="Default"/>
        <w:numPr>
          <w:ilvl w:val="0"/>
          <w:numId w:val="118"/>
        </w:numPr>
        <w:spacing w:after="22"/>
        <w:rPr>
          <w:sz w:val="22"/>
          <w:szCs w:val="23"/>
        </w:rPr>
      </w:pPr>
      <w:r w:rsidRPr="000A1207">
        <w:rPr>
          <w:sz w:val="22"/>
          <w:szCs w:val="23"/>
        </w:rPr>
        <w:t xml:space="preserve">La solution buvable est à distribution modulée. </w:t>
      </w:r>
    </w:p>
    <w:p w14:paraId="311F8D9F" w14:textId="47D2AE8F" w:rsidR="00562740" w:rsidRDefault="00562740" w:rsidP="00FB3274">
      <w:pPr>
        <w:pStyle w:val="Default"/>
        <w:numPr>
          <w:ilvl w:val="0"/>
          <w:numId w:val="118"/>
        </w:numPr>
        <w:rPr>
          <w:sz w:val="23"/>
          <w:szCs w:val="23"/>
        </w:rPr>
      </w:pPr>
      <w:r w:rsidRPr="000A1207">
        <w:rPr>
          <w:sz w:val="22"/>
          <w:szCs w:val="23"/>
        </w:rPr>
        <w:t xml:space="preserve">La forme 1 est obtenue par congélation et évaporation de l’eau qu’il contient. </w:t>
      </w:r>
    </w:p>
    <w:p w14:paraId="57AEA940" w14:textId="77777777" w:rsidR="00562740" w:rsidRDefault="00562740" w:rsidP="00562740">
      <w:pPr>
        <w:pStyle w:val="Default"/>
        <w:rPr>
          <w:sz w:val="23"/>
          <w:szCs w:val="23"/>
        </w:rPr>
      </w:pPr>
    </w:p>
    <w:p w14:paraId="629FE7B2" w14:textId="32CEB09C" w:rsidR="00562740" w:rsidRPr="000A1207" w:rsidRDefault="00562740" w:rsidP="00562740">
      <w:pPr>
        <w:pStyle w:val="Default"/>
        <w:rPr>
          <w:b/>
          <w:szCs w:val="23"/>
          <w:u w:val="single"/>
        </w:rPr>
      </w:pPr>
      <w:r w:rsidRPr="000A1207">
        <w:rPr>
          <w:b/>
          <w:szCs w:val="23"/>
          <w:u w:val="single"/>
        </w:rPr>
        <w:t xml:space="preserve">Question 54 : </w:t>
      </w:r>
      <w:r w:rsidR="000A1207" w:rsidRPr="000A1207">
        <w:rPr>
          <w:b/>
          <w:color w:val="00B050"/>
          <w:szCs w:val="23"/>
          <w:u w:val="single"/>
        </w:rPr>
        <w:t>A</w:t>
      </w:r>
    </w:p>
    <w:p w14:paraId="329101B3" w14:textId="77777777" w:rsidR="00562740" w:rsidRDefault="00562740" w:rsidP="00562740">
      <w:pPr>
        <w:pStyle w:val="Default"/>
        <w:rPr>
          <w:sz w:val="23"/>
          <w:szCs w:val="23"/>
        </w:rPr>
      </w:pPr>
    </w:p>
    <w:p w14:paraId="1D4565BD" w14:textId="566FEEB5" w:rsidR="00562740" w:rsidRPr="000A1207" w:rsidRDefault="00562740" w:rsidP="00FB3274">
      <w:pPr>
        <w:pStyle w:val="Default"/>
        <w:numPr>
          <w:ilvl w:val="0"/>
          <w:numId w:val="119"/>
        </w:numPr>
        <w:spacing w:after="16"/>
        <w:rPr>
          <w:color w:val="00B050"/>
          <w:sz w:val="22"/>
          <w:szCs w:val="23"/>
        </w:rPr>
      </w:pPr>
      <w:r w:rsidRPr="000A1207">
        <w:rPr>
          <w:color w:val="00B050"/>
          <w:sz w:val="22"/>
          <w:szCs w:val="23"/>
        </w:rPr>
        <w:t xml:space="preserve">Vrai </w:t>
      </w:r>
    </w:p>
    <w:p w14:paraId="0A5CBE08" w14:textId="0D1EBBD3" w:rsidR="00562740" w:rsidRPr="000A1207" w:rsidRDefault="00562740" w:rsidP="00FB3274">
      <w:pPr>
        <w:pStyle w:val="Default"/>
        <w:numPr>
          <w:ilvl w:val="0"/>
          <w:numId w:val="119"/>
        </w:numPr>
        <w:spacing w:after="16"/>
        <w:rPr>
          <w:sz w:val="22"/>
          <w:szCs w:val="23"/>
        </w:rPr>
      </w:pPr>
      <w:r w:rsidRPr="000A1207">
        <w:rPr>
          <w:sz w:val="22"/>
          <w:szCs w:val="23"/>
        </w:rPr>
        <w:t xml:space="preserve">Faux, on a </w:t>
      </w:r>
      <w:r w:rsidRPr="000A1207">
        <w:rPr>
          <w:b/>
          <w:bCs/>
          <w:sz w:val="22"/>
          <w:szCs w:val="23"/>
        </w:rPr>
        <w:t xml:space="preserve">V2&gt;V1&gt;V3 </w:t>
      </w:r>
    </w:p>
    <w:p w14:paraId="22F2FF7E" w14:textId="6F184579" w:rsidR="00562740" w:rsidRPr="000A1207" w:rsidRDefault="00562740" w:rsidP="00FB3274">
      <w:pPr>
        <w:pStyle w:val="Default"/>
        <w:numPr>
          <w:ilvl w:val="0"/>
          <w:numId w:val="119"/>
        </w:numPr>
        <w:spacing w:after="16"/>
        <w:rPr>
          <w:sz w:val="22"/>
          <w:szCs w:val="23"/>
        </w:rPr>
      </w:pPr>
      <w:r w:rsidRPr="000A1207">
        <w:rPr>
          <w:sz w:val="22"/>
          <w:szCs w:val="23"/>
        </w:rPr>
        <w:t>Faux, le PA de la forme 3 est libéré au niveau de l</w:t>
      </w:r>
      <w:r w:rsidRPr="000A1207">
        <w:rPr>
          <w:b/>
          <w:bCs/>
          <w:sz w:val="22"/>
          <w:szCs w:val="23"/>
        </w:rPr>
        <w:t xml:space="preserve">'estomac. </w:t>
      </w:r>
    </w:p>
    <w:p w14:paraId="5F403C4B" w14:textId="112E192A" w:rsidR="00562740" w:rsidRPr="000A1207" w:rsidRDefault="00562740" w:rsidP="00FB3274">
      <w:pPr>
        <w:pStyle w:val="Default"/>
        <w:numPr>
          <w:ilvl w:val="0"/>
          <w:numId w:val="119"/>
        </w:numPr>
        <w:spacing w:after="16"/>
        <w:rPr>
          <w:sz w:val="22"/>
          <w:szCs w:val="23"/>
        </w:rPr>
      </w:pPr>
      <w:r w:rsidRPr="000A1207">
        <w:rPr>
          <w:sz w:val="22"/>
          <w:szCs w:val="23"/>
        </w:rPr>
        <w:t xml:space="preserve">Faux, la solution buvable est à </w:t>
      </w:r>
      <w:r w:rsidRPr="000A1207">
        <w:rPr>
          <w:b/>
          <w:bCs/>
          <w:sz w:val="22"/>
          <w:szCs w:val="23"/>
        </w:rPr>
        <w:t>libération immédiate</w:t>
      </w:r>
      <w:r w:rsidRPr="000A1207">
        <w:rPr>
          <w:sz w:val="22"/>
          <w:szCs w:val="23"/>
        </w:rPr>
        <w:t xml:space="preserve">. </w:t>
      </w:r>
    </w:p>
    <w:p w14:paraId="3E55F9F0" w14:textId="30880A72" w:rsidR="00562740" w:rsidRPr="000A1207" w:rsidRDefault="00562740" w:rsidP="00FB3274">
      <w:pPr>
        <w:pStyle w:val="Default"/>
        <w:numPr>
          <w:ilvl w:val="0"/>
          <w:numId w:val="119"/>
        </w:numPr>
        <w:rPr>
          <w:sz w:val="22"/>
          <w:szCs w:val="23"/>
        </w:rPr>
      </w:pPr>
      <w:r w:rsidRPr="000A1207">
        <w:rPr>
          <w:sz w:val="22"/>
          <w:szCs w:val="23"/>
        </w:rPr>
        <w:t xml:space="preserve">Faux, la forme 1 est obtenue par congélation et </w:t>
      </w:r>
      <w:r w:rsidRPr="000A1207">
        <w:rPr>
          <w:b/>
          <w:bCs/>
          <w:sz w:val="22"/>
          <w:szCs w:val="23"/>
        </w:rPr>
        <w:t xml:space="preserve">sublimation </w:t>
      </w:r>
      <w:r w:rsidRPr="000A1207">
        <w:rPr>
          <w:sz w:val="22"/>
          <w:szCs w:val="23"/>
        </w:rPr>
        <w:t xml:space="preserve">de l'eau qu'il contient. </w:t>
      </w:r>
    </w:p>
    <w:p w14:paraId="6E057501" w14:textId="77777777" w:rsidR="00562740" w:rsidRDefault="00562740" w:rsidP="00562740">
      <w:pPr>
        <w:pStyle w:val="Default"/>
        <w:rPr>
          <w:sz w:val="23"/>
          <w:szCs w:val="23"/>
        </w:rPr>
      </w:pPr>
    </w:p>
    <w:p w14:paraId="7D3D9642" w14:textId="77777777" w:rsidR="000A1207" w:rsidRDefault="000A1207" w:rsidP="00562740">
      <w:pPr>
        <w:pStyle w:val="Default"/>
        <w:rPr>
          <w:sz w:val="23"/>
          <w:szCs w:val="23"/>
        </w:rPr>
      </w:pPr>
    </w:p>
    <w:p w14:paraId="62668D0A" w14:textId="3EF79D4C" w:rsidR="00562740" w:rsidRPr="000A1207" w:rsidRDefault="00562740" w:rsidP="00562740">
      <w:pPr>
        <w:pStyle w:val="Default"/>
        <w:rPr>
          <w:b/>
          <w:szCs w:val="23"/>
          <w:u w:val="single"/>
        </w:rPr>
      </w:pPr>
      <w:r w:rsidRPr="000A1207">
        <w:rPr>
          <w:b/>
          <w:szCs w:val="23"/>
          <w:u w:val="single"/>
        </w:rPr>
        <w:t>Question 55 :</w:t>
      </w:r>
    </w:p>
    <w:p w14:paraId="6F10F2A7" w14:textId="568BC5C3" w:rsidR="00562740" w:rsidRPr="000A1207" w:rsidRDefault="00562740" w:rsidP="00562740">
      <w:pPr>
        <w:pStyle w:val="Default"/>
        <w:rPr>
          <w:b/>
          <w:bCs/>
          <w:sz w:val="22"/>
          <w:szCs w:val="23"/>
        </w:rPr>
      </w:pPr>
      <w:r w:rsidRPr="000A1207">
        <w:rPr>
          <w:b/>
          <w:bCs/>
          <w:sz w:val="22"/>
          <w:szCs w:val="23"/>
        </w:rPr>
        <w:t xml:space="preserve">Soit la potion contre la toux suivante de 150cc : </w:t>
      </w:r>
    </w:p>
    <w:tbl>
      <w:tblPr>
        <w:tblStyle w:val="Grilledutableau"/>
        <w:tblW w:w="0" w:type="auto"/>
        <w:tblLook w:val="04A0" w:firstRow="1" w:lastRow="0" w:firstColumn="1" w:lastColumn="0" w:noHBand="0" w:noVBand="1"/>
      </w:tblPr>
      <w:tblGrid>
        <w:gridCol w:w="4531"/>
        <w:gridCol w:w="4531"/>
      </w:tblGrid>
      <w:tr w:rsidR="00562740" w:rsidRPr="000A1207" w14:paraId="214EFE66" w14:textId="77777777" w:rsidTr="00562740">
        <w:tc>
          <w:tcPr>
            <w:tcW w:w="4531" w:type="dxa"/>
          </w:tcPr>
          <w:p w14:paraId="396A290B" w14:textId="320F9AFF" w:rsidR="00562740" w:rsidRPr="000A1207" w:rsidRDefault="00562740" w:rsidP="00562740">
            <w:pPr>
              <w:pStyle w:val="Default"/>
              <w:rPr>
                <w:sz w:val="22"/>
                <w:szCs w:val="23"/>
              </w:rPr>
            </w:pPr>
            <w:r w:rsidRPr="000A1207">
              <w:rPr>
                <w:sz w:val="22"/>
                <w:szCs w:val="23"/>
              </w:rPr>
              <w:t xml:space="preserve">Sirop de codéine </w:t>
            </w:r>
          </w:p>
        </w:tc>
        <w:tc>
          <w:tcPr>
            <w:tcW w:w="4531" w:type="dxa"/>
          </w:tcPr>
          <w:p w14:paraId="38B560CA" w14:textId="1BB9EEB2" w:rsidR="00562740" w:rsidRPr="000A1207" w:rsidRDefault="00562740" w:rsidP="00562740">
            <w:pPr>
              <w:pStyle w:val="Default"/>
              <w:rPr>
                <w:sz w:val="22"/>
                <w:szCs w:val="23"/>
              </w:rPr>
            </w:pPr>
            <w:r w:rsidRPr="000A1207">
              <w:rPr>
                <w:sz w:val="22"/>
                <w:szCs w:val="23"/>
              </w:rPr>
              <w:t>50g</w:t>
            </w:r>
          </w:p>
        </w:tc>
      </w:tr>
      <w:tr w:rsidR="00562740" w:rsidRPr="000A1207" w14:paraId="17D04DA3" w14:textId="77777777" w:rsidTr="00562740">
        <w:tc>
          <w:tcPr>
            <w:tcW w:w="4531" w:type="dxa"/>
          </w:tcPr>
          <w:p w14:paraId="6E8260CD" w14:textId="409150E3" w:rsidR="00562740" w:rsidRPr="000A1207" w:rsidRDefault="00562740" w:rsidP="00562740">
            <w:pPr>
              <w:pStyle w:val="Default"/>
              <w:rPr>
                <w:sz w:val="22"/>
                <w:szCs w:val="23"/>
              </w:rPr>
            </w:pPr>
            <w:r w:rsidRPr="000A1207">
              <w:rPr>
                <w:sz w:val="22"/>
                <w:szCs w:val="23"/>
              </w:rPr>
              <w:t>Teinture de racine d’aconit</w:t>
            </w:r>
          </w:p>
        </w:tc>
        <w:tc>
          <w:tcPr>
            <w:tcW w:w="4531" w:type="dxa"/>
          </w:tcPr>
          <w:p w14:paraId="1AC878D5" w14:textId="21D8D8A7" w:rsidR="00562740" w:rsidRPr="000A1207" w:rsidRDefault="00562740" w:rsidP="00562740">
            <w:pPr>
              <w:pStyle w:val="Default"/>
              <w:rPr>
                <w:sz w:val="22"/>
                <w:szCs w:val="23"/>
              </w:rPr>
            </w:pPr>
            <w:r w:rsidRPr="000A1207">
              <w:rPr>
                <w:sz w:val="22"/>
                <w:szCs w:val="23"/>
              </w:rPr>
              <w:t>1g</w:t>
            </w:r>
          </w:p>
        </w:tc>
      </w:tr>
      <w:tr w:rsidR="00562740" w:rsidRPr="000A1207" w14:paraId="5D39A384" w14:textId="77777777" w:rsidTr="00562740">
        <w:tc>
          <w:tcPr>
            <w:tcW w:w="4531" w:type="dxa"/>
          </w:tcPr>
          <w:p w14:paraId="2D3F19EB" w14:textId="16FC3D63" w:rsidR="00562740" w:rsidRPr="000A1207" w:rsidRDefault="00562740" w:rsidP="00562740">
            <w:pPr>
              <w:pStyle w:val="Default"/>
              <w:rPr>
                <w:sz w:val="22"/>
                <w:szCs w:val="23"/>
              </w:rPr>
            </w:pPr>
            <w:r w:rsidRPr="000A1207">
              <w:rPr>
                <w:sz w:val="22"/>
                <w:szCs w:val="23"/>
              </w:rPr>
              <w:t xml:space="preserve">Eau de laurier cerise </w:t>
            </w:r>
          </w:p>
        </w:tc>
        <w:tc>
          <w:tcPr>
            <w:tcW w:w="4531" w:type="dxa"/>
          </w:tcPr>
          <w:p w14:paraId="68D20C95" w14:textId="65CBB3B6" w:rsidR="00562740" w:rsidRPr="000A1207" w:rsidRDefault="00562740" w:rsidP="00562740">
            <w:pPr>
              <w:pStyle w:val="Default"/>
              <w:rPr>
                <w:sz w:val="22"/>
                <w:szCs w:val="23"/>
              </w:rPr>
            </w:pPr>
            <w:r w:rsidRPr="000A1207">
              <w:rPr>
                <w:sz w:val="22"/>
                <w:szCs w:val="23"/>
              </w:rPr>
              <w:t>10g</w:t>
            </w:r>
          </w:p>
        </w:tc>
      </w:tr>
      <w:tr w:rsidR="00562740" w:rsidRPr="000A1207" w14:paraId="58258296" w14:textId="77777777" w:rsidTr="00562740">
        <w:tc>
          <w:tcPr>
            <w:tcW w:w="4531" w:type="dxa"/>
          </w:tcPr>
          <w:p w14:paraId="0742F4AB" w14:textId="4F7D1CBD" w:rsidR="00562740" w:rsidRPr="000A1207" w:rsidRDefault="00562740" w:rsidP="00562740">
            <w:pPr>
              <w:pStyle w:val="Default"/>
              <w:rPr>
                <w:sz w:val="22"/>
                <w:szCs w:val="23"/>
              </w:rPr>
            </w:pPr>
            <w:r w:rsidRPr="000A1207">
              <w:rPr>
                <w:sz w:val="22"/>
                <w:szCs w:val="23"/>
              </w:rPr>
              <w:t xml:space="preserve">Eau distillée </w:t>
            </w:r>
          </w:p>
        </w:tc>
        <w:tc>
          <w:tcPr>
            <w:tcW w:w="4531" w:type="dxa"/>
          </w:tcPr>
          <w:p w14:paraId="2EB1054F" w14:textId="0DC45342" w:rsidR="00562740" w:rsidRPr="000A1207" w:rsidRDefault="00562740" w:rsidP="00562740">
            <w:pPr>
              <w:pStyle w:val="Default"/>
              <w:rPr>
                <w:sz w:val="22"/>
                <w:szCs w:val="23"/>
              </w:rPr>
            </w:pPr>
            <w:proofErr w:type="gramStart"/>
            <w:r w:rsidRPr="000A1207">
              <w:rPr>
                <w:sz w:val="22"/>
                <w:szCs w:val="23"/>
              </w:rPr>
              <w:t>qsp</w:t>
            </w:r>
            <w:proofErr w:type="gramEnd"/>
          </w:p>
        </w:tc>
      </w:tr>
    </w:tbl>
    <w:p w14:paraId="72B9A214" w14:textId="77777777" w:rsidR="00562740" w:rsidRPr="000A1207" w:rsidRDefault="00562740" w:rsidP="00562740">
      <w:pPr>
        <w:pStyle w:val="Default"/>
        <w:rPr>
          <w:sz w:val="22"/>
          <w:szCs w:val="23"/>
        </w:rPr>
      </w:pPr>
    </w:p>
    <w:p w14:paraId="5D0F774F" w14:textId="1BF5BE87" w:rsidR="00562740" w:rsidRPr="000A1207" w:rsidRDefault="00845141" w:rsidP="00562740">
      <w:pPr>
        <w:pStyle w:val="Default"/>
        <w:rPr>
          <w:sz w:val="22"/>
          <w:szCs w:val="23"/>
        </w:rPr>
      </w:pPr>
      <w:r w:rsidRPr="000A1207">
        <w:rPr>
          <w:sz w:val="22"/>
          <w:szCs w:val="23"/>
        </w:rPr>
        <w:t>Le sirop de codéine est dosé à 0,2 de codéine m/m.</w:t>
      </w:r>
    </w:p>
    <w:p w14:paraId="29350106" w14:textId="77777777" w:rsidR="00845141" w:rsidRPr="000A1207" w:rsidRDefault="00845141" w:rsidP="00845141">
      <w:pPr>
        <w:pStyle w:val="Default"/>
        <w:rPr>
          <w:sz w:val="22"/>
          <w:szCs w:val="23"/>
        </w:rPr>
      </w:pPr>
      <w:r w:rsidRPr="000A1207">
        <w:rPr>
          <w:b/>
          <w:bCs/>
          <w:sz w:val="22"/>
          <w:szCs w:val="23"/>
        </w:rPr>
        <w:t xml:space="preserve">Quelle est la quantité de codéine dans une cuillère à soupe ? </w:t>
      </w:r>
    </w:p>
    <w:p w14:paraId="71751AC5" w14:textId="09BD81DC" w:rsidR="00845141" w:rsidRPr="000A1207" w:rsidRDefault="00845141" w:rsidP="00FB3274">
      <w:pPr>
        <w:pStyle w:val="Default"/>
        <w:numPr>
          <w:ilvl w:val="1"/>
          <w:numId w:val="105"/>
        </w:numPr>
        <w:spacing w:after="22"/>
        <w:rPr>
          <w:sz w:val="22"/>
          <w:szCs w:val="23"/>
          <w:lang w:val="en-GB"/>
        </w:rPr>
      </w:pPr>
      <w:r w:rsidRPr="000A1207">
        <w:rPr>
          <w:sz w:val="22"/>
          <w:szCs w:val="23"/>
          <w:lang w:val="en-GB"/>
        </w:rPr>
        <w:t xml:space="preserve">15 mg </w:t>
      </w:r>
    </w:p>
    <w:p w14:paraId="3490DE5E" w14:textId="45BFC3ED" w:rsidR="00845141" w:rsidRPr="000A1207" w:rsidRDefault="00845141" w:rsidP="00FB3274">
      <w:pPr>
        <w:pStyle w:val="Default"/>
        <w:numPr>
          <w:ilvl w:val="1"/>
          <w:numId w:val="105"/>
        </w:numPr>
        <w:spacing w:after="22"/>
        <w:rPr>
          <w:sz w:val="22"/>
          <w:szCs w:val="23"/>
          <w:lang w:val="en-GB"/>
        </w:rPr>
      </w:pPr>
      <w:r w:rsidRPr="000A1207">
        <w:rPr>
          <w:sz w:val="22"/>
          <w:szCs w:val="23"/>
          <w:lang w:val="en-GB"/>
        </w:rPr>
        <w:t xml:space="preserve">0,03 g </w:t>
      </w:r>
    </w:p>
    <w:p w14:paraId="34AF9E15" w14:textId="68CC469E" w:rsidR="00845141" w:rsidRPr="000A1207" w:rsidRDefault="00845141" w:rsidP="00FB3274">
      <w:pPr>
        <w:pStyle w:val="Default"/>
        <w:numPr>
          <w:ilvl w:val="1"/>
          <w:numId w:val="105"/>
        </w:numPr>
        <w:spacing w:after="22"/>
        <w:rPr>
          <w:sz w:val="22"/>
          <w:szCs w:val="23"/>
          <w:lang w:val="en-GB"/>
        </w:rPr>
      </w:pPr>
      <w:r w:rsidRPr="000A1207">
        <w:rPr>
          <w:sz w:val="22"/>
          <w:szCs w:val="23"/>
          <w:lang w:val="en-GB"/>
        </w:rPr>
        <w:t xml:space="preserve">5 g </w:t>
      </w:r>
    </w:p>
    <w:p w14:paraId="50504E9D" w14:textId="7FBE0E56" w:rsidR="00845141" w:rsidRPr="000A1207" w:rsidRDefault="00845141" w:rsidP="00FB3274">
      <w:pPr>
        <w:pStyle w:val="Default"/>
        <w:numPr>
          <w:ilvl w:val="1"/>
          <w:numId w:val="105"/>
        </w:numPr>
        <w:spacing w:after="22"/>
        <w:rPr>
          <w:sz w:val="22"/>
          <w:szCs w:val="23"/>
          <w:lang w:val="en-GB"/>
        </w:rPr>
      </w:pPr>
      <w:r w:rsidRPr="000A1207">
        <w:rPr>
          <w:sz w:val="22"/>
          <w:szCs w:val="23"/>
          <w:lang w:val="en-GB"/>
        </w:rPr>
        <w:t xml:space="preserve">10 mg </w:t>
      </w:r>
    </w:p>
    <w:p w14:paraId="33E4C5B6" w14:textId="3938EB82" w:rsidR="00845141" w:rsidRPr="000A1207" w:rsidRDefault="00845141" w:rsidP="00FB3274">
      <w:pPr>
        <w:pStyle w:val="Default"/>
        <w:numPr>
          <w:ilvl w:val="1"/>
          <w:numId w:val="105"/>
        </w:numPr>
        <w:rPr>
          <w:sz w:val="22"/>
          <w:szCs w:val="23"/>
        </w:rPr>
      </w:pPr>
      <w:r w:rsidRPr="000A1207">
        <w:rPr>
          <w:sz w:val="22"/>
          <w:szCs w:val="23"/>
        </w:rPr>
        <w:t xml:space="preserve">30mg </w:t>
      </w:r>
    </w:p>
    <w:p w14:paraId="57AFB437" w14:textId="77777777" w:rsidR="00845141" w:rsidRDefault="00845141" w:rsidP="00845141">
      <w:pPr>
        <w:pStyle w:val="Default"/>
        <w:rPr>
          <w:sz w:val="23"/>
          <w:szCs w:val="23"/>
        </w:rPr>
      </w:pPr>
    </w:p>
    <w:p w14:paraId="0AA18198" w14:textId="181AD678" w:rsidR="00845141" w:rsidRDefault="00845141" w:rsidP="00845141">
      <w:pPr>
        <w:pStyle w:val="Default"/>
        <w:rPr>
          <w:b/>
          <w:szCs w:val="23"/>
          <w:u w:val="single"/>
        </w:rPr>
      </w:pPr>
      <w:r w:rsidRPr="000A1207">
        <w:rPr>
          <w:b/>
          <w:szCs w:val="23"/>
          <w:u w:val="single"/>
        </w:rPr>
        <w:t>Question 55 :</w:t>
      </w:r>
    </w:p>
    <w:p w14:paraId="355D9A76" w14:textId="77777777" w:rsidR="000A1207" w:rsidRPr="000A1207" w:rsidRDefault="000A1207" w:rsidP="00845141">
      <w:pPr>
        <w:pStyle w:val="Default"/>
        <w:rPr>
          <w:b/>
          <w:szCs w:val="23"/>
          <w:u w:val="single"/>
        </w:rPr>
      </w:pPr>
    </w:p>
    <w:p w14:paraId="3A5DD573" w14:textId="77777777" w:rsidR="00845141" w:rsidRPr="000A1207" w:rsidRDefault="00845141" w:rsidP="00845141">
      <w:pPr>
        <w:pStyle w:val="Default"/>
        <w:rPr>
          <w:sz w:val="22"/>
          <w:szCs w:val="23"/>
        </w:rPr>
      </w:pPr>
      <w:r w:rsidRPr="000A1207">
        <w:rPr>
          <w:sz w:val="22"/>
          <w:szCs w:val="23"/>
        </w:rPr>
        <w:t xml:space="preserve">Ici, on prend une cuillère à soupe donc 15mL=15cc </w:t>
      </w:r>
    </w:p>
    <w:p w14:paraId="3CD277BE" w14:textId="77777777" w:rsidR="00845141" w:rsidRPr="000A1207" w:rsidRDefault="00845141" w:rsidP="00845141">
      <w:pPr>
        <w:pStyle w:val="Default"/>
        <w:rPr>
          <w:sz w:val="22"/>
          <w:szCs w:val="23"/>
        </w:rPr>
      </w:pPr>
      <w:r w:rsidRPr="000A1207">
        <w:rPr>
          <w:sz w:val="22"/>
          <w:szCs w:val="23"/>
        </w:rPr>
        <w:t xml:space="preserve">La quantité de sirop codéine est de 5g dans 15cc puisqu'elle est de 50g dans la potion de 150cc. </w:t>
      </w:r>
    </w:p>
    <w:p w14:paraId="7457498A" w14:textId="2406B8B9" w:rsidR="00562740" w:rsidRDefault="00845141" w:rsidP="00562740">
      <w:pPr>
        <w:pStyle w:val="Default"/>
        <w:rPr>
          <w:sz w:val="22"/>
          <w:szCs w:val="23"/>
        </w:rPr>
      </w:pPr>
      <w:r w:rsidRPr="000A1207">
        <w:rPr>
          <w:sz w:val="22"/>
          <w:szCs w:val="23"/>
        </w:rPr>
        <w:t>On sait que le sirop de codéine est à 0,2% m/m dons on multiplie 5g par 0,2% et on obtient 0,01g ou 10mg.</w:t>
      </w:r>
    </w:p>
    <w:p w14:paraId="369ED8B0" w14:textId="3A48D932" w:rsidR="006E00B9" w:rsidRPr="006E00B9" w:rsidRDefault="006E00B9" w:rsidP="006E00B9">
      <w:pPr>
        <w:pStyle w:val="Default"/>
        <w:rPr>
          <w:sz w:val="22"/>
          <w:szCs w:val="22"/>
        </w:rPr>
      </w:pPr>
      <w:r w:rsidRPr="006E00B9">
        <w:rPr>
          <w:b/>
          <w:szCs w:val="22"/>
          <w:u w:val="single"/>
        </w:rPr>
        <w:t>Question 56</w:t>
      </w:r>
      <w:r w:rsidRPr="006E00B9">
        <w:rPr>
          <w:sz w:val="22"/>
          <w:szCs w:val="22"/>
        </w:rPr>
        <w:t xml:space="preserve"> : Parmi les propositions suivantes, indiquez celle(s) qui est (sont) exacte(s)</w:t>
      </w:r>
    </w:p>
    <w:p w14:paraId="06EBB05B" w14:textId="66DE1855" w:rsidR="006E00B9" w:rsidRPr="006E00B9" w:rsidRDefault="006E00B9" w:rsidP="00FB3274">
      <w:pPr>
        <w:pStyle w:val="Default"/>
        <w:numPr>
          <w:ilvl w:val="1"/>
          <w:numId w:val="118"/>
        </w:numPr>
        <w:ind w:left="709"/>
        <w:rPr>
          <w:sz w:val="22"/>
          <w:szCs w:val="22"/>
        </w:rPr>
      </w:pPr>
      <w:r w:rsidRPr="006E00B9">
        <w:rPr>
          <w:sz w:val="22"/>
          <w:szCs w:val="22"/>
        </w:rPr>
        <w:t>La phase biopharmaceutique correspond à la libération, la dissolution et l’absorption.</w:t>
      </w:r>
    </w:p>
    <w:p w14:paraId="1AD9536D" w14:textId="104F00D2" w:rsidR="006E00B9" w:rsidRPr="006E00B9" w:rsidRDefault="006E00B9" w:rsidP="00FB3274">
      <w:pPr>
        <w:pStyle w:val="Default"/>
        <w:numPr>
          <w:ilvl w:val="1"/>
          <w:numId w:val="118"/>
        </w:numPr>
        <w:ind w:left="709"/>
        <w:rPr>
          <w:sz w:val="22"/>
          <w:szCs w:val="22"/>
        </w:rPr>
      </w:pPr>
      <w:r w:rsidRPr="006E00B9">
        <w:rPr>
          <w:sz w:val="22"/>
          <w:szCs w:val="22"/>
        </w:rPr>
        <w:t>Les comprimés LP permettent un temps de latence avant que le principe actif soit délivré.</w:t>
      </w:r>
    </w:p>
    <w:p w14:paraId="1E623133" w14:textId="41DF3CC6" w:rsidR="006E00B9" w:rsidRPr="006E00B9" w:rsidRDefault="006E00B9" w:rsidP="00FB3274">
      <w:pPr>
        <w:pStyle w:val="Default"/>
        <w:numPr>
          <w:ilvl w:val="1"/>
          <w:numId w:val="118"/>
        </w:numPr>
        <w:ind w:left="709"/>
        <w:rPr>
          <w:sz w:val="22"/>
          <w:szCs w:val="22"/>
        </w:rPr>
      </w:pPr>
      <w:r w:rsidRPr="006E00B9">
        <w:rPr>
          <w:sz w:val="22"/>
          <w:szCs w:val="22"/>
        </w:rPr>
        <w:t>Un lyophilisat est obtenu par cryodessiccation à haute pression.</w:t>
      </w:r>
    </w:p>
    <w:p w14:paraId="380638A3" w14:textId="2C2B5285" w:rsidR="006E00B9" w:rsidRPr="006E00B9" w:rsidRDefault="006E00B9" w:rsidP="00FB3274">
      <w:pPr>
        <w:pStyle w:val="Default"/>
        <w:numPr>
          <w:ilvl w:val="1"/>
          <w:numId w:val="118"/>
        </w:numPr>
        <w:ind w:left="709"/>
        <w:rPr>
          <w:sz w:val="22"/>
          <w:szCs w:val="22"/>
        </w:rPr>
      </w:pPr>
      <w:r w:rsidRPr="006E00B9">
        <w:rPr>
          <w:sz w:val="22"/>
          <w:szCs w:val="22"/>
        </w:rPr>
        <w:t>Les stérilets sont une forme pour la voie utérine à action locale.</w:t>
      </w:r>
    </w:p>
    <w:p w14:paraId="61B78726" w14:textId="150982F3" w:rsidR="006E00B9" w:rsidRPr="006E00B9" w:rsidRDefault="006E00B9" w:rsidP="00FB3274">
      <w:pPr>
        <w:pStyle w:val="Default"/>
        <w:numPr>
          <w:ilvl w:val="1"/>
          <w:numId w:val="118"/>
        </w:numPr>
        <w:ind w:left="709"/>
        <w:rPr>
          <w:sz w:val="22"/>
          <w:szCs w:val="22"/>
        </w:rPr>
      </w:pPr>
      <w:r w:rsidRPr="006E00B9">
        <w:rPr>
          <w:sz w:val="22"/>
          <w:szCs w:val="22"/>
        </w:rPr>
        <w:t>Aucune proposition vraie.</w:t>
      </w:r>
    </w:p>
    <w:p w14:paraId="61B9447B" w14:textId="3D99F072" w:rsidR="006E00B9" w:rsidRPr="006E00B9" w:rsidRDefault="006E00B9" w:rsidP="006E00B9">
      <w:pPr>
        <w:pStyle w:val="Default"/>
        <w:rPr>
          <w:sz w:val="22"/>
          <w:szCs w:val="22"/>
        </w:rPr>
      </w:pPr>
    </w:p>
    <w:p w14:paraId="2FB71D00" w14:textId="77777777" w:rsidR="006E00B9" w:rsidRPr="006E00B9" w:rsidRDefault="006E00B9" w:rsidP="006E00B9">
      <w:pPr>
        <w:pStyle w:val="Default"/>
        <w:rPr>
          <w:sz w:val="22"/>
          <w:szCs w:val="22"/>
        </w:rPr>
      </w:pPr>
      <w:r w:rsidRPr="006E00B9">
        <w:rPr>
          <w:b/>
          <w:szCs w:val="22"/>
          <w:u w:val="single"/>
        </w:rPr>
        <w:t>Question 56</w:t>
      </w:r>
      <w:r w:rsidRPr="006E00B9">
        <w:rPr>
          <w:sz w:val="22"/>
          <w:szCs w:val="22"/>
        </w:rPr>
        <w:t xml:space="preserve"> : </w:t>
      </w:r>
      <w:r w:rsidRPr="006E00B9">
        <w:rPr>
          <w:color w:val="00B050"/>
          <w:sz w:val="22"/>
          <w:szCs w:val="22"/>
        </w:rPr>
        <w:t>AD</w:t>
      </w:r>
    </w:p>
    <w:p w14:paraId="55AA1164" w14:textId="77777777" w:rsidR="006E00B9" w:rsidRPr="006E00B9" w:rsidRDefault="006E00B9" w:rsidP="006E00B9">
      <w:pPr>
        <w:pStyle w:val="Default"/>
        <w:rPr>
          <w:sz w:val="22"/>
          <w:szCs w:val="22"/>
        </w:rPr>
      </w:pPr>
    </w:p>
    <w:p w14:paraId="58C8B703" w14:textId="2F0E44FD" w:rsidR="006E00B9" w:rsidRPr="006E00B9" w:rsidRDefault="006E00B9" w:rsidP="00FB3274">
      <w:pPr>
        <w:pStyle w:val="Default"/>
        <w:numPr>
          <w:ilvl w:val="0"/>
          <w:numId w:val="120"/>
        </w:numPr>
        <w:rPr>
          <w:sz w:val="22"/>
          <w:szCs w:val="22"/>
        </w:rPr>
      </w:pPr>
      <w:r w:rsidRPr="006E00B9">
        <w:rPr>
          <w:sz w:val="22"/>
          <w:szCs w:val="22"/>
        </w:rPr>
        <w:t>Vrai.</w:t>
      </w:r>
    </w:p>
    <w:p w14:paraId="2721D1BF" w14:textId="216F7D3E" w:rsidR="006E00B9" w:rsidRPr="006E00B9" w:rsidRDefault="006E00B9" w:rsidP="00FB3274">
      <w:pPr>
        <w:pStyle w:val="Default"/>
        <w:numPr>
          <w:ilvl w:val="0"/>
          <w:numId w:val="120"/>
        </w:numPr>
        <w:rPr>
          <w:sz w:val="22"/>
          <w:szCs w:val="22"/>
        </w:rPr>
      </w:pPr>
      <w:r w:rsidRPr="006E00B9">
        <w:rPr>
          <w:sz w:val="22"/>
          <w:szCs w:val="22"/>
        </w:rPr>
        <w:t xml:space="preserve">Faux, Un médicament LP = </w:t>
      </w:r>
      <w:proofErr w:type="gramStart"/>
      <w:r w:rsidRPr="006E00B9">
        <w:rPr>
          <w:sz w:val="22"/>
          <w:szCs w:val="22"/>
        </w:rPr>
        <w:t>libération prolongé</w:t>
      </w:r>
      <w:proofErr w:type="gramEnd"/>
      <w:r w:rsidRPr="006E00B9">
        <w:rPr>
          <w:sz w:val="22"/>
          <w:szCs w:val="22"/>
        </w:rPr>
        <w:t>, il va libérer le médicament aussi rapidement que les autres, mais il va permettre que la concentration reste constante un certain temps.</w:t>
      </w:r>
    </w:p>
    <w:p w14:paraId="57785631" w14:textId="4D246F8A" w:rsidR="006E00B9" w:rsidRPr="006E00B9" w:rsidRDefault="006E00B9" w:rsidP="00FB3274">
      <w:pPr>
        <w:pStyle w:val="Default"/>
        <w:numPr>
          <w:ilvl w:val="0"/>
          <w:numId w:val="120"/>
        </w:numPr>
        <w:rPr>
          <w:sz w:val="22"/>
          <w:szCs w:val="22"/>
        </w:rPr>
      </w:pPr>
      <w:r w:rsidRPr="006E00B9">
        <w:rPr>
          <w:sz w:val="22"/>
          <w:szCs w:val="22"/>
        </w:rPr>
        <w:t>Faux, c’est à basse pression.</w:t>
      </w:r>
    </w:p>
    <w:p w14:paraId="3E8F6C6B" w14:textId="09D7EDEF" w:rsidR="006E00B9" w:rsidRPr="006E00B9" w:rsidRDefault="006E00B9" w:rsidP="00FB3274">
      <w:pPr>
        <w:pStyle w:val="Default"/>
        <w:numPr>
          <w:ilvl w:val="0"/>
          <w:numId w:val="120"/>
        </w:numPr>
        <w:rPr>
          <w:sz w:val="22"/>
          <w:szCs w:val="22"/>
        </w:rPr>
      </w:pPr>
      <w:r w:rsidRPr="006E00B9">
        <w:rPr>
          <w:sz w:val="22"/>
          <w:szCs w:val="22"/>
        </w:rPr>
        <w:t>Vrai.</w:t>
      </w:r>
    </w:p>
    <w:p w14:paraId="30E9685A" w14:textId="0AC4B78C" w:rsidR="006E00B9" w:rsidRPr="006E00B9" w:rsidRDefault="006E00B9" w:rsidP="00FB3274">
      <w:pPr>
        <w:pStyle w:val="Default"/>
        <w:numPr>
          <w:ilvl w:val="0"/>
          <w:numId w:val="120"/>
        </w:numPr>
        <w:rPr>
          <w:sz w:val="22"/>
          <w:szCs w:val="22"/>
        </w:rPr>
      </w:pPr>
      <w:r w:rsidRPr="006E00B9">
        <w:rPr>
          <w:sz w:val="22"/>
          <w:szCs w:val="22"/>
        </w:rPr>
        <w:t>Faux, cf. AD.</w:t>
      </w:r>
    </w:p>
    <w:p w14:paraId="37C22F7B" w14:textId="1C57CB55" w:rsidR="006E00B9" w:rsidRPr="006E00B9" w:rsidRDefault="006E00B9" w:rsidP="006E00B9">
      <w:pPr>
        <w:pStyle w:val="Default"/>
        <w:rPr>
          <w:sz w:val="22"/>
          <w:szCs w:val="22"/>
        </w:rPr>
      </w:pPr>
    </w:p>
    <w:p w14:paraId="7AD1737E" w14:textId="272B0A42" w:rsidR="006E00B9" w:rsidRPr="006E00B9" w:rsidRDefault="006E00B9" w:rsidP="006E00B9">
      <w:pPr>
        <w:pStyle w:val="Default"/>
        <w:rPr>
          <w:sz w:val="22"/>
          <w:szCs w:val="22"/>
        </w:rPr>
      </w:pPr>
      <w:r w:rsidRPr="006E00B9">
        <w:rPr>
          <w:b/>
          <w:szCs w:val="22"/>
          <w:u w:val="single"/>
        </w:rPr>
        <w:t>Question 57</w:t>
      </w:r>
      <w:r w:rsidRPr="006E00B9">
        <w:rPr>
          <w:szCs w:val="22"/>
        </w:rPr>
        <w:t xml:space="preserve"> </w:t>
      </w:r>
      <w:r>
        <w:rPr>
          <w:sz w:val="22"/>
          <w:szCs w:val="22"/>
        </w:rPr>
        <w:t xml:space="preserve">: </w:t>
      </w:r>
      <w:r w:rsidRPr="006E00B9">
        <w:rPr>
          <w:sz w:val="22"/>
          <w:szCs w:val="22"/>
        </w:rPr>
        <w:t>Parmi les propositions suivantes, indiquez celle(s) qui est (sont) exacte(s)</w:t>
      </w:r>
    </w:p>
    <w:p w14:paraId="50489053" w14:textId="47987CB3" w:rsidR="006E00B9" w:rsidRPr="006E00B9" w:rsidRDefault="006E00B9" w:rsidP="00FB3274">
      <w:pPr>
        <w:pStyle w:val="Default"/>
        <w:numPr>
          <w:ilvl w:val="0"/>
          <w:numId w:val="121"/>
        </w:numPr>
        <w:rPr>
          <w:sz w:val="22"/>
          <w:szCs w:val="22"/>
        </w:rPr>
      </w:pPr>
      <w:r w:rsidRPr="006E00B9">
        <w:rPr>
          <w:sz w:val="22"/>
          <w:szCs w:val="22"/>
        </w:rPr>
        <w:t>L’action thérapeutique peut être topique, c’est-à-dire que le principe actif agit loin du site d’administration.</w:t>
      </w:r>
    </w:p>
    <w:p w14:paraId="0AD59B32" w14:textId="6C89A587" w:rsidR="006E00B9" w:rsidRPr="006E00B9" w:rsidRDefault="006E00B9" w:rsidP="00FB3274">
      <w:pPr>
        <w:pStyle w:val="Default"/>
        <w:numPr>
          <w:ilvl w:val="0"/>
          <w:numId w:val="121"/>
        </w:numPr>
        <w:rPr>
          <w:sz w:val="22"/>
          <w:szCs w:val="22"/>
        </w:rPr>
      </w:pPr>
      <w:r w:rsidRPr="006E00B9">
        <w:rPr>
          <w:sz w:val="22"/>
          <w:szCs w:val="22"/>
        </w:rPr>
        <w:t>La solution de Dakin est une solution antiseptique contenant du chlore, a une concentration de 5mg/</w:t>
      </w:r>
      <w:proofErr w:type="spellStart"/>
      <w:r w:rsidRPr="006E00B9">
        <w:rPr>
          <w:sz w:val="22"/>
          <w:szCs w:val="22"/>
        </w:rPr>
        <w:t>mL</w:t>
      </w:r>
      <w:proofErr w:type="spellEnd"/>
      <w:r w:rsidRPr="006E00B9">
        <w:rPr>
          <w:sz w:val="22"/>
          <w:szCs w:val="22"/>
        </w:rPr>
        <w:t>.</w:t>
      </w:r>
    </w:p>
    <w:p w14:paraId="3FAF74E0" w14:textId="77A027F9" w:rsidR="006E00B9" w:rsidRPr="006E00B9" w:rsidRDefault="006E00B9" w:rsidP="00FB3274">
      <w:pPr>
        <w:pStyle w:val="Default"/>
        <w:numPr>
          <w:ilvl w:val="0"/>
          <w:numId w:val="121"/>
        </w:numPr>
        <w:rPr>
          <w:sz w:val="22"/>
          <w:szCs w:val="22"/>
        </w:rPr>
      </w:pPr>
      <w:r w:rsidRPr="006E00B9">
        <w:rPr>
          <w:sz w:val="22"/>
          <w:szCs w:val="22"/>
        </w:rPr>
        <w:t>Un médicament à action systémique peut être transporté par le sang mais pas par la lymphe.</w:t>
      </w:r>
    </w:p>
    <w:p w14:paraId="4923998E" w14:textId="562A6614" w:rsidR="006E00B9" w:rsidRPr="006E00B9" w:rsidRDefault="006E00B9" w:rsidP="00FB3274">
      <w:pPr>
        <w:pStyle w:val="Default"/>
        <w:numPr>
          <w:ilvl w:val="0"/>
          <w:numId w:val="121"/>
        </w:numPr>
        <w:rPr>
          <w:sz w:val="22"/>
          <w:szCs w:val="22"/>
        </w:rPr>
      </w:pPr>
      <w:r w:rsidRPr="006E00B9">
        <w:rPr>
          <w:sz w:val="22"/>
          <w:szCs w:val="22"/>
        </w:rPr>
        <w:t>Si une solution de 25ml contient 0,3g de chlorure de sodium, alors cette solution à une concentration de 0,8%</w:t>
      </w:r>
    </w:p>
    <w:p w14:paraId="75C6B0CD" w14:textId="339AF963" w:rsidR="006E00B9" w:rsidRDefault="006E00B9" w:rsidP="00FB3274">
      <w:pPr>
        <w:pStyle w:val="Default"/>
        <w:numPr>
          <w:ilvl w:val="0"/>
          <w:numId w:val="121"/>
        </w:numPr>
        <w:rPr>
          <w:sz w:val="22"/>
          <w:szCs w:val="22"/>
        </w:rPr>
      </w:pPr>
      <w:r w:rsidRPr="006E00B9">
        <w:rPr>
          <w:sz w:val="22"/>
          <w:szCs w:val="22"/>
        </w:rPr>
        <w:t>Aucune proposition vraie.</w:t>
      </w:r>
    </w:p>
    <w:p w14:paraId="0D8DEC9D" w14:textId="4DADEDCB" w:rsidR="006E00B9" w:rsidRDefault="006E00B9" w:rsidP="006E00B9">
      <w:pPr>
        <w:pStyle w:val="Default"/>
        <w:rPr>
          <w:sz w:val="22"/>
          <w:szCs w:val="22"/>
        </w:rPr>
      </w:pPr>
    </w:p>
    <w:p w14:paraId="1B54D245" w14:textId="77777777" w:rsidR="006E00B9" w:rsidRPr="006E00B9" w:rsidRDefault="006E00B9" w:rsidP="006E00B9">
      <w:pPr>
        <w:pStyle w:val="Default"/>
        <w:rPr>
          <w:sz w:val="22"/>
          <w:szCs w:val="22"/>
        </w:rPr>
      </w:pPr>
      <w:r w:rsidRPr="006E00B9">
        <w:rPr>
          <w:b/>
          <w:szCs w:val="22"/>
          <w:u w:val="single"/>
        </w:rPr>
        <w:t>Question 57</w:t>
      </w:r>
      <w:r w:rsidRPr="006E00B9">
        <w:rPr>
          <w:szCs w:val="22"/>
        </w:rPr>
        <w:t xml:space="preserve"> </w:t>
      </w:r>
      <w:r w:rsidRPr="006E00B9">
        <w:rPr>
          <w:sz w:val="22"/>
          <w:szCs w:val="22"/>
        </w:rPr>
        <w:t xml:space="preserve">: </w:t>
      </w:r>
      <w:r w:rsidRPr="006E00B9">
        <w:rPr>
          <w:color w:val="00B050"/>
          <w:sz w:val="22"/>
          <w:szCs w:val="22"/>
        </w:rPr>
        <w:t>B</w:t>
      </w:r>
    </w:p>
    <w:p w14:paraId="6279AEF8" w14:textId="760DEFD7" w:rsidR="006E00B9" w:rsidRPr="006E00B9" w:rsidRDefault="006E00B9" w:rsidP="00FB3274">
      <w:pPr>
        <w:pStyle w:val="Default"/>
        <w:numPr>
          <w:ilvl w:val="0"/>
          <w:numId w:val="122"/>
        </w:numPr>
        <w:rPr>
          <w:sz w:val="22"/>
          <w:szCs w:val="22"/>
        </w:rPr>
      </w:pPr>
      <w:r w:rsidRPr="006E00B9">
        <w:rPr>
          <w:sz w:val="22"/>
          <w:szCs w:val="22"/>
        </w:rPr>
        <w:t>Faux, topique, Le site d’action est au site d’administration.</w:t>
      </w:r>
    </w:p>
    <w:p w14:paraId="713A3BBA" w14:textId="5622FFE6" w:rsidR="006E00B9" w:rsidRPr="006E00B9" w:rsidRDefault="006E00B9" w:rsidP="00FB3274">
      <w:pPr>
        <w:pStyle w:val="Default"/>
        <w:numPr>
          <w:ilvl w:val="0"/>
          <w:numId w:val="122"/>
        </w:numPr>
        <w:rPr>
          <w:sz w:val="22"/>
          <w:szCs w:val="22"/>
        </w:rPr>
      </w:pPr>
      <w:r w:rsidRPr="006E00B9">
        <w:rPr>
          <w:sz w:val="22"/>
          <w:szCs w:val="22"/>
        </w:rPr>
        <w:t>Vrai.</w:t>
      </w:r>
    </w:p>
    <w:p w14:paraId="62125464" w14:textId="17BFF9A4" w:rsidR="006E00B9" w:rsidRPr="006E00B9" w:rsidRDefault="006E00B9" w:rsidP="00FB3274">
      <w:pPr>
        <w:pStyle w:val="Default"/>
        <w:numPr>
          <w:ilvl w:val="0"/>
          <w:numId w:val="122"/>
        </w:numPr>
        <w:rPr>
          <w:sz w:val="22"/>
          <w:szCs w:val="22"/>
        </w:rPr>
      </w:pPr>
      <w:r w:rsidRPr="006E00B9">
        <w:rPr>
          <w:sz w:val="22"/>
          <w:szCs w:val="22"/>
        </w:rPr>
        <w:t>Faux, peut également être transporté par la lymphe.</w:t>
      </w:r>
    </w:p>
    <w:p w14:paraId="743C6A0D" w14:textId="3AD8CF50" w:rsidR="006E00B9" w:rsidRPr="006E00B9" w:rsidRDefault="006E00B9" w:rsidP="00FB3274">
      <w:pPr>
        <w:pStyle w:val="Default"/>
        <w:numPr>
          <w:ilvl w:val="0"/>
          <w:numId w:val="122"/>
        </w:numPr>
        <w:rPr>
          <w:sz w:val="22"/>
          <w:szCs w:val="22"/>
        </w:rPr>
      </w:pPr>
      <w:r w:rsidRPr="006E00B9">
        <w:rPr>
          <w:sz w:val="22"/>
          <w:szCs w:val="22"/>
        </w:rPr>
        <w:t>Faux, si 25 ml contient 0,3g alors 100ml (X4) en contient 0,3 x 4= 1,2g. Cette solution est donc concentrée à 1,2%. Par définition “Une concentration à 1%” représente une concentration de 1g/100 ml, soit 0.1g/L.</w:t>
      </w:r>
    </w:p>
    <w:p w14:paraId="6F204F92" w14:textId="3325F941" w:rsidR="006E00B9" w:rsidRDefault="006E00B9" w:rsidP="00FB3274">
      <w:pPr>
        <w:pStyle w:val="Default"/>
        <w:numPr>
          <w:ilvl w:val="0"/>
          <w:numId w:val="122"/>
        </w:numPr>
        <w:rPr>
          <w:sz w:val="22"/>
          <w:szCs w:val="22"/>
        </w:rPr>
      </w:pPr>
      <w:r w:rsidRPr="006E00B9">
        <w:rPr>
          <w:sz w:val="22"/>
          <w:szCs w:val="22"/>
        </w:rPr>
        <w:t>Faux, cf. B.</w:t>
      </w:r>
    </w:p>
    <w:p w14:paraId="52D8052F" w14:textId="26E5BF79" w:rsidR="00CD604A" w:rsidRDefault="00CD604A" w:rsidP="00CD604A">
      <w:pPr>
        <w:pStyle w:val="Default"/>
        <w:rPr>
          <w:sz w:val="22"/>
          <w:szCs w:val="22"/>
        </w:rPr>
      </w:pPr>
    </w:p>
    <w:p w14:paraId="6EB8EE3C" w14:textId="7343307C" w:rsidR="00CD604A" w:rsidRPr="00CD604A" w:rsidRDefault="00CD604A" w:rsidP="00CD604A">
      <w:pPr>
        <w:pStyle w:val="Default"/>
        <w:rPr>
          <w:sz w:val="22"/>
          <w:szCs w:val="22"/>
        </w:rPr>
      </w:pPr>
      <w:r w:rsidRPr="00CD604A">
        <w:rPr>
          <w:b/>
          <w:szCs w:val="22"/>
          <w:u w:val="single"/>
        </w:rPr>
        <w:t>Question 58 :</w:t>
      </w:r>
      <w:r w:rsidRPr="00CD604A">
        <w:rPr>
          <w:szCs w:val="22"/>
        </w:rPr>
        <w:t xml:space="preserve"> </w:t>
      </w:r>
      <w:r w:rsidRPr="00CD604A">
        <w:rPr>
          <w:sz w:val="22"/>
          <w:szCs w:val="22"/>
        </w:rPr>
        <w:t>Parmi les propositions suivantes, indiquez celle(s) qui est (sont) exacte(s)</w:t>
      </w:r>
    </w:p>
    <w:p w14:paraId="479877D2" w14:textId="7BDB5846" w:rsidR="00CD604A" w:rsidRPr="00CD604A" w:rsidRDefault="00CD604A" w:rsidP="00FB3274">
      <w:pPr>
        <w:pStyle w:val="Default"/>
        <w:numPr>
          <w:ilvl w:val="0"/>
          <w:numId w:val="123"/>
        </w:numPr>
        <w:rPr>
          <w:sz w:val="22"/>
          <w:szCs w:val="22"/>
        </w:rPr>
      </w:pPr>
      <w:r w:rsidRPr="00CD604A">
        <w:rPr>
          <w:sz w:val="22"/>
          <w:szCs w:val="22"/>
        </w:rPr>
        <w:lastRenderedPageBreak/>
        <w:t>Une émulsion lipidique pour alimentation parentérale préparée extemporanément dans la pharmacie de l’hôpital est une préparation magistrale.</w:t>
      </w:r>
    </w:p>
    <w:p w14:paraId="3F398F3A" w14:textId="6EFE4B8D" w:rsidR="00CD604A" w:rsidRPr="00CD604A" w:rsidRDefault="00CD604A" w:rsidP="00FB3274">
      <w:pPr>
        <w:pStyle w:val="Default"/>
        <w:numPr>
          <w:ilvl w:val="0"/>
          <w:numId w:val="123"/>
        </w:numPr>
        <w:rPr>
          <w:sz w:val="22"/>
          <w:szCs w:val="22"/>
        </w:rPr>
      </w:pPr>
      <w:r w:rsidRPr="00CD604A">
        <w:rPr>
          <w:sz w:val="22"/>
          <w:szCs w:val="22"/>
        </w:rPr>
        <w:t>La solution de Dakin stabilisée est un produit officinal.</w:t>
      </w:r>
    </w:p>
    <w:p w14:paraId="1E38790B" w14:textId="2CA54800" w:rsidR="00CD604A" w:rsidRPr="00CD604A" w:rsidRDefault="00CD604A" w:rsidP="00FB3274">
      <w:pPr>
        <w:pStyle w:val="Default"/>
        <w:numPr>
          <w:ilvl w:val="0"/>
          <w:numId w:val="123"/>
        </w:numPr>
        <w:rPr>
          <w:sz w:val="22"/>
          <w:szCs w:val="22"/>
        </w:rPr>
      </w:pPr>
      <w:r w:rsidRPr="00CD604A">
        <w:rPr>
          <w:sz w:val="22"/>
          <w:szCs w:val="22"/>
        </w:rPr>
        <w:t>Une pâte est une suspension composée de 40% de phase solide.</w:t>
      </w:r>
    </w:p>
    <w:p w14:paraId="77884DB8" w14:textId="5BC7F181" w:rsidR="00CD604A" w:rsidRPr="00CD604A" w:rsidRDefault="00CD604A" w:rsidP="00FB3274">
      <w:pPr>
        <w:pStyle w:val="Default"/>
        <w:numPr>
          <w:ilvl w:val="0"/>
          <w:numId w:val="123"/>
        </w:numPr>
        <w:rPr>
          <w:sz w:val="22"/>
          <w:szCs w:val="22"/>
        </w:rPr>
      </w:pPr>
      <w:r w:rsidRPr="00CD604A">
        <w:rPr>
          <w:sz w:val="22"/>
          <w:szCs w:val="22"/>
        </w:rPr>
        <w:t>Un surfactif moussant stabilise le film lipidique autour de particules de gaz dispersées dans un liquide.</w:t>
      </w:r>
    </w:p>
    <w:p w14:paraId="431A8AEC" w14:textId="2088C2F9" w:rsidR="00CD604A" w:rsidRDefault="00CD604A" w:rsidP="00FB3274">
      <w:pPr>
        <w:pStyle w:val="Default"/>
        <w:numPr>
          <w:ilvl w:val="0"/>
          <w:numId w:val="123"/>
        </w:numPr>
        <w:rPr>
          <w:sz w:val="22"/>
          <w:szCs w:val="22"/>
        </w:rPr>
      </w:pPr>
      <w:r w:rsidRPr="00CD604A">
        <w:rPr>
          <w:sz w:val="22"/>
          <w:szCs w:val="22"/>
        </w:rPr>
        <w:t>Aucune proposition vraie.</w:t>
      </w:r>
    </w:p>
    <w:p w14:paraId="1DBFDDED" w14:textId="571468E9" w:rsidR="00CD604A" w:rsidRDefault="00CD604A" w:rsidP="00CD604A">
      <w:pPr>
        <w:pStyle w:val="Default"/>
        <w:rPr>
          <w:sz w:val="22"/>
          <w:szCs w:val="22"/>
        </w:rPr>
      </w:pPr>
    </w:p>
    <w:p w14:paraId="7E7CDA60" w14:textId="77777777" w:rsidR="00CD604A" w:rsidRPr="00CD604A" w:rsidRDefault="00CD604A" w:rsidP="00CD604A">
      <w:pPr>
        <w:pStyle w:val="Default"/>
        <w:rPr>
          <w:sz w:val="22"/>
          <w:szCs w:val="22"/>
        </w:rPr>
      </w:pPr>
      <w:r w:rsidRPr="00CD604A">
        <w:rPr>
          <w:b/>
          <w:szCs w:val="22"/>
          <w:u w:val="single"/>
        </w:rPr>
        <w:t>Question 58 :</w:t>
      </w:r>
      <w:r w:rsidRPr="00CD604A">
        <w:rPr>
          <w:szCs w:val="22"/>
        </w:rPr>
        <w:t xml:space="preserve"> </w:t>
      </w:r>
      <w:r w:rsidRPr="00CD604A">
        <w:rPr>
          <w:color w:val="00B050"/>
          <w:sz w:val="22"/>
          <w:szCs w:val="22"/>
        </w:rPr>
        <w:t>C(D)</w:t>
      </w:r>
    </w:p>
    <w:p w14:paraId="6C505BF8" w14:textId="5F6793B5" w:rsidR="00CD604A" w:rsidRPr="00CD604A" w:rsidRDefault="00CD604A" w:rsidP="00FB3274">
      <w:pPr>
        <w:pStyle w:val="Default"/>
        <w:numPr>
          <w:ilvl w:val="1"/>
          <w:numId w:val="116"/>
        </w:numPr>
        <w:ind w:left="709"/>
        <w:rPr>
          <w:sz w:val="22"/>
          <w:szCs w:val="22"/>
        </w:rPr>
      </w:pPr>
      <w:r w:rsidRPr="00CD604A">
        <w:rPr>
          <w:sz w:val="22"/>
          <w:szCs w:val="22"/>
        </w:rPr>
        <w:t>Faux, préparations hospitalières. La préparation magistrale quant à elle est préparée extemporanément en pharmacie selon une prescription destinée à un malade particulier.</w:t>
      </w:r>
    </w:p>
    <w:p w14:paraId="61E529EF" w14:textId="2FA6B181" w:rsidR="00CD604A" w:rsidRPr="00CD604A" w:rsidRDefault="00CD604A" w:rsidP="00FB3274">
      <w:pPr>
        <w:pStyle w:val="Default"/>
        <w:numPr>
          <w:ilvl w:val="1"/>
          <w:numId w:val="116"/>
        </w:numPr>
        <w:ind w:left="709"/>
        <w:rPr>
          <w:sz w:val="22"/>
          <w:szCs w:val="22"/>
        </w:rPr>
      </w:pPr>
      <w:r w:rsidRPr="00CD604A">
        <w:rPr>
          <w:sz w:val="22"/>
          <w:szCs w:val="22"/>
        </w:rPr>
        <w:t xml:space="preserve">Faux, il faut bien distinguer le produit officinal (PO) du produit officinal divisé (POD). En effet, comme il l’est écrit dans la diapositive 8 du cours du Pr. </w:t>
      </w:r>
      <w:proofErr w:type="spellStart"/>
      <w:r w:rsidRPr="00CD604A">
        <w:rPr>
          <w:sz w:val="22"/>
          <w:szCs w:val="22"/>
        </w:rPr>
        <w:t>Falson</w:t>
      </w:r>
      <w:proofErr w:type="spellEnd"/>
      <w:r w:rsidRPr="00CD604A">
        <w:rPr>
          <w:sz w:val="22"/>
          <w:szCs w:val="22"/>
        </w:rPr>
        <w:t>, le PO est fabriqué entièrement à l’officine (comme le soluté neutre d’hypochlorite de sodium dilué), alors que le POD est aussi fabriqué partiellement dans l’industrie, c’est le cas de la solution de Dakin stabilisée.</w:t>
      </w:r>
    </w:p>
    <w:p w14:paraId="2F86A4F2" w14:textId="28F46108" w:rsidR="00CD604A" w:rsidRPr="00CD604A" w:rsidRDefault="00CD604A" w:rsidP="00FB3274">
      <w:pPr>
        <w:pStyle w:val="Default"/>
        <w:numPr>
          <w:ilvl w:val="1"/>
          <w:numId w:val="116"/>
        </w:numPr>
        <w:ind w:left="709"/>
        <w:rPr>
          <w:sz w:val="22"/>
          <w:szCs w:val="22"/>
        </w:rPr>
      </w:pPr>
      <w:r w:rsidRPr="00CD604A">
        <w:rPr>
          <w:sz w:val="22"/>
          <w:szCs w:val="22"/>
        </w:rPr>
        <w:t>Vrai.</w:t>
      </w:r>
    </w:p>
    <w:p w14:paraId="5B7299B3" w14:textId="423B281A" w:rsidR="00CD604A" w:rsidRPr="00CD604A" w:rsidRDefault="00CD604A" w:rsidP="00FB3274">
      <w:pPr>
        <w:pStyle w:val="Default"/>
        <w:numPr>
          <w:ilvl w:val="1"/>
          <w:numId w:val="116"/>
        </w:numPr>
        <w:ind w:left="709"/>
        <w:rPr>
          <w:sz w:val="22"/>
          <w:szCs w:val="22"/>
        </w:rPr>
      </w:pPr>
      <w:r w:rsidRPr="00CD604A">
        <w:rPr>
          <w:sz w:val="22"/>
          <w:szCs w:val="22"/>
        </w:rPr>
        <w:t xml:space="preserve">Vrai/Faux, c’est une erreur de ma part, la vraie définition est « Un surfactif moussant stabilise le film liquide autour de particules de gaz dispersées dans un liquide. ». </w:t>
      </w:r>
      <w:proofErr w:type="gramStart"/>
      <w:r w:rsidRPr="00CD604A">
        <w:rPr>
          <w:sz w:val="22"/>
          <w:szCs w:val="22"/>
        </w:rPr>
        <w:t>mais</w:t>
      </w:r>
      <w:proofErr w:type="gramEnd"/>
      <w:r w:rsidRPr="00CD604A">
        <w:rPr>
          <w:sz w:val="22"/>
          <w:szCs w:val="22"/>
        </w:rPr>
        <w:t xml:space="preserve"> elle n’est pas fausse non plus puisque un liquide peut être des lipides (ex : huile)</w:t>
      </w:r>
    </w:p>
    <w:p w14:paraId="40FB930D" w14:textId="4CC53330" w:rsidR="00CD604A" w:rsidRDefault="00CD604A" w:rsidP="00FB3274">
      <w:pPr>
        <w:pStyle w:val="Default"/>
        <w:numPr>
          <w:ilvl w:val="1"/>
          <w:numId w:val="116"/>
        </w:numPr>
        <w:ind w:left="709"/>
        <w:rPr>
          <w:sz w:val="22"/>
          <w:szCs w:val="22"/>
        </w:rPr>
      </w:pPr>
      <w:r w:rsidRPr="00CD604A">
        <w:rPr>
          <w:sz w:val="22"/>
          <w:szCs w:val="22"/>
        </w:rPr>
        <w:t>Faux, cf. CD.</w:t>
      </w:r>
    </w:p>
    <w:p w14:paraId="444991AD" w14:textId="7EAE67CE" w:rsidR="00BD3E93" w:rsidRDefault="00BD3E93" w:rsidP="00BD3E93">
      <w:pPr>
        <w:pStyle w:val="Default"/>
        <w:rPr>
          <w:sz w:val="22"/>
          <w:szCs w:val="22"/>
        </w:rPr>
      </w:pPr>
    </w:p>
    <w:p w14:paraId="03D13AD5" w14:textId="275D12AB" w:rsidR="00BD3E93" w:rsidRDefault="00BD3E93" w:rsidP="00BD3E93">
      <w:pPr>
        <w:pStyle w:val="Default"/>
        <w:rPr>
          <w:sz w:val="22"/>
          <w:szCs w:val="22"/>
        </w:rPr>
      </w:pPr>
    </w:p>
    <w:p w14:paraId="540CC0EF" w14:textId="3F474674" w:rsidR="00A00A96" w:rsidRPr="00A00A96" w:rsidRDefault="00A00A96" w:rsidP="00A00A96">
      <w:pPr>
        <w:pStyle w:val="Default"/>
        <w:rPr>
          <w:sz w:val="22"/>
          <w:szCs w:val="22"/>
        </w:rPr>
      </w:pPr>
      <w:r w:rsidRPr="00A00A96">
        <w:rPr>
          <w:b/>
          <w:szCs w:val="22"/>
          <w:u w:val="single"/>
        </w:rPr>
        <w:t>Question 59</w:t>
      </w:r>
      <w:r w:rsidRPr="00A00A96">
        <w:rPr>
          <w:szCs w:val="22"/>
        </w:rPr>
        <w:t xml:space="preserve"> </w:t>
      </w:r>
      <w:r>
        <w:rPr>
          <w:sz w:val="22"/>
          <w:szCs w:val="22"/>
        </w:rPr>
        <w:t xml:space="preserve">: </w:t>
      </w:r>
      <w:r w:rsidRPr="00A00A96">
        <w:rPr>
          <w:sz w:val="22"/>
          <w:szCs w:val="22"/>
        </w:rPr>
        <w:t>Parmi les propositions suivantes, indiquez celle(s) qui est (sont) exacte(s)</w:t>
      </w:r>
    </w:p>
    <w:p w14:paraId="0852826B" w14:textId="772AB347" w:rsidR="00A00A96" w:rsidRPr="00A00A96" w:rsidRDefault="00A00A96" w:rsidP="00FB3274">
      <w:pPr>
        <w:pStyle w:val="Default"/>
        <w:numPr>
          <w:ilvl w:val="1"/>
          <w:numId w:val="114"/>
        </w:numPr>
        <w:ind w:left="709"/>
        <w:rPr>
          <w:sz w:val="22"/>
          <w:szCs w:val="22"/>
        </w:rPr>
      </w:pPr>
      <w:r w:rsidRPr="00A00A96">
        <w:rPr>
          <w:sz w:val="22"/>
          <w:szCs w:val="22"/>
        </w:rPr>
        <w:t>Une préparation injectable pour perfusion (grand volume) peut être une solution ou une suspension.</w:t>
      </w:r>
    </w:p>
    <w:p w14:paraId="6062046F" w14:textId="3C2CB0D7" w:rsidR="00A00A96" w:rsidRPr="00A00A96" w:rsidRDefault="00A00A96" w:rsidP="00FB3274">
      <w:pPr>
        <w:pStyle w:val="Default"/>
        <w:numPr>
          <w:ilvl w:val="1"/>
          <w:numId w:val="114"/>
        </w:numPr>
        <w:ind w:left="709"/>
        <w:rPr>
          <w:sz w:val="22"/>
          <w:szCs w:val="22"/>
        </w:rPr>
      </w:pPr>
      <w:r w:rsidRPr="00A00A96">
        <w:rPr>
          <w:sz w:val="22"/>
          <w:szCs w:val="22"/>
        </w:rPr>
        <w:t>Une solution injectable hypertonique peut provoquer une hémolyse.</w:t>
      </w:r>
    </w:p>
    <w:p w14:paraId="2B50EDB1" w14:textId="1989004C" w:rsidR="00A00A96" w:rsidRPr="00A00A96" w:rsidRDefault="00A00A96" w:rsidP="00FB3274">
      <w:pPr>
        <w:pStyle w:val="Default"/>
        <w:numPr>
          <w:ilvl w:val="1"/>
          <w:numId w:val="114"/>
        </w:numPr>
        <w:ind w:left="709"/>
        <w:rPr>
          <w:sz w:val="22"/>
          <w:szCs w:val="22"/>
        </w:rPr>
      </w:pPr>
      <w:r w:rsidRPr="00A00A96">
        <w:rPr>
          <w:sz w:val="22"/>
          <w:szCs w:val="22"/>
        </w:rPr>
        <w:t>Les élixirs, les solutions et les gargarismes sont des formes liquides pour voie orale.</w:t>
      </w:r>
    </w:p>
    <w:p w14:paraId="5ABB7132" w14:textId="37DD356F" w:rsidR="00A00A96" w:rsidRPr="00A00A96" w:rsidRDefault="00A00A96" w:rsidP="00FB3274">
      <w:pPr>
        <w:pStyle w:val="Default"/>
        <w:numPr>
          <w:ilvl w:val="1"/>
          <w:numId w:val="114"/>
        </w:numPr>
        <w:ind w:left="709"/>
        <w:rPr>
          <w:sz w:val="22"/>
          <w:szCs w:val="22"/>
        </w:rPr>
      </w:pPr>
      <w:r w:rsidRPr="00A00A96">
        <w:rPr>
          <w:sz w:val="22"/>
          <w:szCs w:val="22"/>
        </w:rPr>
        <w:t>Le macrogol de formule (HCOCH2-(CH2-O-CH</w:t>
      </w:r>
      <w:proofErr w:type="gramStart"/>
      <w:r w:rsidRPr="00A00A96">
        <w:rPr>
          <w:sz w:val="22"/>
          <w:szCs w:val="22"/>
        </w:rPr>
        <w:t>2)n</w:t>
      </w:r>
      <w:proofErr w:type="gramEnd"/>
      <w:r w:rsidRPr="00A00A96">
        <w:rPr>
          <w:sz w:val="22"/>
          <w:szCs w:val="22"/>
        </w:rPr>
        <w:t>-CH2OH), aussi appelé poly éthylène glycol, peut avoir comme effet indésirable des troubles digestifs.</w:t>
      </w:r>
    </w:p>
    <w:p w14:paraId="63F27975" w14:textId="3C57A44A" w:rsidR="00A00A96" w:rsidRDefault="00A00A96" w:rsidP="00FB3274">
      <w:pPr>
        <w:pStyle w:val="Default"/>
        <w:numPr>
          <w:ilvl w:val="1"/>
          <w:numId w:val="114"/>
        </w:numPr>
        <w:ind w:left="709"/>
        <w:rPr>
          <w:sz w:val="22"/>
          <w:szCs w:val="22"/>
        </w:rPr>
      </w:pPr>
      <w:r w:rsidRPr="00A00A96">
        <w:rPr>
          <w:sz w:val="22"/>
          <w:szCs w:val="22"/>
        </w:rPr>
        <w:t>Aucune proposition vraie.</w:t>
      </w:r>
    </w:p>
    <w:p w14:paraId="3DB872EB" w14:textId="26E46CD9" w:rsidR="00A00A96" w:rsidRDefault="00A00A96" w:rsidP="00A00A96">
      <w:pPr>
        <w:pStyle w:val="Default"/>
        <w:rPr>
          <w:sz w:val="22"/>
          <w:szCs w:val="22"/>
        </w:rPr>
      </w:pPr>
    </w:p>
    <w:p w14:paraId="00863E42" w14:textId="77777777" w:rsidR="00A00A96" w:rsidRPr="00A00A96" w:rsidRDefault="00A00A96" w:rsidP="00A00A96">
      <w:pPr>
        <w:pStyle w:val="Default"/>
        <w:rPr>
          <w:sz w:val="22"/>
          <w:szCs w:val="22"/>
        </w:rPr>
      </w:pPr>
      <w:r w:rsidRPr="00A00A96">
        <w:rPr>
          <w:b/>
          <w:szCs w:val="22"/>
          <w:u w:val="single"/>
        </w:rPr>
        <w:t>Question 59</w:t>
      </w:r>
      <w:r w:rsidRPr="00A00A96">
        <w:rPr>
          <w:szCs w:val="22"/>
        </w:rPr>
        <w:t xml:space="preserve"> </w:t>
      </w:r>
      <w:r w:rsidRPr="00A00A96">
        <w:rPr>
          <w:sz w:val="22"/>
          <w:szCs w:val="22"/>
        </w:rPr>
        <w:t xml:space="preserve">: </w:t>
      </w:r>
      <w:r w:rsidRPr="00A00A96">
        <w:rPr>
          <w:color w:val="00B050"/>
          <w:sz w:val="22"/>
          <w:szCs w:val="22"/>
        </w:rPr>
        <w:t>C</w:t>
      </w:r>
    </w:p>
    <w:p w14:paraId="682A65BA" w14:textId="53A4645A" w:rsidR="00A00A96" w:rsidRPr="00A00A96" w:rsidRDefault="00A00A96" w:rsidP="00FB3274">
      <w:pPr>
        <w:pStyle w:val="Default"/>
        <w:numPr>
          <w:ilvl w:val="1"/>
          <w:numId w:val="114"/>
        </w:numPr>
        <w:ind w:left="709"/>
        <w:rPr>
          <w:sz w:val="22"/>
          <w:szCs w:val="22"/>
        </w:rPr>
      </w:pPr>
      <w:r w:rsidRPr="00A00A96">
        <w:rPr>
          <w:sz w:val="22"/>
          <w:szCs w:val="22"/>
        </w:rPr>
        <w:t>Faux, pour une perfusion ça peut être une émulsion ou une solution.</w:t>
      </w:r>
    </w:p>
    <w:p w14:paraId="3D8D83CF" w14:textId="64AABB17" w:rsidR="00A00A96" w:rsidRPr="00A00A96" w:rsidRDefault="00A00A96" w:rsidP="00FB3274">
      <w:pPr>
        <w:pStyle w:val="Default"/>
        <w:numPr>
          <w:ilvl w:val="1"/>
          <w:numId w:val="114"/>
        </w:numPr>
        <w:ind w:left="709"/>
        <w:rPr>
          <w:sz w:val="22"/>
          <w:szCs w:val="22"/>
        </w:rPr>
      </w:pPr>
      <w:r w:rsidRPr="00A00A96">
        <w:rPr>
          <w:sz w:val="22"/>
          <w:szCs w:val="22"/>
        </w:rPr>
        <w:t>Faux, c’est une solution hypotonique qui peut provoquer une hémolyse.</w:t>
      </w:r>
    </w:p>
    <w:p w14:paraId="790683F9" w14:textId="04D85EDD" w:rsidR="00A00A96" w:rsidRPr="00A00A96" w:rsidRDefault="00A00A96" w:rsidP="00FB3274">
      <w:pPr>
        <w:pStyle w:val="Default"/>
        <w:numPr>
          <w:ilvl w:val="1"/>
          <w:numId w:val="114"/>
        </w:numPr>
        <w:ind w:left="709"/>
        <w:rPr>
          <w:sz w:val="22"/>
          <w:szCs w:val="22"/>
        </w:rPr>
      </w:pPr>
      <w:r w:rsidRPr="00A00A96">
        <w:rPr>
          <w:sz w:val="22"/>
          <w:szCs w:val="22"/>
        </w:rPr>
        <w:t>Vrai.</w:t>
      </w:r>
    </w:p>
    <w:p w14:paraId="0A01D741" w14:textId="7BBC0146" w:rsidR="00A00A96" w:rsidRPr="00A00A96" w:rsidRDefault="00A00A96" w:rsidP="00FB3274">
      <w:pPr>
        <w:pStyle w:val="Default"/>
        <w:numPr>
          <w:ilvl w:val="1"/>
          <w:numId w:val="114"/>
        </w:numPr>
        <w:ind w:left="709"/>
        <w:rPr>
          <w:sz w:val="22"/>
          <w:szCs w:val="22"/>
        </w:rPr>
      </w:pPr>
      <w:r w:rsidRPr="00A00A96">
        <w:rPr>
          <w:sz w:val="22"/>
          <w:szCs w:val="22"/>
        </w:rPr>
        <w:t>Faux, c’est le glycérol qui peut faire des troubles digestifs.</w:t>
      </w:r>
    </w:p>
    <w:p w14:paraId="38A1EEC2" w14:textId="7689D516" w:rsidR="00A00A96" w:rsidRDefault="00A00A96" w:rsidP="00FB3274">
      <w:pPr>
        <w:pStyle w:val="Default"/>
        <w:numPr>
          <w:ilvl w:val="1"/>
          <w:numId w:val="114"/>
        </w:numPr>
        <w:ind w:left="709"/>
        <w:rPr>
          <w:sz w:val="22"/>
          <w:szCs w:val="22"/>
        </w:rPr>
      </w:pPr>
      <w:r w:rsidRPr="00A00A96">
        <w:rPr>
          <w:sz w:val="22"/>
          <w:szCs w:val="22"/>
        </w:rPr>
        <w:t>Faux.</w:t>
      </w:r>
    </w:p>
    <w:p w14:paraId="55D2B320" w14:textId="08462E62" w:rsidR="00A00A96" w:rsidRDefault="00A00A96" w:rsidP="00A00A96">
      <w:pPr>
        <w:pStyle w:val="Default"/>
        <w:rPr>
          <w:sz w:val="22"/>
          <w:szCs w:val="22"/>
        </w:rPr>
      </w:pPr>
    </w:p>
    <w:p w14:paraId="076E255F" w14:textId="5CCC1F98" w:rsidR="00A00A96" w:rsidRDefault="00A00A96" w:rsidP="00A00A96">
      <w:pPr>
        <w:pStyle w:val="Default"/>
        <w:rPr>
          <w:sz w:val="22"/>
          <w:szCs w:val="22"/>
        </w:rPr>
      </w:pPr>
    </w:p>
    <w:p w14:paraId="356AF040" w14:textId="44B46AF7" w:rsidR="00A00A96" w:rsidRPr="00A00A96" w:rsidRDefault="00A00A96" w:rsidP="00A00A96">
      <w:pPr>
        <w:pStyle w:val="Default"/>
        <w:rPr>
          <w:sz w:val="22"/>
          <w:szCs w:val="22"/>
        </w:rPr>
      </w:pPr>
      <w:r>
        <w:rPr>
          <w:b/>
          <w:szCs w:val="22"/>
          <w:u w:val="single"/>
        </w:rPr>
        <w:t>Question 60</w:t>
      </w:r>
      <w:r>
        <w:rPr>
          <w:sz w:val="22"/>
          <w:szCs w:val="22"/>
        </w:rPr>
        <w:t xml:space="preserve"> : </w:t>
      </w:r>
      <w:r w:rsidRPr="00A00A96">
        <w:rPr>
          <w:sz w:val="22"/>
          <w:szCs w:val="22"/>
        </w:rPr>
        <w:t>Parmi les propositions suivantes, indiquez celle(s) qui est (sont) exacte(s)</w:t>
      </w:r>
    </w:p>
    <w:p w14:paraId="628F8510" w14:textId="5D64A2D7" w:rsidR="00A00A96" w:rsidRPr="00A00A96" w:rsidRDefault="00A00A96" w:rsidP="00FB3274">
      <w:pPr>
        <w:pStyle w:val="Default"/>
        <w:numPr>
          <w:ilvl w:val="0"/>
          <w:numId w:val="125"/>
        </w:numPr>
        <w:ind w:left="709"/>
        <w:rPr>
          <w:sz w:val="22"/>
          <w:szCs w:val="22"/>
        </w:rPr>
      </w:pPr>
      <w:r w:rsidRPr="00A00A96">
        <w:rPr>
          <w:sz w:val="22"/>
          <w:szCs w:val="22"/>
        </w:rPr>
        <w:t xml:space="preserve">Une solution micellaire eau-surfactif est par exemple l’ester de </w:t>
      </w:r>
      <w:proofErr w:type="spellStart"/>
      <w:r w:rsidRPr="00A00A96">
        <w:rPr>
          <w:sz w:val="22"/>
          <w:szCs w:val="22"/>
        </w:rPr>
        <w:t>sorbitane</w:t>
      </w:r>
      <w:proofErr w:type="spellEnd"/>
      <w:r w:rsidRPr="00A00A96">
        <w:rPr>
          <w:sz w:val="22"/>
          <w:szCs w:val="22"/>
        </w:rPr>
        <w:t>.</w:t>
      </w:r>
    </w:p>
    <w:p w14:paraId="36F0B165" w14:textId="22763DB7" w:rsidR="00A00A96" w:rsidRPr="00A00A96" w:rsidRDefault="00A00A96" w:rsidP="00FB3274">
      <w:pPr>
        <w:pStyle w:val="Default"/>
        <w:numPr>
          <w:ilvl w:val="0"/>
          <w:numId w:val="125"/>
        </w:numPr>
        <w:ind w:left="709"/>
        <w:rPr>
          <w:sz w:val="22"/>
          <w:szCs w:val="22"/>
        </w:rPr>
      </w:pPr>
      <w:r w:rsidRPr="00A00A96">
        <w:rPr>
          <w:sz w:val="22"/>
          <w:szCs w:val="22"/>
        </w:rPr>
        <w:t>La lanoline est un excipient amphiphile semi-solide, d’origine végétale.</w:t>
      </w:r>
    </w:p>
    <w:p w14:paraId="4AD24FD3" w14:textId="2D2A5F49" w:rsidR="00A00A96" w:rsidRPr="00A00A96" w:rsidRDefault="00A00A96" w:rsidP="00FB3274">
      <w:pPr>
        <w:pStyle w:val="Default"/>
        <w:numPr>
          <w:ilvl w:val="0"/>
          <w:numId w:val="125"/>
        </w:numPr>
        <w:ind w:left="709"/>
        <w:rPr>
          <w:sz w:val="22"/>
          <w:szCs w:val="22"/>
        </w:rPr>
      </w:pPr>
      <w:r w:rsidRPr="00A00A96">
        <w:rPr>
          <w:sz w:val="22"/>
          <w:szCs w:val="22"/>
        </w:rPr>
        <w:t>Ajouter un colorant fait diminuer l’observance du patient.</w:t>
      </w:r>
    </w:p>
    <w:p w14:paraId="014D2D38" w14:textId="4D964A23" w:rsidR="00A00A96" w:rsidRPr="00A00A96" w:rsidRDefault="00A00A96" w:rsidP="00FB3274">
      <w:pPr>
        <w:pStyle w:val="Default"/>
        <w:numPr>
          <w:ilvl w:val="0"/>
          <w:numId w:val="125"/>
        </w:numPr>
        <w:ind w:left="709"/>
        <w:rPr>
          <w:sz w:val="22"/>
          <w:szCs w:val="22"/>
        </w:rPr>
      </w:pPr>
      <w:r w:rsidRPr="00A00A96">
        <w:rPr>
          <w:sz w:val="22"/>
          <w:szCs w:val="22"/>
        </w:rPr>
        <w:t>Le talc aussi appelé silicate de potassium hydraté, est un agent d’écoulement d’origine minérale.</w:t>
      </w:r>
    </w:p>
    <w:p w14:paraId="08CC6F79" w14:textId="19A6F9A8" w:rsidR="00A00A96" w:rsidRDefault="00A00A96" w:rsidP="00FB3274">
      <w:pPr>
        <w:pStyle w:val="Default"/>
        <w:numPr>
          <w:ilvl w:val="0"/>
          <w:numId w:val="125"/>
        </w:numPr>
        <w:ind w:left="709"/>
        <w:rPr>
          <w:sz w:val="22"/>
          <w:szCs w:val="22"/>
        </w:rPr>
      </w:pPr>
      <w:r w:rsidRPr="00A00A96">
        <w:rPr>
          <w:sz w:val="22"/>
          <w:szCs w:val="22"/>
        </w:rPr>
        <w:t>Aucune proposition vraie.</w:t>
      </w:r>
    </w:p>
    <w:p w14:paraId="0098E442" w14:textId="32DBA755" w:rsidR="00A00A96" w:rsidRDefault="00A00A96" w:rsidP="00A00A96">
      <w:pPr>
        <w:pStyle w:val="Default"/>
        <w:rPr>
          <w:sz w:val="22"/>
          <w:szCs w:val="22"/>
        </w:rPr>
      </w:pPr>
    </w:p>
    <w:p w14:paraId="2C26829F" w14:textId="18583DFC" w:rsidR="00A00A96" w:rsidRPr="00A00A96" w:rsidRDefault="00A00A96" w:rsidP="00A00A96">
      <w:pPr>
        <w:pStyle w:val="Default"/>
        <w:rPr>
          <w:sz w:val="22"/>
          <w:szCs w:val="22"/>
        </w:rPr>
      </w:pPr>
      <w:r>
        <w:rPr>
          <w:b/>
          <w:szCs w:val="22"/>
          <w:u w:val="single"/>
        </w:rPr>
        <w:t>Question 60</w:t>
      </w:r>
      <w:r w:rsidRPr="00A00A96">
        <w:rPr>
          <w:sz w:val="22"/>
          <w:szCs w:val="22"/>
        </w:rPr>
        <w:t xml:space="preserve"> : </w:t>
      </w:r>
      <w:r w:rsidRPr="00A00A96">
        <w:rPr>
          <w:color w:val="00B050"/>
          <w:sz w:val="22"/>
          <w:szCs w:val="22"/>
        </w:rPr>
        <w:t>E</w:t>
      </w:r>
    </w:p>
    <w:p w14:paraId="25DD3C4B" w14:textId="4757D900" w:rsidR="00A00A96" w:rsidRPr="00A00A96" w:rsidRDefault="00A00A96" w:rsidP="00FB3274">
      <w:pPr>
        <w:pStyle w:val="Default"/>
        <w:numPr>
          <w:ilvl w:val="0"/>
          <w:numId w:val="124"/>
        </w:numPr>
        <w:rPr>
          <w:sz w:val="22"/>
          <w:szCs w:val="22"/>
        </w:rPr>
      </w:pPr>
      <w:r w:rsidRPr="00A00A96">
        <w:rPr>
          <w:sz w:val="22"/>
          <w:szCs w:val="22"/>
        </w:rPr>
        <w:t>Faux, c’est bien une solution micellaire, mais Huile –Surfactif.</w:t>
      </w:r>
    </w:p>
    <w:p w14:paraId="335EC53A" w14:textId="421AD6FB" w:rsidR="00A00A96" w:rsidRPr="00A00A96" w:rsidRDefault="00A00A96" w:rsidP="00FB3274">
      <w:pPr>
        <w:pStyle w:val="Default"/>
        <w:numPr>
          <w:ilvl w:val="0"/>
          <w:numId w:val="124"/>
        </w:numPr>
        <w:rPr>
          <w:sz w:val="22"/>
          <w:szCs w:val="22"/>
        </w:rPr>
      </w:pPr>
      <w:r w:rsidRPr="00A00A96">
        <w:rPr>
          <w:sz w:val="22"/>
          <w:szCs w:val="22"/>
        </w:rPr>
        <w:lastRenderedPageBreak/>
        <w:t>Faux, c’est un excipient d’origine animale, plus précisément de la laine de mouton (lanoline = laine, et hop c’est retenu).</w:t>
      </w:r>
    </w:p>
    <w:p w14:paraId="55C11833" w14:textId="1AB63433" w:rsidR="00A00A96" w:rsidRPr="00A00A96" w:rsidRDefault="00A00A96" w:rsidP="00FB3274">
      <w:pPr>
        <w:pStyle w:val="Default"/>
        <w:numPr>
          <w:ilvl w:val="0"/>
          <w:numId w:val="124"/>
        </w:numPr>
        <w:rPr>
          <w:sz w:val="22"/>
          <w:szCs w:val="22"/>
        </w:rPr>
      </w:pPr>
      <w:r w:rsidRPr="00A00A96">
        <w:rPr>
          <w:sz w:val="22"/>
          <w:szCs w:val="22"/>
        </w:rPr>
        <w:t>Faux, au contraire, cela permet d’augmenter l’observance, c’est quand même plus fun un joli comprimé rose plutôt qu’un truc tout blanc ! ^^</w:t>
      </w:r>
    </w:p>
    <w:p w14:paraId="6BCA41B7" w14:textId="5AFD5A46" w:rsidR="00A00A96" w:rsidRPr="00A00A96" w:rsidRDefault="00A00A96" w:rsidP="00FB3274">
      <w:pPr>
        <w:pStyle w:val="Default"/>
        <w:numPr>
          <w:ilvl w:val="0"/>
          <w:numId w:val="124"/>
        </w:numPr>
        <w:rPr>
          <w:sz w:val="22"/>
          <w:szCs w:val="22"/>
        </w:rPr>
      </w:pPr>
      <w:r w:rsidRPr="00A00A96">
        <w:rPr>
          <w:sz w:val="22"/>
          <w:szCs w:val="22"/>
        </w:rPr>
        <w:t>Faux, son nom est silicate de magnésium hydraté (ouais celle-là était vraiment dure)</w:t>
      </w:r>
    </w:p>
    <w:p w14:paraId="1DE4E14A" w14:textId="177353A8" w:rsidR="00A00A96" w:rsidRDefault="00A00A96" w:rsidP="00FB3274">
      <w:pPr>
        <w:pStyle w:val="Default"/>
        <w:numPr>
          <w:ilvl w:val="0"/>
          <w:numId w:val="124"/>
        </w:numPr>
        <w:rPr>
          <w:sz w:val="22"/>
          <w:szCs w:val="22"/>
        </w:rPr>
      </w:pPr>
      <w:r w:rsidRPr="00A00A96">
        <w:rPr>
          <w:sz w:val="22"/>
          <w:szCs w:val="22"/>
        </w:rPr>
        <w:t>Vrai.</w:t>
      </w:r>
    </w:p>
    <w:p w14:paraId="3E5D05C9" w14:textId="0D99F8DA" w:rsidR="00D55521" w:rsidRDefault="00D55521" w:rsidP="00D55521">
      <w:pPr>
        <w:pStyle w:val="Default"/>
        <w:rPr>
          <w:sz w:val="22"/>
          <w:szCs w:val="22"/>
        </w:rPr>
      </w:pPr>
    </w:p>
    <w:p w14:paraId="66EC6F2D" w14:textId="51F9B2EC" w:rsidR="00402D21" w:rsidRDefault="00402D21" w:rsidP="00D55521">
      <w:pPr>
        <w:pStyle w:val="Default"/>
        <w:rPr>
          <w:sz w:val="22"/>
          <w:szCs w:val="22"/>
        </w:rPr>
      </w:pPr>
    </w:p>
    <w:p w14:paraId="6E1AE12E" w14:textId="1A6D487B" w:rsidR="00402D21" w:rsidRDefault="00402D21" w:rsidP="00402D21">
      <w:pPr>
        <w:autoSpaceDE w:val="0"/>
        <w:autoSpaceDN w:val="0"/>
        <w:adjustRightInd w:val="0"/>
        <w:jc w:val="left"/>
        <w:rPr>
          <w:rFonts w:cstheme="minorHAnsi"/>
          <w:bCs/>
          <w:color w:val="000000"/>
        </w:rPr>
      </w:pPr>
      <w:r w:rsidRPr="00402D21">
        <w:rPr>
          <w:rFonts w:cstheme="minorHAnsi"/>
          <w:b/>
          <w:bCs/>
          <w:color w:val="000000"/>
          <w:sz w:val="24"/>
          <w:szCs w:val="23"/>
          <w:u w:val="single"/>
        </w:rPr>
        <w:t>Question 61</w:t>
      </w:r>
      <w:r>
        <w:rPr>
          <w:rFonts w:cstheme="minorHAnsi"/>
          <w:b/>
          <w:bCs/>
          <w:color w:val="000000"/>
          <w:sz w:val="24"/>
          <w:szCs w:val="23"/>
          <w:u w:val="single"/>
        </w:rPr>
        <w:t xml:space="preserve"> : </w:t>
      </w:r>
      <w:r w:rsidRPr="00402D21">
        <w:rPr>
          <w:rFonts w:cstheme="minorHAnsi"/>
          <w:bCs/>
          <w:color w:val="000000"/>
        </w:rPr>
        <w:t xml:space="preserve">Parmi les propositions suivantes, indiquez celle(s) qui est (sont) exacte(s) </w:t>
      </w:r>
    </w:p>
    <w:p w14:paraId="6D82468F" w14:textId="77777777" w:rsidR="00402D21" w:rsidRPr="00402D21" w:rsidRDefault="00402D21" w:rsidP="00402D21">
      <w:pPr>
        <w:autoSpaceDE w:val="0"/>
        <w:autoSpaceDN w:val="0"/>
        <w:adjustRightInd w:val="0"/>
        <w:jc w:val="left"/>
        <w:rPr>
          <w:rFonts w:cstheme="minorHAnsi"/>
          <w:color w:val="000000"/>
        </w:rPr>
      </w:pPr>
    </w:p>
    <w:p w14:paraId="183D879E" w14:textId="6245055D" w:rsidR="00402D21" w:rsidRPr="00402D21" w:rsidRDefault="00402D21" w:rsidP="00091D45">
      <w:pPr>
        <w:pStyle w:val="Paragraphedeliste"/>
        <w:numPr>
          <w:ilvl w:val="0"/>
          <w:numId w:val="126"/>
        </w:numPr>
        <w:autoSpaceDE w:val="0"/>
        <w:autoSpaceDN w:val="0"/>
        <w:adjustRightInd w:val="0"/>
        <w:spacing w:after="58"/>
        <w:jc w:val="left"/>
        <w:rPr>
          <w:rFonts w:cstheme="minorHAnsi"/>
          <w:color w:val="000000"/>
        </w:rPr>
      </w:pPr>
      <w:r w:rsidRPr="00402D21">
        <w:rPr>
          <w:rFonts w:cstheme="minorHAnsi"/>
          <w:color w:val="000000"/>
        </w:rPr>
        <w:t xml:space="preserve">Lors de la réalisation d’une préparation magistrale par un pharmacien, ce dernier va pouvoir choisir le principe actif et les excipients. </w:t>
      </w:r>
    </w:p>
    <w:p w14:paraId="0B886D14" w14:textId="2A2A8FF2" w:rsidR="00402D21" w:rsidRPr="00402D21" w:rsidRDefault="00402D21" w:rsidP="00091D45">
      <w:pPr>
        <w:pStyle w:val="Paragraphedeliste"/>
        <w:numPr>
          <w:ilvl w:val="0"/>
          <w:numId w:val="126"/>
        </w:numPr>
        <w:autoSpaceDE w:val="0"/>
        <w:autoSpaceDN w:val="0"/>
        <w:adjustRightInd w:val="0"/>
        <w:spacing w:after="58"/>
        <w:jc w:val="left"/>
        <w:rPr>
          <w:rFonts w:cstheme="minorHAnsi"/>
          <w:color w:val="000000"/>
        </w:rPr>
      </w:pPr>
      <w:r w:rsidRPr="00402D21">
        <w:rPr>
          <w:rFonts w:cstheme="minorHAnsi"/>
          <w:color w:val="000000"/>
        </w:rPr>
        <w:t xml:space="preserve">Les ovules sont des formes solides pour la voie utérine à action locale ou systémique. </w:t>
      </w:r>
    </w:p>
    <w:p w14:paraId="0BCD3FFB" w14:textId="059500D1" w:rsidR="00402D21" w:rsidRPr="00402D21" w:rsidRDefault="00402D21" w:rsidP="00091D45">
      <w:pPr>
        <w:pStyle w:val="Paragraphedeliste"/>
        <w:numPr>
          <w:ilvl w:val="0"/>
          <w:numId w:val="126"/>
        </w:numPr>
        <w:autoSpaceDE w:val="0"/>
        <w:autoSpaceDN w:val="0"/>
        <w:adjustRightInd w:val="0"/>
        <w:spacing w:after="58"/>
        <w:jc w:val="left"/>
        <w:rPr>
          <w:rFonts w:cstheme="minorHAnsi"/>
          <w:color w:val="000000"/>
        </w:rPr>
      </w:pPr>
      <w:r w:rsidRPr="00402D21">
        <w:rPr>
          <w:rFonts w:cstheme="minorHAnsi"/>
          <w:color w:val="000000"/>
        </w:rPr>
        <w:t xml:space="preserve">Les préparations injectables et les solutions ophtalmiques doivent être stériles, apyrogènes, isotoniques ou </w:t>
      </w:r>
      <w:proofErr w:type="gramStart"/>
      <w:r w:rsidRPr="00402D21">
        <w:rPr>
          <w:rFonts w:cstheme="minorHAnsi"/>
          <w:color w:val="000000"/>
        </w:rPr>
        <w:t>hypertoniques;</w:t>
      </w:r>
      <w:proofErr w:type="gramEnd"/>
      <w:r w:rsidRPr="00402D21">
        <w:rPr>
          <w:rFonts w:cstheme="minorHAnsi"/>
          <w:color w:val="000000"/>
        </w:rPr>
        <w:t xml:space="preserve"> et avoir un pH proche du pH physiologique. </w:t>
      </w:r>
    </w:p>
    <w:p w14:paraId="5C1C3E00" w14:textId="5BB86565" w:rsidR="00402D21" w:rsidRPr="00402D21" w:rsidRDefault="00402D21" w:rsidP="00091D45">
      <w:pPr>
        <w:pStyle w:val="Paragraphedeliste"/>
        <w:numPr>
          <w:ilvl w:val="0"/>
          <w:numId w:val="126"/>
        </w:numPr>
        <w:autoSpaceDE w:val="0"/>
        <w:autoSpaceDN w:val="0"/>
        <w:adjustRightInd w:val="0"/>
        <w:spacing w:after="58"/>
        <w:jc w:val="left"/>
        <w:rPr>
          <w:rFonts w:cstheme="minorHAnsi"/>
          <w:color w:val="000000"/>
        </w:rPr>
      </w:pPr>
      <w:r w:rsidRPr="00402D21">
        <w:rPr>
          <w:rFonts w:cstheme="minorHAnsi"/>
          <w:color w:val="000000"/>
        </w:rPr>
        <w:t xml:space="preserve">Le </w:t>
      </w:r>
      <w:proofErr w:type="spellStart"/>
      <w:r w:rsidRPr="00402D21">
        <w:rPr>
          <w:rFonts w:cstheme="minorHAnsi"/>
          <w:color w:val="000000"/>
        </w:rPr>
        <w:t>chitosane</w:t>
      </w:r>
      <w:proofErr w:type="spellEnd"/>
      <w:r w:rsidRPr="00402D21">
        <w:rPr>
          <w:rFonts w:cstheme="minorHAnsi"/>
          <w:color w:val="000000"/>
        </w:rPr>
        <w:t xml:space="preserve"> est un excipient solide. C’est un polymère hydrophile, biodégradable </w:t>
      </w:r>
      <w:proofErr w:type="spellStart"/>
      <w:r w:rsidRPr="00402D21">
        <w:rPr>
          <w:rFonts w:cstheme="minorHAnsi"/>
          <w:color w:val="000000"/>
        </w:rPr>
        <w:t>bioadhésif</w:t>
      </w:r>
      <w:proofErr w:type="spellEnd"/>
      <w:r w:rsidRPr="00402D21">
        <w:rPr>
          <w:rFonts w:cstheme="minorHAnsi"/>
          <w:color w:val="000000"/>
        </w:rPr>
        <w:t xml:space="preserve">, d’origine animale. </w:t>
      </w:r>
    </w:p>
    <w:p w14:paraId="42835A38" w14:textId="1377AAA6" w:rsidR="00402D21" w:rsidRPr="00402D21" w:rsidRDefault="00402D21" w:rsidP="00091D45">
      <w:pPr>
        <w:pStyle w:val="Paragraphedeliste"/>
        <w:numPr>
          <w:ilvl w:val="0"/>
          <w:numId w:val="126"/>
        </w:numPr>
        <w:autoSpaceDE w:val="0"/>
        <w:autoSpaceDN w:val="0"/>
        <w:adjustRightInd w:val="0"/>
        <w:jc w:val="left"/>
        <w:rPr>
          <w:rFonts w:cstheme="minorHAnsi"/>
          <w:color w:val="000000"/>
          <w:sz w:val="23"/>
          <w:szCs w:val="23"/>
        </w:rPr>
      </w:pPr>
      <w:r w:rsidRPr="00402D21">
        <w:rPr>
          <w:rFonts w:cstheme="minorHAnsi"/>
          <w:color w:val="000000"/>
          <w:sz w:val="23"/>
          <w:szCs w:val="23"/>
        </w:rPr>
        <w:t xml:space="preserve">Aucune proposition vraie. </w:t>
      </w:r>
    </w:p>
    <w:p w14:paraId="4428F67A" w14:textId="1DBB24E3" w:rsidR="00402D21" w:rsidRDefault="00402D21" w:rsidP="00402D21">
      <w:pPr>
        <w:autoSpaceDE w:val="0"/>
        <w:autoSpaceDN w:val="0"/>
        <w:adjustRightInd w:val="0"/>
        <w:jc w:val="left"/>
        <w:rPr>
          <w:rFonts w:cstheme="minorHAnsi"/>
          <w:color w:val="000000"/>
          <w:sz w:val="23"/>
          <w:szCs w:val="23"/>
        </w:rPr>
      </w:pPr>
    </w:p>
    <w:p w14:paraId="2F82CF0D" w14:textId="24E95ED8" w:rsidR="00402D21" w:rsidRDefault="00402D21" w:rsidP="00402D21">
      <w:pPr>
        <w:autoSpaceDE w:val="0"/>
        <w:autoSpaceDN w:val="0"/>
        <w:adjustRightInd w:val="0"/>
        <w:jc w:val="left"/>
        <w:rPr>
          <w:rFonts w:cstheme="minorHAnsi"/>
          <w:color w:val="000000"/>
          <w:sz w:val="23"/>
          <w:szCs w:val="23"/>
        </w:rPr>
      </w:pPr>
    </w:p>
    <w:p w14:paraId="578B6605" w14:textId="77777777" w:rsidR="00402D21" w:rsidRPr="00402D21" w:rsidRDefault="00402D21" w:rsidP="00402D21">
      <w:pPr>
        <w:autoSpaceDE w:val="0"/>
        <w:autoSpaceDN w:val="0"/>
        <w:adjustRightInd w:val="0"/>
        <w:jc w:val="left"/>
        <w:rPr>
          <w:rFonts w:cstheme="minorHAnsi"/>
          <w:color w:val="000000"/>
          <w:sz w:val="24"/>
          <w:szCs w:val="23"/>
          <w:u w:val="single"/>
        </w:rPr>
      </w:pPr>
      <w:r w:rsidRPr="00402D21">
        <w:rPr>
          <w:rFonts w:cstheme="minorHAnsi"/>
          <w:b/>
          <w:bCs/>
          <w:color w:val="000000"/>
          <w:sz w:val="24"/>
          <w:szCs w:val="23"/>
          <w:u w:val="single"/>
        </w:rPr>
        <w:t xml:space="preserve">Question 61 : </w:t>
      </w:r>
      <w:r w:rsidRPr="00402D21">
        <w:rPr>
          <w:rFonts w:cstheme="minorHAnsi"/>
          <w:b/>
          <w:bCs/>
          <w:color w:val="00B050"/>
          <w:sz w:val="24"/>
          <w:szCs w:val="23"/>
          <w:u w:val="single"/>
        </w:rPr>
        <w:t>CD</w:t>
      </w:r>
      <w:r w:rsidRPr="00402D21">
        <w:rPr>
          <w:rFonts w:cstheme="minorHAnsi"/>
          <w:b/>
          <w:bCs/>
          <w:color w:val="00B0F0"/>
          <w:sz w:val="24"/>
          <w:szCs w:val="23"/>
          <w:u w:val="single"/>
        </w:rPr>
        <w:t xml:space="preserve"> </w:t>
      </w:r>
    </w:p>
    <w:p w14:paraId="27E83B2B" w14:textId="77777777" w:rsidR="00402D21" w:rsidRPr="00402D21" w:rsidRDefault="00402D21" w:rsidP="00402D21">
      <w:pPr>
        <w:autoSpaceDE w:val="0"/>
        <w:autoSpaceDN w:val="0"/>
        <w:adjustRightInd w:val="0"/>
        <w:jc w:val="left"/>
        <w:rPr>
          <w:rFonts w:cstheme="minorHAnsi"/>
          <w:color w:val="000000"/>
          <w:sz w:val="23"/>
          <w:szCs w:val="23"/>
        </w:rPr>
      </w:pPr>
    </w:p>
    <w:p w14:paraId="728481E1" w14:textId="391EE761" w:rsidR="00402D21" w:rsidRPr="00402D21" w:rsidRDefault="00402D21" w:rsidP="00091D45">
      <w:pPr>
        <w:pStyle w:val="Paragraphedeliste"/>
        <w:numPr>
          <w:ilvl w:val="0"/>
          <w:numId w:val="127"/>
        </w:numPr>
        <w:autoSpaceDE w:val="0"/>
        <w:autoSpaceDN w:val="0"/>
        <w:adjustRightInd w:val="0"/>
        <w:spacing w:after="56"/>
        <w:jc w:val="left"/>
        <w:rPr>
          <w:rFonts w:cstheme="minorHAnsi"/>
          <w:color w:val="000000"/>
        </w:rPr>
      </w:pPr>
      <w:r w:rsidRPr="00402D21">
        <w:rPr>
          <w:rFonts w:cstheme="minorHAnsi"/>
          <w:color w:val="000000"/>
        </w:rPr>
        <w:t xml:space="preserve">Faux, c’est le médecin qui va écrire sur l’ordonnance quel Principe Actif le pharmacien doit utiliser. Cependant le pharmacien choisira les excipients et la forme les plus adaptés. </w:t>
      </w:r>
    </w:p>
    <w:p w14:paraId="60779397" w14:textId="1C36699D" w:rsidR="00402D21" w:rsidRPr="00402D21" w:rsidRDefault="00402D21" w:rsidP="00091D45">
      <w:pPr>
        <w:pStyle w:val="Paragraphedeliste"/>
        <w:numPr>
          <w:ilvl w:val="0"/>
          <w:numId w:val="127"/>
        </w:numPr>
        <w:autoSpaceDE w:val="0"/>
        <w:autoSpaceDN w:val="0"/>
        <w:adjustRightInd w:val="0"/>
        <w:spacing w:after="56"/>
        <w:jc w:val="left"/>
        <w:rPr>
          <w:rFonts w:cstheme="minorHAnsi"/>
          <w:color w:val="000000"/>
        </w:rPr>
      </w:pPr>
      <w:r w:rsidRPr="00402D21">
        <w:rPr>
          <w:rFonts w:cstheme="minorHAnsi"/>
          <w:color w:val="000000"/>
        </w:rPr>
        <w:t xml:space="preserve">Faux, Les ovules sont pour le voie vaginale et non utérine. </w:t>
      </w:r>
    </w:p>
    <w:p w14:paraId="6665F5A0" w14:textId="1E6DF1B9" w:rsidR="00402D21" w:rsidRPr="00402D21" w:rsidRDefault="00402D21" w:rsidP="00091D45">
      <w:pPr>
        <w:pStyle w:val="Paragraphedeliste"/>
        <w:numPr>
          <w:ilvl w:val="0"/>
          <w:numId w:val="127"/>
        </w:numPr>
        <w:autoSpaceDE w:val="0"/>
        <w:autoSpaceDN w:val="0"/>
        <w:adjustRightInd w:val="0"/>
        <w:spacing w:after="56"/>
        <w:jc w:val="left"/>
        <w:rPr>
          <w:rFonts w:cstheme="minorHAnsi"/>
          <w:color w:val="000000"/>
        </w:rPr>
      </w:pPr>
      <w:r w:rsidRPr="00402D21">
        <w:rPr>
          <w:rFonts w:cstheme="minorHAnsi"/>
          <w:color w:val="000000"/>
        </w:rPr>
        <w:t xml:space="preserve">Vrai. </w:t>
      </w:r>
    </w:p>
    <w:p w14:paraId="708CD8EF" w14:textId="4F4C14FE" w:rsidR="00402D21" w:rsidRPr="00402D21" w:rsidRDefault="00402D21" w:rsidP="00091D45">
      <w:pPr>
        <w:pStyle w:val="Paragraphedeliste"/>
        <w:numPr>
          <w:ilvl w:val="0"/>
          <w:numId w:val="127"/>
        </w:numPr>
        <w:autoSpaceDE w:val="0"/>
        <w:autoSpaceDN w:val="0"/>
        <w:adjustRightInd w:val="0"/>
        <w:spacing w:after="56"/>
        <w:jc w:val="left"/>
        <w:rPr>
          <w:rFonts w:cstheme="minorHAnsi"/>
          <w:color w:val="000000"/>
        </w:rPr>
      </w:pPr>
      <w:r w:rsidRPr="00402D21">
        <w:rPr>
          <w:rFonts w:cstheme="minorHAnsi"/>
          <w:color w:val="000000"/>
        </w:rPr>
        <w:t xml:space="preserve">Vrai, il sert comme enveloppe et matrice des particules et capsules. Pour moyen mnémotechnique, </w:t>
      </w:r>
      <w:proofErr w:type="spellStart"/>
      <w:r w:rsidRPr="00402D21">
        <w:rPr>
          <w:rFonts w:cstheme="minorHAnsi"/>
          <w:color w:val="000000"/>
        </w:rPr>
        <w:t>CHItosane</w:t>
      </w:r>
      <w:proofErr w:type="spellEnd"/>
      <w:r w:rsidRPr="00402D21">
        <w:rPr>
          <w:rFonts w:cstheme="minorHAnsi"/>
          <w:color w:val="000000"/>
        </w:rPr>
        <w:t xml:space="preserve">, ça fait penser à </w:t>
      </w:r>
      <w:proofErr w:type="spellStart"/>
      <w:r w:rsidRPr="00402D21">
        <w:rPr>
          <w:rFonts w:cstheme="minorHAnsi"/>
          <w:color w:val="000000"/>
        </w:rPr>
        <w:t>CHIen</w:t>
      </w:r>
      <w:proofErr w:type="spellEnd"/>
      <w:r w:rsidRPr="00402D21">
        <w:rPr>
          <w:rFonts w:cstheme="minorHAnsi"/>
          <w:color w:val="000000"/>
        </w:rPr>
        <w:t xml:space="preserve"> donc origine animal ;). </w:t>
      </w:r>
    </w:p>
    <w:p w14:paraId="666B328C" w14:textId="56C7A03D" w:rsidR="00402D21" w:rsidRPr="00402D21" w:rsidRDefault="00402D21" w:rsidP="00091D45">
      <w:pPr>
        <w:pStyle w:val="Paragraphedeliste"/>
        <w:numPr>
          <w:ilvl w:val="0"/>
          <w:numId w:val="127"/>
        </w:numPr>
        <w:autoSpaceDE w:val="0"/>
        <w:autoSpaceDN w:val="0"/>
        <w:adjustRightInd w:val="0"/>
        <w:jc w:val="left"/>
        <w:rPr>
          <w:rFonts w:cstheme="minorHAnsi"/>
          <w:color w:val="000000"/>
        </w:rPr>
      </w:pPr>
      <w:r w:rsidRPr="00402D21">
        <w:rPr>
          <w:rFonts w:cstheme="minorHAnsi"/>
          <w:color w:val="000000"/>
        </w:rPr>
        <w:t xml:space="preserve">Faux, </w:t>
      </w:r>
      <w:proofErr w:type="spellStart"/>
      <w:r w:rsidRPr="00402D21">
        <w:rPr>
          <w:rFonts w:cstheme="minorHAnsi"/>
          <w:color w:val="000000"/>
        </w:rPr>
        <w:t>cf</w:t>
      </w:r>
      <w:proofErr w:type="spellEnd"/>
      <w:r w:rsidRPr="00402D21">
        <w:rPr>
          <w:rFonts w:cstheme="minorHAnsi"/>
          <w:color w:val="000000"/>
        </w:rPr>
        <w:t xml:space="preserve"> CD. </w:t>
      </w:r>
    </w:p>
    <w:p w14:paraId="7351F62D" w14:textId="65AE7832" w:rsidR="00402D21" w:rsidRDefault="00402D21" w:rsidP="00D55521">
      <w:pPr>
        <w:pStyle w:val="Default"/>
        <w:rPr>
          <w:sz w:val="22"/>
          <w:szCs w:val="22"/>
        </w:rPr>
      </w:pPr>
    </w:p>
    <w:p w14:paraId="410CEE76" w14:textId="000B7B2C" w:rsidR="001500B2" w:rsidRDefault="001D097C" w:rsidP="001500B2">
      <w:pPr>
        <w:autoSpaceDE w:val="0"/>
        <w:autoSpaceDN w:val="0"/>
        <w:adjustRightInd w:val="0"/>
        <w:jc w:val="left"/>
        <w:rPr>
          <w:rFonts w:cstheme="minorHAnsi"/>
          <w:bCs/>
          <w:color w:val="000000"/>
        </w:rPr>
      </w:pPr>
      <w:r>
        <w:rPr>
          <w:rFonts w:cstheme="minorHAnsi"/>
          <w:b/>
          <w:bCs/>
          <w:color w:val="000000"/>
          <w:sz w:val="24"/>
          <w:szCs w:val="23"/>
          <w:u w:val="single"/>
        </w:rPr>
        <w:t>Question 62</w:t>
      </w:r>
      <w:r w:rsidR="001500B2" w:rsidRPr="001500B2">
        <w:rPr>
          <w:rFonts w:cstheme="minorHAnsi"/>
          <w:b/>
          <w:bCs/>
          <w:color w:val="000000"/>
          <w:sz w:val="24"/>
          <w:szCs w:val="23"/>
          <w:u w:val="single"/>
        </w:rPr>
        <w:t xml:space="preserve"> : </w:t>
      </w:r>
      <w:r w:rsidR="001500B2" w:rsidRPr="001500B2">
        <w:rPr>
          <w:rFonts w:cstheme="minorHAnsi"/>
          <w:bCs/>
          <w:color w:val="000000"/>
        </w:rPr>
        <w:t xml:space="preserve">Parmi les propositions suivantes, indiquez celle(s) qui est (sont) exacte(s) </w:t>
      </w:r>
    </w:p>
    <w:p w14:paraId="721C780C" w14:textId="77777777" w:rsidR="001500B2" w:rsidRPr="001500B2" w:rsidRDefault="001500B2" w:rsidP="001500B2">
      <w:pPr>
        <w:autoSpaceDE w:val="0"/>
        <w:autoSpaceDN w:val="0"/>
        <w:adjustRightInd w:val="0"/>
        <w:jc w:val="left"/>
        <w:rPr>
          <w:rFonts w:cstheme="minorHAnsi"/>
          <w:color w:val="000000"/>
        </w:rPr>
      </w:pPr>
    </w:p>
    <w:p w14:paraId="282506A6" w14:textId="77777777" w:rsidR="001500B2" w:rsidRPr="001500B2" w:rsidRDefault="001500B2" w:rsidP="00091D45">
      <w:pPr>
        <w:numPr>
          <w:ilvl w:val="0"/>
          <w:numId w:val="128"/>
        </w:numPr>
        <w:autoSpaceDE w:val="0"/>
        <w:autoSpaceDN w:val="0"/>
        <w:adjustRightInd w:val="0"/>
        <w:spacing w:after="58"/>
        <w:jc w:val="left"/>
        <w:rPr>
          <w:rFonts w:cstheme="minorHAnsi"/>
          <w:color w:val="000000"/>
        </w:rPr>
      </w:pPr>
      <w:r w:rsidRPr="001500B2">
        <w:rPr>
          <w:rFonts w:cstheme="minorHAnsi"/>
          <w:color w:val="000000"/>
        </w:rPr>
        <w:t xml:space="preserve">A. La fabrication d’un produit officinal se fait en officine selon les Bonnes Pratiques Officinales. </w:t>
      </w:r>
    </w:p>
    <w:p w14:paraId="2F7CE9B8" w14:textId="77777777" w:rsidR="001500B2" w:rsidRPr="001500B2" w:rsidRDefault="001500B2" w:rsidP="00091D45">
      <w:pPr>
        <w:numPr>
          <w:ilvl w:val="0"/>
          <w:numId w:val="128"/>
        </w:numPr>
        <w:autoSpaceDE w:val="0"/>
        <w:autoSpaceDN w:val="0"/>
        <w:adjustRightInd w:val="0"/>
        <w:spacing w:after="58"/>
        <w:jc w:val="left"/>
        <w:rPr>
          <w:rFonts w:cstheme="minorHAnsi"/>
          <w:color w:val="000000"/>
        </w:rPr>
      </w:pPr>
      <w:r w:rsidRPr="001500B2">
        <w:rPr>
          <w:rFonts w:cstheme="minorHAnsi"/>
          <w:color w:val="000000"/>
        </w:rPr>
        <w:t xml:space="preserve">B. Les pommades sont caractérisées par un excipient biphasique. </w:t>
      </w:r>
    </w:p>
    <w:p w14:paraId="661F0265" w14:textId="77777777" w:rsidR="001500B2" w:rsidRPr="001500B2" w:rsidRDefault="001500B2" w:rsidP="00091D45">
      <w:pPr>
        <w:numPr>
          <w:ilvl w:val="0"/>
          <w:numId w:val="128"/>
        </w:numPr>
        <w:autoSpaceDE w:val="0"/>
        <w:autoSpaceDN w:val="0"/>
        <w:adjustRightInd w:val="0"/>
        <w:spacing w:after="58"/>
        <w:jc w:val="left"/>
        <w:rPr>
          <w:rFonts w:cstheme="minorHAnsi"/>
          <w:color w:val="000000"/>
        </w:rPr>
      </w:pPr>
      <w:r w:rsidRPr="001500B2">
        <w:rPr>
          <w:rFonts w:cstheme="minorHAnsi"/>
          <w:color w:val="000000"/>
        </w:rPr>
        <w:t xml:space="preserve">C. Un sirop simple = Eau + Saccharose est une solution homogène et peut provoquer des allergies. </w:t>
      </w:r>
    </w:p>
    <w:p w14:paraId="4EABD2A1" w14:textId="77777777" w:rsidR="001500B2" w:rsidRPr="001500B2" w:rsidRDefault="001500B2" w:rsidP="00091D45">
      <w:pPr>
        <w:numPr>
          <w:ilvl w:val="0"/>
          <w:numId w:val="128"/>
        </w:numPr>
        <w:autoSpaceDE w:val="0"/>
        <w:autoSpaceDN w:val="0"/>
        <w:adjustRightInd w:val="0"/>
        <w:jc w:val="left"/>
        <w:rPr>
          <w:rFonts w:cstheme="minorHAnsi"/>
          <w:color w:val="000000"/>
        </w:rPr>
      </w:pPr>
      <w:r w:rsidRPr="001500B2">
        <w:rPr>
          <w:rFonts w:cstheme="minorHAnsi"/>
          <w:color w:val="000000"/>
        </w:rPr>
        <w:t xml:space="preserve">D. L’oxyde de titane est un solide d’origine synthétique hydrophobe. Il est utilisé comme opacifiant. </w:t>
      </w:r>
    </w:p>
    <w:p w14:paraId="7B908719" w14:textId="77777777" w:rsidR="001500B2" w:rsidRPr="001500B2" w:rsidRDefault="001500B2" w:rsidP="00091D45">
      <w:pPr>
        <w:numPr>
          <w:ilvl w:val="0"/>
          <w:numId w:val="128"/>
        </w:numPr>
        <w:autoSpaceDE w:val="0"/>
        <w:autoSpaceDN w:val="0"/>
        <w:adjustRightInd w:val="0"/>
        <w:jc w:val="left"/>
        <w:rPr>
          <w:rFonts w:cstheme="minorHAnsi"/>
        </w:rPr>
      </w:pPr>
      <w:r w:rsidRPr="001500B2">
        <w:rPr>
          <w:rFonts w:cstheme="minorHAnsi"/>
        </w:rPr>
        <w:t xml:space="preserve">E. Aucune proposition vraie. </w:t>
      </w:r>
    </w:p>
    <w:p w14:paraId="729BD2D3" w14:textId="67A4218F" w:rsidR="001500B2" w:rsidRDefault="001500B2" w:rsidP="001500B2">
      <w:pPr>
        <w:autoSpaceDE w:val="0"/>
        <w:autoSpaceDN w:val="0"/>
        <w:adjustRightInd w:val="0"/>
        <w:jc w:val="left"/>
        <w:rPr>
          <w:rFonts w:cstheme="minorHAnsi"/>
        </w:rPr>
      </w:pPr>
    </w:p>
    <w:p w14:paraId="1EA86A68" w14:textId="665691B4" w:rsidR="001500B2" w:rsidRDefault="001500B2" w:rsidP="001500B2">
      <w:pPr>
        <w:autoSpaceDE w:val="0"/>
        <w:autoSpaceDN w:val="0"/>
        <w:adjustRightInd w:val="0"/>
        <w:jc w:val="left"/>
        <w:rPr>
          <w:rFonts w:cstheme="minorHAnsi"/>
        </w:rPr>
      </w:pPr>
    </w:p>
    <w:p w14:paraId="6874E530" w14:textId="15DB32DC" w:rsidR="001500B2" w:rsidRPr="001500B2" w:rsidRDefault="001500B2" w:rsidP="001500B2">
      <w:pPr>
        <w:autoSpaceDE w:val="0"/>
        <w:autoSpaceDN w:val="0"/>
        <w:adjustRightInd w:val="0"/>
        <w:jc w:val="left"/>
        <w:rPr>
          <w:rFonts w:cstheme="minorHAnsi"/>
          <w:color w:val="000000"/>
          <w:sz w:val="24"/>
          <w:szCs w:val="23"/>
          <w:u w:val="single"/>
        </w:rPr>
      </w:pPr>
      <w:r w:rsidRPr="001500B2">
        <w:rPr>
          <w:rFonts w:cstheme="minorHAnsi"/>
          <w:b/>
          <w:bCs/>
          <w:color w:val="000000"/>
          <w:sz w:val="24"/>
          <w:szCs w:val="23"/>
          <w:u w:val="single"/>
        </w:rPr>
        <w:t xml:space="preserve">Question </w:t>
      </w:r>
      <w:r w:rsidR="001D097C">
        <w:rPr>
          <w:rFonts w:cstheme="minorHAnsi"/>
          <w:b/>
          <w:bCs/>
          <w:color w:val="000000"/>
          <w:sz w:val="24"/>
          <w:szCs w:val="23"/>
          <w:u w:val="single"/>
        </w:rPr>
        <w:t>62</w:t>
      </w:r>
      <w:r w:rsidRPr="001500B2">
        <w:rPr>
          <w:rFonts w:cstheme="minorHAnsi"/>
          <w:b/>
          <w:bCs/>
          <w:color w:val="000000"/>
          <w:sz w:val="24"/>
          <w:szCs w:val="23"/>
          <w:u w:val="single"/>
        </w:rPr>
        <w:t xml:space="preserve"> : </w:t>
      </w:r>
      <w:r w:rsidRPr="001500B2">
        <w:rPr>
          <w:rFonts w:cstheme="minorHAnsi"/>
          <w:b/>
          <w:bCs/>
          <w:color w:val="00B050"/>
          <w:sz w:val="24"/>
          <w:szCs w:val="23"/>
          <w:u w:val="single"/>
        </w:rPr>
        <w:t xml:space="preserve">AC </w:t>
      </w:r>
    </w:p>
    <w:p w14:paraId="22209C8E" w14:textId="77777777" w:rsidR="001500B2" w:rsidRPr="001500B2" w:rsidRDefault="001500B2" w:rsidP="001500B2">
      <w:pPr>
        <w:autoSpaceDE w:val="0"/>
        <w:autoSpaceDN w:val="0"/>
        <w:adjustRightInd w:val="0"/>
        <w:jc w:val="left"/>
        <w:rPr>
          <w:rFonts w:cstheme="minorHAnsi"/>
        </w:rPr>
      </w:pPr>
    </w:p>
    <w:p w14:paraId="5EF3D586" w14:textId="229DE054" w:rsidR="001500B2" w:rsidRPr="001500B2" w:rsidRDefault="001500B2" w:rsidP="00091D45">
      <w:pPr>
        <w:pStyle w:val="Paragraphedeliste"/>
        <w:numPr>
          <w:ilvl w:val="0"/>
          <w:numId w:val="129"/>
        </w:numPr>
        <w:autoSpaceDE w:val="0"/>
        <w:autoSpaceDN w:val="0"/>
        <w:adjustRightInd w:val="0"/>
        <w:spacing w:after="58"/>
        <w:jc w:val="left"/>
        <w:rPr>
          <w:rFonts w:cstheme="minorHAnsi"/>
        </w:rPr>
      </w:pPr>
      <w:r w:rsidRPr="001500B2">
        <w:rPr>
          <w:rFonts w:cstheme="minorHAnsi"/>
        </w:rPr>
        <w:t xml:space="preserve">Vrai. Elles doivent aussi respecter les BPF. </w:t>
      </w:r>
    </w:p>
    <w:p w14:paraId="4B534CAC" w14:textId="589619CB" w:rsidR="001500B2" w:rsidRPr="001500B2" w:rsidRDefault="001500B2" w:rsidP="00091D45">
      <w:pPr>
        <w:pStyle w:val="Paragraphedeliste"/>
        <w:numPr>
          <w:ilvl w:val="0"/>
          <w:numId w:val="129"/>
        </w:numPr>
        <w:autoSpaceDE w:val="0"/>
        <w:autoSpaceDN w:val="0"/>
        <w:adjustRightInd w:val="0"/>
        <w:spacing w:after="58"/>
        <w:jc w:val="left"/>
        <w:rPr>
          <w:rFonts w:cstheme="minorHAnsi"/>
        </w:rPr>
      </w:pPr>
      <w:r w:rsidRPr="001500B2">
        <w:rPr>
          <w:rFonts w:cstheme="minorHAnsi"/>
        </w:rPr>
        <w:t xml:space="preserve">Faux, ce sont les crèmes qui ont un excipient biphasique. Les pommades sont </w:t>
      </w:r>
      <w:proofErr w:type="gramStart"/>
      <w:r w:rsidRPr="001500B2">
        <w:rPr>
          <w:rFonts w:cstheme="minorHAnsi"/>
        </w:rPr>
        <w:t>monophasique</w:t>
      </w:r>
      <w:proofErr w:type="gramEnd"/>
      <w:r w:rsidRPr="001500B2">
        <w:rPr>
          <w:rFonts w:cstheme="minorHAnsi"/>
        </w:rPr>
        <w:t xml:space="preserve">. </w:t>
      </w:r>
    </w:p>
    <w:p w14:paraId="55B137E7" w14:textId="5D5CA0DF" w:rsidR="001500B2" w:rsidRPr="001500B2" w:rsidRDefault="001500B2" w:rsidP="00091D45">
      <w:pPr>
        <w:pStyle w:val="Paragraphedeliste"/>
        <w:numPr>
          <w:ilvl w:val="0"/>
          <w:numId w:val="129"/>
        </w:numPr>
        <w:autoSpaceDE w:val="0"/>
        <w:autoSpaceDN w:val="0"/>
        <w:adjustRightInd w:val="0"/>
        <w:spacing w:after="58"/>
        <w:jc w:val="left"/>
        <w:rPr>
          <w:rFonts w:cstheme="minorHAnsi"/>
        </w:rPr>
      </w:pPr>
      <w:r w:rsidRPr="001500B2">
        <w:rPr>
          <w:rFonts w:cstheme="minorHAnsi"/>
        </w:rPr>
        <w:t xml:space="preserve">Vrai. </w:t>
      </w:r>
    </w:p>
    <w:p w14:paraId="0ABA7575" w14:textId="7E26DFDF" w:rsidR="001500B2" w:rsidRPr="001500B2" w:rsidRDefault="001500B2" w:rsidP="00091D45">
      <w:pPr>
        <w:pStyle w:val="Paragraphedeliste"/>
        <w:numPr>
          <w:ilvl w:val="0"/>
          <w:numId w:val="129"/>
        </w:numPr>
        <w:autoSpaceDE w:val="0"/>
        <w:autoSpaceDN w:val="0"/>
        <w:adjustRightInd w:val="0"/>
        <w:spacing w:after="58"/>
        <w:jc w:val="left"/>
        <w:rPr>
          <w:rFonts w:cstheme="minorHAnsi"/>
        </w:rPr>
      </w:pPr>
      <w:r w:rsidRPr="001500B2">
        <w:rPr>
          <w:rFonts w:cstheme="minorHAnsi"/>
        </w:rPr>
        <w:t xml:space="preserve">Faux, l’oxyde de titane est d’origine minérale. </w:t>
      </w:r>
    </w:p>
    <w:p w14:paraId="2E38C97E" w14:textId="14A58A49" w:rsidR="001500B2" w:rsidRPr="001500B2" w:rsidRDefault="001500B2" w:rsidP="00091D45">
      <w:pPr>
        <w:pStyle w:val="Paragraphedeliste"/>
        <w:numPr>
          <w:ilvl w:val="0"/>
          <w:numId w:val="129"/>
        </w:numPr>
        <w:autoSpaceDE w:val="0"/>
        <w:autoSpaceDN w:val="0"/>
        <w:adjustRightInd w:val="0"/>
        <w:jc w:val="left"/>
        <w:rPr>
          <w:rFonts w:cstheme="minorHAnsi"/>
        </w:rPr>
      </w:pPr>
      <w:r w:rsidRPr="001500B2">
        <w:rPr>
          <w:rFonts w:cstheme="minorHAnsi"/>
        </w:rPr>
        <w:t xml:space="preserve">Faux, </w:t>
      </w:r>
      <w:proofErr w:type="spellStart"/>
      <w:r w:rsidRPr="001500B2">
        <w:rPr>
          <w:rFonts w:cstheme="minorHAnsi"/>
        </w:rPr>
        <w:t>cf</w:t>
      </w:r>
      <w:proofErr w:type="spellEnd"/>
      <w:r w:rsidRPr="001500B2">
        <w:rPr>
          <w:rFonts w:cstheme="minorHAnsi"/>
        </w:rPr>
        <w:t xml:space="preserve"> C. </w:t>
      </w:r>
    </w:p>
    <w:p w14:paraId="7146085A" w14:textId="1D67B447" w:rsidR="00402D21" w:rsidRDefault="00402D21" w:rsidP="00D55521">
      <w:pPr>
        <w:pStyle w:val="Default"/>
        <w:rPr>
          <w:sz w:val="22"/>
          <w:szCs w:val="22"/>
        </w:rPr>
      </w:pPr>
    </w:p>
    <w:p w14:paraId="2E7BCD07" w14:textId="255E067A" w:rsidR="001500B2" w:rsidRDefault="001500B2" w:rsidP="00D55521">
      <w:pPr>
        <w:pStyle w:val="Default"/>
        <w:rPr>
          <w:sz w:val="22"/>
          <w:szCs w:val="22"/>
        </w:rPr>
      </w:pPr>
    </w:p>
    <w:p w14:paraId="42E61687" w14:textId="13E384E5" w:rsidR="00420476" w:rsidRDefault="00420476" w:rsidP="00420476">
      <w:pPr>
        <w:autoSpaceDE w:val="0"/>
        <w:autoSpaceDN w:val="0"/>
        <w:adjustRightInd w:val="0"/>
        <w:jc w:val="left"/>
        <w:rPr>
          <w:rFonts w:cstheme="minorHAnsi"/>
          <w:bCs/>
          <w:color w:val="000000"/>
        </w:rPr>
      </w:pPr>
      <w:r w:rsidRPr="00420476">
        <w:rPr>
          <w:rFonts w:cstheme="minorHAnsi"/>
          <w:b/>
          <w:bCs/>
          <w:color w:val="000000"/>
          <w:sz w:val="24"/>
          <w:szCs w:val="23"/>
          <w:u w:val="single"/>
        </w:rPr>
        <w:t xml:space="preserve">Question 63 : </w:t>
      </w:r>
      <w:r w:rsidRPr="00420476">
        <w:rPr>
          <w:rFonts w:cstheme="minorHAnsi"/>
          <w:bCs/>
          <w:color w:val="000000"/>
        </w:rPr>
        <w:t xml:space="preserve">Parmi les propositions suivantes, indiquez celle(s) qui est (sont) exacte(s) </w:t>
      </w:r>
    </w:p>
    <w:p w14:paraId="1A6DFDB1" w14:textId="77777777" w:rsidR="00420476" w:rsidRPr="00420476" w:rsidRDefault="00420476" w:rsidP="00420476">
      <w:pPr>
        <w:autoSpaceDE w:val="0"/>
        <w:autoSpaceDN w:val="0"/>
        <w:adjustRightInd w:val="0"/>
        <w:jc w:val="left"/>
        <w:rPr>
          <w:rFonts w:cstheme="minorHAnsi"/>
          <w:color w:val="000000"/>
        </w:rPr>
      </w:pPr>
    </w:p>
    <w:p w14:paraId="0FFB0ADE" w14:textId="380E8AEA" w:rsidR="00420476" w:rsidRPr="00420476" w:rsidRDefault="00420476" w:rsidP="00091D45">
      <w:pPr>
        <w:pStyle w:val="Paragraphedeliste"/>
        <w:numPr>
          <w:ilvl w:val="0"/>
          <w:numId w:val="130"/>
        </w:numPr>
        <w:autoSpaceDE w:val="0"/>
        <w:autoSpaceDN w:val="0"/>
        <w:adjustRightInd w:val="0"/>
        <w:spacing w:after="58"/>
        <w:jc w:val="left"/>
        <w:rPr>
          <w:rFonts w:cstheme="minorHAnsi"/>
          <w:color w:val="000000"/>
        </w:rPr>
      </w:pPr>
      <w:r w:rsidRPr="00420476">
        <w:rPr>
          <w:rFonts w:cstheme="minorHAnsi"/>
          <w:color w:val="000000"/>
        </w:rPr>
        <w:t xml:space="preserve">Le Principe Actif est le support de l’activité pharmacologique qui nous intéresse. Cependant l'excipient peut aussi avoir une activité pharmacologique. </w:t>
      </w:r>
    </w:p>
    <w:p w14:paraId="2CDCA79D" w14:textId="18678C33" w:rsidR="00420476" w:rsidRPr="00420476" w:rsidRDefault="00420476" w:rsidP="00091D45">
      <w:pPr>
        <w:pStyle w:val="Paragraphedeliste"/>
        <w:numPr>
          <w:ilvl w:val="0"/>
          <w:numId w:val="130"/>
        </w:numPr>
        <w:autoSpaceDE w:val="0"/>
        <w:autoSpaceDN w:val="0"/>
        <w:adjustRightInd w:val="0"/>
        <w:spacing w:after="58"/>
        <w:jc w:val="left"/>
        <w:rPr>
          <w:rFonts w:cstheme="minorHAnsi"/>
          <w:color w:val="000000"/>
        </w:rPr>
      </w:pPr>
      <w:r w:rsidRPr="00420476">
        <w:rPr>
          <w:rFonts w:cstheme="minorHAnsi"/>
          <w:color w:val="000000"/>
        </w:rPr>
        <w:t xml:space="preserve">L’Agar-Agar est un excipient solide lipophile. </w:t>
      </w:r>
    </w:p>
    <w:p w14:paraId="2816F805" w14:textId="140FB570" w:rsidR="00420476" w:rsidRPr="00420476" w:rsidRDefault="00420476" w:rsidP="00091D45">
      <w:pPr>
        <w:pStyle w:val="Paragraphedeliste"/>
        <w:numPr>
          <w:ilvl w:val="0"/>
          <w:numId w:val="130"/>
        </w:numPr>
        <w:autoSpaceDE w:val="0"/>
        <w:autoSpaceDN w:val="0"/>
        <w:adjustRightInd w:val="0"/>
        <w:spacing w:after="58"/>
        <w:jc w:val="left"/>
        <w:rPr>
          <w:rFonts w:cstheme="minorHAnsi"/>
          <w:color w:val="000000"/>
        </w:rPr>
      </w:pPr>
      <w:r w:rsidRPr="00420476">
        <w:rPr>
          <w:rFonts w:cstheme="minorHAnsi"/>
          <w:color w:val="000000"/>
        </w:rPr>
        <w:t xml:space="preserve">Un blister est un conditionnement secondaire. </w:t>
      </w:r>
    </w:p>
    <w:p w14:paraId="1435A452" w14:textId="774B80D2" w:rsidR="00420476" w:rsidRPr="00420476" w:rsidRDefault="00420476" w:rsidP="00091D45">
      <w:pPr>
        <w:pStyle w:val="Paragraphedeliste"/>
        <w:numPr>
          <w:ilvl w:val="0"/>
          <w:numId w:val="130"/>
        </w:numPr>
        <w:autoSpaceDE w:val="0"/>
        <w:autoSpaceDN w:val="0"/>
        <w:adjustRightInd w:val="0"/>
        <w:spacing w:after="58"/>
        <w:jc w:val="left"/>
        <w:rPr>
          <w:rFonts w:cstheme="minorHAnsi"/>
          <w:color w:val="000000"/>
        </w:rPr>
      </w:pPr>
      <w:r w:rsidRPr="00420476">
        <w:rPr>
          <w:rFonts w:cstheme="minorHAnsi"/>
          <w:color w:val="000000"/>
        </w:rPr>
        <w:t xml:space="preserve">Le Tmax d’une solution sera plus précoce que celui d’un comprimé pour le même PA, et la même voie d’administration. </w:t>
      </w:r>
    </w:p>
    <w:p w14:paraId="68EDA2B9" w14:textId="3CCB7A8F" w:rsidR="00420476" w:rsidRPr="00420476" w:rsidRDefault="00420476" w:rsidP="00091D45">
      <w:pPr>
        <w:pStyle w:val="Paragraphedeliste"/>
        <w:numPr>
          <w:ilvl w:val="0"/>
          <w:numId w:val="130"/>
        </w:numPr>
        <w:autoSpaceDE w:val="0"/>
        <w:autoSpaceDN w:val="0"/>
        <w:adjustRightInd w:val="0"/>
        <w:jc w:val="left"/>
        <w:rPr>
          <w:rFonts w:cstheme="minorHAnsi"/>
          <w:color w:val="000000"/>
        </w:rPr>
      </w:pPr>
      <w:r w:rsidRPr="00420476">
        <w:rPr>
          <w:rFonts w:cstheme="minorHAnsi"/>
          <w:color w:val="000000"/>
        </w:rPr>
        <w:t xml:space="preserve">Aucune proposition vraie. </w:t>
      </w:r>
    </w:p>
    <w:p w14:paraId="7F88713D" w14:textId="47594D94" w:rsidR="00420476" w:rsidRDefault="00420476" w:rsidP="00420476">
      <w:pPr>
        <w:autoSpaceDE w:val="0"/>
        <w:autoSpaceDN w:val="0"/>
        <w:adjustRightInd w:val="0"/>
        <w:jc w:val="left"/>
        <w:rPr>
          <w:rFonts w:cstheme="minorHAnsi"/>
          <w:color w:val="000000"/>
        </w:rPr>
      </w:pPr>
    </w:p>
    <w:p w14:paraId="4801F61D" w14:textId="26B3F5DA" w:rsidR="00420476" w:rsidRDefault="00420476" w:rsidP="00420476">
      <w:pPr>
        <w:autoSpaceDE w:val="0"/>
        <w:autoSpaceDN w:val="0"/>
        <w:adjustRightInd w:val="0"/>
        <w:jc w:val="left"/>
        <w:rPr>
          <w:rFonts w:cstheme="minorHAnsi"/>
          <w:color w:val="000000"/>
        </w:rPr>
      </w:pPr>
    </w:p>
    <w:p w14:paraId="658889AA" w14:textId="77777777" w:rsidR="00420476" w:rsidRPr="00420476" w:rsidRDefault="00420476" w:rsidP="00420476">
      <w:pPr>
        <w:autoSpaceDE w:val="0"/>
        <w:autoSpaceDN w:val="0"/>
        <w:adjustRightInd w:val="0"/>
        <w:jc w:val="left"/>
        <w:rPr>
          <w:rFonts w:cstheme="minorHAnsi"/>
          <w:color w:val="000000"/>
          <w:sz w:val="24"/>
          <w:szCs w:val="23"/>
          <w:u w:val="single"/>
        </w:rPr>
      </w:pPr>
      <w:r w:rsidRPr="00420476">
        <w:rPr>
          <w:rFonts w:cstheme="minorHAnsi"/>
          <w:b/>
          <w:bCs/>
          <w:color w:val="000000"/>
          <w:sz w:val="24"/>
          <w:szCs w:val="23"/>
          <w:u w:val="single"/>
        </w:rPr>
        <w:t>Question 63 :</w:t>
      </w:r>
      <w:r w:rsidRPr="00420476">
        <w:rPr>
          <w:rFonts w:cstheme="minorHAnsi"/>
          <w:b/>
          <w:bCs/>
          <w:color w:val="00B050"/>
          <w:sz w:val="24"/>
          <w:szCs w:val="23"/>
          <w:u w:val="single"/>
        </w:rPr>
        <w:t xml:space="preserve"> D </w:t>
      </w:r>
    </w:p>
    <w:p w14:paraId="60EB7878" w14:textId="77777777" w:rsidR="00420476" w:rsidRPr="00420476" w:rsidRDefault="00420476" w:rsidP="00420476">
      <w:pPr>
        <w:autoSpaceDE w:val="0"/>
        <w:autoSpaceDN w:val="0"/>
        <w:adjustRightInd w:val="0"/>
        <w:jc w:val="left"/>
        <w:rPr>
          <w:rFonts w:cstheme="minorHAnsi"/>
          <w:color w:val="000000"/>
        </w:rPr>
      </w:pPr>
    </w:p>
    <w:p w14:paraId="306D2FCA" w14:textId="42F688F3" w:rsidR="00420476" w:rsidRPr="00420476" w:rsidRDefault="00420476" w:rsidP="00091D45">
      <w:pPr>
        <w:pStyle w:val="Paragraphedeliste"/>
        <w:numPr>
          <w:ilvl w:val="0"/>
          <w:numId w:val="131"/>
        </w:numPr>
        <w:autoSpaceDE w:val="0"/>
        <w:autoSpaceDN w:val="0"/>
        <w:adjustRightInd w:val="0"/>
        <w:spacing w:after="58"/>
        <w:rPr>
          <w:rFonts w:cstheme="minorHAnsi"/>
          <w:color w:val="000000"/>
        </w:rPr>
      </w:pPr>
      <w:r w:rsidRPr="00420476">
        <w:rPr>
          <w:rFonts w:cstheme="minorHAnsi"/>
          <w:color w:val="000000"/>
        </w:rPr>
        <w:t>Faux, seul le PA doit avoir une activité pharmacologique. Les excipients ne doivent pas avoir d’activité car sinon ils risqueraient de modifier celle du PA.</w:t>
      </w:r>
    </w:p>
    <w:p w14:paraId="67CF3152" w14:textId="1B65B250" w:rsidR="00420476" w:rsidRPr="00420476" w:rsidRDefault="00420476" w:rsidP="00091D45">
      <w:pPr>
        <w:pStyle w:val="Paragraphedeliste"/>
        <w:numPr>
          <w:ilvl w:val="0"/>
          <w:numId w:val="131"/>
        </w:numPr>
        <w:autoSpaceDE w:val="0"/>
        <w:autoSpaceDN w:val="0"/>
        <w:adjustRightInd w:val="0"/>
        <w:spacing w:after="58"/>
        <w:rPr>
          <w:rFonts w:cstheme="minorHAnsi"/>
          <w:color w:val="000000"/>
        </w:rPr>
      </w:pPr>
      <w:r w:rsidRPr="00420476">
        <w:rPr>
          <w:rFonts w:cstheme="minorHAnsi"/>
          <w:color w:val="000000"/>
        </w:rPr>
        <w:t>Faux, l’agar-agar est un excipient solide HYDROPHILE.</w:t>
      </w:r>
    </w:p>
    <w:p w14:paraId="12A407EF" w14:textId="4B35E966" w:rsidR="00420476" w:rsidRPr="00420476" w:rsidRDefault="00420476" w:rsidP="00091D45">
      <w:pPr>
        <w:pStyle w:val="Paragraphedeliste"/>
        <w:numPr>
          <w:ilvl w:val="0"/>
          <w:numId w:val="131"/>
        </w:numPr>
        <w:autoSpaceDE w:val="0"/>
        <w:autoSpaceDN w:val="0"/>
        <w:adjustRightInd w:val="0"/>
        <w:spacing w:after="58"/>
        <w:rPr>
          <w:rFonts w:cstheme="minorHAnsi"/>
          <w:color w:val="000000"/>
        </w:rPr>
      </w:pPr>
      <w:r w:rsidRPr="00420476">
        <w:rPr>
          <w:rFonts w:cstheme="minorHAnsi"/>
          <w:color w:val="000000"/>
        </w:rPr>
        <w:t>Faux, c’est un conditionnement primaire puisqu’il est en contact direct avec le médicament.</w:t>
      </w:r>
    </w:p>
    <w:p w14:paraId="39D119F1" w14:textId="2C5AB9A1" w:rsidR="00420476" w:rsidRPr="00420476" w:rsidRDefault="00420476" w:rsidP="00091D45">
      <w:pPr>
        <w:pStyle w:val="Paragraphedeliste"/>
        <w:numPr>
          <w:ilvl w:val="0"/>
          <w:numId w:val="131"/>
        </w:numPr>
        <w:autoSpaceDE w:val="0"/>
        <w:autoSpaceDN w:val="0"/>
        <w:adjustRightInd w:val="0"/>
        <w:spacing w:after="58"/>
        <w:rPr>
          <w:rFonts w:cstheme="minorHAnsi"/>
          <w:color w:val="000000"/>
        </w:rPr>
      </w:pPr>
      <w:r w:rsidRPr="00420476">
        <w:rPr>
          <w:rFonts w:cstheme="minorHAnsi"/>
          <w:color w:val="000000"/>
        </w:rPr>
        <w:t>Vrai.</w:t>
      </w:r>
    </w:p>
    <w:p w14:paraId="25DCFC48" w14:textId="0AE38D1A" w:rsidR="00420476" w:rsidRPr="00420476" w:rsidRDefault="00420476" w:rsidP="00091D45">
      <w:pPr>
        <w:pStyle w:val="Paragraphedeliste"/>
        <w:numPr>
          <w:ilvl w:val="0"/>
          <w:numId w:val="131"/>
        </w:numPr>
        <w:autoSpaceDE w:val="0"/>
        <w:autoSpaceDN w:val="0"/>
        <w:adjustRightInd w:val="0"/>
        <w:rPr>
          <w:rFonts w:cstheme="minorHAnsi"/>
          <w:color w:val="000000"/>
        </w:rPr>
      </w:pPr>
      <w:r w:rsidRPr="00420476">
        <w:rPr>
          <w:rFonts w:cstheme="minorHAnsi"/>
          <w:color w:val="000000"/>
        </w:rPr>
        <w:t>Faux, cf. D.</w:t>
      </w:r>
    </w:p>
    <w:p w14:paraId="232B2DD8" w14:textId="56CBA5BC" w:rsidR="001500B2" w:rsidRDefault="001500B2" w:rsidP="00D55521">
      <w:pPr>
        <w:pStyle w:val="Default"/>
        <w:rPr>
          <w:rFonts w:asciiTheme="minorHAnsi" w:hAnsiTheme="minorHAnsi" w:cstheme="minorHAnsi"/>
          <w:sz w:val="22"/>
          <w:szCs w:val="22"/>
        </w:rPr>
      </w:pPr>
    </w:p>
    <w:p w14:paraId="5DA1F6FC" w14:textId="1C34D163" w:rsidR="00420476" w:rsidRDefault="00420476" w:rsidP="00D55521">
      <w:pPr>
        <w:pStyle w:val="Default"/>
        <w:rPr>
          <w:rFonts w:asciiTheme="minorHAnsi" w:hAnsiTheme="minorHAnsi" w:cstheme="minorHAnsi"/>
          <w:sz w:val="22"/>
          <w:szCs w:val="22"/>
        </w:rPr>
      </w:pPr>
    </w:p>
    <w:p w14:paraId="748CCC5C" w14:textId="364F3459" w:rsidR="008D5EF3" w:rsidRPr="008D5EF3" w:rsidRDefault="008D5EF3" w:rsidP="008D5EF3">
      <w:pPr>
        <w:autoSpaceDE w:val="0"/>
        <w:autoSpaceDN w:val="0"/>
        <w:adjustRightInd w:val="0"/>
        <w:jc w:val="left"/>
        <w:rPr>
          <w:rFonts w:cstheme="minorHAnsi"/>
          <w:color w:val="000000"/>
        </w:rPr>
      </w:pPr>
      <w:r w:rsidRPr="008D5EF3">
        <w:rPr>
          <w:rFonts w:cstheme="minorHAnsi"/>
          <w:b/>
          <w:bCs/>
          <w:color w:val="000000"/>
          <w:sz w:val="24"/>
          <w:szCs w:val="23"/>
          <w:u w:val="single"/>
        </w:rPr>
        <w:t>Questi</w:t>
      </w:r>
      <w:r>
        <w:rPr>
          <w:rFonts w:cstheme="minorHAnsi"/>
          <w:b/>
          <w:bCs/>
          <w:color w:val="000000"/>
          <w:sz w:val="24"/>
          <w:szCs w:val="23"/>
          <w:u w:val="single"/>
        </w:rPr>
        <w:t>on 64</w:t>
      </w:r>
      <w:r w:rsidRPr="008D5EF3">
        <w:rPr>
          <w:rFonts w:cstheme="minorHAnsi"/>
          <w:b/>
          <w:bCs/>
          <w:color w:val="000000"/>
          <w:sz w:val="24"/>
          <w:szCs w:val="23"/>
          <w:u w:val="single"/>
        </w:rPr>
        <w:t xml:space="preserve"> </w:t>
      </w:r>
      <w:r w:rsidRPr="008D5EF3">
        <w:rPr>
          <w:rFonts w:cstheme="minorHAnsi"/>
          <w:bCs/>
          <w:color w:val="000000"/>
        </w:rPr>
        <w:t xml:space="preserve">Parmi les propositions suivantes, indiquez celle(s) qui est (sont) exacte(s) </w:t>
      </w:r>
    </w:p>
    <w:p w14:paraId="5888DDAE" w14:textId="3995F0B2" w:rsidR="008D5EF3" w:rsidRPr="008D5EF3" w:rsidRDefault="008D5EF3" w:rsidP="00091D45">
      <w:pPr>
        <w:pStyle w:val="Paragraphedeliste"/>
        <w:numPr>
          <w:ilvl w:val="0"/>
          <w:numId w:val="133"/>
        </w:numPr>
        <w:autoSpaceDE w:val="0"/>
        <w:autoSpaceDN w:val="0"/>
        <w:adjustRightInd w:val="0"/>
        <w:spacing w:after="56"/>
        <w:jc w:val="left"/>
        <w:rPr>
          <w:rFonts w:cstheme="minorHAnsi"/>
          <w:color w:val="000000"/>
        </w:rPr>
      </w:pPr>
      <w:r w:rsidRPr="008D5EF3">
        <w:rPr>
          <w:rFonts w:cstheme="minorHAnsi"/>
          <w:color w:val="000000"/>
        </w:rPr>
        <w:t xml:space="preserve">Le menthol est un aromatisant synthétique. </w:t>
      </w:r>
    </w:p>
    <w:p w14:paraId="15AD4A95" w14:textId="1B81EA31" w:rsidR="008D5EF3" w:rsidRPr="008D5EF3" w:rsidRDefault="008D5EF3" w:rsidP="00091D45">
      <w:pPr>
        <w:pStyle w:val="Paragraphedeliste"/>
        <w:numPr>
          <w:ilvl w:val="0"/>
          <w:numId w:val="133"/>
        </w:numPr>
        <w:autoSpaceDE w:val="0"/>
        <w:autoSpaceDN w:val="0"/>
        <w:adjustRightInd w:val="0"/>
        <w:spacing w:after="56"/>
        <w:jc w:val="left"/>
        <w:rPr>
          <w:rFonts w:cstheme="minorHAnsi"/>
          <w:color w:val="000000"/>
        </w:rPr>
      </w:pPr>
      <w:r w:rsidRPr="008D5EF3">
        <w:rPr>
          <w:rFonts w:cstheme="minorHAnsi"/>
          <w:color w:val="000000"/>
        </w:rPr>
        <w:t xml:space="preserve">Les excipients tel que l’acide sorbique sont utilisés comme conservateurs antifongiques et antiviraux. </w:t>
      </w:r>
    </w:p>
    <w:p w14:paraId="3412FEF6" w14:textId="65124C7B" w:rsidR="008D5EF3" w:rsidRPr="008D5EF3" w:rsidRDefault="008D5EF3" w:rsidP="00091D45">
      <w:pPr>
        <w:pStyle w:val="Paragraphedeliste"/>
        <w:numPr>
          <w:ilvl w:val="0"/>
          <w:numId w:val="133"/>
        </w:numPr>
        <w:autoSpaceDE w:val="0"/>
        <w:autoSpaceDN w:val="0"/>
        <w:adjustRightInd w:val="0"/>
        <w:spacing w:after="56"/>
        <w:jc w:val="left"/>
        <w:rPr>
          <w:rFonts w:cstheme="minorHAnsi"/>
          <w:color w:val="000000"/>
        </w:rPr>
      </w:pPr>
      <w:r w:rsidRPr="008D5EF3">
        <w:rPr>
          <w:rFonts w:cstheme="minorHAnsi"/>
          <w:color w:val="000000"/>
        </w:rPr>
        <w:t xml:space="preserve">La dissolution permet de faire passer un PA d’une forme moléculaire à une forme particulaire. </w:t>
      </w:r>
    </w:p>
    <w:p w14:paraId="57CBEC1F" w14:textId="4E600926" w:rsidR="008D5EF3" w:rsidRPr="008D5EF3" w:rsidRDefault="008D5EF3" w:rsidP="00091D45">
      <w:pPr>
        <w:pStyle w:val="Paragraphedeliste"/>
        <w:numPr>
          <w:ilvl w:val="0"/>
          <w:numId w:val="133"/>
        </w:numPr>
        <w:autoSpaceDE w:val="0"/>
        <w:autoSpaceDN w:val="0"/>
        <w:adjustRightInd w:val="0"/>
        <w:spacing w:after="56"/>
        <w:jc w:val="left"/>
        <w:rPr>
          <w:rFonts w:cstheme="minorHAnsi"/>
          <w:color w:val="000000"/>
        </w:rPr>
      </w:pPr>
      <w:r w:rsidRPr="008D5EF3">
        <w:rPr>
          <w:rFonts w:cstheme="minorHAnsi"/>
          <w:color w:val="000000"/>
        </w:rPr>
        <w:t xml:space="preserve">Les surfactifs moussants facilitent le contact de deux substances dans les émulsions. </w:t>
      </w:r>
    </w:p>
    <w:p w14:paraId="452E4969" w14:textId="6E10E696" w:rsidR="008D5EF3" w:rsidRPr="008D5EF3" w:rsidRDefault="008D5EF3" w:rsidP="00091D45">
      <w:pPr>
        <w:pStyle w:val="Paragraphedeliste"/>
        <w:numPr>
          <w:ilvl w:val="0"/>
          <w:numId w:val="133"/>
        </w:numPr>
        <w:autoSpaceDE w:val="0"/>
        <w:autoSpaceDN w:val="0"/>
        <w:adjustRightInd w:val="0"/>
        <w:jc w:val="left"/>
        <w:rPr>
          <w:rFonts w:cstheme="minorHAnsi"/>
          <w:color w:val="000000"/>
        </w:rPr>
      </w:pPr>
      <w:r w:rsidRPr="008D5EF3">
        <w:rPr>
          <w:rFonts w:cstheme="minorHAnsi"/>
          <w:color w:val="000000"/>
        </w:rPr>
        <w:t xml:space="preserve">Aucune proposition vraie </w:t>
      </w:r>
    </w:p>
    <w:p w14:paraId="1BC32D6B" w14:textId="322AA5E4" w:rsidR="008D5EF3" w:rsidRDefault="008D5EF3" w:rsidP="008D5EF3">
      <w:pPr>
        <w:autoSpaceDE w:val="0"/>
        <w:autoSpaceDN w:val="0"/>
        <w:adjustRightInd w:val="0"/>
        <w:jc w:val="left"/>
        <w:rPr>
          <w:rFonts w:cstheme="minorHAnsi"/>
          <w:color w:val="000000"/>
        </w:rPr>
      </w:pPr>
    </w:p>
    <w:p w14:paraId="365F31C5" w14:textId="65226D25" w:rsidR="008D5EF3" w:rsidRPr="008D5EF3" w:rsidRDefault="008D5EF3" w:rsidP="008D5EF3">
      <w:pPr>
        <w:autoSpaceDE w:val="0"/>
        <w:autoSpaceDN w:val="0"/>
        <w:adjustRightInd w:val="0"/>
        <w:jc w:val="left"/>
        <w:rPr>
          <w:rFonts w:cstheme="minorHAnsi"/>
          <w:color w:val="000000"/>
          <w:sz w:val="24"/>
          <w:szCs w:val="23"/>
          <w:u w:val="single"/>
        </w:rPr>
      </w:pPr>
      <w:r w:rsidRPr="008D5EF3">
        <w:rPr>
          <w:rFonts w:cstheme="minorHAnsi"/>
          <w:b/>
          <w:bCs/>
          <w:color w:val="000000"/>
          <w:sz w:val="24"/>
          <w:szCs w:val="23"/>
          <w:u w:val="single"/>
        </w:rPr>
        <w:t>Questi</w:t>
      </w:r>
      <w:r>
        <w:rPr>
          <w:rFonts w:cstheme="minorHAnsi"/>
          <w:b/>
          <w:bCs/>
          <w:color w:val="000000"/>
          <w:sz w:val="24"/>
          <w:szCs w:val="23"/>
          <w:u w:val="single"/>
        </w:rPr>
        <w:t>on 64</w:t>
      </w:r>
      <w:r w:rsidRPr="008D5EF3">
        <w:rPr>
          <w:rFonts w:cstheme="minorHAnsi"/>
          <w:b/>
          <w:bCs/>
          <w:color w:val="000000"/>
          <w:sz w:val="24"/>
          <w:szCs w:val="23"/>
          <w:u w:val="single"/>
        </w:rPr>
        <w:t xml:space="preserve"> : </w:t>
      </w:r>
      <w:r w:rsidRPr="008D5EF3">
        <w:rPr>
          <w:rFonts w:cstheme="minorHAnsi"/>
          <w:b/>
          <w:bCs/>
          <w:color w:val="00B050"/>
          <w:sz w:val="24"/>
          <w:szCs w:val="23"/>
          <w:u w:val="single"/>
        </w:rPr>
        <w:t xml:space="preserve">E </w:t>
      </w:r>
    </w:p>
    <w:p w14:paraId="292AEF3A" w14:textId="77777777" w:rsidR="008D5EF3" w:rsidRPr="008D5EF3" w:rsidRDefault="008D5EF3" w:rsidP="008D5EF3">
      <w:pPr>
        <w:autoSpaceDE w:val="0"/>
        <w:autoSpaceDN w:val="0"/>
        <w:adjustRightInd w:val="0"/>
        <w:jc w:val="left"/>
        <w:rPr>
          <w:rFonts w:cstheme="minorHAnsi"/>
          <w:color w:val="000000"/>
        </w:rPr>
      </w:pPr>
    </w:p>
    <w:p w14:paraId="29B22768" w14:textId="77777777" w:rsidR="008D5EF3" w:rsidRPr="008D5EF3" w:rsidRDefault="008D5EF3" w:rsidP="00091D45">
      <w:pPr>
        <w:numPr>
          <w:ilvl w:val="0"/>
          <w:numId w:val="132"/>
        </w:numPr>
        <w:autoSpaceDE w:val="0"/>
        <w:autoSpaceDN w:val="0"/>
        <w:adjustRightInd w:val="0"/>
        <w:spacing w:after="58"/>
        <w:jc w:val="left"/>
        <w:rPr>
          <w:rFonts w:cstheme="minorHAnsi"/>
          <w:color w:val="000000"/>
        </w:rPr>
      </w:pPr>
      <w:r w:rsidRPr="008D5EF3">
        <w:rPr>
          <w:rFonts w:cstheme="minorHAnsi"/>
          <w:color w:val="000000"/>
        </w:rPr>
        <w:t xml:space="preserve">A. Faux, le menthol est un aromatisant naturel. </w:t>
      </w:r>
    </w:p>
    <w:p w14:paraId="329E89D6" w14:textId="77777777" w:rsidR="008D5EF3" w:rsidRPr="008D5EF3" w:rsidRDefault="008D5EF3" w:rsidP="00091D45">
      <w:pPr>
        <w:numPr>
          <w:ilvl w:val="0"/>
          <w:numId w:val="132"/>
        </w:numPr>
        <w:autoSpaceDE w:val="0"/>
        <w:autoSpaceDN w:val="0"/>
        <w:adjustRightInd w:val="0"/>
        <w:spacing w:after="58"/>
        <w:jc w:val="left"/>
        <w:rPr>
          <w:rFonts w:cstheme="minorHAnsi"/>
          <w:color w:val="000000"/>
        </w:rPr>
      </w:pPr>
      <w:r w:rsidRPr="008D5EF3">
        <w:rPr>
          <w:rFonts w:cstheme="minorHAnsi"/>
          <w:color w:val="000000"/>
        </w:rPr>
        <w:t xml:space="preserve">B. Faux, l’action des conservateurs est antifongique et </w:t>
      </w:r>
      <w:proofErr w:type="spellStart"/>
      <w:r w:rsidRPr="008D5EF3">
        <w:rPr>
          <w:rFonts w:cstheme="minorHAnsi"/>
          <w:color w:val="000000"/>
        </w:rPr>
        <w:t>anti</w:t>
      </w:r>
      <w:r w:rsidRPr="008D5EF3">
        <w:rPr>
          <w:rFonts w:cstheme="minorHAnsi"/>
          <w:b/>
          <w:bCs/>
          <w:color w:val="000000"/>
        </w:rPr>
        <w:t>SEPTIQUE</w:t>
      </w:r>
      <w:proofErr w:type="spellEnd"/>
      <w:r w:rsidRPr="008D5EF3">
        <w:rPr>
          <w:rFonts w:cstheme="minorHAnsi"/>
          <w:color w:val="000000"/>
        </w:rPr>
        <w:t xml:space="preserve">. </w:t>
      </w:r>
    </w:p>
    <w:p w14:paraId="02AA10DB" w14:textId="1CBC39EF" w:rsidR="008D5EF3" w:rsidRPr="008D5EF3" w:rsidRDefault="008D5EF3" w:rsidP="00091D45">
      <w:pPr>
        <w:numPr>
          <w:ilvl w:val="0"/>
          <w:numId w:val="132"/>
        </w:numPr>
        <w:autoSpaceDE w:val="0"/>
        <w:autoSpaceDN w:val="0"/>
        <w:adjustRightInd w:val="0"/>
        <w:jc w:val="left"/>
        <w:rPr>
          <w:rFonts w:cstheme="minorHAnsi"/>
          <w:sz w:val="24"/>
          <w:szCs w:val="24"/>
        </w:rPr>
      </w:pPr>
      <w:r w:rsidRPr="008D5EF3">
        <w:rPr>
          <w:rFonts w:cstheme="minorHAnsi"/>
          <w:color w:val="000000"/>
        </w:rPr>
        <w:t xml:space="preserve">C. Faux, c’est l’inverse, la dissolution permet de faire passer une forme particulaire à une forme moléculaire. </w:t>
      </w:r>
    </w:p>
    <w:p w14:paraId="51555329" w14:textId="77777777" w:rsidR="008D5EF3" w:rsidRPr="008D5EF3" w:rsidRDefault="008D5EF3" w:rsidP="00091D45">
      <w:pPr>
        <w:numPr>
          <w:ilvl w:val="0"/>
          <w:numId w:val="132"/>
        </w:numPr>
        <w:autoSpaceDE w:val="0"/>
        <w:autoSpaceDN w:val="0"/>
        <w:adjustRightInd w:val="0"/>
        <w:spacing w:after="58"/>
        <w:jc w:val="left"/>
        <w:rPr>
          <w:rFonts w:cstheme="minorHAnsi"/>
        </w:rPr>
      </w:pPr>
      <w:r w:rsidRPr="008D5EF3">
        <w:rPr>
          <w:rFonts w:cstheme="minorHAnsi"/>
        </w:rPr>
        <w:t xml:space="preserve">D. Faux, Les surfactif moussants vont être utilisé dans les SUSPENSIONS pour permettre le contact entre un liquide et un solide. </w:t>
      </w:r>
    </w:p>
    <w:p w14:paraId="51642F2D" w14:textId="77777777" w:rsidR="008D5EF3" w:rsidRPr="008D5EF3" w:rsidRDefault="008D5EF3" w:rsidP="00091D45">
      <w:pPr>
        <w:numPr>
          <w:ilvl w:val="0"/>
          <w:numId w:val="132"/>
        </w:numPr>
        <w:autoSpaceDE w:val="0"/>
        <w:autoSpaceDN w:val="0"/>
        <w:adjustRightInd w:val="0"/>
        <w:jc w:val="left"/>
        <w:rPr>
          <w:rFonts w:cstheme="minorHAnsi"/>
        </w:rPr>
      </w:pPr>
      <w:r w:rsidRPr="008D5EF3">
        <w:rPr>
          <w:rFonts w:cstheme="minorHAnsi"/>
        </w:rPr>
        <w:t xml:space="preserve">E. Vrai. </w:t>
      </w:r>
    </w:p>
    <w:p w14:paraId="315176AB" w14:textId="7358264A" w:rsidR="00420476" w:rsidRDefault="00420476" w:rsidP="00D55521">
      <w:pPr>
        <w:pStyle w:val="Default"/>
        <w:rPr>
          <w:rFonts w:asciiTheme="minorHAnsi" w:hAnsiTheme="minorHAnsi" w:cstheme="minorHAnsi"/>
          <w:sz w:val="22"/>
          <w:szCs w:val="22"/>
        </w:rPr>
      </w:pPr>
    </w:p>
    <w:p w14:paraId="1D5890C9" w14:textId="73929DE2" w:rsidR="001D6FC3" w:rsidRDefault="001D6FC3" w:rsidP="001D6FC3">
      <w:pPr>
        <w:autoSpaceDE w:val="0"/>
        <w:autoSpaceDN w:val="0"/>
        <w:adjustRightInd w:val="0"/>
        <w:jc w:val="left"/>
        <w:rPr>
          <w:rFonts w:cstheme="minorHAnsi"/>
          <w:bCs/>
          <w:color w:val="000000"/>
        </w:rPr>
      </w:pPr>
      <w:r>
        <w:rPr>
          <w:rFonts w:cstheme="minorHAnsi"/>
          <w:b/>
          <w:bCs/>
          <w:color w:val="000000"/>
          <w:sz w:val="24"/>
          <w:szCs w:val="23"/>
          <w:u w:val="single"/>
        </w:rPr>
        <w:t>Question 65</w:t>
      </w:r>
      <w:r w:rsidRPr="001D6FC3">
        <w:rPr>
          <w:rFonts w:cstheme="minorHAnsi"/>
          <w:b/>
          <w:bCs/>
          <w:color w:val="000000"/>
          <w:sz w:val="24"/>
          <w:szCs w:val="23"/>
          <w:u w:val="single"/>
        </w:rPr>
        <w:t xml:space="preserve"> : </w:t>
      </w:r>
      <w:r w:rsidRPr="001D6FC3">
        <w:rPr>
          <w:rFonts w:cstheme="minorHAnsi"/>
          <w:bCs/>
          <w:color w:val="000000"/>
        </w:rPr>
        <w:t xml:space="preserve">Parmi les propositions suivantes, indiquez celle(s) qui est (sont) exacte(s) : </w:t>
      </w:r>
    </w:p>
    <w:p w14:paraId="5ABFE55B" w14:textId="77777777" w:rsidR="001D6FC3" w:rsidRPr="001D6FC3" w:rsidRDefault="001D6FC3" w:rsidP="001D6FC3">
      <w:pPr>
        <w:autoSpaceDE w:val="0"/>
        <w:autoSpaceDN w:val="0"/>
        <w:adjustRightInd w:val="0"/>
        <w:jc w:val="left"/>
        <w:rPr>
          <w:rFonts w:cstheme="minorHAnsi"/>
          <w:color w:val="000000"/>
        </w:rPr>
      </w:pPr>
    </w:p>
    <w:p w14:paraId="69B73201" w14:textId="199D0231" w:rsidR="001D6FC3" w:rsidRPr="001D6FC3" w:rsidRDefault="001D6FC3" w:rsidP="00137F87">
      <w:pPr>
        <w:pStyle w:val="Paragraphedeliste"/>
        <w:numPr>
          <w:ilvl w:val="0"/>
          <w:numId w:val="134"/>
        </w:numPr>
        <w:autoSpaceDE w:val="0"/>
        <w:autoSpaceDN w:val="0"/>
        <w:adjustRightInd w:val="0"/>
        <w:spacing w:after="18"/>
        <w:jc w:val="left"/>
        <w:rPr>
          <w:rFonts w:cstheme="minorHAnsi"/>
          <w:color w:val="000000"/>
        </w:rPr>
      </w:pPr>
      <w:r w:rsidRPr="001D6FC3">
        <w:rPr>
          <w:rFonts w:cstheme="minorHAnsi"/>
          <w:color w:val="000000"/>
        </w:rPr>
        <w:t xml:space="preserve">Une matrice inerte ne sera pas détruite par l’organisme et sera donc éliminée dans les selles. </w:t>
      </w:r>
    </w:p>
    <w:p w14:paraId="3406390A" w14:textId="65FAC42F" w:rsidR="001D6FC3" w:rsidRPr="001D6FC3" w:rsidRDefault="001D6FC3" w:rsidP="00137F87">
      <w:pPr>
        <w:pStyle w:val="Paragraphedeliste"/>
        <w:numPr>
          <w:ilvl w:val="0"/>
          <w:numId w:val="134"/>
        </w:numPr>
        <w:autoSpaceDE w:val="0"/>
        <w:autoSpaceDN w:val="0"/>
        <w:adjustRightInd w:val="0"/>
        <w:spacing w:after="18"/>
        <w:jc w:val="left"/>
        <w:rPr>
          <w:rFonts w:cstheme="minorHAnsi"/>
          <w:color w:val="000000"/>
        </w:rPr>
      </w:pPr>
      <w:r w:rsidRPr="001D6FC3">
        <w:rPr>
          <w:rFonts w:cstheme="minorHAnsi"/>
          <w:color w:val="000000"/>
        </w:rPr>
        <w:t xml:space="preserve">Un comprimé a une vitesse de dissolution plus grande qu’une capsule. </w:t>
      </w:r>
    </w:p>
    <w:p w14:paraId="6DC704F4" w14:textId="387E50D6" w:rsidR="001D6FC3" w:rsidRPr="001D6FC3" w:rsidRDefault="001D6FC3" w:rsidP="00137F87">
      <w:pPr>
        <w:pStyle w:val="Paragraphedeliste"/>
        <w:numPr>
          <w:ilvl w:val="0"/>
          <w:numId w:val="134"/>
        </w:numPr>
        <w:autoSpaceDE w:val="0"/>
        <w:autoSpaceDN w:val="0"/>
        <w:adjustRightInd w:val="0"/>
        <w:spacing w:after="18"/>
        <w:jc w:val="left"/>
        <w:rPr>
          <w:rFonts w:cstheme="minorHAnsi"/>
          <w:color w:val="000000"/>
        </w:rPr>
      </w:pPr>
      <w:r w:rsidRPr="001D6FC3">
        <w:rPr>
          <w:rFonts w:cstheme="minorHAnsi"/>
          <w:color w:val="000000"/>
        </w:rPr>
        <w:t xml:space="preserve">La dose journalière est la quantité de principe actif prise sur 24h. </w:t>
      </w:r>
    </w:p>
    <w:p w14:paraId="0715FA0F" w14:textId="10E64CB7" w:rsidR="001D6FC3" w:rsidRPr="001D6FC3" w:rsidRDefault="001D6FC3" w:rsidP="00137F87">
      <w:pPr>
        <w:pStyle w:val="Paragraphedeliste"/>
        <w:numPr>
          <w:ilvl w:val="0"/>
          <w:numId w:val="134"/>
        </w:numPr>
        <w:autoSpaceDE w:val="0"/>
        <w:autoSpaceDN w:val="0"/>
        <w:adjustRightInd w:val="0"/>
        <w:spacing w:after="18"/>
        <w:jc w:val="left"/>
        <w:rPr>
          <w:rFonts w:cstheme="minorHAnsi"/>
          <w:color w:val="000000"/>
        </w:rPr>
      </w:pPr>
      <w:r w:rsidRPr="001D6FC3">
        <w:rPr>
          <w:rFonts w:cstheme="minorHAnsi"/>
          <w:color w:val="000000"/>
        </w:rPr>
        <w:t xml:space="preserve">La Paraffine est un hydrocarbure solide, lipophile, d’origine minérale. </w:t>
      </w:r>
    </w:p>
    <w:p w14:paraId="7126B6D6" w14:textId="49880B60" w:rsidR="001D6FC3" w:rsidRPr="001D6FC3" w:rsidRDefault="001D6FC3" w:rsidP="00137F87">
      <w:pPr>
        <w:pStyle w:val="Paragraphedeliste"/>
        <w:numPr>
          <w:ilvl w:val="0"/>
          <w:numId w:val="134"/>
        </w:numPr>
        <w:autoSpaceDE w:val="0"/>
        <w:autoSpaceDN w:val="0"/>
        <w:adjustRightInd w:val="0"/>
        <w:jc w:val="left"/>
        <w:rPr>
          <w:rFonts w:cstheme="minorHAnsi"/>
          <w:color w:val="000000"/>
        </w:rPr>
      </w:pPr>
      <w:r w:rsidRPr="001D6FC3">
        <w:rPr>
          <w:rFonts w:cstheme="minorHAnsi"/>
          <w:color w:val="000000"/>
        </w:rPr>
        <w:t xml:space="preserve">Aucune proposition vraie. </w:t>
      </w:r>
    </w:p>
    <w:p w14:paraId="2A0EBCFA" w14:textId="246BEF10" w:rsidR="001D6FC3" w:rsidRDefault="001D6FC3" w:rsidP="001D6FC3">
      <w:pPr>
        <w:autoSpaceDE w:val="0"/>
        <w:autoSpaceDN w:val="0"/>
        <w:adjustRightInd w:val="0"/>
        <w:jc w:val="left"/>
        <w:rPr>
          <w:rFonts w:cstheme="minorHAnsi"/>
          <w:sz w:val="24"/>
          <w:szCs w:val="24"/>
        </w:rPr>
      </w:pPr>
    </w:p>
    <w:p w14:paraId="4BDE8C27" w14:textId="77777777" w:rsidR="001D6FC3" w:rsidRPr="001D6FC3" w:rsidRDefault="001D6FC3" w:rsidP="001D6FC3">
      <w:pPr>
        <w:autoSpaceDE w:val="0"/>
        <w:autoSpaceDN w:val="0"/>
        <w:adjustRightInd w:val="0"/>
        <w:jc w:val="left"/>
        <w:rPr>
          <w:rFonts w:cstheme="minorHAnsi"/>
          <w:sz w:val="24"/>
          <w:szCs w:val="24"/>
        </w:rPr>
      </w:pPr>
    </w:p>
    <w:p w14:paraId="551A15ED" w14:textId="5E3F4EA0" w:rsidR="001D6FC3" w:rsidRPr="001D6FC3" w:rsidRDefault="001D6FC3" w:rsidP="001D6FC3">
      <w:pPr>
        <w:autoSpaceDE w:val="0"/>
        <w:autoSpaceDN w:val="0"/>
        <w:adjustRightInd w:val="0"/>
        <w:jc w:val="left"/>
        <w:rPr>
          <w:rFonts w:cstheme="minorHAnsi"/>
          <w:sz w:val="24"/>
          <w:szCs w:val="24"/>
        </w:rPr>
      </w:pPr>
      <w:r>
        <w:rPr>
          <w:rFonts w:cstheme="minorHAnsi"/>
          <w:b/>
          <w:bCs/>
          <w:color w:val="000000"/>
          <w:sz w:val="24"/>
          <w:szCs w:val="23"/>
          <w:u w:val="single"/>
        </w:rPr>
        <w:lastRenderedPageBreak/>
        <w:t>Question 65</w:t>
      </w:r>
      <w:r w:rsidRPr="001D6FC3">
        <w:rPr>
          <w:rFonts w:cstheme="minorHAnsi"/>
          <w:b/>
          <w:bCs/>
          <w:color w:val="000000"/>
          <w:sz w:val="24"/>
          <w:szCs w:val="23"/>
          <w:u w:val="single"/>
        </w:rPr>
        <w:t xml:space="preserve"> : </w:t>
      </w:r>
      <w:r w:rsidRPr="001D6FC3">
        <w:rPr>
          <w:rFonts w:cstheme="minorHAnsi"/>
          <w:b/>
          <w:bCs/>
          <w:color w:val="00B050"/>
          <w:sz w:val="24"/>
          <w:szCs w:val="23"/>
          <w:u w:val="single"/>
        </w:rPr>
        <w:t>ACD</w:t>
      </w:r>
    </w:p>
    <w:p w14:paraId="64C7F977" w14:textId="4FFB78D0" w:rsidR="001D6FC3" w:rsidRPr="00BD3BA3" w:rsidRDefault="001D6FC3" w:rsidP="00137F87">
      <w:pPr>
        <w:pStyle w:val="Paragraphedeliste"/>
        <w:numPr>
          <w:ilvl w:val="0"/>
          <w:numId w:val="135"/>
        </w:numPr>
        <w:autoSpaceDE w:val="0"/>
        <w:autoSpaceDN w:val="0"/>
        <w:adjustRightInd w:val="0"/>
        <w:spacing w:after="18"/>
        <w:jc w:val="left"/>
        <w:rPr>
          <w:rFonts w:cstheme="minorHAnsi"/>
        </w:rPr>
      </w:pPr>
      <w:r w:rsidRPr="00BD3BA3">
        <w:rPr>
          <w:rFonts w:cstheme="minorHAnsi"/>
        </w:rPr>
        <w:t xml:space="preserve">Vrai, c’est la définition qui nous est donnée dans le cours. </w:t>
      </w:r>
    </w:p>
    <w:p w14:paraId="66BA384C" w14:textId="422A58C4" w:rsidR="001D6FC3" w:rsidRPr="00BD3BA3" w:rsidRDefault="001D6FC3" w:rsidP="00137F87">
      <w:pPr>
        <w:pStyle w:val="Paragraphedeliste"/>
        <w:numPr>
          <w:ilvl w:val="0"/>
          <w:numId w:val="135"/>
        </w:numPr>
        <w:autoSpaceDE w:val="0"/>
        <w:autoSpaceDN w:val="0"/>
        <w:adjustRightInd w:val="0"/>
        <w:spacing w:after="18"/>
        <w:jc w:val="left"/>
        <w:rPr>
          <w:rFonts w:cstheme="minorHAnsi"/>
        </w:rPr>
      </w:pPr>
      <w:r w:rsidRPr="00BD3BA3">
        <w:rPr>
          <w:rFonts w:cstheme="minorHAnsi"/>
        </w:rPr>
        <w:t xml:space="preserve">Faux, c’est l’inverse. </w:t>
      </w:r>
    </w:p>
    <w:p w14:paraId="110EB54C" w14:textId="4CC8C379" w:rsidR="001D6FC3" w:rsidRPr="00BD3BA3" w:rsidRDefault="001D6FC3" w:rsidP="00137F87">
      <w:pPr>
        <w:pStyle w:val="Paragraphedeliste"/>
        <w:numPr>
          <w:ilvl w:val="0"/>
          <w:numId w:val="135"/>
        </w:numPr>
        <w:autoSpaceDE w:val="0"/>
        <w:autoSpaceDN w:val="0"/>
        <w:adjustRightInd w:val="0"/>
        <w:spacing w:after="18"/>
        <w:jc w:val="left"/>
        <w:rPr>
          <w:rFonts w:cstheme="minorHAnsi"/>
        </w:rPr>
      </w:pPr>
      <w:r w:rsidRPr="00BD3BA3">
        <w:rPr>
          <w:rFonts w:cstheme="minorHAnsi"/>
        </w:rPr>
        <w:t xml:space="preserve">Vrai. </w:t>
      </w:r>
    </w:p>
    <w:p w14:paraId="7C4DD77B" w14:textId="36E0F1DF" w:rsidR="001D6FC3" w:rsidRPr="00BD3BA3" w:rsidRDefault="001D6FC3" w:rsidP="00137F87">
      <w:pPr>
        <w:pStyle w:val="Paragraphedeliste"/>
        <w:numPr>
          <w:ilvl w:val="0"/>
          <w:numId w:val="135"/>
        </w:numPr>
        <w:autoSpaceDE w:val="0"/>
        <w:autoSpaceDN w:val="0"/>
        <w:adjustRightInd w:val="0"/>
        <w:spacing w:after="18"/>
        <w:jc w:val="left"/>
        <w:rPr>
          <w:rFonts w:cstheme="minorHAnsi"/>
        </w:rPr>
      </w:pPr>
      <w:r w:rsidRPr="00BD3BA3">
        <w:rPr>
          <w:rFonts w:cstheme="minorHAnsi"/>
        </w:rPr>
        <w:t xml:space="preserve">Vrai. </w:t>
      </w:r>
    </w:p>
    <w:p w14:paraId="515096B3" w14:textId="3BCBE7DE" w:rsidR="001D6FC3" w:rsidRPr="00BD3BA3" w:rsidRDefault="001D6FC3" w:rsidP="00137F87">
      <w:pPr>
        <w:pStyle w:val="Paragraphedeliste"/>
        <w:numPr>
          <w:ilvl w:val="0"/>
          <w:numId w:val="135"/>
        </w:numPr>
        <w:autoSpaceDE w:val="0"/>
        <w:autoSpaceDN w:val="0"/>
        <w:adjustRightInd w:val="0"/>
        <w:jc w:val="left"/>
        <w:rPr>
          <w:rFonts w:cstheme="minorHAnsi"/>
        </w:rPr>
      </w:pPr>
      <w:r w:rsidRPr="00BD3BA3">
        <w:rPr>
          <w:rFonts w:cstheme="minorHAnsi"/>
        </w:rPr>
        <w:t xml:space="preserve">Faux, cf. ACD. </w:t>
      </w:r>
    </w:p>
    <w:p w14:paraId="17C1E17E" w14:textId="26613139" w:rsidR="001D6FC3" w:rsidRDefault="001D6FC3" w:rsidP="00D55521">
      <w:pPr>
        <w:pStyle w:val="Default"/>
        <w:rPr>
          <w:rFonts w:asciiTheme="minorHAnsi" w:hAnsiTheme="minorHAnsi" w:cstheme="minorHAnsi"/>
          <w:sz w:val="22"/>
          <w:szCs w:val="22"/>
        </w:rPr>
      </w:pPr>
    </w:p>
    <w:p w14:paraId="6E9B3CDD" w14:textId="465E52CD" w:rsidR="00BD3BA3" w:rsidRDefault="00BD3BA3" w:rsidP="00BD3BA3">
      <w:pPr>
        <w:autoSpaceDE w:val="0"/>
        <w:autoSpaceDN w:val="0"/>
        <w:adjustRightInd w:val="0"/>
        <w:jc w:val="left"/>
        <w:rPr>
          <w:rFonts w:cstheme="minorHAnsi"/>
          <w:bCs/>
          <w:color w:val="000000"/>
        </w:rPr>
      </w:pPr>
      <w:r>
        <w:rPr>
          <w:rFonts w:cstheme="minorHAnsi"/>
          <w:b/>
          <w:bCs/>
          <w:color w:val="000000"/>
          <w:sz w:val="24"/>
          <w:szCs w:val="23"/>
          <w:u w:val="single"/>
        </w:rPr>
        <w:t>Question 66</w:t>
      </w:r>
      <w:r w:rsidRPr="00BD3BA3">
        <w:rPr>
          <w:rFonts w:cstheme="minorHAnsi"/>
          <w:b/>
          <w:bCs/>
          <w:color w:val="000000"/>
          <w:sz w:val="24"/>
          <w:szCs w:val="23"/>
          <w:u w:val="single"/>
        </w:rPr>
        <w:t xml:space="preserve"> : </w:t>
      </w:r>
      <w:r w:rsidRPr="00BD3BA3">
        <w:rPr>
          <w:rFonts w:cstheme="minorHAnsi"/>
          <w:bCs/>
          <w:color w:val="000000"/>
        </w:rPr>
        <w:t xml:space="preserve">Parmi les propositions suivantes, indiquez celle(s) qui est (sont) exacte(s) : </w:t>
      </w:r>
    </w:p>
    <w:p w14:paraId="2B9B5EB6" w14:textId="77777777" w:rsidR="00BD3BA3" w:rsidRPr="00BD3BA3" w:rsidRDefault="00BD3BA3" w:rsidP="00BD3BA3">
      <w:pPr>
        <w:autoSpaceDE w:val="0"/>
        <w:autoSpaceDN w:val="0"/>
        <w:adjustRightInd w:val="0"/>
        <w:jc w:val="left"/>
        <w:rPr>
          <w:rFonts w:cstheme="minorHAnsi"/>
          <w:color w:val="000000"/>
        </w:rPr>
      </w:pPr>
    </w:p>
    <w:p w14:paraId="547AE58B" w14:textId="2109AE8F" w:rsidR="00BD3BA3" w:rsidRPr="00BD3BA3" w:rsidRDefault="00BD3BA3" w:rsidP="00137F87">
      <w:pPr>
        <w:pStyle w:val="Paragraphedeliste"/>
        <w:numPr>
          <w:ilvl w:val="0"/>
          <w:numId w:val="136"/>
        </w:numPr>
        <w:autoSpaceDE w:val="0"/>
        <w:autoSpaceDN w:val="0"/>
        <w:adjustRightInd w:val="0"/>
        <w:spacing w:after="18"/>
        <w:jc w:val="left"/>
        <w:rPr>
          <w:rFonts w:cstheme="minorHAnsi"/>
          <w:color w:val="000000"/>
        </w:rPr>
      </w:pPr>
      <w:r w:rsidRPr="00BD3BA3">
        <w:rPr>
          <w:rFonts w:cstheme="minorHAnsi"/>
          <w:color w:val="000000"/>
        </w:rPr>
        <w:t xml:space="preserve">Le </w:t>
      </w:r>
      <w:proofErr w:type="spellStart"/>
      <w:r w:rsidRPr="00BD3BA3">
        <w:rPr>
          <w:rFonts w:cstheme="minorHAnsi"/>
          <w:color w:val="000000"/>
        </w:rPr>
        <w:t>ferrograd</w:t>
      </w:r>
      <w:proofErr w:type="spellEnd"/>
      <w:r w:rsidRPr="00BD3BA3">
        <w:rPr>
          <w:rFonts w:cstheme="minorHAnsi"/>
          <w:color w:val="000000"/>
        </w:rPr>
        <w:t xml:space="preserve"> LP est un comprimé à enrobage gastro soluble. </w:t>
      </w:r>
    </w:p>
    <w:p w14:paraId="09C4D7B2" w14:textId="14AE0E2C" w:rsidR="00BD3BA3" w:rsidRPr="00BD3BA3" w:rsidRDefault="00BD3BA3" w:rsidP="00137F87">
      <w:pPr>
        <w:pStyle w:val="Paragraphedeliste"/>
        <w:numPr>
          <w:ilvl w:val="0"/>
          <w:numId w:val="136"/>
        </w:numPr>
        <w:autoSpaceDE w:val="0"/>
        <w:autoSpaceDN w:val="0"/>
        <w:adjustRightInd w:val="0"/>
        <w:spacing w:after="18"/>
        <w:jc w:val="left"/>
        <w:rPr>
          <w:rFonts w:cstheme="minorHAnsi"/>
          <w:color w:val="000000"/>
        </w:rPr>
      </w:pPr>
      <w:r w:rsidRPr="00BD3BA3">
        <w:rPr>
          <w:rFonts w:cstheme="minorHAnsi"/>
          <w:color w:val="000000"/>
        </w:rPr>
        <w:t xml:space="preserve">Un désagrégeant flash permet une libération accélérée. </w:t>
      </w:r>
    </w:p>
    <w:p w14:paraId="5F93851B" w14:textId="3ADB139B" w:rsidR="00BD3BA3" w:rsidRPr="00BD3BA3" w:rsidRDefault="00BD3BA3" w:rsidP="00137F87">
      <w:pPr>
        <w:pStyle w:val="Paragraphedeliste"/>
        <w:numPr>
          <w:ilvl w:val="0"/>
          <w:numId w:val="136"/>
        </w:numPr>
        <w:autoSpaceDE w:val="0"/>
        <w:autoSpaceDN w:val="0"/>
        <w:adjustRightInd w:val="0"/>
        <w:spacing w:after="18"/>
        <w:jc w:val="left"/>
        <w:rPr>
          <w:rFonts w:cstheme="minorHAnsi"/>
          <w:color w:val="000000"/>
        </w:rPr>
      </w:pPr>
      <w:r w:rsidRPr="00BD3BA3">
        <w:rPr>
          <w:rFonts w:cstheme="minorHAnsi"/>
          <w:color w:val="000000"/>
        </w:rPr>
        <w:t xml:space="preserve">Le propylène glycol est un excipient liquide simple hydrophile de formule (CH3-CHOH-CH2OH). </w:t>
      </w:r>
    </w:p>
    <w:p w14:paraId="3966348D" w14:textId="30754DBC" w:rsidR="00BD3BA3" w:rsidRPr="00BD3BA3" w:rsidRDefault="00BD3BA3" w:rsidP="00137F87">
      <w:pPr>
        <w:pStyle w:val="Paragraphedeliste"/>
        <w:numPr>
          <w:ilvl w:val="0"/>
          <w:numId w:val="136"/>
        </w:numPr>
        <w:autoSpaceDE w:val="0"/>
        <w:autoSpaceDN w:val="0"/>
        <w:adjustRightInd w:val="0"/>
        <w:spacing w:after="18"/>
        <w:jc w:val="left"/>
        <w:rPr>
          <w:rFonts w:cstheme="minorHAnsi"/>
          <w:color w:val="000000"/>
        </w:rPr>
      </w:pPr>
      <w:r w:rsidRPr="00BD3BA3">
        <w:rPr>
          <w:rFonts w:cstheme="minorHAnsi"/>
          <w:color w:val="000000"/>
        </w:rPr>
        <w:t xml:space="preserve">Le </w:t>
      </w:r>
      <w:proofErr w:type="spellStart"/>
      <w:r w:rsidRPr="00BD3BA3">
        <w:rPr>
          <w:rFonts w:cstheme="minorHAnsi"/>
          <w:color w:val="000000"/>
        </w:rPr>
        <w:t>Carboxyméthyl</w:t>
      </w:r>
      <w:proofErr w:type="spellEnd"/>
      <w:r w:rsidRPr="00BD3BA3">
        <w:rPr>
          <w:rFonts w:cstheme="minorHAnsi"/>
          <w:color w:val="000000"/>
        </w:rPr>
        <w:t xml:space="preserve"> Cellulose est un agent gélifiant qui permet d’obtenir une forme solide composée. </w:t>
      </w:r>
    </w:p>
    <w:p w14:paraId="20FAD39A" w14:textId="13799F6F" w:rsidR="00BD3BA3" w:rsidRPr="00BD3BA3" w:rsidRDefault="00BD3BA3" w:rsidP="00137F87">
      <w:pPr>
        <w:pStyle w:val="Paragraphedeliste"/>
        <w:numPr>
          <w:ilvl w:val="0"/>
          <w:numId w:val="136"/>
        </w:numPr>
        <w:autoSpaceDE w:val="0"/>
        <w:autoSpaceDN w:val="0"/>
        <w:adjustRightInd w:val="0"/>
        <w:jc w:val="left"/>
        <w:rPr>
          <w:rFonts w:cstheme="minorHAnsi"/>
          <w:color w:val="000000"/>
        </w:rPr>
      </w:pPr>
      <w:r w:rsidRPr="00BD3BA3">
        <w:rPr>
          <w:rFonts w:cstheme="minorHAnsi"/>
          <w:color w:val="000000"/>
        </w:rPr>
        <w:t xml:space="preserve">Aucune proposition vraie. </w:t>
      </w:r>
    </w:p>
    <w:p w14:paraId="51946E45" w14:textId="07A6298D" w:rsidR="00BD3BA3" w:rsidRDefault="00BD3BA3" w:rsidP="00BD3BA3">
      <w:pPr>
        <w:autoSpaceDE w:val="0"/>
        <w:autoSpaceDN w:val="0"/>
        <w:adjustRightInd w:val="0"/>
        <w:jc w:val="left"/>
        <w:rPr>
          <w:rFonts w:cstheme="minorHAnsi"/>
          <w:color w:val="000000"/>
        </w:rPr>
      </w:pPr>
    </w:p>
    <w:p w14:paraId="0C94A94B" w14:textId="1202407E" w:rsidR="00BD3BA3" w:rsidRDefault="00BD3BA3" w:rsidP="00BD3BA3">
      <w:pPr>
        <w:autoSpaceDE w:val="0"/>
        <w:autoSpaceDN w:val="0"/>
        <w:adjustRightInd w:val="0"/>
        <w:jc w:val="left"/>
        <w:rPr>
          <w:rFonts w:cstheme="minorHAnsi"/>
          <w:color w:val="000000"/>
        </w:rPr>
      </w:pPr>
    </w:p>
    <w:p w14:paraId="067FE833" w14:textId="6522129F" w:rsidR="00BD3BA3" w:rsidRPr="00BD3BA3" w:rsidRDefault="00BD3BA3" w:rsidP="00BD3BA3">
      <w:pPr>
        <w:autoSpaceDE w:val="0"/>
        <w:autoSpaceDN w:val="0"/>
        <w:adjustRightInd w:val="0"/>
        <w:jc w:val="left"/>
        <w:rPr>
          <w:rFonts w:cstheme="minorHAnsi"/>
          <w:color w:val="000000"/>
          <w:sz w:val="24"/>
          <w:szCs w:val="23"/>
          <w:u w:val="single"/>
        </w:rPr>
      </w:pPr>
      <w:r>
        <w:rPr>
          <w:rFonts w:cstheme="minorHAnsi"/>
          <w:b/>
          <w:bCs/>
          <w:color w:val="000000"/>
          <w:sz w:val="24"/>
          <w:szCs w:val="23"/>
          <w:u w:val="single"/>
        </w:rPr>
        <w:t>Question 66</w:t>
      </w:r>
      <w:r w:rsidRPr="00BD3BA3">
        <w:rPr>
          <w:rFonts w:cstheme="minorHAnsi"/>
          <w:b/>
          <w:bCs/>
          <w:color w:val="000000"/>
          <w:sz w:val="24"/>
          <w:szCs w:val="23"/>
          <w:u w:val="single"/>
        </w:rPr>
        <w:t xml:space="preserve"> : </w:t>
      </w:r>
      <w:r w:rsidRPr="00BD3BA3">
        <w:rPr>
          <w:rFonts w:cstheme="minorHAnsi"/>
          <w:b/>
          <w:bCs/>
          <w:color w:val="00B050"/>
          <w:sz w:val="24"/>
          <w:szCs w:val="23"/>
          <w:u w:val="single"/>
        </w:rPr>
        <w:t>BC</w:t>
      </w:r>
      <w:r w:rsidRPr="00BD3BA3">
        <w:rPr>
          <w:rFonts w:cstheme="minorHAnsi"/>
          <w:b/>
          <w:bCs/>
          <w:color w:val="000000"/>
          <w:sz w:val="24"/>
          <w:szCs w:val="23"/>
          <w:u w:val="single"/>
        </w:rPr>
        <w:t xml:space="preserve"> </w:t>
      </w:r>
    </w:p>
    <w:p w14:paraId="7B70DED6" w14:textId="77777777" w:rsidR="00BD3BA3" w:rsidRPr="00BD3BA3" w:rsidRDefault="00BD3BA3" w:rsidP="00BD3BA3">
      <w:pPr>
        <w:autoSpaceDE w:val="0"/>
        <w:autoSpaceDN w:val="0"/>
        <w:adjustRightInd w:val="0"/>
        <w:jc w:val="left"/>
        <w:rPr>
          <w:rFonts w:cstheme="minorHAnsi"/>
          <w:color w:val="000000"/>
        </w:rPr>
      </w:pPr>
    </w:p>
    <w:p w14:paraId="4657372A" w14:textId="7C54DC50" w:rsidR="00BD3BA3" w:rsidRPr="00BD3BA3" w:rsidRDefault="00BD3BA3" w:rsidP="00137F87">
      <w:pPr>
        <w:pStyle w:val="Paragraphedeliste"/>
        <w:numPr>
          <w:ilvl w:val="0"/>
          <w:numId w:val="137"/>
        </w:numPr>
        <w:autoSpaceDE w:val="0"/>
        <w:autoSpaceDN w:val="0"/>
        <w:adjustRightInd w:val="0"/>
        <w:spacing w:after="18"/>
        <w:jc w:val="left"/>
        <w:rPr>
          <w:rFonts w:cstheme="minorHAnsi"/>
          <w:color w:val="000000"/>
        </w:rPr>
      </w:pPr>
      <w:r w:rsidRPr="00BD3BA3">
        <w:rPr>
          <w:rFonts w:cstheme="minorHAnsi"/>
          <w:color w:val="000000"/>
        </w:rPr>
        <w:t xml:space="preserve">Faux, son enrobage est gastro résistant, cela permet donc qu’il soit libéré au niveau de l’intestin ou la fenêtre d’absorption est maximale. </w:t>
      </w:r>
    </w:p>
    <w:p w14:paraId="1AEC27E4" w14:textId="1C40EEC4" w:rsidR="00BD3BA3" w:rsidRPr="00BD3BA3" w:rsidRDefault="00BD3BA3" w:rsidP="00137F87">
      <w:pPr>
        <w:pStyle w:val="Paragraphedeliste"/>
        <w:numPr>
          <w:ilvl w:val="0"/>
          <w:numId w:val="137"/>
        </w:numPr>
        <w:autoSpaceDE w:val="0"/>
        <w:autoSpaceDN w:val="0"/>
        <w:adjustRightInd w:val="0"/>
        <w:spacing w:after="18"/>
        <w:jc w:val="left"/>
        <w:rPr>
          <w:rFonts w:cstheme="minorHAnsi"/>
          <w:color w:val="000000"/>
        </w:rPr>
      </w:pPr>
      <w:r w:rsidRPr="00BD3BA3">
        <w:rPr>
          <w:rFonts w:cstheme="minorHAnsi"/>
          <w:color w:val="000000"/>
        </w:rPr>
        <w:t xml:space="preserve">Vrai. </w:t>
      </w:r>
    </w:p>
    <w:p w14:paraId="70C3234D" w14:textId="553FF5E8" w:rsidR="00BD3BA3" w:rsidRPr="00BD3BA3" w:rsidRDefault="00BD3BA3" w:rsidP="00137F87">
      <w:pPr>
        <w:pStyle w:val="Paragraphedeliste"/>
        <w:numPr>
          <w:ilvl w:val="0"/>
          <w:numId w:val="137"/>
        </w:numPr>
        <w:autoSpaceDE w:val="0"/>
        <w:autoSpaceDN w:val="0"/>
        <w:adjustRightInd w:val="0"/>
        <w:spacing w:after="18"/>
        <w:jc w:val="left"/>
        <w:rPr>
          <w:rFonts w:cstheme="minorHAnsi"/>
          <w:color w:val="000000"/>
        </w:rPr>
      </w:pPr>
      <w:r w:rsidRPr="00BD3BA3">
        <w:rPr>
          <w:rFonts w:cstheme="minorHAnsi"/>
          <w:color w:val="000000"/>
        </w:rPr>
        <w:t xml:space="preserve">Vrai. </w:t>
      </w:r>
    </w:p>
    <w:p w14:paraId="092E3A23" w14:textId="58D42124" w:rsidR="00BD3BA3" w:rsidRPr="00BD3BA3" w:rsidRDefault="00BD3BA3" w:rsidP="00137F87">
      <w:pPr>
        <w:pStyle w:val="Paragraphedeliste"/>
        <w:numPr>
          <w:ilvl w:val="0"/>
          <w:numId w:val="137"/>
        </w:numPr>
        <w:autoSpaceDE w:val="0"/>
        <w:autoSpaceDN w:val="0"/>
        <w:adjustRightInd w:val="0"/>
        <w:spacing w:after="18"/>
        <w:jc w:val="left"/>
        <w:rPr>
          <w:rFonts w:cstheme="minorHAnsi"/>
          <w:color w:val="000000"/>
        </w:rPr>
      </w:pPr>
      <w:r w:rsidRPr="00BD3BA3">
        <w:rPr>
          <w:rFonts w:cstheme="minorHAnsi"/>
          <w:color w:val="000000"/>
        </w:rPr>
        <w:t xml:space="preserve">Faux, un gélifiant permet d’obtenir une forme semi-solide et non solide. </w:t>
      </w:r>
    </w:p>
    <w:p w14:paraId="4D78F940" w14:textId="3FE078AB" w:rsidR="00BD3BA3" w:rsidRPr="00BD3BA3" w:rsidRDefault="00BD3BA3" w:rsidP="00137F87">
      <w:pPr>
        <w:pStyle w:val="Paragraphedeliste"/>
        <w:numPr>
          <w:ilvl w:val="0"/>
          <w:numId w:val="137"/>
        </w:numPr>
        <w:autoSpaceDE w:val="0"/>
        <w:autoSpaceDN w:val="0"/>
        <w:adjustRightInd w:val="0"/>
        <w:jc w:val="left"/>
        <w:rPr>
          <w:rFonts w:cstheme="minorHAnsi"/>
          <w:color w:val="000000"/>
        </w:rPr>
      </w:pPr>
      <w:r w:rsidRPr="00BD3BA3">
        <w:rPr>
          <w:rFonts w:cstheme="minorHAnsi"/>
          <w:color w:val="000000"/>
        </w:rPr>
        <w:t xml:space="preserve">Faux, </w:t>
      </w:r>
      <w:proofErr w:type="spellStart"/>
      <w:r w:rsidRPr="00BD3BA3">
        <w:rPr>
          <w:rFonts w:cstheme="minorHAnsi"/>
          <w:color w:val="000000"/>
        </w:rPr>
        <w:t>cf</w:t>
      </w:r>
      <w:proofErr w:type="spellEnd"/>
      <w:r w:rsidRPr="00BD3BA3">
        <w:rPr>
          <w:rFonts w:cstheme="minorHAnsi"/>
          <w:color w:val="000000"/>
        </w:rPr>
        <w:t xml:space="preserve"> BC. </w:t>
      </w:r>
    </w:p>
    <w:p w14:paraId="79AA2D32" w14:textId="7DE0F20F" w:rsidR="00BD3BA3" w:rsidRDefault="00BD3BA3" w:rsidP="00D55521">
      <w:pPr>
        <w:pStyle w:val="Default"/>
        <w:rPr>
          <w:rFonts w:asciiTheme="minorHAnsi" w:hAnsiTheme="minorHAnsi" w:cstheme="minorHAnsi"/>
          <w:sz w:val="22"/>
          <w:szCs w:val="22"/>
        </w:rPr>
      </w:pPr>
    </w:p>
    <w:p w14:paraId="62C495D8" w14:textId="0856122D" w:rsidR="0041270A" w:rsidRDefault="0041270A" w:rsidP="0041270A">
      <w:pPr>
        <w:autoSpaceDE w:val="0"/>
        <w:autoSpaceDN w:val="0"/>
        <w:adjustRightInd w:val="0"/>
        <w:jc w:val="left"/>
        <w:rPr>
          <w:rFonts w:cstheme="minorHAnsi"/>
          <w:bCs/>
          <w:color w:val="000000"/>
        </w:rPr>
      </w:pPr>
      <w:r>
        <w:rPr>
          <w:rFonts w:cstheme="minorHAnsi"/>
          <w:b/>
          <w:bCs/>
          <w:color w:val="000000"/>
          <w:sz w:val="24"/>
          <w:szCs w:val="23"/>
          <w:u w:val="single"/>
        </w:rPr>
        <w:t>Question 67</w:t>
      </w:r>
      <w:r w:rsidRPr="0041270A">
        <w:rPr>
          <w:rFonts w:cstheme="minorHAnsi"/>
          <w:b/>
          <w:bCs/>
          <w:color w:val="000000"/>
          <w:sz w:val="24"/>
          <w:szCs w:val="23"/>
          <w:u w:val="single"/>
        </w:rPr>
        <w:t xml:space="preserve"> : </w:t>
      </w:r>
      <w:r w:rsidRPr="0041270A">
        <w:rPr>
          <w:rFonts w:cstheme="minorHAnsi"/>
          <w:bCs/>
          <w:color w:val="000000"/>
        </w:rPr>
        <w:t xml:space="preserve">Parmi les propositions suivantes, indiquez celle(s) qui est (sont) exacte(s) : </w:t>
      </w:r>
    </w:p>
    <w:p w14:paraId="69040BA2" w14:textId="77777777" w:rsidR="0041270A" w:rsidRPr="0041270A" w:rsidRDefault="0041270A" w:rsidP="0041270A">
      <w:pPr>
        <w:autoSpaceDE w:val="0"/>
        <w:autoSpaceDN w:val="0"/>
        <w:adjustRightInd w:val="0"/>
        <w:jc w:val="left"/>
        <w:rPr>
          <w:rFonts w:cstheme="minorHAnsi"/>
          <w:color w:val="000000"/>
        </w:rPr>
      </w:pPr>
    </w:p>
    <w:p w14:paraId="2AB557E3" w14:textId="1D9321C0" w:rsidR="0041270A" w:rsidRPr="0041270A" w:rsidRDefault="0041270A" w:rsidP="00137F87">
      <w:pPr>
        <w:pStyle w:val="Paragraphedeliste"/>
        <w:numPr>
          <w:ilvl w:val="0"/>
          <w:numId w:val="138"/>
        </w:numPr>
        <w:autoSpaceDE w:val="0"/>
        <w:autoSpaceDN w:val="0"/>
        <w:adjustRightInd w:val="0"/>
        <w:spacing w:after="15"/>
        <w:jc w:val="left"/>
        <w:rPr>
          <w:rFonts w:cstheme="minorHAnsi"/>
          <w:color w:val="000000"/>
        </w:rPr>
      </w:pPr>
      <w:r w:rsidRPr="0041270A">
        <w:rPr>
          <w:rFonts w:cstheme="minorHAnsi"/>
          <w:color w:val="000000"/>
        </w:rPr>
        <w:t xml:space="preserve">Quand on utilise un vecteur pour amener le PA à son site d’action, la biodisponibilité va dépendre des caractéristiques physico-chimiques du vecteur et non du PA. </w:t>
      </w:r>
    </w:p>
    <w:p w14:paraId="09F95FD5" w14:textId="0A6C810E" w:rsidR="0041270A" w:rsidRPr="0041270A" w:rsidRDefault="0041270A" w:rsidP="00137F87">
      <w:pPr>
        <w:pStyle w:val="Paragraphedeliste"/>
        <w:numPr>
          <w:ilvl w:val="0"/>
          <w:numId w:val="138"/>
        </w:numPr>
        <w:autoSpaceDE w:val="0"/>
        <w:autoSpaceDN w:val="0"/>
        <w:adjustRightInd w:val="0"/>
        <w:spacing w:after="15"/>
        <w:jc w:val="left"/>
        <w:rPr>
          <w:rFonts w:cstheme="minorHAnsi"/>
          <w:color w:val="000000"/>
        </w:rPr>
      </w:pPr>
      <w:r w:rsidRPr="0041270A">
        <w:rPr>
          <w:rFonts w:cstheme="minorHAnsi"/>
          <w:color w:val="000000"/>
        </w:rPr>
        <w:t xml:space="preserve">Le système OROS va libérer le PA qu’il contient en fonction du PH qui l’entoure. </w:t>
      </w:r>
    </w:p>
    <w:p w14:paraId="3EDE22FB" w14:textId="342DE1B1" w:rsidR="0041270A" w:rsidRPr="0041270A" w:rsidRDefault="0041270A" w:rsidP="00137F87">
      <w:pPr>
        <w:pStyle w:val="Paragraphedeliste"/>
        <w:numPr>
          <w:ilvl w:val="0"/>
          <w:numId w:val="138"/>
        </w:numPr>
        <w:autoSpaceDE w:val="0"/>
        <w:autoSpaceDN w:val="0"/>
        <w:adjustRightInd w:val="0"/>
        <w:spacing w:after="15"/>
        <w:jc w:val="left"/>
        <w:rPr>
          <w:rFonts w:cstheme="minorHAnsi"/>
          <w:color w:val="000000"/>
        </w:rPr>
      </w:pPr>
      <w:r w:rsidRPr="0041270A">
        <w:rPr>
          <w:rFonts w:cstheme="minorHAnsi"/>
          <w:color w:val="000000"/>
        </w:rPr>
        <w:t xml:space="preserve">La cire d’abeille est un excipient d’origine animale, solide, lipophile, utilisé comme lubrifiant pour comprimés enrobés. </w:t>
      </w:r>
    </w:p>
    <w:p w14:paraId="6AF0BE4A" w14:textId="72FE4CD1" w:rsidR="0041270A" w:rsidRPr="0041270A" w:rsidRDefault="0041270A" w:rsidP="00137F87">
      <w:pPr>
        <w:pStyle w:val="Paragraphedeliste"/>
        <w:numPr>
          <w:ilvl w:val="0"/>
          <w:numId w:val="138"/>
        </w:numPr>
        <w:autoSpaceDE w:val="0"/>
        <w:autoSpaceDN w:val="0"/>
        <w:adjustRightInd w:val="0"/>
        <w:spacing w:after="15"/>
        <w:jc w:val="left"/>
        <w:rPr>
          <w:rFonts w:cstheme="minorHAnsi"/>
          <w:color w:val="000000"/>
        </w:rPr>
      </w:pPr>
      <w:r w:rsidRPr="0041270A">
        <w:rPr>
          <w:rFonts w:cstheme="minorHAnsi"/>
          <w:color w:val="000000"/>
        </w:rPr>
        <w:t xml:space="preserve">Un timbre est une forme adhésive cutanée non médicamenteuse. </w:t>
      </w:r>
    </w:p>
    <w:p w14:paraId="30C1052F" w14:textId="2AC0D43C" w:rsidR="0041270A" w:rsidRPr="0041270A" w:rsidRDefault="0041270A" w:rsidP="00137F87">
      <w:pPr>
        <w:pStyle w:val="Paragraphedeliste"/>
        <w:numPr>
          <w:ilvl w:val="0"/>
          <w:numId w:val="138"/>
        </w:numPr>
        <w:autoSpaceDE w:val="0"/>
        <w:autoSpaceDN w:val="0"/>
        <w:adjustRightInd w:val="0"/>
        <w:jc w:val="left"/>
        <w:rPr>
          <w:rFonts w:cstheme="minorHAnsi"/>
          <w:color w:val="000000"/>
        </w:rPr>
      </w:pPr>
      <w:r w:rsidRPr="0041270A">
        <w:rPr>
          <w:rFonts w:cstheme="minorHAnsi"/>
          <w:color w:val="000000"/>
        </w:rPr>
        <w:t xml:space="preserve">Aucune proposition vraie. </w:t>
      </w:r>
    </w:p>
    <w:p w14:paraId="77F0AFEA" w14:textId="6F5853D4" w:rsidR="0041270A" w:rsidRDefault="0041270A" w:rsidP="0041270A">
      <w:pPr>
        <w:autoSpaceDE w:val="0"/>
        <w:autoSpaceDN w:val="0"/>
        <w:adjustRightInd w:val="0"/>
        <w:jc w:val="left"/>
        <w:rPr>
          <w:rFonts w:cstheme="minorHAnsi"/>
          <w:color w:val="000000"/>
        </w:rPr>
      </w:pPr>
    </w:p>
    <w:p w14:paraId="423AAAE9" w14:textId="77777777" w:rsidR="0041270A" w:rsidRDefault="0041270A" w:rsidP="0041270A">
      <w:pPr>
        <w:pStyle w:val="Default"/>
        <w:rPr>
          <w:rFonts w:asciiTheme="minorHAnsi" w:hAnsiTheme="minorHAnsi" w:cstheme="minorHAnsi"/>
          <w:sz w:val="22"/>
          <w:szCs w:val="22"/>
        </w:rPr>
      </w:pPr>
    </w:p>
    <w:p w14:paraId="2A94E76D" w14:textId="06970277" w:rsidR="0041270A" w:rsidRDefault="0041270A" w:rsidP="0041270A">
      <w:pPr>
        <w:autoSpaceDE w:val="0"/>
        <w:autoSpaceDN w:val="0"/>
        <w:adjustRightInd w:val="0"/>
        <w:jc w:val="left"/>
        <w:rPr>
          <w:rFonts w:cstheme="minorHAnsi"/>
          <w:b/>
          <w:bCs/>
          <w:color w:val="00B050"/>
          <w:sz w:val="24"/>
          <w:szCs w:val="23"/>
          <w:u w:val="single"/>
        </w:rPr>
      </w:pPr>
      <w:r>
        <w:rPr>
          <w:rFonts w:cstheme="minorHAnsi"/>
          <w:b/>
          <w:bCs/>
          <w:color w:val="000000"/>
          <w:sz w:val="24"/>
          <w:szCs w:val="23"/>
          <w:u w:val="single"/>
        </w:rPr>
        <w:t>Question 67</w:t>
      </w:r>
      <w:r w:rsidRPr="0041270A">
        <w:rPr>
          <w:rFonts w:cstheme="minorHAnsi"/>
          <w:b/>
          <w:bCs/>
          <w:color w:val="000000"/>
          <w:sz w:val="24"/>
          <w:szCs w:val="23"/>
          <w:u w:val="single"/>
        </w:rPr>
        <w:t xml:space="preserve"> : </w:t>
      </w:r>
      <w:r w:rsidRPr="0041270A">
        <w:rPr>
          <w:rFonts w:cstheme="minorHAnsi"/>
          <w:b/>
          <w:bCs/>
          <w:color w:val="00B050"/>
          <w:sz w:val="24"/>
          <w:szCs w:val="23"/>
          <w:u w:val="single"/>
        </w:rPr>
        <w:t>A</w:t>
      </w:r>
    </w:p>
    <w:p w14:paraId="6A4647E0" w14:textId="77777777" w:rsidR="008F687E" w:rsidRPr="0041270A" w:rsidRDefault="008F687E" w:rsidP="0041270A">
      <w:pPr>
        <w:autoSpaceDE w:val="0"/>
        <w:autoSpaceDN w:val="0"/>
        <w:adjustRightInd w:val="0"/>
        <w:jc w:val="left"/>
        <w:rPr>
          <w:rFonts w:cstheme="minorHAnsi"/>
          <w:color w:val="000000"/>
        </w:rPr>
      </w:pPr>
    </w:p>
    <w:p w14:paraId="6799AE06" w14:textId="6310D172" w:rsidR="0041270A" w:rsidRPr="0041270A" w:rsidRDefault="0041270A" w:rsidP="00137F87">
      <w:pPr>
        <w:pStyle w:val="Paragraphedeliste"/>
        <w:numPr>
          <w:ilvl w:val="0"/>
          <w:numId w:val="139"/>
        </w:numPr>
        <w:autoSpaceDE w:val="0"/>
        <w:autoSpaceDN w:val="0"/>
        <w:adjustRightInd w:val="0"/>
        <w:spacing w:after="17"/>
        <w:jc w:val="left"/>
        <w:rPr>
          <w:rFonts w:cstheme="minorHAnsi"/>
          <w:color w:val="000000"/>
        </w:rPr>
      </w:pPr>
      <w:r w:rsidRPr="0041270A">
        <w:rPr>
          <w:rFonts w:cstheme="minorHAnsi"/>
          <w:color w:val="000000"/>
        </w:rPr>
        <w:t xml:space="preserve">Vrai. </w:t>
      </w:r>
    </w:p>
    <w:p w14:paraId="0DB60C80" w14:textId="58D08E28" w:rsidR="0041270A" w:rsidRPr="0041270A" w:rsidRDefault="0041270A" w:rsidP="00137F87">
      <w:pPr>
        <w:pStyle w:val="Paragraphedeliste"/>
        <w:numPr>
          <w:ilvl w:val="0"/>
          <w:numId w:val="139"/>
        </w:numPr>
        <w:autoSpaceDE w:val="0"/>
        <w:autoSpaceDN w:val="0"/>
        <w:adjustRightInd w:val="0"/>
        <w:spacing w:after="17"/>
        <w:jc w:val="left"/>
        <w:rPr>
          <w:rFonts w:cstheme="minorHAnsi"/>
          <w:color w:val="000000"/>
        </w:rPr>
      </w:pPr>
      <w:r w:rsidRPr="0041270A">
        <w:rPr>
          <w:rFonts w:cstheme="minorHAnsi"/>
          <w:color w:val="000000"/>
        </w:rPr>
        <w:t xml:space="preserve">Faux, ce qui fait varier la libération du système OROS c’est la différence d’osmolarité. L’eau va rentrer dans le système et “pousser” dehors le PA. </w:t>
      </w:r>
    </w:p>
    <w:p w14:paraId="1C0A48B1" w14:textId="3C6F0423" w:rsidR="0041270A" w:rsidRPr="0041270A" w:rsidRDefault="0041270A" w:rsidP="00137F87">
      <w:pPr>
        <w:pStyle w:val="Paragraphedeliste"/>
        <w:numPr>
          <w:ilvl w:val="0"/>
          <w:numId w:val="139"/>
        </w:numPr>
        <w:autoSpaceDE w:val="0"/>
        <w:autoSpaceDN w:val="0"/>
        <w:adjustRightInd w:val="0"/>
        <w:spacing w:after="17"/>
        <w:jc w:val="left"/>
        <w:rPr>
          <w:rFonts w:cstheme="minorHAnsi"/>
          <w:color w:val="000000"/>
        </w:rPr>
      </w:pPr>
      <w:r w:rsidRPr="0041270A">
        <w:rPr>
          <w:rFonts w:cstheme="minorHAnsi"/>
          <w:color w:val="000000"/>
        </w:rPr>
        <w:t xml:space="preserve">Faux, c’est un LUSTRANT pour comprimés enrobés et non un lubrifiant. L’acide stéarique est par exemple un lubrifiant pour comprimés. </w:t>
      </w:r>
    </w:p>
    <w:p w14:paraId="51937EFF" w14:textId="17D8F494" w:rsidR="0041270A" w:rsidRPr="0041270A" w:rsidRDefault="008F687E" w:rsidP="00137F87">
      <w:pPr>
        <w:pStyle w:val="Paragraphedeliste"/>
        <w:numPr>
          <w:ilvl w:val="0"/>
          <w:numId w:val="139"/>
        </w:numPr>
        <w:autoSpaceDE w:val="0"/>
        <w:autoSpaceDN w:val="0"/>
        <w:adjustRightInd w:val="0"/>
        <w:spacing w:after="17"/>
        <w:jc w:val="left"/>
        <w:rPr>
          <w:rFonts w:cstheme="minorHAnsi"/>
          <w:color w:val="000000"/>
        </w:rPr>
      </w:pPr>
      <w:r>
        <w:rPr>
          <w:rFonts w:cstheme="minorHAnsi"/>
          <w:color w:val="000000"/>
        </w:rPr>
        <w:t xml:space="preserve">Faux, </w:t>
      </w:r>
      <w:r>
        <w:rPr>
          <w:rFonts w:ascii="Arial" w:hAnsi="Arial" w:cs="Arial"/>
          <w:color w:val="333333"/>
          <w:sz w:val="21"/>
          <w:szCs w:val="21"/>
          <w:shd w:val="clear" w:color="auto" w:fill="F9F9F9"/>
        </w:rPr>
        <w:t>Un timbre est une forme galénique médicamenteuse. Les formes non médicamenteuses correspondent plutôt aux pansements par exemple, dans lesquels il n'y a aucun principe actif.</w:t>
      </w:r>
    </w:p>
    <w:p w14:paraId="227BEE88" w14:textId="3C44ABDB" w:rsidR="0041270A" w:rsidRPr="0041270A" w:rsidRDefault="0041270A" w:rsidP="00137F87">
      <w:pPr>
        <w:pStyle w:val="Paragraphedeliste"/>
        <w:numPr>
          <w:ilvl w:val="0"/>
          <w:numId w:val="139"/>
        </w:numPr>
        <w:autoSpaceDE w:val="0"/>
        <w:autoSpaceDN w:val="0"/>
        <w:adjustRightInd w:val="0"/>
        <w:jc w:val="left"/>
        <w:rPr>
          <w:rFonts w:cstheme="minorHAnsi"/>
          <w:color w:val="000000"/>
        </w:rPr>
      </w:pPr>
      <w:r w:rsidRPr="0041270A">
        <w:rPr>
          <w:rFonts w:cstheme="minorHAnsi"/>
          <w:color w:val="000000"/>
        </w:rPr>
        <w:t xml:space="preserve">Faux, cf. AD. </w:t>
      </w:r>
    </w:p>
    <w:p w14:paraId="39B328D4" w14:textId="77B314BF" w:rsidR="00BD3BA3" w:rsidRDefault="00BD3BA3" w:rsidP="00D55521">
      <w:pPr>
        <w:pStyle w:val="Default"/>
        <w:rPr>
          <w:rFonts w:asciiTheme="minorHAnsi" w:hAnsiTheme="minorHAnsi" w:cstheme="minorHAnsi"/>
          <w:sz w:val="22"/>
          <w:szCs w:val="22"/>
        </w:rPr>
      </w:pPr>
    </w:p>
    <w:p w14:paraId="6FC37624" w14:textId="5618AC4E" w:rsidR="00E971CE" w:rsidRDefault="00E971CE" w:rsidP="00D55521">
      <w:pPr>
        <w:pStyle w:val="Default"/>
        <w:rPr>
          <w:rFonts w:asciiTheme="minorHAnsi" w:hAnsiTheme="minorHAnsi" w:cstheme="minorHAnsi"/>
          <w:sz w:val="22"/>
          <w:szCs w:val="22"/>
        </w:rPr>
      </w:pPr>
    </w:p>
    <w:p w14:paraId="0B971E3B" w14:textId="0B0E1AFF" w:rsidR="00E971CE" w:rsidRPr="00E971CE" w:rsidRDefault="00E971CE" w:rsidP="00E971CE">
      <w:pPr>
        <w:autoSpaceDE w:val="0"/>
        <w:autoSpaceDN w:val="0"/>
        <w:adjustRightInd w:val="0"/>
        <w:jc w:val="left"/>
        <w:rPr>
          <w:rFonts w:cstheme="minorHAnsi"/>
          <w:bCs/>
        </w:rPr>
      </w:pPr>
      <w:r>
        <w:rPr>
          <w:rFonts w:cstheme="minorHAnsi"/>
          <w:b/>
          <w:bCs/>
          <w:color w:val="000000"/>
          <w:sz w:val="24"/>
          <w:szCs w:val="23"/>
          <w:u w:val="single"/>
        </w:rPr>
        <w:lastRenderedPageBreak/>
        <w:t xml:space="preserve">Question 68 : </w:t>
      </w:r>
      <w:r w:rsidRPr="00E971CE">
        <w:rPr>
          <w:rFonts w:cstheme="minorHAnsi"/>
          <w:bCs/>
        </w:rPr>
        <w:t>Parmi les propositions suivantes, indiquez celle(s) qui est (sont) exacte(s) :</w:t>
      </w:r>
    </w:p>
    <w:p w14:paraId="140A748F" w14:textId="470B8E55" w:rsidR="00E971CE" w:rsidRPr="00E971CE" w:rsidRDefault="00E971CE" w:rsidP="00E971CE">
      <w:pPr>
        <w:pStyle w:val="Default"/>
        <w:rPr>
          <w:rFonts w:asciiTheme="minorHAnsi" w:hAnsiTheme="minorHAnsi" w:cstheme="minorHAnsi"/>
          <w:sz w:val="22"/>
          <w:szCs w:val="22"/>
        </w:rPr>
      </w:pPr>
      <w:r w:rsidRPr="00E971CE">
        <w:rPr>
          <w:rFonts w:asciiTheme="minorHAnsi" w:hAnsiTheme="minorHAnsi" w:cstheme="minorHAnsi"/>
          <w:noProof/>
          <w:sz w:val="22"/>
          <w:szCs w:val="22"/>
        </w:rPr>
        <w:drawing>
          <wp:inline distT="0" distB="0" distL="0" distR="0" wp14:anchorId="3A61371B" wp14:editId="53F7B5A2">
            <wp:extent cx="2326640" cy="116776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26640" cy="1167765"/>
                    </a:xfrm>
                    <a:prstGeom prst="rect">
                      <a:avLst/>
                    </a:prstGeom>
                    <a:noFill/>
                    <a:ln>
                      <a:noFill/>
                    </a:ln>
                  </pic:spPr>
                </pic:pic>
              </a:graphicData>
            </a:graphic>
          </wp:inline>
        </w:drawing>
      </w:r>
    </w:p>
    <w:p w14:paraId="2AEC4496" w14:textId="77777777" w:rsidR="00E971CE" w:rsidRPr="00E971CE" w:rsidRDefault="00E971CE" w:rsidP="00E971CE">
      <w:pPr>
        <w:autoSpaceDE w:val="0"/>
        <w:autoSpaceDN w:val="0"/>
        <w:adjustRightInd w:val="0"/>
        <w:jc w:val="left"/>
        <w:rPr>
          <w:rFonts w:cstheme="minorHAnsi"/>
          <w:color w:val="000000"/>
          <w:sz w:val="24"/>
          <w:szCs w:val="24"/>
        </w:rPr>
      </w:pPr>
    </w:p>
    <w:p w14:paraId="450FFCCB" w14:textId="3412D594" w:rsidR="00E971CE" w:rsidRPr="00E971CE" w:rsidRDefault="00E971CE" w:rsidP="00E971CE">
      <w:pPr>
        <w:pStyle w:val="Paragraphedeliste"/>
        <w:numPr>
          <w:ilvl w:val="1"/>
          <w:numId w:val="112"/>
        </w:numPr>
        <w:autoSpaceDE w:val="0"/>
        <w:autoSpaceDN w:val="0"/>
        <w:adjustRightInd w:val="0"/>
        <w:spacing w:after="18"/>
        <w:jc w:val="left"/>
        <w:rPr>
          <w:rFonts w:cstheme="minorHAnsi"/>
          <w:color w:val="000000"/>
        </w:rPr>
      </w:pPr>
      <w:r w:rsidRPr="00E971CE">
        <w:rPr>
          <w:rFonts w:cstheme="minorHAnsi"/>
          <w:color w:val="000000"/>
        </w:rPr>
        <w:t xml:space="preserve">La courbe 1 correspond à une voie intramusculaire. </w:t>
      </w:r>
    </w:p>
    <w:p w14:paraId="1161CA78" w14:textId="618954C4" w:rsidR="00E971CE" w:rsidRPr="00E971CE" w:rsidRDefault="00E971CE" w:rsidP="00E971CE">
      <w:pPr>
        <w:pStyle w:val="Paragraphedeliste"/>
        <w:numPr>
          <w:ilvl w:val="1"/>
          <w:numId w:val="112"/>
        </w:numPr>
        <w:autoSpaceDE w:val="0"/>
        <w:autoSpaceDN w:val="0"/>
        <w:adjustRightInd w:val="0"/>
        <w:spacing w:after="18"/>
        <w:jc w:val="left"/>
        <w:rPr>
          <w:rFonts w:cstheme="minorHAnsi"/>
          <w:color w:val="000000"/>
        </w:rPr>
      </w:pPr>
      <w:r w:rsidRPr="00E971CE">
        <w:rPr>
          <w:rFonts w:cstheme="minorHAnsi"/>
          <w:color w:val="000000"/>
        </w:rPr>
        <w:t xml:space="preserve">La courbe 3 correspond à une voie orale. </w:t>
      </w:r>
    </w:p>
    <w:p w14:paraId="6FA12573" w14:textId="4F1D8CA7" w:rsidR="00E971CE" w:rsidRPr="00E971CE" w:rsidRDefault="00E971CE" w:rsidP="00E971CE">
      <w:pPr>
        <w:pStyle w:val="Paragraphedeliste"/>
        <w:numPr>
          <w:ilvl w:val="1"/>
          <w:numId w:val="112"/>
        </w:numPr>
        <w:autoSpaceDE w:val="0"/>
        <w:autoSpaceDN w:val="0"/>
        <w:adjustRightInd w:val="0"/>
        <w:spacing w:after="18"/>
        <w:jc w:val="left"/>
        <w:rPr>
          <w:rFonts w:cstheme="minorHAnsi"/>
          <w:color w:val="000000"/>
        </w:rPr>
      </w:pPr>
      <w:r w:rsidRPr="00E971CE">
        <w:rPr>
          <w:rFonts w:cstheme="minorHAnsi"/>
          <w:color w:val="000000"/>
        </w:rPr>
        <w:t xml:space="preserve">La courbe 2 correspond à une voie intramusculaire. </w:t>
      </w:r>
    </w:p>
    <w:p w14:paraId="14268E0A" w14:textId="752FBA8A" w:rsidR="00E971CE" w:rsidRPr="00E971CE" w:rsidRDefault="00E971CE" w:rsidP="00E971CE">
      <w:pPr>
        <w:pStyle w:val="Paragraphedeliste"/>
        <w:numPr>
          <w:ilvl w:val="1"/>
          <w:numId w:val="112"/>
        </w:numPr>
        <w:autoSpaceDE w:val="0"/>
        <w:autoSpaceDN w:val="0"/>
        <w:adjustRightInd w:val="0"/>
        <w:spacing w:after="18"/>
        <w:jc w:val="left"/>
        <w:rPr>
          <w:rFonts w:cstheme="minorHAnsi"/>
          <w:color w:val="000000"/>
        </w:rPr>
      </w:pPr>
      <w:r w:rsidRPr="00E971CE">
        <w:rPr>
          <w:rFonts w:cstheme="minorHAnsi"/>
          <w:color w:val="000000"/>
        </w:rPr>
        <w:t xml:space="preserve">Le Tmax de la courbe 3 est le plus long. </w:t>
      </w:r>
    </w:p>
    <w:p w14:paraId="2623C06B" w14:textId="157117E8" w:rsidR="00E971CE" w:rsidRPr="00E971CE" w:rsidRDefault="00E971CE" w:rsidP="00E971CE">
      <w:pPr>
        <w:pStyle w:val="Paragraphedeliste"/>
        <w:numPr>
          <w:ilvl w:val="1"/>
          <w:numId w:val="112"/>
        </w:numPr>
        <w:autoSpaceDE w:val="0"/>
        <w:autoSpaceDN w:val="0"/>
        <w:adjustRightInd w:val="0"/>
        <w:jc w:val="left"/>
        <w:rPr>
          <w:rFonts w:cstheme="minorHAnsi"/>
          <w:color w:val="000000"/>
        </w:rPr>
      </w:pPr>
      <w:r w:rsidRPr="00E971CE">
        <w:rPr>
          <w:rFonts w:cstheme="minorHAnsi"/>
          <w:color w:val="000000"/>
        </w:rPr>
        <w:t xml:space="preserve">L’action du PA administré par la voie représentée par la courbe 1 aura une action plus rapide que celles des courbes 2 et 3. </w:t>
      </w:r>
    </w:p>
    <w:p w14:paraId="449997D8" w14:textId="236E78CB" w:rsidR="00E971CE" w:rsidRDefault="00E971CE" w:rsidP="00E971CE">
      <w:pPr>
        <w:autoSpaceDE w:val="0"/>
        <w:autoSpaceDN w:val="0"/>
        <w:adjustRightInd w:val="0"/>
        <w:jc w:val="left"/>
        <w:rPr>
          <w:rFonts w:cstheme="minorHAnsi"/>
          <w:color w:val="000000"/>
        </w:rPr>
      </w:pPr>
    </w:p>
    <w:p w14:paraId="601CCDA0" w14:textId="2B17C22C" w:rsidR="00E971CE" w:rsidRDefault="00E971CE" w:rsidP="00E971CE">
      <w:pPr>
        <w:autoSpaceDE w:val="0"/>
        <w:autoSpaceDN w:val="0"/>
        <w:adjustRightInd w:val="0"/>
        <w:jc w:val="left"/>
        <w:rPr>
          <w:rFonts w:cstheme="minorHAnsi"/>
          <w:color w:val="000000"/>
        </w:rPr>
      </w:pPr>
    </w:p>
    <w:p w14:paraId="74742EF4" w14:textId="77777777" w:rsidR="00E971CE" w:rsidRPr="00E971CE" w:rsidRDefault="00E971CE" w:rsidP="00E971CE">
      <w:pPr>
        <w:autoSpaceDE w:val="0"/>
        <w:autoSpaceDN w:val="0"/>
        <w:adjustRightInd w:val="0"/>
        <w:jc w:val="left"/>
        <w:rPr>
          <w:rFonts w:cstheme="minorHAnsi"/>
          <w:b/>
          <w:color w:val="000000"/>
          <w:sz w:val="24"/>
          <w:szCs w:val="23"/>
          <w:u w:val="single"/>
        </w:rPr>
      </w:pPr>
      <w:r>
        <w:rPr>
          <w:rFonts w:cstheme="minorHAnsi"/>
          <w:b/>
          <w:bCs/>
          <w:color w:val="000000"/>
          <w:sz w:val="24"/>
          <w:szCs w:val="23"/>
          <w:u w:val="single"/>
        </w:rPr>
        <w:t>Question 68</w:t>
      </w:r>
      <w:r w:rsidRPr="00E971CE">
        <w:rPr>
          <w:rFonts w:cstheme="minorHAnsi"/>
          <w:b/>
          <w:bCs/>
          <w:color w:val="000000"/>
          <w:sz w:val="24"/>
          <w:szCs w:val="23"/>
          <w:u w:val="single"/>
        </w:rPr>
        <w:t xml:space="preserve"> : </w:t>
      </w:r>
      <w:r w:rsidRPr="00E971CE">
        <w:rPr>
          <w:rFonts w:cstheme="minorHAnsi"/>
          <w:b/>
          <w:bCs/>
          <w:color w:val="00B050"/>
          <w:sz w:val="24"/>
          <w:szCs w:val="23"/>
          <w:u w:val="single"/>
        </w:rPr>
        <w:t xml:space="preserve">BCDE </w:t>
      </w:r>
    </w:p>
    <w:p w14:paraId="4980D5A5" w14:textId="77777777" w:rsidR="00E971CE" w:rsidRPr="00E971CE" w:rsidRDefault="00E971CE" w:rsidP="00E971CE">
      <w:pPr>
        <w:autoSpaceDE w:val="0"/>
        <w:autoSpaceDN w:val="0"/>
        <w:adjustRightInd w:val="0"/>
        <w:jc w:val="left"/>
        <w:rPr>
          <w:rFonts w:cstheme="minorHAnsi"/>
          <w:color w:val="000000"/>
        </w:rPr>
      </w:pPr>
    </w:p>
    <w:p w14:paraId="5363248A" w14:textId="12FEA1DE" w:rsidR="00E971CE" w:rsidRPr="00E971CE" w:rsidRDefault="00E971CE" w:rsidP="00E971CE">
      <w:pPr>
        <w:pStyle w:val="Paragraphedeliste"/>
        <w:numPr>
          <w:ilvl w:val="1"/>
          <w:numId w:val="109"/>
        </w:numPr>
        <w:autoSpaceDE w:val="0"/>
        <w:autoSpaceDN w:val="0"/>
        <w:adjustRightInd w:val="0"/>
        <w:spacing w:after="18"/>
        <w:jc w:val="left"/>
        <w:rPr>
          <w:rFonts w:cstheme="minorHAnsi"/>
          <w:color w:val="000000"/>
        </w:rPr>
      </w:pPr>
      <w:r w:rsidRPr="00E971CE">
        <w:rPr>
          <w:rFonts w:cstheme="minorHAnsi"/>
          <w:color w:val="000000"/>
        </w:rPr>
        <w:t xml:space="preserve">Faux, c’est une voie intraveineuse. Dans d’autres cours il est vrai que la courbe de la voie intraveineuse est directement “collée” à l'abscisse mais dans </w:t>
      </w:r>
      <w:proofErr w:type="gramStart"/>
      <w:r w:rsidRPr="00E971CE">
        <w:rPr>
          <w:rFonts w:cstheme="minorHAnsi"/>
          <w:color w:val="000000"/>
        </w:rPr>
        <w:t>le diapo</w:t>
      </w:r>
      <w:proofErr w:type="gramEnd"/>
      <w:r w:rsidRPr="00E971CE">
        <w:rPr>
          <w:rFonts w:cstheme="minorHAnsi"/>
          <w:color w:val="000000"/>
        </w:rPr>
        <w:t xml:space="preserve"> du professeur </w:t>
      </w:r>
      <w:proofErr w:type="spellStart"/>
      <w:r w:rsidRPr="00E971CE">
        <w:rPr>
          <w:rFonts w:cstheme="minorHAnsi"/>
          <w:color w:val="000000"/>
        </w:rPr>
        <w:t>Falson</w:t>
      </w:r>
      <w:proofErr w:type="spellEnd"/>
      <w:r w:rsidRPr="00E971CE">
        <w:rPr>
          <w:rFonts w:cstheme="minorHAnsi"/>
          <w:color w:val="000000"/>
        </w:rPr>
        <w:t xml:space="preserve"> (d'où est tirée cette image) la voie intraveineuse est représentée ainsi. </w:t>
      </w:r>
    </w:p>
    <w:p w14:paraId="1D7DB1A1" w14:textId="243B73DC" w:rsidR="00E971CE" w:rsidRPr="00E971CE" w:rsidRDefault="00E971CE" w:rsidP="00E971CE">
      <w:pPr>
        <w:pStyle w:val="Paragraphedeliste"/>
        <w:numPr>
          <w:ilvl w:val="1"/>
          <w:numId w:val="109"/>
        </w:numPr>
        <w:autoSpaceDE w:val="0"/>
        <w:autoSpaceDN w:val="0"/>
        <w:adjustRightInd w:val="0"/>
        <w:spacing w:after="18"/>
        <w:jc w:val="left"/>
        <w:rPr>
          <w:rFonts w:cstheme="minorHAnsi"/>
          <w:color w:val="000000"/>
        </w:rPr>
      </w:pPr>
      <w:r w:rsidRPr="00E971CE">
        <w:rPr>
          <w:rFonts w:cstheme="minorHAnsi"/>
          <w:color w:val="000000"/>
        </w:rPr>
        <w:t xml:space="preserve">Vrai. </w:t>
      </w:r>
    </w:p>
    <w:p w14:paraId="7A142BC0" w14:textId="664B3323" w:rsidR="00E971CE" w:rsidRPr="00E971CE" w:rsidRDefault="00E971CE" w:rsidP="00E971CE">
      <w:pPr>
        <w:pStyle w:val="Paragraphedeliste"/>
        <w:numPr>
          <w:ilvl w:val="1"/>
          <w:numId w:val="109"/>
        </w:numPr>
        <w:autoSpaceDE w:val="0"/>
        <w:autoSpaceDN w:val="0"/>
        <w:adjustRightInd w:val="0"/>
        <w:spacing w:after="18"/>
        <w:jc w:val="left"/>
        <w:rPr>
          <w:rFonts w:cstheme="minorHAnsi"/>
          <w:color w:val="000000"/>
        </w:rPr>
      </w:pPr>
      <w:r w:rsidRPr="00E971CE">
        <w:rPr>
          <w:rFonts w:cstheme="minorHAnsi"/>
          <w:color w:val="000000"/>
        </w:rPr>
        <w:t xml:space="preserve">Vrai. </w:t>
      </w:r>
    </w:p>
    <w:p w14:paraId="72DF62C7" w14:textId="2BDE063A" w:rsidR="00E971CE" w:rsidRPr="00E971CE" w:rsidRDefault="00E971CE" w:rsidP="00E971CE">
      <w:pPr>
        <w:pStyle w:val="Paragraphedeliste"/>
        <w:numPr>
          <w:ilvl w:val="1"/>
          <w:numId w:val="109"/>
        </w:numPr>
        <w:autoSpaceDE w:val="0"/>
        <w:autoSpaceDN w:val="0"/>
        <w:adjustRightInd w:val="0"/>
        <w:spacing w:after="18"/>
        <w:jc w:val="left"/>
        <w:rPr>
          <w:rFonts w:cstheme="minorHAnsi"/>
          <w:color w:val="000000"/>
        </w:rPr>
      </w:pPr>
      <w:r w:rsidRPr="00E971CE">
        <w:rPr>
          <w:rFonts w:cstheme="minorHAnsi"/>
          <w:color w:val="000000"/>
        </w:rPr>
        <w:t xml:space="preserve">Vrai. </w:t>
      </w:r>
    </w:p>
    <w:p w14:paraId="7EDD5A36" w14:textId="216CE2D8" w:rsidR="00E971CE" w:rsidRPr="00E971CE" w:rsidRDefault="00E971CE" w:rsidP="00E971CE">
      <w:pPr>
        <w:pStyle w:val="Paragraphedeliste"/>
        <w:numPr>
          <w:ilvl w:val="1"/>
          <w:numId w:val="109"/>
        </w:numPr>
        <w:autoSpaceDE w:val="0"/>
        <w:autoSpaceDN w:val="0"/>
        <w:adjustRightInd w:val="0"/>
        <w:jc w:val="left"/>
        <w:rPr>
          <w:rFonts w:cstheme="minorHAnsi"/>
          <w:color w:val="000000"/>
        </w:rPr>
      </w:pPr>
      <w:r w:rsidRPr="00E971CE">
        <w:rPr>
          <w:rFonts w:cstheme="minorHAnsi"/>
          <w:color w:val="000000"/>
        </w:rPr>
        <w:t xml:space="preserve">Vrai. </w:t>
      </w:r>
    </w:p>
    <w:p w14:paraId="2160303E" w14:textId="06A5FD7A" w:rsidR="00E971CE" w:rsidRDefault="00E971CE" w:rsidP="00E971CE">
      <w:pPr>
        <w:pStyle w:val="Default"/>
        <w:rPr>
          <w:rFonts w:asciiTheme="minorHAnsi" w:hAnsiTheme="minorHAnsi" w:cstheme="minorHAnsi"/>
          <w:sz w:val="22"/>
          <w:szCs w:val="22"/>
        </w:rPr>
      </w:pPr>
    </w:p>
    <w:p w14:paraId="28F9E40C" w14:textId="14CC7DFE" w:rsidR="00E971CE" w:rsidRPr="003025CF" w:rsidRDefault="003025CF" w:rsidP="00E971CE">
      <w:pPr>
        <w:pStyle w:val="Default"/>
        <w:rPr>
          <w:rFonts w:asciiTheme="minorHAnsi" w:hAnsiTheme="minorHAnsi" w:cstheme="minorHAnsi"/>
          <w:b/>
          <w:szCs w:val="22"/>
          <w:u w:val="single"/>
        </w:rPr>
      </w:pPr>
      <w:r w:rsidRPr="003025CF">
        <w:rPr>
          <w:rFonts w:asciiTheme="minorHAnsi" w:hAnsiTheme="minorHAnsi" w:cstheme="minorHAnsi"/>
          <w:b/>
          <w:szCs w:val="22"/>
          <w:u w:val="single"/>
        </w:rPr>
        <w:t xml:space="preserve">Question 69 : </w:t>
      </w:r>
    </w:p>
    <w:p w14:paraId="040A39B7" w14:textId="1754DD0D" w:rsidR="003025CF" w:rsidRDefault="003025CF" w:rsidP="00E971CE">
      <w:pPr>
        <w:pStyle w:val="Default"/>
        <w:rPr>
          <w:rFonts w:asciiTheme="minorHAnsi" w:hAnsiTheme="minorHAnsi" w:cstheme="minorHAnsi"/>
          <w:sz w:val="22"/>
          <w:szCs w:val="22"/>
        </w:rPr>
      </w:pPr>
    </w:p>
    <w:p w14:paraId="42009E17" w14:textId="77777777" w:rsidR="003025CF" w:rsidRPr="00FA2548" w:rsidRDefault="003025CF" w:rsidP="00202A0D">
      <w:pPr>
        <w:pStyle w:val="Paragraphedeliste"/>
        <w:numPr>
          <w:ilvl w:val="0"/>
          <w:numId w:val="140"/>
        </w:numPr>
      </w:pPr>
      <w:r w:rsidRPr="00FA2548">
        <w:t>Une capsule molle est aussi appelée gélule.</w:t>
      </w:r>
    </w:p>
    <w:p w14:paraId="2CBDACE0" w14:textId="77777777" w:rsidR="003025CF" w:rsidRPr="00FA2548" w:rsidRDefault="003025CF" w:rsidP="00202A0D">
      <w:pPr>
        <w:pStyle w:val="Paragraphedeliste"/>
        <w:numPr>
          <w:ilvl w:val="0"/>
          <w:numId w:val="140"/>
        </w:numPr>
      </w:pPr>
      <w:r w:rsidRPr="00FA2548">
        <w:t>Les pommades sont caractérisées par un excipient monophasique.</w:t>
      </w:r>
    </w:p>
    <w:p w14:paraId="039DE306" w14:textId="77777777" w:rsidR="003025CF" w:rsidRPr="00FA2548" w:rsidRDefault="003025CF" w:rsidP="00202A0D">
      <w:pPr>
        <w:pStyle w:val="Paragraphedeliste"/>
        <w:numPr>
          <w:ilvl w:val="0"/>
          <w:numId w:val="140"/>
        </w:numPr>
      </w:pPr>
      <w:r w:rsidRPr="00FA2548">
        <w:t>Un gel est composé d’une phase hydrophile et une phase lipophile.</w:t>
      </w:r>
    </w:p>
    <w:p w14:paraId="11755806" w14:textId="77777777" w:rsidR="003025CF" w:rsidRDefault="003025CF" w:rsidP="00202A0D">
      <w:pPr>
        <w:pStyle w:val="Paragraphedeliste"/>
        <w:numPr>
          <w:ilvl w:val="0"/>
          <w:numId w:val="140"/>
        </w:numPr>
      </w:pPr>
      <w:r w:rsidRPr="00FA2548">
        <w:t xml:space="preserve">Une pâte est composée </w:t>
      </w:r>
      <w:r>
        <w:t xml:space="preserve">d’un excipient biphasique et d’au </w:t>
      </w:r>
      <w:r w:rsidRPr="00B168CF">
        <w:t>moins 60% de poudre.</w:t>
      </w:r>
    </w:p>
    <w:p w14:paraId="2DB0FEB6" w14:textId="5DBE9566" w:rsidR="003025CF" w:rsidRDefault="003025CF" w:rsidP="00202A0D">
      <w:pPr>
        <w:pStyle w:val="Paragraphedeliste"/>
        <w:numPr>
          <w:ilvl w:val="0"/>
          <w:numId w:val="140"/>
        </w:numPr>
      </w:pPr>
      <w:r w:rsidRPr="00FA2548">
        <w:t>Le collyre est une solution réservée à un usage buccale.</w:t>
      </w:r>
    </w:p>
    <w:p w14:paraId="7376653C" w14:textId="67360D90" w:rsidR="003025CF" w:rsidRDefault="003025CF" w:rsidP="003025CF"/>
    <w:p w14:paraId="07B15B6A" w14:textId="1B2063EB" w:rsidR="003025CF" w:rsidRPr="003025CF" w:rsidRDefault="003025CF" w:rsidP="003025CF">
      <w:pPr>
        <w:rPr>
          <w:b/>
          <w:sz w:val="24"/>
          <w:u w:val="single"/>
        </w:rPr>
      </w:pPr>
      <w:r w:rsidRPr="003025CF">
        <w:rPr>
          <w:b/>
          <w:sz w:val="24"/>
          <w:u w:val="single"/>
        </w:rPr>
        <w:t xml:space="preserve">Question 69 : </w:t>
      </w:r>
      <w:r w:rsidRPr="003025CF">
        <w:rPr>
          <w:b/>
          <w:color w:val="5CEB35"/>
          <w:sz w:val="24"/>
          <w:u w:val="single"/>
        </w:rPr>
        <w:t>B</w:t>
      </w:r>
    </w:p>
    <w:p w14:paraId="44A5DE66" w14:textId="2A51D974" w:rsidR="003025CF" w:rsidRDefault="003025CF" w:rsidP="003025CF"/>
    <w:p w14:paraId="06A45B14" w14:textId="75CC32B3" w:rsidR="003025CF" w:rsidRPr="003025CF" w:rsidRDefault="003025CF" w:rsidP="00202A0D">
      <w:pPr>
        <w:pStyle w:val="Paragraphedeliste"/>
        <w:numPr>
          <w:ilvl w:val="0"/>
          <w:numId w:val="141"/>
        </w:numPr>
        <w:spacing w:after="240"/>
      </w:pPr>
      <w:r w:rsidRPr="003025CF">
        <w:t>Faux, une capsule dure est aussi appelée gélule.</w:t>
      </w:r>
    </w:p>
    <w:p w14:paraId="6A46B573" w14:textId="29CE98E4" w:rsidR="003025CF" w:rsidRPr="003025CF" w:rsidRDefault="003025CF" w:rsidP="00202A0D">
      <w:pPr>
        <w:pStyle w:val="Paragraphedeliste"/>
        <w:numPr>
          <w:ilvl w:val="0"/>
          <w:numId w:val="141"/>
        </w:numPr>
        <w:spacing w:after="240"/>
      </w:pPr>
      <w:r w:rsidRPr="003025CF">
        <w:t xml:space="preserve">Vrai. </w:t>
      </w:r>
    </w:p>
    <w:p w14:paraId="35ABFCE8" w14:textId="42C80B72" w:rsidR="003025CF" w:rsidRPr="003025CF" w:rsidRDefault="003025CF" w:rsidP="00202A0D">
      <w:pPr>
        <w:pStyle w:val="Paragraphedeliste"/>
        <w:numPr>
          <w:ilvl w:val="0"/>
          <w:numId w:val="141"/>
        </w:numPr>
        <w:spacing w:after="240"/>
      </w:pPr>
      <w:r w:rsidRPr="003025CF">
        <w:t>Faux, un gel est composé d’un liquide et d’un gélifiant qui sont soit tous les deux hydrophiles soit tous les deux lipophiles.</w:t>
      </w:r>
    </w:p>
    <w:p w14:paraId="22121AFD" w14:textId="23E06444" w:rsidR="003025CF" w:rsidRPr="003025CF" w:rsidRDefault="003025CF" w:rsidP="00202A0D">
      <w:pPr>
        <w:pStyle w:val="Paragraphedeliste"/>
        <w:numPr>
          <w:ilvl w:val="0"/>
          <w:numId w:val="141"/>
        </w:numPr>
        <w:spacing w:after="240"/>
      </w:pPr>
      <w:r w:rsidRPr="003025CF">
        <w:t>Faux, au moins 40% de poudre.</w:t>
      </w:r>
    </w:p>
    <w:p w14:paraId="2BA2130F" w14:textId="203A9177" w:rsidR="003025CF" w:rsidRDefault="003025CF" w:rsidP="00202A0D">
      <w:pPr>
        <w:pStyle w:val="Paragraphedeliste"/>
        <w:numPr>
          <w:ilvl w:val="0"/>
          <w:numId w:val="141"/>
        </w:numPr>
        <w:spacing w:after="240"/>
      </w:pPr>
      <w:r w:rsidRPr="003025CF">
        <w:t xml:space="preserve">Faux, le collyre est une </w:t>
      </w:r>
      <w:r w:rsidRPr="00AC3B75">
        <w:t>solution à usage ophtalmique.</w:t>
      </w:r>
    </w:p>
    <w:p w14:paraId="21100E49" w14:textId="493B6C5B" w:rsidR="003025CF" w:rsidRPr="003025CF" w:rsidRDefault="003025CF" w:rsidP="003025CF">
      <w:pPr>
        <w:rPr>
          <w:b/>
          <w:sz w:val="24"/>
          <w:u w:val="single"/>
        </w:rPr>
      </w:pPr>
      <w:r w:rsidRPr="003025CF">
        <w:rPr>
          <w:b/>
          <w:sz w:val="24"/>
          <w:u w:val="single"/>
        </w:rPr>
        <w:t xml:space="preserve">Question 70 : </w:t>
      </w:r>
    </w:p>
    <w:p w14:paraId="07B8CC9C" w14:textId="77777777" w:rsidR="003025CF" w:rsidRDefault="003025CF" w:rsidP="003025CF"/>
    <w:p w14:paraId="5AFDD24D" w14:textId="77777777" w:rsidR="003025CF" w:rsidRPr="00FA2548" w:rsidRDefault="003025CF" w:rsidP="00202A0D">
      <w:pPr>
        <w:pStyle w:val="Paragraphedeliste"/>
        <w:numPr>
          <w:ilvl w:val="0"/>
          <w:numId w:val="142"/>
        </w:numPr>
        <w:spacing w:after="240" w:line="259" w:lineRule="auto"/>
      </w:pPr>
      <w:r w:rsidRPr="00FA2548">
        <w:t>L’</w:t>
      </w:r>
      <w:proofErr w:type="spellStart"/>
      <w:r w:rsidRPr="00FA2548">
        <w:t>éthylvanilline</w:t>
      </w:r>
      <w:proofErr w:type="spellEnd"/>
      <w:r w:rsidRPr="00FA2548">
        <w:t xml:space="preserve"> est un solide d’origine végétale servant d’aromatisant.</w:t>
      </w:r>
    </w:p>
    <w:p w14:paraId="5679BC32" w14:textId="77777777" w:rsidR="003025CF" w:rsidRPr="00FA2548" w:rsidRDefault="003025CF" w:rsidP="00202A0D">
      <w:pPr>
        <w:pStyle w:val="Paragraphedeliste"/>
        <w:numPr>
          <w:ilvl w:val="0"/>
          <w:numId w:val="142"/>
        </w:numPr>
      </w:pPr>
      <w:r w:rsidRPr="00FA2548">
        <w:t>La gélatine est un solide d’origine animale qui est utilisé comme enveloppe de capsule dure comme molle.</w:t>
      </w:r>
    </w:p>
    <w:p w14:paraId="1735BD68" w14:textId="77777777" w:rsidR="003025CF" w:rsidRPr="00FA2548" w:rsidRDefault="003025CF" w:rsidP="00202A0D">
      <w:pPr>
        <w:pStyle w:val="Paragraphedeliste"/>
        <w:numPr>
          <w:ilvl w:val="0"/>
          <w:numId w:val="142"/>
        </w:numPr>
      </w:pPr>
      <w:r w:rsidRPr="00FA2548">
        <w:t>Les silices colloïdales sont d’origine minérale et servent de diluant.</w:t>
      </w:r>
    </w:p>
    <w:p w14:paraId="03B00033" w14:textId="77777777" w:rsidR="003025CF" w:rsidRPr="00FA2548" w:rsidRDefault="003025CF" w:rsidP="00202A0D">
      <w:pPr>
        <w:pStyle w:val="Paragraphedeliste"/>
        <w:numPr>
          <w:ilvl w:val="0"/>
          <w:numId w:val="142"/>
        </w:numPr>
      </w:pPr>
      <w:r w:rsidRPr="00FA2548">
        <w:lastRenderedPageBreak/>
        <w:t xml:space="preserve">Le </w:t>
      </w:r>
      <w:proofErr w:type="spellStart"/>
      <w:r w:rsidRPr="00FA2548">
        <w:t>chitosane</w:t>
      </w:r>
      <w:proofErr w:type="spellEnd"/>
      <w:r w:rsidRPr="00FA2548">
        <w:t xml:space="preserve"> peut absorber trente fois son poids en eau.</w:t>
      </w:r>
    </w:p>
    <w:p w14:paraId="12044799" w14:textId="578E1F36" w:rsidR="003025CF" w:rsidRDefault="003025CF" w:rsidP="00202A0D">
      <w:pPr>
        <w:pStyle w:val="Paragraphedeliste"/>
        <w:numPr>
          <w:ilvl w:val="0"/>
          <w:numId w:val="142"/>
        </w:numPr>
      </w:pPr>
      <w:r w:rsidRPr="00FA2548">
        <w:t xml:space="preserve">Toutes les réponses </w:t>
      </w:r>
      <w:r>
        <w:t>sont fausses</w:t>
      </w:r>
      <w:r w:rsidRPr="00FA2548">
        <w:t>.</w:t>
      </w:r>
    </w:p>
    <w:p w14:paraId="025050B5" w14:textId="43236027" w:rsidR="003025CF" w:rsidRDefault="003025CF" w:rsidP="003025CF"/>
    <w:p w14:paraId="3F2C844C" w14:textId="2EE856A0" w:rsidR="003025CF" w:rsidRPr="003025CF" w:rsidRDefault="003025CF" w:rsidP="003025CF">
      <w:pPr>
        <w:rPr>
          <w:b/>
          <w:sz w:val="24"/>
          <w:u w:val="single"/>
        </w:rPr>
      </w:pPr>
      <w:r w:rsidRPr="003025CF">
        <w:rPr>
          <w:b/>
          <w:sz w:val="24"/>
          <w:u w:val="single"/>
        </w:rPr>
        <w:t xml:space="preserve">Question 70 : </w:t>
      </w:r>
      <w:r w:rsidRPr="003025CF">
        <w:rPr>
          <w:b/>
          <w:color w:val="5CEB35"/>
          <w:sz w:val="24"/>
          <w:u w:val="single"/>
        </w:rPr>
        <w:t>B</w:t>
      </w:r>
      <w:r w:rsidRPr="003025CF">
        <w:rPr>
          <w:b/>
          <w:sz w:val="24"/>
          <w:u w:val="single"/>
        </w:rPr>
        <w:t xml:space="preserve"> </w:t>
      </w:r>
    </w:p>
    <w:p w14:paraId="789CC2B0" w14:textId="77777777" w:rsidR="003025CF" w:rsidRPr="003025CF" w:rsidRDefault="003025CF" w:rsidP="003025CF">
      <w:pPr>
        <w:spacing w:after="240"/>
      </w:pPr>
    </w:p>
    <w:p w14:paraId="7C3653D6" w14:textId="2B65EA6A" w:rsidR="003025CF" w:rsidRPr="003025CF" w:rsidRDefault="003025CF" w:rsidP="00202A0D">
      <w:pPr>
        <w:pStyle w:val="Paragraphedeliste"/>
        <w:numPr>
          <w:ilvl w:val="0"/>
          <w:numId w:val="143"/>
        </w:numPr>
        <w:spacing w:after="240"/>
      </w:pPr>
      <w:r w:rsidRPr="003025CF">
        <w:t>Faux, l’</w:t>
      </w:r>
      <w:proofErr w:type="spellStart"/>
      <w:r w:rsidRPr="003025CF">
        <w:t>éthylvanilline</w:t>
      </w:r>
      <w:proofErr w:type="spellEnd"/>
      <w:r w:rsidRPr="003025CF">
        <w:t xml:space="preserve"> est un solide d’origine synthétique.</w:t>
      </w:r>
    </w:p>
    <w:p w14:paraId="4B3B2BE8" w14:textId="2DABD74C" w:rsidR="003025CF" w:rsidRPr="003025CF" w:rsidRDefault="003025CF" w:rsidP="00202A0D">
      <w:pPr>
        <w:pStyle w:val="Paragraphedeliste"/>
        <w:numPr>
          <w:ilvl w:val="0"/>
          <w:numId w:val="143"/>
        </w:numPr>
        <w:spacing w:after="240"/>
      </w:pPr>
      <w:r w:rsidRPr="003025CF">
        <w:t xml:space="preserve">Vrai. </w:t>
      </w:r>
    </w:p>
    <w:p w14:paraId="3810442A" w14:textId="0B6C30CE" w:rsidR="003025CF" w:rsidRPr="003025CF" w:rsidRDefault="003025CF" w:rsidP="00202A0D">
      <w:pPr>
        <w:pStyle w:val="Paragraphedeliste"/>
        <w:numPr>
          <w:ilvl w:val="0"/>
          <w:numId w:val="143"/>
        </w:numPr>
        <w:spacing w:after="240"/>
      </w:pPr>
      <w:r w:rsidRPr="003025CF">
        <w:t>Faux, elles servent d’agent d’écoulement, d’absorbant et de gélifiant.</w:t>
      </w:r>
    </w:p>
    <w:p w14:paraId="6313D3C6" w14:textId="6D5DCDDC" w:rsidR="003025CF" w:rsidRPr="003025CF" w:rsidRDefault="003025CF" w:rsidP="00202A0D">
      <w:pPr>
        <w:pStyle w:val="Paragraphedeliste"/>
        <w:numPr>
          <w:ilvl w:val="0"/>
          <w:numId w:val="143"/>
        </w:numPr>
        <w:spacing w:after="240"/>
      </w:pPr>
      <w:r w:rsidRPr="003025CF">
        <w:t xml:space="preserve">Faux, rien à voir, la </w:t>
      </w:r>
      <w:proofErr w:type="spellStart"/>
      <w:r w:rsidRPr="003025CF">
        <w:t>chitosane</w:t>
      </w:r>
      <w:proofErr w:type="spellEnd"/>
      <w:r w:rsidRPr="003025CF">
        <w:t xml:space="preserve"> est un solide d’origine animale qui permet les enveloppes et matrices de particules et de capsules.</w:t>
      </w:r>
    </w:p>
    <w:p w14:paraId="0AB04EF1" w14:textId="498E774D" w:rsidR="003025CF" w:rsidRPr="003025CF" w:rsidRDefault="003025CF" w:rsidP="00202A0D">
      <w:pPr>
        <w:pStyle w:val="Paragraphedeliste"/>
        <w:numPr>
          <w:ilvl w:val="0"/>
          <w:numId w:val="143"/>
        </w:numPr>
        <w:spacing w:after="240"/>
      </w:pPr>
      <w:r w:rsidRPr="003025CF">
        <w:t xml:space="preserve">Faux. </w:t>
      </w:r>
    </w:p>
    <w:p w14:paraId="7983961E" w14:textId="612DFB29" w:rsidR="003025CF" w:rsidRPr="003025CF" w:rsidRDefault="003025CF" w:rsidP="003025CF">
      <w:pPr>
        <w:spacing w:after="240"/>
      </w:pPr>
    </w:p>
    <w:p w14:paraId="3C092FAF" w14:textId="4777139B" w:rsidR="003025CF" w:rsidRPr="003025CF" w:rsidRDefault="003025CF" w:rsidP="003025CF">
      <w:pPr>
        <w:spacing w:after="240"/>
      </w:pPr>
    </w:p>
    <w:p w14:paraId="3E3802A4" w14:textId="690257F1" w:rsidR="003025CF" w:rsidRPr="003025CF" w:rsidRDefault="003025CF" w:rsidP="003025CF">
      <w:pPr>
        <w:spacing w:after="240"/>
        <w:rPr>
          <w:b/>
          <w:sz w:val="24"/>
          <w:u w:val="single"/>
        </w:rPr>
      </w:pPr>
      <w:r w:rsidRPr="003025CF">
        <w:rPr>
          <w:b/>
          <w:sz w:val="24"/>
          <w:u w:val="single"/>
        </w:rPr>
        <w:t xml:space="preserve">Question 71 : </w:t>
      </w:r>
    </w:p>
    <w:p w14:paraId="08272256" w14:textId="77777777" w:rsidR="003025CF" w:rsidRPr="00FA2548" w:rsidRDefault="003025CF" w:rsidP="00202A0D">
      <w:pPr>
        <w:pStyle w:val="Paragraphedeliste"/>
        <w:numPr>
          <w:ilvl w:val="0"/>
          <w:numId w:val="144"/>
        </w:numPr>
        <w:spacing w:after="240" w:line="259" w:lineRule="auto"/>
      </w:pPr>
      <w:r w:rsidRPr="00FA2548">
        <w:t>Le conditionnement secondaire n’est jamais en contact avec le médicament.</w:t>
      </w:r>
    </w:p>
    <w:p w14:paraId="605CFDC1" w14:textId="77777777" w:rsidR="003025CF" w:rsidRPr="00FA2548" w:rsidRDefault="003025CF" w:rsidP="00202A0D">
      <w:pPr>
        <w:pStyle w:val="Paragraphedeliste"/>
        <w:numPr>
          <w:ilvl w:val="0"/>
          <w:numId w:val="144"/>
        </w:numPr>
      </w:pPr>
      <w:r w:rsidRPr="00FA2548">
        <w:t>Une cuillère à café a une contenance de 10 ml.</w:t>
      </w:r>
    </w:p>
    <w:p w14:paraId="6A7FBE03" w14:textId="77777777" w:rsidR="003025CF" w:rsidRPr="00FA2548" w:rsidRDefault="003025CF" w:rsidP="00202A0D">
      <w:pPr>
        <w:pStyle w:val="Paragraphedeliste"/>
        <w:numPr>
          <w:ilvl w:val="0"/>
          <w:numId w:val="144"/>
        </w:numPr>
      </w:pPr>
      <w:r w:rsidRPr="00FA2548">
        <w:t>Un effervescent permet une libération accélérée de principe actif dans l’organisme.</w:t>
      </w:r>
    </w:p>
    <w:p w14:paraId="41A95E51" w14:textId="77777777" w:rsidR="003025CF" w:rsidRPr="00520DCD" w:rsidRDefault="003025CF" w:rsidP="00202A0D">
      <w:pPr>
        <w:pStyle w:val="Paragraphedeliste"/>
        <w:numPr>
          <w:ilvl w:val="0"/>
          <w:numId w:val="144"/>
        </w:numPr>
      </w:pPr>
      <w:r w:rsidRPr="00520DCD">
        <w:t>Les préparations injectables et les formes ophtalmiques doivent être stériles, apyrogènes, isotoniques ou hypertoniques et dont le pH est proche du pH physiologique.</w:t>
      </w:r>
    </w:p>
    <w:p w14:paraId="1994327A" w14:textId="77777777" w:rsidR="003025CF" w:rsidRPr="00FA2548" w:rsidRDefault="003025CF" w:rsidP="00202A0D">
      <w:pPr>
        <w:pStyle w:val="Paragraphedeliste"/>
        <w:numPr>
          <w:ilvl w:val="0"/>
          <w:numId w:val="144"/>
        </w:numPr>
      </w:pPr>
      <w:r w:rsidRPr="00FA2548">
        <w:t>La libération d’insuline peut être permise par libération pulsée.</w:t>
      </w:r>
    </w:p>
    <w:p w14:paraId="65613F1F" w14:textId="77777777" w:rsidR="003025CF" w:rsidRPr="00FA2548" w:rsidRDefault="003025CF" w:rsidP="003025CF">
      <w:pPr>
        <w:pStyle w:val="Paragraphedeliste"/>
        <w:rPr>
          <w:b/>
        </w:rPr>
      </w:pPr>
    </w:p>
    <w:p w14:paraId="3221EFEB" w14:textId="5FB36C48" w:rsidR="003025CF" w:rsidRPr="003025CF" w:rsidRDefault="003025CF" w:rsidP="003025CF">
      <w:pPr>
        <w:rPr>
          <w:b/>
          <w:sz w:val="24"/>
          <w:u w:val="single"/>
        </w:rPr>
      </w:pPr>
      <w:r w:rsidRPr="003025CF">
        <w:rPr>
          <w:b/>
          <w:sz w:val="24"/>
          <w:u w:val="single"/>
        </w:rPr>
        <w:t xml:space="preserve">Question 71 : </w:t>
      </w:r>
      <w:r w:rsidRPr="003025CF">
        <w:rPr>
          <w:b/>
          <w:color w:val="5CEB35"/>
          <w:sz w:val="24"/>
          <w:u w:val="single"/>
        </w:rPr>
        <w:t>ACDE</w:t>
      </w:r>
    </w:p>
    <w:p w14:paraId="014DEDF0" w14:textId="25ADB342" w:rsidR="003025CF" w:rsidRPr="003025CF" w:rsidRDefault="003025CF" w:rsidP="003025CF"/>
    <w:p w14:paraId="1B5D6B21" w14:textId="48BD5917" w:rsidR="003025CF" w:rsidRPr="003025CF" w:rsidRDefault="003025CF" w:rsidP="00202A0D">
      <w:pPr>
        <w:pStyle w:val="Paragraphedeliste"/>
        <w:numPr>
          <w:ilvl w:val="0"/>
          <w:numId w:val="145"/>
        </w:numPr>
        <w:spacing w:after="240"/>
      </w:pPr>
      <w:r w:rsidRPr="003025CF">
        <w:t>Vrai.</w:t>
      </w:r>
    </w:p>
    <w:p w14:paraId="69E39000" w14:textId="69427D41" w:rsidR="003025CF" w:rsidRPr="003025CF" w:rsidRDefault="003025CF" w:rsidP="00202A0D">
      <w:pPr>
        <w:pStyle w:val="Paragraphedeliste"/>
        <w:numPr>
          <w:ilvl w:val="0"/>
          <w:numId w:val="145"/>
        </w:numPr>
        <w:spacing w:after="240"/>
      </w:pPr>
      <w:r w:rsidRPr="003025CF">
        <w:t>Faux, 5 ml</w:t>
      </w:r>
    </w:p>
    <w:p w14:paraId="5A1846FC" w14:textId="58D831A2" w:rsidR="003025CF" w:rsidRPr="003025CF" w:rsidRDefault="003025CF" w:rsidP="00202A0D">
      <w:pPr>
        <w:pStyle w:val="Paragraphedeliste"/>
        <w:numPr>
          <w:ilvl w:val="0"/>
          <w:numId w:val="145"/>
        </w:numPr>
        <w:spacing w:after="240"/>
      </w:pPr>
      <w:r w:rsidRPr="003025CF">
        <w:t>Vrai.</w:t>
      </w:r>
    </w:p>
    <w:p w14:paraId="70681C78" w14:textId="371B9BCF" w:rsidR="003025CF" w:rsidRPr="003025CF" w:rsidRDefault="003025CF" w:rsidP="00202A0D">
      <w:pPr>
        <w:pStyle w:val="Paragraphedeliste"/>
        <w:numPr>
          <w:ilvl w:val="0"/>
          <w:numId w:val="145"/>
        </w:numPr>
        <w:spacing w:after="240"/>
      </w:pPr>
      <w:r w:rsidRPr="003025CF">
        <w:t>Vrai, stérile car il doit y avoir l’absence de microorganismes vivants, apyrogène (pour les préparations de grand volume) car il doit y avoir l’absence de substance pyrogènes provoquant un choc thermique après injection, isotonique ou hypertonique car une préparation hypotonique provoque une hémolyse.</w:t>
      </w:r>
    </w:p>
    <w:p w14:paraId="13C29EC2" w14:textId="08A5D342" w:rsidR="003025CF" w:rsidRDefault="003025CF" w:rsidP="00202A0D">
      <w:pPr>
        <w:pStyle w:val="Paragraphedeliste"/>
        <w:numPr>
          <w:ilvl w:val="0"/>
          <w:numId w:val="145"/>
        </w:numPr>
      </w:pPr>
      <w:r w:rsidRPr="003025CF">
        <w:t xml:space="preserve">Vrai. </w:t>
      </w:r>
    </w:p>
    <w:p w14:paraId="5CA63FE0" w14:textId="3D0B868D" w:rsidR="003025CF" w:rsidRDefault="003025CF" w:rsidP="003025CF"/>
    <w:p w14:paraId="7E359115" w14:textId="412890E3" w:rsidR="003025CF" w:rsidRPr="003025CF" w:rsidRDefault="003025CF" w:rsidP="003025CF">
      <w:pPr>
        <w:rPr>
          <w:b/>
          <w:sz w:val="24"/>
          <w:u w:val="single"/>
        </w:rPr>
      </w:pPr>
      <w:r w:rsidRPr="003025CF">
        <w:rPr>
          <w:b/>
          <w:sz w:val="24"/>
          <w:u w:val="single"/>
        </w:rPr>
        <w:t xml:space="preserve">Question 72 : </w:t>
      </w:r>
    </w:p>
    <w:p w14:paraId="78443E66" w14:textId="6D1AD3AD" w:rsidR="003025CF" w:rsidRDefault="003025CF" w:rsidP="003025CF"/>
    <w:p w14:paraId="21A15E9D" w14:textId="77777777" w:rsidR="003025CF" w:rsidRPr="00FA2548" w:rsidRDefault="003025CF" w:rsidP="00202A0D">
      <w:pPr>
        <w:pStyle w:val="Paragraphedeliste"/>
        <w:numPr>
          <w:ilvl w:val="0"/>
          <w:numId w:val="146"/>
        </w:numPr>
        <w:spacing w:after="240" w:line="259" w:lineRule="auto"/>
      </w:pPr>
      <w:r w:rsidRPr="00FA2548">
        <w:t>La solution de Dakin est un antiseptique contenant 5g de sodium par litre.</w:t>
      </w:r>
    </w:p>
    <w:p w14:paraId="46B77A70" w14:textId="77777777" w:rsidR="003025CF" w:rsidRPr="00FA2548" w:rsidRDefault="003025CF" w:rsidP="00202A0D">
      <w:pPr>
        <w:pStyle w:val="Paragraphedeliste"/>
        <w:numPr>
          <w:ilvl w:val="0"/>
          <w:numId w:val="146"/>
        </w:numPr>
      </w:pPr>
      <w:r w:rsidRPr="00FA2548">
        <w:t xml:space="preserve">10 </w:t>
      </w:r>
      <w:proofErr w:type="spellStart"/>
      <w:r w:rsidRPr="00FA2548">
        <w:t>mL</w:t>
      </w:r>
      <w:proofErr w:type="spellEnd"/>
      <w:r w:rsidRPr="00FA2548">
        <w:t xml:space="preserve"> d’une solution aqueuse de chlore à 0,5%(m/v) contient 0,05g d’eau.</w:t>
      </w:r>
    </w:p>
    <w:p w14:paraId="07E0E685" w14:textId="77777777" w:rsidR="003025CF" w:rsidRPr="00FA2548" w:rsidRDefault="003025CF" w:rsidP="00202A0D">
      <w:pPr>
        <w:pStyle w:val="Paragraphedeliste"/>
        <w:numPr>
          <w:ilvl w:val="0"/>
          <w:numId w:val="146"/>
        </w:numPr>
        <w:spacing w:after="240" w:line="259" w:lineRule="auto"/>
      </w:pPr>
      <w:r w:rsidRPr="00FA2548">
        <w:t>Une émulsion lipidique injectable est une préparation magistrale.</w:t>
      </w:r>
    </w:p>
    <w:p w14:paraId="59F828E6" w14:textId="77777777" w:rsidR="003025CF" w:rsidRPr="00FA2548" w:rsidRDefault="003025CF" w:rsidP="00202A0D">
      <w:pPr>
        <w:pStyle w:val="Paragraphedeliste"/>
        <w:numPr>
          <w:ilvl w:val="0"/>
          <w:numId w:val="146"/>
        </w:numPr>
        <w:spacing w:after="240" w:line="259" w:lineRule="auto"/>
      </w:pPr>
      <w:r w:rsidRPr="00FA2548">
        <w:t>Un mélange eau éthanol est une suspension.</w:t>
      </w:r>
    </w:p>
    <w:p w14:paraId="2045DC51" w14:textId="4C4B2BE8" w:rsidR="003025CF" w:rsidRDefault="003025CF" w:rsidP="00202A0D">
      <w:pPr>
        <w:pStyle w:val="Paragraphedeliste"/>
        <w:numPr>
          <w:ilvl w:val="0"/>
          <w:numId w:val="146"/>
        </w:numPr>
        <w:spacing w:after="240" w:line="259" w:lineRule="auto"/>
      </w:pPr>
      <w:bookmarkStart w:id="4" w:name="_Hlk506751696"/>
      <w:r>
        <w:t>U</w:t>
      </w:r>
      <w:r w:rsidRPr="00404F71">
        <w:t>ne pate qui contient 40% de phase solide est une suspension</w:t>
      </w:r>
      <w:r w:rsidRPr="00FA2548">
        <w:t>.</w:t>
      </w:r>
    </w:p>
    <w:p w14:paraId="7AE03C25" w14:textId="49F0C0DF" w:rsidR="003025CF" w:rsidRPr="003025CF" w:rsidRDefault="003025CF" w:rsidP="003025CF">
      <w:pPr>
        <w:spacing w:after="240" w:line="259" w:lineRule="auto"/>
        <w:rPr>
          <w:b/>
          <w:sz w:val="24"/>
          <w:u w:val="single"/>
        </w:rPr>
      </w:pPr>
      <w:r w:rsidRPr="003025CF">
        <w:rPr>
          <w:b/>
          <w:sz w:val="24"/>
          <w:u w:val="single"/>
        </w:rPr>
        <w:t xml:space="preserve">Question 72 : </w:t>
      </w:r>
      <w:r w:rsidRPr="003025CF">
        <w:rPr>
          <w:b/>
          <w:color w:val="5CEB35"/>
          <w:sz w:val="24"/>
          <w:u w:val="single"/>
        </w:rPr>
        <w:t>E</w:t>
      </w:r>
    </w:p>
    <w:bookmarkEnd w:id="4"/>
    <w:p w14:paraId="3321E452" w14:textId="684A0B91" w:rsidR="003025CF" w:rsidRPr="003025CF" w:rsidRDefault="003025CF" w:rsidP="00202A0D">
      <w:pPr>
        <w:pStyle w:val="Paragraphedeliste"/>
        <w:numPr>
          <w:ilvl w:val="0"/>
          <w:numId w:val="147"/>
        </w:numPr>
        <w:spacing w:after="240"/>
      </w:pPr>
      <w:r w:rsidRPr="003025CF">
        <w:t>Faux, la solution de Dakin est un antiseptique à usage externe contenant 5g de chlore actif /litre (5 degré chlorométrique). Il a une action locale et fait partie des produits officinaux.</w:t>
      </w:r>
    </w:p>
    <w:p w14:paraId="3640EFE9" w14:textId="624E0A6A" w:rsidR="003025CF" w:rsidRPr="003025CF" w:rsidRDefault="003025CF" w:rsidP="00202A0D">
      <w:pPr>
        <w:pStyle w:val="Paragraphedeliste"/>
        <w:numPr>
          <w:ilvl w:val="0"/>
          <w:numId w:val="147"/>
        </w:numPr>
        <w:spacing w:after="240"/>
      </w:pPr>
      <w:r w:rsidRPr="003025CF">
        <w:t>Faux, 0,5%(m/v) veut dire qu’il y a 0,5g de chlore pour 100mL d’eau. Ici il y a 10</w:t>
      </w:r>
      <w:proofErr w:type="gramStart"/>
      <w:r w:rsidRPr="003025CF">
        <w:t>mL ,</w:t>
      </w:r>
      <w:proofErr w:type="gramEnd"/>
      <w:r w:rsidRPr="003025CF">
        <w:t xml:space="preserve"> donc 0,05g de chlore et non d’eau.</w:t>
      </w:r>
    </w:p>
    <w:p w14:paraId="74409A7A" w14:textId="0489A13D" w:rsidR="003025CF" w:rsidRPr="003025CF" w:rsidRDefault="003025CF" w:rsidP="00202A0D">
      <w:pPr>
        <w:pStyle w:val="Paragraphedeliste"/>
        <w:numPr>
          <w:ilvl w:val="0"/>
          <w:numId w:val="147"/>
        </w:numPr>
        <w:spacing w:after="240"/>
      </w:pPr>
      <w:r w:rsidRPr="003025CF">
        <w:lastRenderedPageBreak/>
        <w:t>Faux, une émulsion lipidique injectable pour alimentation parentérale est une préparation hospitalière. C’est un mélange à préparer extemporanément de façon aseptique dans la pharmacie de l'hôpital.</w:t>
      </w:r>
    </w:p>
    <w:p w14:paraId="6D733C8B" w14:textId="3D4240A8" w:rsidR="003025CF" w:rsidRPr="003025CF" w:rsidRDefault="003025CF" w:rsidP="00202A0D">
      <w:pPr>
        <w:pStyle w:val="Paragraphedeliste"/>
        <w:numPr>
          <w:ilvl w:val="0"/>
          <w:numId w:val="147"/>
        </w:numPr>
        <w:spacing w:after="240"/>
      </w:pPr>
      <w:r w:rsidRPr="003025CF">
        <w:t>Faux, un mélange eau-éthanol est un mélange liquide -liquide. Une suspension est un mélange solide-liquide avec une solubilité partielle, des molécules ou des particules.</w:t>
      </w:r>
    </w:p>
    <w:p w14:paraId="3937812B" w14:textId="477451D6" w:rsidR="003025CF" w:rsidRDefault="003025CF" w:rsidP="00202A0D">
      <w:pPr>
        <w:pStyle w:val="Paragraphedeliste"/>
        <w:numPr>
          <w:ilvl w:val="0"/>
          <w:numId w:val="147"/>
        </w:numPr>
        <w:spacing w:after="240"/>
      </w:pPr>
      <w:r w:rsidRPr="003025CF">
        <w:t xml:space="preserve">Vrai, parmi les suspensions il y a les suspensions fluides, épaisses et les pâtes. La suspension a une solubilité partielle </w:t>
      </w:r>
      <w:r w:rsidRPr="00404F71">
        <w:t>et contient molécules et particules.</w:t>
      </w:r>
    </w:p>
    <w:p w14:paraId="625F29E6" w14:textId="77D7405B" w:rsidR="003025CF" w:rsidRDefault="003025CF" w:rsidP="003025CF"/>
    <w:p w14:paraId="3F6BE85F" w14:textId="2A9FDD06" w:rsidR="003025CF" w:rsidRPr="00031990" w:rsidRDefault="00031990" w:rsidP="003025CF">
      <w:pPr>
        <w:rPr>
          <w:b/>
          <w:sz w:val="24"/>
          <w:u w:val="single"/>
        </w:rPr>
      </w:pPr>
      <w:r w:rsidRPr="00031990">
        <w:rPr>
          <w:b/>
          <w:sz w:val="24"/>
          <w:u w:val="single"/>
        </w:rPr>
        <w:t xml:space="preserve">Question 73 : </w:t>
      </w:r>
    </w:p>
    <w:p w14:paraId="51EEFCF4" w14:textId="586B0B4F" w:rsidR="00031990" w:rsidRDefault="00031990" w:rsidP="003025CF"/>
    <w:p w14:paraId="4704E00D" w14:textId="77777777" w:rsidR="00031990" w:rsidRDefault="00031990" w:rsidP="00202A0D">
      <w:pPr>
        <w:pStyle w:val="Paragraphedeliste"/>
        <w:numPr>
          <w:ilvl w:val="0"/>
          <w:numId w:val="148"/>
        </w:numPr>
      </w:pPr>
      <w:r>
        <w:t>L</w:t>
      </w:r>
      <w:r w:rsidRPr="00225A91">
        <w:t>es glycérides hémi-synthétiques sont des excipients d’origine synthétique pour les suppositoires</w:t>
      </w:r>
      <w:r>
        <w:t>.</w:t>
      </w:r>
    </w:p>
    <w:p w14:paraId="21143C60" w14:textId="77777777" w:rsidR="00031990" w:rsidRPr="00A715CB" w:rsidRDefault="00031990" w:rsidP="00202A0D">
      <w:pPr>
        <w:pStyle w:val="Paragraphedeliste"/>
        <w:numPr>
          <w:ilvl w:val="0"/>
          <w:numId w:val="148"/>
        </w:numPr>
      </w:pPr>
      <w:r w:rsidRPr="00A715CB">
        <w:t>La gélatine est un solide hydrophile entrant dans la composition des capsules et des gélules.</w:t>
      </w:r>
    </w:p>
    <w:p w14:paraId="205CE6B3" w14:textId="77777777" w:rsidR="00031990" w:rsidRPr="00A715CB" w:rsidRDefault="00031990" w:rsidP="00202A0D">
      <w:pPr>
        <w:pStyle w:val="Paragraphedeliste"/>
        <w:numPr>
          <w:ilvl w:val="0"/>
          <w:numId w:val="148"/>
        </w:numPr>
        <w:spacing w:after="240" w:line="259" w:lineRule="auto"/>
      </w:pPr>
      <w:r w:rsidRPr="00A715CB">
        <w:t>Le propylène glycol de formule CH3-CH0H-CH2OH est un liquide hydrophile.</w:t>
      </w:r>
    </w:p>
    <w:p w14:paraId="270B20DE" w14:textId="77777777" w:rsidR="00031990" w:rsidRPr="00A715CB" w:rsidRDefault="00031990" w:rsidP="00202A0D">
      <w:pPr>
        <w:pStyle w:val="Paragraphedeliste"/>
        <w:numPr>
          <w:ilvl w:val="0"/>
          <w:numId w:val="148"/>
        </w:numPr>
        <w:spacing w:after="240" w:line="259" w:lineRule="auto"/>
      </w:pPr>
      <w:r w:rsidRPr="00A715CB">
        <w:t>Collutoire et gargarisme sont des fromes liquides pour la voie orale.</w:t>
      </w:r>
    </w:p>
    <w:p w14:paraId="2CC7A629" w14:textId="17D9A699" w:rsidR="00031990" w:rsidRDefault="00031990" w:rsidP="00202A0D">
      <w:pPr>
        <w:pStyle w:val="Paragraphedeliste"/>
        <w:numPr>
          <w:ilvl w:val="0"/>
          <w:numId w:val="148"/>
        </w:numPr>
        <w:spacing w:after="240" w:line="259" w:lineRule="auto"/>
      </w:pPr>
      <w:r w:rsidRPr="00A715CB">
        <w:t>Le système OROS permet une libération pulsée.</w:t>
      </w:r>
    </w:p>
    <w:p w14:paraId="13D8F129" w14:textId="3093876A" w:rsidR="00031990" w:rsidRPr="00031990" w:rsidRDefault="00031990" w:rsidP="00031990">
      <w:pPr>
        <w:spacing w:after="240" w:line="259" w:lineRule="auto"/>
        <w:rPr>
          <w:b/>
          <w:sz w:val="24"/>
          <w:u w:val="single"/>
        </w:rPr>
      </w:pPr>
      <w:r w:rsidRPr="00031990">
        <w:rPr>
          <w:b/>
          <w:sz w:val="24"/>
          <w:u w:val="single"/>
        </w:rPr>
        <w:t xml:space="preserve">Question 73 : </w:t>
      </w:r>
      <w:r w:rsidRPr="00031990">
        <w:rPr>
          <w:b/>
          <w:color w:val="5CEB35"/>
          <w:sz w:val="24"/>
          <w:u w:val="single"/>
        </w:rPr>
        <w:t>BCDE</w:t>
      </w:r>
    </w:p>
    <w:p w14:paraId="104C231F" w14:textId="79CC7C16" w:rsidR="00031990" w:rsidRPr="00031990" w:rsidRDefault="00031990" w:rsidP="00202A0D">
      <w:pPr>
        <w:pStyle w:val="Paragraphedeliste"/>
        <w:numPr>
          <w:ilvl w:val="0"/>
          <w:numId w:val="149"/>
        </w:numPr>
        <w:spacing w:after="240"/>
      </w:pPr>
      <w:r>
        <w:t>Faux, l</w:t>
      </w:r>
      <w:r w:rsidRPr="00031990">
        <w:t>es glycérides hémi-synthétiques sont des excipients solides bien utilisés pour les suppositoires mais ils sont d’origine végétale contrairement à ce que nous faire penser leurs noms.</w:t>
      </w:r>
    </w:p>
    <w:p w14:paraId="53EC1BBA" w14:textId="449D7E48" w:rsidR="00031990" w:rsidRPr="00031990" w:rsidRDefault="00031990" w:rsidP="00202A0D">
      <w:pPr>
        <w:pStyle w:val="Paragraphedeliste"/>
        <w:numPr>
          <w:ilvl w:val="0"/>
          <w:numId w:val="149"/>
        </w:numPr>
        <w:spacing w:after="240"/>
      </w:pPr>
      <w:r>
        <w:t>Vrai, l</w:t>
      </w:r>
      <w:r w:rsidRPr="00031990">
        <w:t>a gélatine est un excipient d’origine animale solide hydrophile entrant dans la composition des capsules. Parmi les capsules, il y a les capsules dure (gélule) dont l’enveloppe est faite avec de la gélatine et du glycérol. Il y a également les capsules molles dont l’enveloppe est faite avec de la gélatine et beaucoup de glycérol.</w:t>
      </w:r>
    </w:p>
    <w:p w14:paraId="23F082A4" w14:textId="7995C7A7" w:rsidR="00031990" w:rsidRPr="00031990" w:rsidRDefault="00031990" w:rsidP="00202A0D">
      <w:pPr>
        <w:pStyle w:val="Paragraphedeliste"/>
        <w:numPr>
          <w:ilvl w:val="0"/>
          <w:numId w:val="149"/>
        </w:numPr>
        <w:spacing w:after="240"/>
      </w:pPr>
      <w:r>
        <w:t>Vrai, l</w:t>
      </w:r>
      <w:r w:rsidRPr="00031990">
        <w:t>e pro</w:t>
      </w:r>
      <w:r>
        <w:t>p</w:t>
      </w:r>
      <w:r w:rsidRPr="00031990">
        <w:t>ylène glycol est un polyol faisant parti des excipients liquides simples hydrophiles.</w:t>
      </w:r>
    </w:p>
    <w:p w14:paraId="5CD09FC6" w14:textId="65279B6E" w:rsidR="00031990" w:rsidRPr="00031990" w:rsidRDefault="00031990" w:rsidP="00202A0D">
      <w:pPr>
        <w:pStyle w:val="Paragraphedeliste"/>
        <w:numPr>
          <w:ilvl w:val="0"/>
          <w:numId w:val="149"/>
        </w:numPr>
        <w:spacing w:after="240"/>
      </w:pPr>
      <w:r>
        <w:t>Vrai, l</w:t>
      </w:r>
      <w:r w:rsidRPr="00031990">
        <w:t>es collutoires sont des médicaments qui traite les douleurs et/ou infections de la cavité buccale et sont de plus en plus souvent sous forme de spray. Les gargarismes sont des liquides pour se rincer la gorge et qu’on recrache ensuite, c’est comme un bain de bouche.</w:t>
      </w:r>
    </w:p>
    <w:p w14:paraId="4A8E52BC" w14:textId="7D28776D" w:rsidR="00031990" w:rsidRDefault="00031990" w:rsidP="00202A0D">
      <w:pPr>
        <w:pStyle w:val="Paragraphedeliste"/>
        <w:numPr>
          <w:ilvl w:val="0"/>
          <w:numId w:val="149"/>
        </w:numPr>
        <w:spacing w:after="240"/>
      </w:pPr>
      <w:r>
        <w:t>Vrai, l</w:t>
      </w:r>
      <w:r w:rsidRPr="00031990">
        <w:t xml:space="preserve">e système OROS est un réservoir de petite taille administré par voie orale, l’élément osmotique attire l’eau et </w:t>
      </w:r>
      <w:r w:rsidRPr="00A715CB">
        <w:t>« pousse » le réservoir de PA qui passe à l’extérieur.</w:t>
      </w:r>
    </w:p>
    <w:p w14:paraId="147A7FDF" w14:textId="705A6E86" w:rsidR="00031990" w:rsidRPr="00197E87" w:rsidRDefault="00197E87" w:rsidP="00031990">
      <w:pPr>
        <w:spacing w:after="240"/>
        <w:rPr>
          <w:b/>
          <w:sz w:val="24"/>
          <w:u w:val="single"/>
        </w:rPr>
      </w:pPr>
      <w:r w:rsidRPr="00197E87">
        <w:rPr>
          <w:b/>
          <w:sz w:val="24"/>
          <w:u w:val="single"/>
        </w:rPr>
        <w:t xml:space="preserve">Question 74 : </w:t>
      </w:r>
    </w:p>
    <w:p w14:paraId="6832D2A9" w14:textId="77777777" w:rsidR="00197E87" w:rsidRDefault="00197E87" w:rsidP="00202A0D">
      <w:pPr>
        <w:pStyle w:val="Sansinterligne"/>
        <w:numPr>
          <w:ilvl w:val="0"/>
          <w:numId w:val="151"/>
        </w:numPr>
        <w:jc w:val="both"/>
      </w:pPr>
      <w:r>
        <w:t xml:space="preserve">Une préparation magistrale n’est pas préparée à l’avance. </w:t>
      </w:r>
    </w:p>
    <w:p w14:paraId="00C87C68" w14:textId="77777777" w:rsidR="00197E87" w:rsidRDefault="00197E87" w:rsidP="00202A0D">
      <w:pPr>
        <w:pStyle w:val="Sansinterligne"/>
        <w:numPr>
          <w:ilvl w:val="0"/>
          <w:numId w:val="151"/>
        </w:numPr>
        <w:jc w:val="both"/>
      </w:pPr>
      <w:r>
        <w:t xml:space="preserve">Une solution est une association de plusieurs excipients uniquement liquides. </w:t>
      </w:r>
    </w:p>
    <w:p w14:paraId="2659618C" w14:textId="77777777" w:rsidR="00197E87" w:rsidRDefault="00197E87" w:rsidP="00202A0D">
      <w:pPr>
        <w:pStyle w:val="Sansinterligne"/>
        <w:numPr>
          <w:ilvl w:val="0"/>
          <w:numId w:val="151"/>
        </w:numPr>
        <w:jc w:val="both"/>
      </w:pPr>
      <w:r>
        <w:t xml:space="preserve">Une mousse est une dissolution d’un gaz dans un solide ou dans un liquide. </w:t>
      </w:r>
    </w:p>
    <w:p w14:paraId="4E000171" w14:textId="77777777" w:rsidR="00197E87" w:rsidRDefault="00197E87" w:rsidP="00202A0D">
      <w:pPr>
        <w:pStyle w:val="Sansinterligne"/>
        <w:numPr>
          <w:ilvl w:val="0"/>
          <w:numId w:val="151"/>
        </w:numPr>
        <w:jc w:val="both"/>
      </w:pPr>
      <w:r>
        <w:t xml:space="preserve">La propriété moussante des surfactifs stabilise le film liquide autour des particules de gaz dispersées dans un liquide. </w:t>
      </w:r>
    </w:p>
    <w:p w14:paraId="71441943" w14:textId="77777777" w:rsidR="00197E87" w:rsidRDefault="00197E87" w:rsidP="00202A0D">
      <w:pPr>
        <w:pStyle w:val="Sansinterligne"/>
        <w:numPr>
          <w:ilvl w:val="0"/>
          <w:numId w:val="151"/>
        </w:numPr>
        <w:jc w:val="both"/>
      </w:pPr>
      <w:r>
        <w:t xml:space="preserve">Concernant les formes galéniques, de la plus petite à la plus grande vitesse de dissolution on a : les comprimés LP, les lyophilisats, les suspensions puis les poudres. </w:t>
      </w:r>
    </w:p>
    <w:p w14:paraId="46800966" w14:textId="77777777" w:rsidR="00197E87" w:rsidRDefault="00197E87" w:rsidP="00202A0D">
      <w:pPr>
        <w:pStyle w:val="Default"/>
        <w:numPr>
          <w:ilvl w:val="0"/>
          <w:numId w:val="150"/>
        </w:numPr>
        <w:rPr>
          <w:sz w:val="22"/>
          <w:szCs w:val="22"/>
        </w:rPr>
      </w:pPr>
    </w:p>
    <w:p w14:paraId="3C880C5E" w14:textId="79552839" w:rsidR="00197E87" w:rsidRPr="00197E87" w:rsidRDefault="00197E87" w:rsidP="00202A0D">
      <w:pPr>
        <w:pStyle w:val="Default"/>
        <w:numPr>
          <w:ilvl w:val="0"/>
          <w:numId w:val="150"/>
        </w:numPr>
        <w:rPr>
          <w:b/>
          <w:szCs w:val="22"/>
          <w:u w:val="single"/>
        </w:rPr>
      </w:pPr>
      <w:r w:rsidRPr="00197E87">
        <w:rPr>
          <w:b/>
          <w:szCs w:val="22"/>
          <w:u w:val="single"/>
        </w:rPr>
        <w:t xml:space="preserve">Question 74 : </w:t>
      </w:r>
      <w:r w:rsidRPr="00197E87">
        <w:rPr>
          <w:b/>
          <w:color w:val="5CEB35"/>
          <w:szCs w:val="22"/>
          <w:u w:val="single"/>
        </w:rPr>
        <w:t>AD</w:t>
      </w:r>
    </w:p>
    <w:p w14:paraId="5C8A1354" w14:textId="38F57B4D" w:rsidR="00197E87" w:rsidRDefault="00197E87" w:rsidP="00202A0D">
      <w:pPr>
        <w:pStyle w:val="Default"/>
        <w:numPr>
          <w:ilvl w:val="0"/>
          <w:numId w:val="150"/>
        </w:numPr>
        <w:rPr>
          <w:sz w:val="22"/>
          <w:szCs w:val="22"/>
        </w:rPr>
      </w:pPr>
      <w:r>
        <w:rPr>
          <w:sz w:val="22"/>
          <w:szCs w:val="22"/>
        </w:rPr>
        <w:t xml:space="preserve"> </w:t>
      </w:r>
    </w:p>
    <w:p w14:paraId="38145E40" w14:textId="108F82F0" w:rsidR="00197E87" w:rsidRPr="00197E87" w:rsidRDefault="00197E87" w:rsidP="00202A0D">
      <w:pPr>
        <w:pStyle w:val="Default"/>
        <w:numPr>
          <w:ilvl w:val="0"/>
          <w:numId w:val="152"/>
        </w:numPr>
        <w:jc w:val="both"/>
        <w:rPr>
          <w:color w:val="auto"/>
          <w:sz w:val="22"/>
          <w:szCs w:val="22"/>
        </w:rPr>
      </w:pPr>
      <w:r>
        <w:rPr>
          <w:color w:val="00B050"/>
          <w:sz w:val="22"/>
          <w:szCs w:val="22"/>
        </w:rPr>
        <w:t xml:space="preserve">Vrai, </w:t>
      </w:r>
      <w:proofErr w:type="spellStart"/>
      <w:r>
        <w:rPr>
          <w:color w:val="00B050"/>
          <w:sz w:val="22"/>
          <w:szCs w:val="22"/>
        </w:rPr>
        <w:t>c</w:t>
      </w:r>
      <w:r>
        <w:rPr>
          <w:sz w:val="22"/>
          <w:szCs w:val="22"/>
        </w:rPr>
        <w:t>f</w:t>
      </w:r>
      <w:proofErr w:type="spellEnd"/>
      <w:r>
        <w:rPr>
          <w:sz w:val="22"/>
          <w:szCs w:val="22"/>
        </w:rPr>
        <w:t xml:space="preserve"> diapo 6. Une préparation magistrale est préparée extemporanément (De façon non </w:t>
      </w:r>
      <w:r w:rsidRPr="00197E87">
        <w:rPr>
          <w:color w:val="auto"/>
          <w:sz w:val="22"/>
          <w:szCs w:val="22"/>
        </w:rPr>
        <w:t xml:space="preserve">anticipée. Ce terme est utilisé en pharmacie, principalement concernant des préparations qui doivent être conçues juste avant d'être appliquée ou avalée) en pharmacie selon une prescription destinée à un malade particulier. </w:t>
      </w:r>
    </w:p>
    <w:p w14:paraId="007083D6" w14:textId="1091BAA0" w:rsidR="00197E87" w:rsidRPr="00197E87" w:rsidRDefault="00197E87" w:rsidP="00202A0D">
      <w:pPr>
        <w:pStyle w:val="Default"/>
        <w:numPr>
          <w:ilvl w:val="0"/>
          <w:numId w:val="152"/>
        </w:numPr>
        <w:jc w:val="both"/>
        <w:rPr>
          <w:color w:val="auto"/>
          <w:sz w:val="22"/>
          <w:szCs w:val="22"/>
        </w:rPr>
      </w:pPr>
      <w:r w:rsidRPr="00197E87">
        <w:rPr>
          <w:color w:val="auto"/>
          <w:sz w:val="22"/>
          <w:szCs w:val="22"/>
        </w:rPr>
        <w:lastRenderedPageBreak/>
        <w:t xml:space="preserve">Faux, </w:t>
      </w:r>
      <w:proofErr w:type="spellStart"/>
      <w:r w:rsidRPr="00197E87">
        <w:rPr>
          <w:color w:val="auto"/>
          <w:sz w:val="22"/>
          <w:szCs w:val="22"/>
        </w:rPr>
        <w:t>cf</w:t>
      </w:r>
      <w:proofErr w:type="spellEnd"/>
      <w:r w:rsidRPr="00197E87">
        <w:rPr>
          <w:color w:val="auto"/>
          <w:sz w:val="22"/>
          <w:szCs w:val="22"/>
        </w:rPr>
        <w:t xml:space="preserve"> diapo 15, une solution peut être une association liquide/liquide, les liquides sont miscibles. Elle peut aussi être une association solide/liquide avec une poudre totalement soluble dans le liquide. </w:t>
      </w:r>
    </w:p>
    <w:p w14:paraId="777E6043" w14:textId="0802E4FA" w:rsidR="00197E87" w:rsidRPr="00197E87" w:rsidRDefault="00197E87" w:rsidP="00202A0D">
      <w:pPr>
        <w:pStyle w:val="Default"/>
        <w:numPr>
          <w:ilvl w:val="0"/>
          <w:numId w:val="152"/>
        </w:numPr>
        <w:jc w:val="both"/>
        <w:rPr>
          <w:color w:val="auto"/>
          <w:sz w:val="22"/>
          <w:szCs w:val="22"/>
        </w:rPr>
      </w:pPr>
      <w:r w:rsidRPr="00197E87">
        <w:rPr>
          <w:color w:val="auto"/>
          <w:sz w:val="22"/>
          <w:szCs w:val="22"/>
        </w:rPr>
        <w:t xml:space="preserve">Faux, </w:t>
      </w:r>
      <w:proofErr w:type="spellStart"/>
      <w:r w:rsidRPr="00197E87">
        <w:rPr>
          <w:color w:val="auto"/>
          <w:sz w:val="22"/>
          <w:szCs w:val="22"/>
        </w:rPr>
        <w:t>cf</w:t>
      </w:r>
      <w:proofErr w:type="spellEnd"/>
      <w:r w:rsidRPr="00197E87">
        <w:rPr>
          <w:color w:val="auto"/>
          <w:sz w:val="22"/>
          <w:szCs w:val="22"/>
        </w:rPr>
        <w:t xml:space="preserve"> diapo 16. Une mousse est bien l'association d’un gaz à un liquide ou un solide mais c’est un système dispersé (dispersion) et non une dissolution. La phase dispersée est donc le gaz et la phase dispersante est solide ou liquide. Les dispersions sont des systèmes formés d'un liquide dans lequel sont immergées des petites particules solides. La dissolution est le processus physico-chimique par lequel un soluté incorporé dans un solvant (on dit que le soluté est dissous) forme un mélange homogène appelé solution. </w:t>
      </w:r>
    </w:p>
    <w:p w14:paraId="463FDB08" w14:textId="4978FD65" w:rsidR="00197E87" w:rsidRPr="00197E87" w:rsidRDefault="00197E87" w:rsidP="00202A0D">
      <w:pPr>
        <w:pStyle w:val="Default"/>
        <w:numPr>
          <w:ilvl w:val="0"/>
          <w:numId w:val="152"/>
        </w:numPr>
        <w:jc w:val="both"/>
        <w:rPr>
          <w:color w:val="auto"/>
          <w:sz w:val="22"/>
          <w:szCs w:val="22"/>
        </w:rPr>
      </w:pPr>
      <w:r w:rsidRPr="00197E87">
        <w:rPr>
          <w:color w:val="auto"/>
          <w:sz w:val="22"/>
          <w:szCs w:val="22"/>
        </w:rPr>
        <w:t xml:space="preserve">Vrai, phrase tirée de la diapo 17. Les surfactifs se placent aux interfaces des milieux non miscibles et diminuent la tension interfaciale entre ces deux milieux, facilitant et stabilisant ainsi leur dispersion. Ils peuvent être solubilisant, émulsionnant, mouillant ou encore moussant. </w:t>
      </w:r>
    </w:p>
    <w:p w14:paraId="1AC2AE7B" w14:textId="19AF5CFB" w:rsidR="00197E87" w:rsidRDefault="00197E87" w:rsidP="00202A0D">
      <w:pPr>
        <w:pStyle w:val="Sansinterligne"/>
        <w:numPr>
          <w:ilvl w:val="0"/>
          <w:numId w:val="152"/>
        </w:numPr>
        <w:jc w:val="both"/>
      </w:pPr>
      <w:r w:rsidRPr="00197E87">
        <w:t xml:space="preserve">Faux, </w:t>
      </w:r>
      <w:proofErr w:type="spellStart"/>
      <w:r w:rsidRPr="00197E87">
        <w:t>cf</w:t>
      </w:r>
      <w:proofErr w:type="spellEnd"/>
      <w:r w:rsidRPr="00197E87">
        <w:t xml:space="preserve"> diapo 73. Solution &gt; suspension &gt; poudre &gt; comprimé dispersible, lyophilisat &gt;capsule &gt; comprimé </w:t>
      </w:r>
      <w:r>
        <w:t>&gt; comprimé enrobé &gt; comprimé retard, comprimé LP. La vitesse de dissolution dépend de la forme galénique, de la solubilité dans le milieu et la forme et taille des particules.</w:t>
      </w:r>
    </w:p>
    <w:p w14:paraId="778EC4AC" w14:textId="3B1C033B" w:rsidR="00197E87" w:rsidRDefault="00197E87" w:rsidP="00197E87">
      <w:pPr>
        <w:pStyle w:val="Sansinterligne"/>
        <w:jc w:val="both"/>
      </w:pPr>
    </w:p>
    <w:p w14:paraId="3CB4B4F1" w14:textId="62D79E0F" w:rsidR="00197E87" w:rsidRDefault="00197E87" w:rsidP="00197E87">
      <w:pPr>
        <w:pStyle w:val="Sansinterligne"/>
        <w:jc w:val="both"/>
      </w:pPr>
    </w:p>
    <w:p w14:paraId="04D78F1A" w14:textId="5C999044" w:rsidR="00197E87" w:rsidRDefault="00197E87" w:rsidP="00197E87">
      <w:pPr>
        <w:pStyle w:val="Sansinterligne"/>
        <w:jc w:val="both"/>
      </w:pPr>
    </w:p>
    <w:p w14:paraId="0A4066E9" w14:textId="63B8A2D4" w:rsidR="00197E87" w:rsidRDefault="00197E87" w:rsidP="00197E87">
      <w:pPr>
        <w:pStyle w:val="Sansinterligne"/>
        <w:jc w:val="both"/>
      </w:pPr>
    </w:p>
    <w:p w14:paraId="3D4B82F8" w14:textId="664BD9FC" w:rsidR="00197E87" w:rsidRPr="00197E87" w:rsidRDefault="00197E87" w:rsidP="00197E87">
      <w:pPr>
        <w:pStyle w:val="Sansinterligne"/>
        <w:jc w:val="both"/>
        <w:rPr>
          <w:b/>
          <w:sz w:val="24"/>
          <w:u w:val="single"/>
        </w:rPr>
      </w:pPr>
      <w:r w:rsidRPr="00197E87">
        <w:rPr>
          <w:b/>
          <w:sz w:val="24"/>
          <w:u w:val="single"/>
        </w:rPr>
        <w:t xml:space="preserve">Question 75 : </w:t>
      </w:r>
    </w:p>
    <w:p w14:paraId="06F68BF1" w14:textId="3B63458A" w:rsidR="00197E87" w:rsidRDefault="00197E87" w:rsidP="00197E87">
      <w:pPr>
        <w:pStyle w:val="Sansinterligne"/>
        <w:jc w:val="both"/>
      </w:pPr>
    </w:p>
    <w:p w14:paraId="529AA4AD" w14:textId="77777777" w:rsidR="00197E87" w:rsidRDefault="00197E87" w:rsidP="00202A0D">
      <w:pPr>
        <w:pStyle w:val="Sansinterligne"/>
        <w:numPr>
          <w:ilvl w:val="0"/>
          <w:numId w:val="153"/>
        </w:numPr>
        <w:jc w:val="both"/>
      </w:pPr>
      <w:r>
        <w:t xml:space="preserve">Une suspension d’insuline est une forme à libération accélérée. </w:t>
      </w:r>
    </w:p>
    <w:p w14:paraId="11AC675A" w14:textId="77777777" w:rsidR="00197E87" w:rsidRDefault="00197E87" w:rsidP="00202A0D">
      <w:pPr>
        <w:pStyle w:val="Sansinterligne"/>
        <w:numPr>
          <w:ilvl w:val="0"/>
          <w:numId w:val="153"/>
        </w:numPr>
        <w:jc w:val="both"/>
      </w:pPr>
      <w:r>
        <w:t xml:space="preserve">Les excipients sont des substances inactives d’un point de vue thérapeutique. </w:t>
      </w:r>
    </w:p>
    <w:p w14:paraId="1E05ADC1" w14:textId="77777777" w:rsidR="00197E87" w:rsidRDefault="00197E87" w:rsidP="00202A0D">
      <w:pPr>
        <w:pStyle w:val="Sansinterligne"/>
        <w:numPr>
          <w:ilvl w:val="0"/>
          <w:numId w:val="153"/>
        </w:numPr>
        <w:jc w:val="both"/>
      </w:pPr>
      <w:r>
        <w:t xml:space="preserve">Les comprimés effervescents sont des formes à libération accélérée car ils augmentent la vitesse de désagrégation. </w:t>
      </w:r>
    </w:p>
    <w:p w14:paraId="5AE79895" w14:textId="77777777" w:rsidR="00197E87" w:rsidRDefault="00197E87" w:rsidP="00202A0D">
      <w:pPr>
        <w:pStyle w:val="Sansinterligne"/>
        <w:numPr>
          <w:ilvl w:val="0"/>
          <w:numId w:val="153"/>
        </w:numPr>
        <w:jc w:val="both"/>
      </w:pPr>
      <w:r>
        <w:t xml:space="preserve">Le collyre est une forme ophtalmique à action systémique. </w:t>
      </w:r>
    </w:p>
    <w:p w14:paraId="01D5734F" w14:textId="77777777" w:rsidR="00197E87" w:rsidRDefault="00197E87" w:rsidP="00202A0D">
      <w:pPr>
        <w:pStyle w:val="Sansinterligne"/>
        <w:numPr>
          <w:ilvl w:val="0"/>
          <w:numId w:val="153"/>
        </w:numPr>
        <w:jc w:val="both"/>
      </w:pPr>
      <w:r>
        <w:t xml:space="preserve">La lanoline est un excipient semi solide amphiphile d’origine animale utilisé comme surfactif pour les pommades ou les crèmes. </w:t>
      </w:r>
    </w:p>
    <w:p w14:paraId="172BC655" w14:textId="77777777" w:rsidR="00197E87" w:rsidRDefault="00197E87" w:rsidP="00197E87">
      <w:pPr>
        <w:pStyle w:val="Default"/>
        <w:jc w:val="both"/>
        <w:rPr>
          <w:sz w:val="22"/>
          <w:szCs w:val="22"/>
        </w:rPr>
      </w:pPr>
    </w:p>
    <w:p w14:paraId="74B555BE" w14:textId="24ACB8D9" w:rsidR="00197E87" w:rsidRPr="00197E87" w:rsidRDefault="00197E87" w:rsidP="00197E87">
      <w:pPr>
        <w:pStyle w:val="Default"/>
        <w:jc w:val="both"/>
        <w:rPr>
          <w:b/>
          <w:szCs w:val="22"/>
          <w:u w:val="single"/>
        </w:rPr>
      </w:pPr>
      <w:r w:rsidRPr="00197E87">
        <w:rPr>
          <w:b/>
          <w:szCs w:val="22"/>
          <w:u w:val="single"/>
        </w:rPr>
        <w:t xml:space="preserve">Question 75 : </w:t>
      </w:r>
      <w:r w:rsidRPr="00197E87">
        <w:rPr>
          <w:b/>
          <w:color w:val="5CEB35"/>
          <w:szCs w:val="22"/>
          <w:u w:val="single"/>
        </w:rPr>
        <w:t>BE</w:t>
      </w:r>
    </w:p>
    <w:p w14:paraId="113C1DCC" w14:textId="77777777" w:rsidR="00197E87" w:rsidRDefault="00197E87" w:rsidP="00197E87">
      <w:pPr>
        <w:pStyle w:val="Default"/>
        <w:jc w:val="both"/>
        <w:rPr>
          <w:sz w:val="22"/>
          <w:szCs w:val="22"/>
        </w:rPr>
      </w:pPr>
    </w:p>
    <w:p w14:paraId="6BA75521" w14:textId="2EA27D64" w:rsidR="00197E87" w:rsidRPr="00197E87" w:rsidRDefault="00197E87" w:rsidP="00202A0D">
      <w:pPr>
        <w:pStyle w:val="Default"/>
        <w:numPr>
          <w:ilvl w:val="0"/>
          <w:numId w:val="154"/>
        </w:numPr>
        <w:jc w:val="both"/>
        <w:rPr>
          <w:color w:val="auto"/>
          <w:sz w:val="22"/>
          <w:szCs w:val="22"/>
        </w:rPr>
      </w:pPr>
      <w:r>
        <w:rPr>
          <w:color w:val="auto"/>
          <w:sz w:val="22"/>
          <w:szCs w:val="22"/>
        </w:rPr>
        <w:t xml:space="preserve">Faux, </w:t>
      </w:r>
      <w:proofErr w:type="spellStart"/>
      <w:r>
        <w:rPr>
          <w:color w:val="auto"/>
          <w:sz w:val="22"/>
          <w:szCs w:val="22"/>
        </w:rPr>
        <w:t>c</w:t>
      </w:r>
      <w:r w:rsidRPr="00197E87">
        <w:rPr>
          <w:color w:val="auto"/>
          <w:sz w:val="22"/>
          <w:szCs w:val="22"/>
        </w:rPr>
        <w:t>f</w:t>
      </w:r>
      <w:proofErr w:type="spellEnd"/>
      <w:r w:rsidRPr="00197E87">
        <w:rPr>
          <w:color w:val="auto"/>
          <w:sz w:val="22"/>
          <w:szCs w:val="22"/>
        </w:rPr>
        <w:t xml:space="preserve"> diapo 80. Une suspension d’insuline est une dispersion qui ralentit la vitesse de dissolution. Elle n’est donc pas une forme à libération accélérée mais à libération prolongée. </w:t>
      </w:r>
    </w:p>
    <w:p w14:paraId="0D79D48B" w14:textId="1C77E10D" w:rsidR="00197E87" w:rsidRPr="00197E87" w:rsidRDefault="00197E87" w:rsidP="00202A0D">
      <w:pPr>
        <w:pStyle w:val="Default"/>
        <w:numPr>
          <w:ilvl w:val="0"/>
          <w:numId w:val="154"/>
        </w:numPr>
        <w:jc w:val="both"/>
        <w:rPr>
          <w:color w:val="auto"/>
          <w:sz w:val="22"/>
          <w:szCs w:val="22"/>
        </w:rPr>
      </w:pPr>
      <w:r>
        <w:rPr>
          <w:color w:val="auto"/>
          <w:sz w:val="22"/>
          <w:szCs w:val="22"/>
        </w:rPr>
        <w:t>Vrai, p</w:t>
      </w:r>
      <w:r w:rsidRPr="00197E87">
        <w:rPr>
          <w:color w:val="auto"/>
          <w:sz w:val="22"/>
          <w:szCs w:val="22"/>
        </w:rPr>
        <w:t xml:space="preserve">hrase tirée de la diapo 33. Ce sont des substances indispensables pour accompagner le principe actif. Ils ont un rôle de véhicule (il accompagne le PA jusqu'à son site d'administration, son site d’absorption, et parfois son site d'action), d’adjuvant (aide et assiste le PA) et d’auxiliaire (il aide le PA à jouer son rôle). Il facilite l’administration du PA, améliore l’efficacité du PA et assure la stabilité et la conservation du médicament. </w:t>
      </w:r>
    </w:p>
    <w:p w14:paraId="15DB8E39" w14:textId="12A82C67" w:rsidR="00197E87" w:rsidRPr="00197E87" w:rsidRDefault="00197E87" w:rsidP="00202A0D">
      <w:pPr>
        <w:pStyle w:val="Default"/>
        <w:numPr>
          <w:ilvl w:val="0"/>
          <w:numId w:val="154"/>
        </w:numPr>
        <w:jc w:val="both"/>
        <w:rPr>
          <w:color w:val="auto"/>
          <w:sz w:val="22"/>
          <w:szCs w:val="22"/>
        </w:rPr>
      </w:pPr>
      <w:r>
        <w:rPr>
          <w:color w:val="auto"/>
          <w:sz w:val="22"/>
          <w:szCs w:val="22"/>
        </w:rPr>
        <w:t xml:space="preserve">Faux, </w:t>
      </w:r>
      <w:proofErr w:type="spellStart"/>
      <w:r>
        <w:rPr>
          <w:color w:val="auto"/>
          <w:sz w:val="22"/>
          <w:szCs w:val="22"/>
        </w:rPr>
        <w:t>c</w:t>
      </w:r>
      <w:r w:rsidRPr="00197E87">
        <w:rPr>
          <w:color w:val="auto"/>
          <w:sz w:val="22"/>
          <w:szCs w:val="22"/>
        </w:rPr>
        <w:t>f</w:t>
      </w:r>
      <w:proofErr w:type="spellEnd"/>
      <w:r w:rsidRPr="00197E87">
        <w:rPr>
          <w:color w:val="auto"/>
          <w:sz w:val="22"/>
          <w:szCs w:val="22"/>
        </w:rPr>
        <w:t xml:space="preserve"> diapo 79. Les PA ionisés, les comprimés effervescents, les lyophilisats et les </w:t>
      </w:r>
      <w:proofErr w:type="spellStart"/>
      <w:r w:rsidRPr="00197E87">
        <w:rPr>
          <w:color w:val="auto"/>
          <w:sz w:val="22"/>
          <w:szCs w:val="22"/>
        </w:rPr>
        <w:t>co-solvants</w:t>
      </w:r>
      <w:proofErr w:type="spellEnd"/>
      <w:r w:rsidRPr="00197E87">
        <w:rPr>
          <w:color w:val="auto"/>
          <w:sz w:val="22"/>
          <w:szCs w:val="22"/>
        </w:rPr>
        <w:t xml:space="preserve"> sont des formes à libération accélérée car ils augmentent la vitesse de dissolution (mélange de deux corps dont l'un au moins est liquide). Les délitants sont eux des formes à libération accélérée car ils augmentent la vitesse de désagrégation (séparation d’un solide en morceaux). </w:t>
      </w:r>
    </w:p>
    <w:p w14:paraId="22EBDD40" w14:textId="4F530290" w:rsidR="00197E87" w:rsidRPr="00197E87" w:rsidRDefault="00197E87" w:rsidP="00202A0D">
      <w:pPr>
        <w:pStyle w:val="Default"/>
        <w:numPr>
          <w:ilvl w:val="0"/>
          <w:numId w:val="154"/>
        </w:numPr>
        <w:jc w:val="both"/>
        <w:rPr>
          <w:color w:val="auto"/>
          <w:sz w:val="22"/>
          <w:szCs w:val="22"/>
        </w:rPr>
      </w:pPr>
      <w:r>
        <w:rPr>
          <w:color w:val="auto"/>
          <w:sz w:val="22"/>
          <w:szCs w:val="22"/>
        </w:rPr>
        <w:t xml:space="preserve">Faux, </w:t>
      </w:r>
      <w:proofErr w:type="spellStart"/>
      <w:r>
        <w:rPr>
          <w:color w:val="auto"/>
          <w:sz w:val="22"/>
          <w:szCs w:val="22"/>
        </w:rPr>
        <w:t>c</w:t>
      </w:r>
      <w:r w:rsidRPr="00197E87">
        <w:rPr>
          <w:color w:val="auto"/>
          <w:sz w:val="22"/>
          <w:szCs w:val="22"/>
        </w:rPr>
        <w:t>f</w:t>
      </w:r>
      <w:proofErr w:type="spellEnd"/>
      <w:r w:rsidRPr="00197E87">
        <w:rPr>
          <w:color w:val="auto"/>
          <w:sz w:val="22"/>
          <w:szCs w:val="22"/>
        </w:rPr>
        <w:t xml:space="preserve"> diapo 26. Le collyre est bien une forme ophtalmique (voie oculaire) mais a une action locale (le site d’action du PA est au site d’administration) comme toutes les autres formes ophtalmiques (pommade ophtalmique, insert ophtalmique, solution de lavage oculaire et préparations pour lentilles de contact). </w:t>
      </w:r>
    </w:p>
    <w:p w14:paraId="4D93B119" w14:textId="3FF44AC6" w:rsidR="00197E87" w:rsidRDefault="00197E87" w:rsidP="00202A0D">
      <w:pPr>
        <w:pStyle w:val="Sansinterligne"/>
        <w:numPr>
          <w:ilvl w:val="0"/>
          <w:numId w:val="154"/>
        </w:numPr>
        <w:jc w:val="both"/>
      </w:pPr>
      <w:r>
        <w:t xml:space="preserve">Vrai, </w:t>
      </w:r>
      <w:proofErr w:type="spellStart"/>
      <w:r>
        <w:t>c</w:t>
      </w:r>
      <w:r w:rsidRPr="00197E87">
        <w:t>f</w:t>
      </w:r>
      <w:proofErr w:type="spellEnd"/>
      <w:r w:rsidRPr="00197E87">
        <w:t xml:space="preserve"> diapo 47. Elle fait partie également des excipients à effet notoire car elle peut provoquer des irritations locales. Elle absorbe 3 fois son poids d’eau.</w:t>
      </w:r>
    </w:p>
    <w:p w14:paraId="19E56021" w14:textId="0FA58F6F" w:rsidR="00085331" w:rsidRDefault="00085331" w:rsidP="00085331">
      <w:pPr>
        <w:pStyle w:val="Sansinterligne"/>
        <w:jc w:val="both"/>
      </w:pPr>
    </w:p>
    <w:p w14:paraId="5D7C46B3" w14:textId="5D22BB88" w:rsidR="00085331" w:rsidRPr="00085331" w:rsidRDefault="00085331" w:rsidP="00085331">
      <w:pPr>
        <w:pStyle w:val="Sansinterligne"/>
        <w:jc w:val="both"/>
        <w:rPr>
          <w:b/>
          <w:sz w:val="24"/>
          <w:u w:val="single"/>
        </w:rPr>
      </w:pPr>
      <w:r w:rsidRPr="00085331">
        <w:rPr>
          <w:b/>
          <w:sz w:val="24"/>
          <w:u w:val="single"/>
        </w:rPr>
        <w:t>Question 76 :</w:t>
      </w:r>
    </w:p>
    <w:p w14:paraId="18813FC1" w14:textId="77777777" w:rsidR="00085331" w:rsidRDefault="00085331" w:rsidP="00085331">
      <w:pPr>
        <w:pStyle w:val="Sansinterligne"/>
        <w:jc w:val="both"/>
      </w:pPr>
    </w:p>
    <w:p w14:paraId="4296E4D2" w14:textId="77777777" w:rsidR="00085331" w:rsidRDefault="00085331" w:rsidP="00202A0D">
      <w:pPr>
        <w:pStyle w:val="Sansinterligne"/>
        <w:numPr>
          <w:ilvl w:val="0"/>
          <w:numId w:val="155"/>
        </w:numPr>
        <w:jc w:val="both"/>
      </w:pPr>
      <w:r>
        <w:t xml:space="preserve">Une spécialité répond aux bonnes pratiques officinales et aux bonnes pratiques de fabrication. </w:t>
      </w:r>
    </w:p>
    <w:p w14:paraId="31D53531" w14:textId="77777777" w:rsidR="00085331" w:rsidRPr="0006059C" w:rsidRDefault="00085331" w:rsidP="00202A0D">
      <w:pPr>
        <w:pStyle w:val="Sansinterligne"/>
        <w:numPr>
          <w:ilvl w:val="0"/>
          <w:numId w:val="155"/>
        </w:numPr>
        <w:jc w:val="both"/>
      </w:pPr>
      <w:r>
        <w:t xml:space="preserve">La fabrication d’un produit officinal se fait toujours partiellement dans l’industrie. </w:t>
      </w:r>
    </w:p>
    <w:p w14:paraId="5B6657AA" w14:textId="77777777" w:rsidR="00085331" w:rsidRDefault="00085331" w:rsidP="00202A0D">
      <w:pPr>
        <w:pStyle w:val="Sansinterligne"/>
        <w:numPr>
          <w:ilvl w:val="0"/>
          <w:numId w:val="155"/>
        </w:numPr>
        <w:jc w:val="both"/>
      </w:pPr>
      <w:r>
        <w:t xml:space="preserve">Un lyophilisat est une forme galénique liquide. </w:t>
      </w:r>
    </w:p>
    <w:p w14:paraId="003DFDD0" w14:textId="77777777" w:rsidR="00085331" w:rsidRDefault="00085331" w:rsidP="00202A0D">
      <w:pPr>
        <w:pStyle w:val="Sansinterligne"/>
        <w:numPr>
          <w:ilvl w:val="0"/>
          <w:numId w:val="155"/>
        </w:numPr>
        <w:jc w:val="both"/>
      </w:pPr>
      <w:r>
        <w:t xml:space="preserve">Concernant les suspensions, la phase continue est l’équivalent de la phase dispersée. </w:t>
      </w:r>
    </w:p>
    <w:p w14:paraId="653EBB00" w14:textId="31777F71" w:rsidR="00085331" w:rsidRDefault="00085331" w:rsidP="00202A0D">
      <w:pPr>
        <w:pStyle w:val="Sansinterligne"/>
        <w:numPr>
          <w:ilvl w:val="0"/>
          <w:numId w:val="155"/>
        </w:numPr>
        <w:jc w:val="both"/>
      </w:pPr>
      <w:r>
        <w:t xml:space="preserve">Toutes les réponses sont fausses. </w:t>
      </w:r>
    </w:p>
    <w:p w14:paraId="5060F1F5" w14:textId="322F3107" w:rsidR="00085331" w:rsidRDefault="00085331" w:rsidP="00085331">
      <w:pPr>
        <w:pStyle w:val="Sansinterligne"/>
        <w:jc w:val="both"/>
      </w:pPr>
    </w:p>
    <w:p w14:paraId="57789808" w14:textId="6CB9D0BF" w:rsidR="00085331" w:rsidRPr="00085331" w:rsidRDefault="00085331" w:rsidP="00085331">
      <w:pPr>
        <w:pStyle w:val="Sansinterligne"/>
        <w:jc w:val="both"/>
        <w:rPr>
          <w:b/>
          <w:sz w:val="24"/>
          <w:u w:val="single"/>
        </w:rPr>
      </w:pPr>
      <w:r w:rsidRPr="00085331">
        <w:rPr>
          <w:b/>
          <w:sz w:val="24"/>
          <w:u w:val="single"/>
        </w:rPr>
        <w:t xml:space="preserve">Question 76 : </w:t>
      </w:r>
      <w:r w:rsidRPr="00085331">
        <w:rPr>
          <w:b/>
          <w:color w:val="5CEB35"/>
          <w:sz w:val="24"/>
          <w:u w:val="single"/>
        </w:rPr>
        <w:t>E</w:t>
      </w:r>
    </w:p>
    <w:p w14:paraId="3298CFCF" w14:textId="77777777" w:rsidR="00085331" w:rsidRDefault="00085331" w:rsidP="00085331">
      <w:pPr>
        <w:pStyle w:val="Sansinterligne"/>
        <w:jc w:val="both"/>
      </w:pPr>
    </w:p>
    <w:p w14:paraId="2B691423" w14:textId="024E496F" w:rsidR="00085331" w:rsidRPr="00085331" w:rsidRDefault="00085331" w:rsidP="00202A0D">
      <w:pPr>
        <w:pStyle w:val="Default"/>
        <w:numPr>
          <w:ilvl w:val="0"/>
          <w:numId w:val="156"/>
        </w:numPr>
        <w:jc w:val="both"/>
        <w:rPr>
          <w:color w:val="auto"/>
          <w:sz w:val="22"/>
          <w:szCs w:val="22"/>
        </w:rPr>
      </w:pPr>
      <w:r>
        <w:rPr>
          <w:color w:val="auto"/>
          <w:sz w:val="22"/>
          <w:szCs w:val="22"/>
        </w:rPr>
        <w:t>Faux</w:t>
      </w:r>
      <w:r w:rsidRPr="00085331">
        <w:rPr>
          <w:color w:val="auto"/>
          <w:sz w:val="22"/>
          <w:szCs w:val="22"/>
        </w:rPr>
        <w:t xml:space="preserve">, seulement aux bonnes pratiques de fabrication. </w:t>
      </w:r>
    </w:p>
    <w:p w14:paraId="793657AE" w14:textId="1BED0A36" w:rsidR="00085331" w:rsidRPr="00085331" w:rsidRDefault="00085331" w:rsidP="00202A0D">
      <w:pPr>
        <w:pStyle w:val="Default"/>
        <w:numPr>
          <w:ilvl w:val="0"/>
          <w:numId w:val="156"/>
        </w:numPr>
        <w:jc w:val="both"/>
        <w:rPr>
          <w:color w:val="auto"/>
          <w:sz w:val="22"/>
          <w:szCs w:val="22"/>
        </w:rPr>
      </w:pPr>
      <w:r>
        <w:rPr>
          <w:color w:val="auto"/>
          <w:sz w:val="22"/>
          <w:szCs w:val="22"/>
        </w:rPr>
        <w:t>Faux</w:t>
      </w:r>
      <w:r w:rsidRPr="00085331">
        <w:rPr>
          <w:color w:val="auto"/>
          <w:sz w:val="22"/>
          <w:szCs w:val="22"/>
        </w:rPr>
        <w:t xml:space="preserve">, la fabrication d’un produit officinal se fait en officine tandis que celle d’un produit officinal divisé se fait partiellement en industrie. </w:t>
      </w:r>
    </w:p>
    <w:p w14:paraId="34CEADAA" w14:textId="729AAAD1" w:rsidR="00085331" w:rsidRPr="00085331" w:rsidRDefault="00085331" w:rsidP="00202A0D">
      <w:pPr>
        <w:pStyle w:val="Default"/>
        <w:numPr>
          <w:ilvl w:val="0"/>
          <w:numId w:val="156"/>
        </w:numPr>
        <w:jc w:val="both"/>
        <w:rPr>
          <w:color w:val="auto"/>
          <w:sz w:val="22"/>
          <w:szCs w:val="22"/>
        </w:rPr>
      </w:pPr>
      <w:r>
        <w:rPr>
          <w:color w:val="auto"/>
          <w:sz w:val="22"/>
          <w:szCs w:val="22"/>
        </w:rPr>
        <w:t>Faux</w:t>
      </w:r>
      <w:r w:rsidRPr="00085331">
        <w:rPr>
          <w:color w:val="auto"/>
          <w:sz w:val="22"/>
          <w:szCs w:val="22"/>
        </w:rPr>
        <w:t xml:space="preserve">, c’est une forme galénique solide. </w:t>
      </w:r>
    </w:p>
    <w:p w14:paraId="77E92B8B" w14:textId="52F0A75D" w:rsidR="00085331" w:rsidRPr="00085331" w:rsidRDefault="00085331" w:rsidP="00202A0D">
      <w:pPr>
        <w:pStyle w:val="Default"/>
        <w:numPr>
          <w:ilvl w:val="0"/>
          <w:numId w:val="156"/>
        </w:numPr>
        <w:jc w:val="both"/>
        <w:rPr>
          <w:color w:val="auto"/>
          <w:sz w:val="22"/>
          <w:szCs w:val="22"/>
        </w:rPr>
      </w:pPr>
      <w:r>
        <w:rPr>
          <w:color w:val="auto"/>
          <w:sz w:val="22"/>
          <w:szCs w:val="22"/>
        </w:rPr>
        <w:t>Faux</w:t>
      </w:r>
      <w:r w:rsidRPr="00085331">
        <w:rPr>
          <w:color w:val="auto"/>
          <w:sz w:val="22"/>
          <w:szCs w:val="22"/>
        </w:rPr>
        <w:t xml:space="preserve">, la phase continue correspond à la phase dispersante dans une association entre deux milieux différents (solide/liquide, gaz/liquide, etc…) </w:t>
      </w:r>
    </w:p>
    <w:p w14:paraId="47387D10" w14:textId="01977F3B" w:rsidR="00085331" w:rsidRDefault="00085331" w:rsidP="00202A0D">
      <w:pPr>
        <w:pStyle w:val="Sansinterligne"/>
        <w:numPr>
          <w:ilvl w:val="0"/>
          <w:numId w:val="156"/>
        </w:numPr>
        <w:jc w:val="both"/>
      </w:pPr>
      <w:r>
        <w:t xml:space="preserve">Vrai. </w:t>
      </w:r>
    </w:p>
    <w:p w14:paraId="2BF8BDA5" w14:textId="00903A2A" w:rsidR="00085331" w:rsidRDefault="00085331" w:rsidP="00085331">
      <w:pPr>
        <w:pStyle w:val="Sansinterligne"/>
        <w:jc w:val="both"/>
      </w:pPr>
    </w:p>
    <w:p w14:paraId="3814065B" w14:textId="7344AFE1" w:rsidR="00085331" w:rsidRDefault="00085331" w:rsidP="00085331">
      <w:pPr>
        <w:pStyle w:val="Sansinterligne"/>
        <w:jc w:val="both"/>
      </w:pPr>
    </w:p>
    <w:p w14:paraId="2D1C3E21" w14:textId="2F884757" w:rsidR="00085331" w:rsidRDefault="00085331" w:rsidP="00085331">
      <w:pPr>
        <w:pStyle w:val="Sansinterligne"/>
        <w:jc w:val="both"/>
      </w:pPr>
    </w:p>
    <w:p w14:paraId="54D2CF5E" w14:textId="23B76F0F" w:rsidR="00085331" w:rsidRDefault="00085331" w:rsidP="00085331">
      <w:pPr>
        <w:pStyle w:val="Sansinterligne"/>
        <w:jc w:val="both"/>
      </w:pPr>
    </w:p>
    <w:p w14:paraId="4F2C56A2" w14:textId="69F41605" w:rsidR="00085331" w:rsidRPr="00085331" w:rsidRDefault="00085331" w:rsidP="00085331">
      <w:pPr>
        <w:pStyle w:val="Sansinterligne"/>
        <w:jc w:val="both"/>
        <w:rPr>
          <w:b/>
          <w:sz w:val="24"/>
          <w:u w:val="single"/>
        </w:rPr>
      </w:pPr>
      <w:r w:rsidRPr="00085331">
        <w:rPr>
          <w:b/>
          <w:sz w:val="24"/>
          <w:u w:val="single"/>
        </w:rPr>
        <w:t xml:space="preserve">Question 77 : </w:t>
      </w:r>
    </w:p>
    <w:p w14:paraId="53FDB5C7" w14:textId="545A98AF" w:rsidR="00085331" w:rsidRDefault="00085331" w:rsidP="00085331">
      <w:pPr>
        <w:pStyle w:val="Sansinterligne"/>
        <w:jc w:val="both"/>
      </w:pPr>
    </w:p>
    <w:p w14:paraId="4BB34515" w14:textId="77777777" w:rsidR="00085331" w:rsidRDefault="00085331" w:rsidP="00202A0D">
      <w:pPr>
        <w:pStyle w:val="Sansinterligne"/>
        <w:numPr>
          <w:ilvl w:val="0"/>
          <w:numId w:val="157"/>
        </w:numPr>
        <w:jc w:val="both"/>
      </w:pPr>
      <w:r>
        <w:t xml:space="preserve">Les </w:t>
      </w:r>
      <w:proofErr w:type="spellStart"/>
      <w:r>
        <w:t>carbomères</w:t>
      </w:r>
      <w:proofErr w:type="spellEnd"/>
      <w:r>
        <w:t xml:space="preserve"> sont des liquides d’origine synthétique utilisés comme gélifiant dans les préparations pharmaceutiques. </w:t>
      </w:r>
    </w:p>
    <w:p w14:paraId="376E1B2F" w14:textId="77777777" w:rsidR="00085331" w:rsidRDefault="00085331" w:rsidP="00202A0D">
      <w:pPr>
        <w:pStyle w:val="Sansinterligne"/>
        <w:numPr>
          <w:ilvl w:val="0"/>
          <w:numId w:val="157"/>
        </w:numPr>
        <w:jc w:val="both"/>
      </w:pPr>
      <w:r>
        <w:t xml:space="preserve">L’oxyde de titane est un solide hydrophobe servant d’opacifiant. </w:t>
      </w:r>
    </w:p>
    <w:p w14:paraId="1615AAC6" w14:textId="77777777" w:rsidR="00085331" w:rsidRDefault="00085331" w:rsidP="00202A0D">
      <w:pPr>
        <w:pStyle w:val="Sansinterligne"/>
        <w:numPr>
          <w:ilvl w:val="0"/>
          <w:numId w:val="157"/>
        </w:numPr>
        <w:jc w:val="both"/>
      </w:pPr>
      <w:r>
        <w:t xml:space="preserve">La dose maximale correspond à la quantité de médicament à partir de laquelle on commence à avoir un effet toxique. </w:t>
      </w:r>
    </w:p>
    <w:p w14:paraId="58453975" w14:textId="77777777" w:rsidR="00085331" w:rsidRDefault="00085331" w:rsidP="00202A0D">
      <w:pPr>
        <w:pStyle w:val="Sansinterligne"/>
        <w:numPr>
          <w:ilvl w:val="0"/>
          <w:numId w:val="157"/>
        </w:numPr>
        <w:jc w:val="both"/>
      </w:pPr>
      <w:r>
        <w:t xml:space="preserve">Une cuillère à café a une contenance de 10mL. </w:t>
      </w:r>
    </w:p>
    <w:p w14:paraId="72BA1AF0" w14:textId="693E99A6" w:rsidR="00085331" w:rsidRDefault="00085331" w:rsidP="00202A0D">
      <w:pPr>
        <w:pStyle w:val="Sansinterligne"/>
        <w:numPr>
          <w:ilvl w:val="0"/>
          <w:numId w:val="157"/>
        </w:numPr>
        <w:jc w:val="both"/>
      </w:pPr>
      <w:r>
        <w:t xml:space="preserve">Le glycérol peut provoquer des troubles digestifs. </w:t>
      </w:r>
    </w:p>
    <w:p w14:paraId="2199628D" w14:textId="14668E9F" w:rsidR="00085331" w:rsidRDefault="00085331" w:rsidP="00085331">
      <w:pPr>
        <w:pStyle w:val="Sansinterligne"/>
        <w:jc w:val="both"/>
      </w:pPr>
    </w:p>
    <w:p w14:paraId="11B4D3D8" w14:textId="24513ADE" w:rsidR="00085331" w:rsidRPr="00085331" w:rsidRDefault="00085331" w:rsidP="00085331">
      <w:pPr>
        <w:pStyle w:val="Sansinterligne"/>
        <w:jc w:val="both"/>
        <w:rPr>
          <w:b/>
          <w:color w:val="5CEB35"/>
          <w:sz w:val="24"/>
          <w:u w:val="single"/>
        </w:rPr>
      </w:pPr>
      <w:r w:rsidRPr="00085331">
        <w:rPr>
          <w:b/>
          <w:sz w:val="24"/>
          <w:u w:val="single"/>
        </w:rPr>
        <w:t xml:space="preserve">Question 77 : </w:t>
      </w:r>
      <w:r w:rsidRPr="00085331">
        <w:rPr>
          <w:b/>
          <w:color w:val="5CEB35"/>
          <w:sz w:val="24"/>
          <w:u w:val="single"/>
        </w:rPr>
        <w:t>BCE</w:t>
      </w:r>
    </w:p>
    <w:p w14:paraId="68A8566E" w14:textId="6074B7DF" w:rsidR="00085331" w:rsidRDefault="00085331" w:rsidP="00085331">
      <w:pPr>
        <w:pStyle w:val="Sansinterligne"/>
        <w:jc w:val="both"/>
      </w:pPr>
    </w:p>
    <w:p w14:paraId="1D08B3DF" w14:textId="132518F3" w:rsidR="00085331" w:rsidRPr="00085331" w:rsidRDefault="00085331" w:rsidP="00202A0D">
      <w:pPr>
        <w:pStyle w:val="Sansinterligne"/>
        <w:numPr>
          <w:ilvl w:val="0"/>
          <w:numId w:val="158"/>
        </w:numPr>
        <w:jc w:val="both"/>
      </w:pPr>
      <w:r>
        <w:t>Faux, c</w:t>
      </w:r>
      <w:r w:rsidRPr="00085331">
        <w:t xml:space="preserve">e sont des solides. Attention ! Toutes les colonnes du tableau sont importantes. </w:t>
      </w:r>
    </w:p>
    <w:p w14:paraId="71E939CA" w14:textId="7357A2AC" w:rsidR="00085331" w:rsidRPr="00085331" w:rsidRDefault="00085331" w:rsidP="00202A0D">
      <w:pPr>
        <w:pStyle w:val="Sansinterligne"/>
        <w:numPr>
          <w:ilvl w:val="0"/>
          <w:numId w:val="158"/>
        </w:numPr>
        <w:jc w:val="both"/>
      </w:pPr>
      <w:r>
        <w:t>Vrai.</w:t>
      </w:r>
    </w:p>
    <w:p w14:paraId="1B5AFB0A" w14:textId="59CB28B9" w:rsidR="00085331" w:rsidRPr="00085331" w:rsidRDefault="00085331" w:rsidP="00202A0D">
      <w:pPr>
        <w:pStyle w:val="Default"/>
        <w:numPr>
          <w:ilvl w:val="0"/>
          <w:numId w:val="158"/>
        </w:numPr>
        <w:jc w:val="both"/>
        <w:rPr>
          <w:color w:val="auto"/>
          <w:sz w:val="22"/>
          <w:szCs w:val="22"/>
        </w:rPr>
      </w:pPr>
      <w:r>
        <w:rPr>
          <w:color w:val="auto"/>
          <w:sz w:val="22"/>
          <w:szCs w:val="22"/>
        </w:rPr>
        <w:t>Vrai, l</w:t>
      </w:r>
      <w:r w:rsidRPr="00085331">
        <w:rPr>
          <w:color w:val="auto"/>
          <w:sz w:val="22"/>
          <w:szCs w:val="22"/>
        </w:rPr>
        <w:t xml:space="preserve">a dose maximale correspond à la dose à partir de laquelle on commence à voir des effets toxiques. La dose thérapeutique correspond à la dose à partir de laquelle on obtient un effet thérapeutique. </w:t>
      </w:r>
    </w:p>
    <w:p w14:paraId="0C5D5D77" w14:textId="6244BF4F" w:rsidR="00085331" w:rsidRPr="00085331" w:rsidRDefault="00085331" w:rsidP="00202A0D">
      <w:pPr>
        <w:pStyle w:val="Default"/>
        <w:numPr>
          <w:ilvl w:val="0"/>
          <w:numId w:val="158"/>
        </w:numPr>
        <w:jc w:val="both"/>
        <w:rPr>
          <w:color w:val="auto"/>
          <w:sz w:val="22"/>
          <w:szCs w:val="22"/>
        </w:rPr>
      </w:pPr>
      <w:r>
        <w:rPr>
          <w:color w:val="auto"/>
          <w:sz w:val="22"/>
          <w:szCs w:val="22"/>
        </w:rPr>
        <w:t>Faux, u</w:t>
      </w:r>
      <w:r w:rsidRPr="00085331">
        <w:rPr>
          <w:color w:val="auto"/>
          <w:sz w:val="22"/>
          <w:szCs w:val="22"/>
        </w:rPr>
        <w:t xml:space="preserve">ne cuillère à café a une contenance de 5mL, une cuillère à soupe de 15 </w:t>
      </w:r>
      <w:proofErr w:type="spellStart"/>
      <w:r w:rsidRPr="00085331">
        <w:rPr>
          <w:color w:val="auto"/>
          <w:sz w:val="22"/>
          <w:szCs w:val="22"/>
        </w:rPr>
        <w:t>mL</w:t>
      </w:r>
      <w:proofErr w:type="spellEnd"/>
      <w:r w:rsidRPr="00085331">
        <w:rPr>
          <w:color w:val="auto"/>
          <w:sz w:val="22"/>
          <w:szCs w:val="22"/>
        </w:rPr>
        <w:t xml:space="preserve">. </w:t>
      </w:r>
    </w:p>
    <w:p w14:paraId="74D765DC" w14:textId="741C29A4" w:rsidR="00085331" w:rsidRDefault="00085331" w:rsidP="00202A0D">
      <w:pPr>
        <w:pStyle w:val="Sansinterligne"/>
        <w:numPr>
          <w:ilvl w:val="0"/>
          <w:numId w:val="158"/>
        </w:numPr>
        <w:jc w:val="both"/>
      </w:pPr>
      <w:r>
        <w:t>Vrai, à</w:t>
      </w:r>
      <w:r w:rsidRPr="00085331">
        <w:t xml:space="preserve"> savoir.</w:t>
      </w:r>
    </w:p>
    <w:p w14:paraId="7776782E" w14:textId="0A6AF0F7" w:rsidR="00085331" w:rsidRDefault="00085331" w:rsidP="00085331">
      <w:pPr>
        <w:pStyle w:val="Sansinterligne"/>
        <w:jc w:val="both"/>
      </w:pPr>
    </w:p>
    <w:p w14:paraId="43AAD73F" w14:textId="122B8DC2" w:rsidR="00076536" w:rsidRPr="00076536" w:rsidRDefault="00076536" w:rsidP="00085331">
      <w:pPr>
        <w:pStyle w:val="Sansinterligne"/>
        <w:jc w:val="both"/>
        <w:rPr>
          <w:b/>
          <w:sz w:val="24"/>
          <w:u w:val="single"/>
        </w:rPr>
      </w:pPr>
      <w:r w:rsidRPr="00076536">
        <w:rPr>
          <w:b/>
          <w:sz w:val="24"/>
          <w:u w:val="single"/>
        </w:rPr>
        <w:t xml:space="preserve">Question 78 : </w:t>
      </w:r>
    </w:p>
    <w:p w14:paraId="2BEA1462" w14:textId="77777777" w:rsidR="00076536" w:rsidRDefault="00076536" w:rsidP="00085331">
      <w:pPr>
        <w:pStyle w:val="Sansinterligne"/>
        <w:jc w:val="both"/>
      </w:pPr>
    </w:p>
    <w:p w14:paraId="4DEEA869" w14:textId="77777777" w:rsidR="00085331" w:rsidRDefault="00085331" w:rsidP="00202A0D">
      <w:pPr>
        <w:pStyle w:val="Sansinterligne"/>
        <w:numPr>
          <w:ilvl w:val="0"/>
          <w:numId w:val="160"/>
        </w:numPr>
        <w:jc w:val="both"/>
      </w:pPr>
      <w:r>
        <w:t xml:space="preserve">Le conditionnement secondaire n’est jamais en contact avec le médicament. </w:t>
      </w:r>
    </w:p>
    <w:p w14:paraId="57BF9418" w14:textId="77777777" w:rsidR="00085331" w:rsidRDefault="00085331" w:rsidP="00202A0D">
      <w:pPr>
        <w:pStyle w:val="Sansinterligne"/>
        <w:numPr>
          <w:ilvl w:val="0"/>
          <w:numId w:val="160"/>
        </w:numPr>
        <w:jc w:val="both"/>
      </w:pPr>
      <w:r>
        <w:t xml:space="preserve">La biodisponibilité correspond au suivi de la concentration plasmatique à partir du temps d'administration. </w:t>
      </w:r>
    </w:p>
    <w:p w14:paraId="6BA12F4A" w14:textId="77777777" w:rsidR="00085331" w:rsidRDefault="00085331" w:rsidP="00202A0D">
      <w:pPr>
        <w:pStyle w:val="Sansinterligne"/>
        <w:numPr>
          <w:ilvl w:val="0"/>
          <w:numId w:val="160"/>
        </w:numPr>
        <w:jc w:val="both"/>
      </w:pPr>
      <w:r>
        <w:t xml:space="preserve">Le phénomène de “pic et vallées” est atténué par la prise de médicaments à libération prolongée. </w:t>
      </w:r>
    </w:p>
    <w:p w14:paraId="21A00A2B" w14:textId="77777777" w:rsidR="00085331" w:rsidRDefault="00085331" w:rsidP="00202A0D">
      <w:pPr>
        <w:pStyle w:val="Sansinterligne"/>
        <w:numPr>
          <w:ilvl w:val="0"/>
          <w:numId w:val="160"/>
        </w:numPr>
        <w:jc w:val="both"/>
      </w:pPr>
      <w:r>
        <w:t xml:space="preserve">Les microsphères sont utilisées en chimio-embolisation. </w:t>
      </w:r>
    </w:p>
    <w:p w14:paraId="02719B86" w14:textId="77777777" w:rsidR="00076536" w:rsidRDefault="00085331" w:rsidP="00202A0D">
      <w:pPr>
        <w:pStyle w:val="Sansinterligne"/>
        <w:numPr>
          <w:ilvl w:val="0"/>
          <w:numId w:val="160"/>
        </w:numPr>
        <w:jc w:val="both"/>
      </w:pPr>
      <w:r>
        <w:t xml:space="preserve">Le </w:t>
      </w:r>
      <w:proofErr w:type="spellStart"/>
      <w:r>
        <w:t>polaramine</w:t>
      </w:r>
      <w:proofErr w:type="spellEnd"/>
      <w:r>
        <w:t xml:space="preserve"> est un antihistaminique utilisé lors d’allergies.</w:t>
      </w:r>
    </w:p>
    <w:p w14:paraId="13B2D6D6" w14:textId="209154DE" w:rsidR="00085331" w:rsidRPr="00076536" w:rsidRDefault="00085331" w:rsidP="00076536">
      <w:pPr>
        <w:pStyle w:val="Sansinterligne"/>
        <w:ind w:left="720"/>
        <w:jc w:val="both"/>
        <w:rPr>
          <w:b/>
          <w:sz w:val="24"/>
          <w:u w:val="single"/>
        </w:rPr>
      </w:pPr>
      <w:r>
        <w:t xml:space="preserve"> </w:t>
      </w:r>
    </w:p>
    <w:p w14:paraId="4EE88098" w14:textId="5B68131C" w:rsidR="00085331" w:rsidRPr="00076536" w:rsidRDefault="00076536" w:rsidP="00202A0D">
      <w:pPr>
        <w:pStyle w:val="Default"/>
        <w:numPr>
          <w:ilvl w:val="0"/>
          <w:numId w:val="159"/>
        </w:numPr>
        <w:rPr>
          <w:b/>
          <w:color w:val="5CEB35"/>
          <w:szCs w:val="22"/>
          <w:u w:val="single"/>
        </w:rPr>
      </w:pPr>
      <w:r w:rsidRPr="00076536">
        <w:rPr>
          <w:b/>
          <w:szCs w:val="22"/>
          <w:u w:val="single"/>
        </w:rPr>
        <w:t xml:space="preserve">Question 78 : </w:t>
      </w:r>
      <w:r w:rsidRPr="00076536">
        <w:rPr>
          <w:b/>
          <w:color w:val="5CEB35"/>
          <w:szCs w:val="22"/>
          <w:u w:val="single"/>
        </w:rPr>
        <w:t>ABCDE</w:t>
      </w:r>
    </w:p>
    <w:p w14:paraId="42B1F230" w14:textId="77777777" w:rsidR="00076536" w:rsidRDefault="00076536" w:rsidP="00202A0D">
      <w:pPr>
        <w:pStyle w:val="Default"/>
        <w:numPr>
          <w:ilvl w:val="0"/>
          <w:numId w:val="159"/>
        </w:numPr>
        <w:rPr>
          <w:sz w:val="22"/>
          <w:szCs w:val="22"/>
        </w:rPr>
      </w:pPr>
    </w:p>
    <w:p w14:paraId="489A318B" w14:textId="492F4B3B" w:rsidR="00085331" w:rsidRPr="00076536" w:rsidRDefault="00076536" w:rsidP="00202A0D">
      <w:pPr>
        <w:pStyle w:val="Default"/>
        <w:numPr>
          <w:ilvl w:val="0"/>
          <w:numId w:val="161"/>
        </w:numPr>
        <w:jc w:val="both"/>
        <w:rPr>
          <w:color w:val="auto"/>
          <w:sz w:val="22"/>
          <w:szCs w:val="22"/>
        </w:rPr>
      </w:pPr>
      <w:r>
        <w:rPr>
          <w:color w:val="auto"/>
          <w:sz w:val="22"/>
          <w:szCs w:val="22"/>
        </w:rPr>
        <w:t>Vrai, c</w:t>
      </w:r>
      <w:r w:rsidR="00085331" w:rsidRPr="00076536">
        <w:rPr>
          <w:color w:val="auto"/>
          <w:sz w:val="22"/>
          <w:szCs w:val="22"/>
        </w:rPr>
        <w:t xml:space="preserve">ontrairement au conditionnement primaire. </w:t>
      </w:r>
    </w:p>
    <w:p w14:paraId="5E6B71AB" w14:textId="36A73F2C" w:rsidR="00085331" w:rsidRPr="00076536" w:rsidRDefault="00076536" w:rsidP="00202A0D">
      <w:pPr>
        <w:pStyle w:val="Default"/>
        <w:numPr>
          <w:ilvl w:val="0"/>
          <w:numId w:val="161"/>
        </w:numPr>
        <w:jc w:val="both"/>
        <w:rPr>
          <w:color w:val="auto"/>
          <w:sz w:val="22"/>
          <w:szCs w:val="22"/>
        </w:rPr>
      </w:pPr>
      <w:r>
        <w:rPr>
          <w:color w:val="auto"/>
          <w:sz w:val="22"/>
          <w:szCs w:val="22"/>
        </w:rPr>
        <w:t>Vrai.</w:t>
      </w:r>
    </w:p>
    <w:p w14:paraId="5AF49499" w14:textId="5C6CA5DB" w:rsidR="00085331" w:rsidRPr="00076536" w:rsidRDefault="00076536" w:rsidP="00202A0D">
      <w:pPr>
        <w:pStyle w:val="Default"/>
        <w:numPr>
          <w:ilvl w:val="0"/>
          <w:numId w:val="161"/>
        </w:numPr>
        <w:jc w:val="both"/>
        <w:rPr>
          <w:color w:val="auto"/>
          <w:sz w:val="22"/>
          <w:szCs w:val="22"/>
        </w:rPr>
      </w:pPr>
      <w:r>
        <w:rPr>
          <w:color w:val="auto"/>
          <w:sz w:val="22"/>
          <w:szCs w:val="22"/>
        </w:rPr>
        <w:t>Vrai</w:t>
      </w:r>
      <w:r w:rsidR="00085331" w:rsidRPr="00076536">
        <w:rPr>
          <w:color w:val="auto"/>
          <w:sz w:val="22"/>
          <w:szCs w:val="22"/>
        </w:rPr>
        <w:t xml:space="preserve">, le phénomène de pics de vallées est dû à la prise régulière de médicament. Entre chaque prise, la concentration en PA diminue mais ne revient jamais à zéro, ce qui n’est pas très bon pour l’organisme. Avec une forme à libération prolongée, on a une concentration efficace de longue durée avec une seule prise médicamenteuse et pas d’effet toxique. </w:t>
      </w:r>
    </w:p>
    <w:p w14:paraId="73F58580" w14:textId="70075043" w:rsidR="00085331" w:rsidRPr="00076536" w:rsidRDefault="00076536" w:rsidP="00202A0D">
      <w:pPr>
        <w:pStyle w:val="Default"/>
        <w:numPr>
          <w:ilvl w:val="0"/>
          <w:numId w:val="161"/>
        </w:numPr>
        <w:jc w:val="both"/>
        <w:rPr>
          <w:color w:val="auto"/>
          <w:sz w:val="22"/>
          <w:szCs w:val="22"/>
        </w:rPr>
      </w:pPr>
      <w:r>
        <w:rPr>
          <w:color w:val="auto"/>
          <w:sz w:val="22"/>
          <w:szCs w:val="22"/>
        </w:rPr>
        <w:t>Vrai</w:t>
      </w:r>
      <w:r w:rsidR="00085331" w:rsidRPr="00076536">
        <w:rPr>
          <w:color w:val="auto"/>
          <w:sz w:val="22"/>
          <w:szCs w:val="22"/>
        </w:rPr>
        <w:t xml:space="preserve">, ainsi que dans le domaine de la vaccination. </w:t>
      </w:r>
    </w:p>
    <w:p w14:paraId="2D0F6A20" w14:textId="4D18E36C" w:rsidR="00085331" w:rsidRPr="00076536" w:rsidRDefault="00076536" w:rsidP="00202A0D">
      <w:pPr>
        <w:pStyle w:val="Sansinterligne"/>
        <w:numPr>
          <w:ilvl w:val="0"/>
          <w:numId w:val="161"/>
        </w:numPr>
        <w:jc w:val="both"/>
      </w:pPr>
      <w:r>
        <w:t>Vrai</w:t>
      </w:r>
      <w:r w:rsidR="00085331" w:rsidRPr="00076536">
        <w:t>, phrase du cours.</w:t>
      </w:r>
    </w:p>
    <w:p w14:paraId="2C0C9ABA" w14:textId="77777777" w:rsidR="00085331" w:rsidRPr="00085331" w:rsidRDefault="00085331" w:rsidP="00085331">
      <w:pPr>
        <w:pStyle w:val="Sansinterligne"/>
        <w:jc w:val="both"/>
      </w:pPr>
    </w:p>
    <w:p w14:paraId="32A05395" w14:textId="77777777" w:rsidR="00085331" w:rsidRPr="00085331" w:rsidRDefault="00085331" w:rsidP="00085331">
      <w:pPr>
        <w:pStyle w:val="Sansinterligne"/>
        <w:jc w:val="both"/>
      </w:pPr>
    </w:p>
    <w:p w14:paraId="737CC301" w14:textId="4FB6FAB6" w:rsidR="00085331" w:rsidRPr="00837E84" w:rsidRDefault="00837E84" w:rsidP="00085331">
      <w:pPr>
        <w:pStyle w:val="Sansinterligne"/>
        <w:jc w:val="both"/>
        <w:rPr>
          <w:b/>
          <w:sz w:val="24"/>
          <w:u w:val="single"/>
        </w:rPr>
      </w:pPr>
      <w:r w:rsidRPr="00837E84">
        <w:rPr>
          <w:b/>
          <w:sz w:val="24"/>
          <w:u w:val="single"/>
        </w:rPr>
        <w:t xml:space="preserve">Question 79 : </w:t>
      </w:r>
    </w:p>
    <w:p w14:paraId="39BCEA17" w14:textId="1F6D5A43" w:rsidR="00837E84" w:rsidRDefault="00837E84" w:rsidP="00085331">
      <w:pPr>
        <w:pStyle w:val="Sansinterligne"/>
        <w:jc w:val="both"/>
      </w:pPr>
    </w:p>
    <w:p w14:paraId="7D200EA0" w14:textId="12DDF82C" w:rsidR="00837E84" w:rsidRPr="00837E84" w:rsidRDefault="00837E84" w:rsidP="00202A0D">
      <w:pPr>
        <w:pStyle w:val="Paragraphedeliste"/>
        <w:numPr>
          <w:ilvl w:val="0"/>
          <w:numId w:val="162"/>
        </w:numPr>
        <w:adjustRightInd w:val="0"/>
        <w:rPr>
          <w:rFonts w:ascii="Calibri" w:eastAsia="ArialMT" w:hAnsi="Calibri" w:cs="Calibri"/>
          <w:color w:val="000000"/>
        </w:rPr>
      </w:pPr>
      <w:r w:rsidRPr="00837E84">
        <w:rPr>
          <w:rFonts w:ascii="Calibri" w:eastAsia="ArialMT" w:hAnsi="Calibri" w:cs="Calibri"/>
          <w:color w:val="000000"/>
        </w:rPr>
        <w:t>La forme galénique médicamenteuse correspond à l’association du principe actif et des</w:t>
      </w:r>
    </w:p>
    <w:p w14:paraId="51DE1665" w14:textId="77777777" w:rsidR="00837E84" w:rsidRPr="00837E84" w:rsidRDefault="00837E84" w:rsidP="00837E84">
      <w:pPr>
        <w:pStyle w:val="Paragraphedeliste"/>
        <w:adjustRightInd w:val="0"/>
        <w:rPr>
          <w:rFonts w:ascii="Calibri" w:eastAsia="ArialMT" w:hAnsi="Calibri" w:cs="Calibri"/>
          <w:color w:val="000000"/>
        </w:rPr>
      </w:pPr>
      <w:proofErr w:type="gramStart"/>
      <w:r w:rsidRPr="00837E84">
        <w:rPr>
          <w:rFonts w:ascii="Calibri" w:eastAsia="ArialMT" w:hAnsi="Calibri" w:cs="Calibri"/>
          <w:color w:val="000000"/>
        </w:rPr>
        <w:t>différents</w:t>
      </w:r>
      <w:proofErr w:type="gramEnd"/>
      <w:r w:rsidRPr="00837E84">
        <w:rPr>
          <w:rFonts w:ascii="Calibri" w:eastAsia="ArialMT" w:hAnsi="Calibri" w:cs="Calibri"/>
          <w:color w:val="000000"/>
        </w:rPr>
        <w:t xml:space="preserve"> excipients. Elle sera présentée dans un conditionnement particulier.</w:t>
      </w:r>
    </w:p>
    <w:p w14:paraId="500E0DB6" w14:textId="7FA7EEC3" w:rsidR="00837E84" w:rsidRPr="00837E84" w:rsidRDefault="00837E84" w:rsidP="00202A0D">
      <w:pPr>
        <w:pStyle w:val="Paragraphedeliste"/>
        <w:numPr>
          <w:ilvl w:val="0"/>
          <w:numId w:val="162"/>
        </w:numPr>
        <w:adjustRightInd w:val="0"/>
        <w:rPr>
          <w:rFonts w:ascii="Calibri" w:eastAsia="ArialMT" w:hAnsi="Calibri" w:cs="Calibri"/>
          <w:color w:val="000000"/>
        </w:rPr>
      </w:pPr>
      <w:r w:rsidRPr="00837E84">
        <w:rPr>
          <w:rFonts w:ascii="Calibri" w:eastAsia="ArialMT" w:hAnsi="Calibri" w:cs="Calibri"/>
          <w:color w:val="000000"/>
        </w:rPr>
        <w:t>Un médicament per os agira plus rapidement qu’un médicament par voie parentérale.</w:t>
      </w:r>
    </w:p>
    <w:p w14:paraId="4630E3F8" w14:textId="6661B331" w:rsidR="00837E84" w:rsidRPr="00837E84" w:rsidRDefault="00837E84" w:rsidP="00202A0D">
      <w:pPr>
        <w:pStyle w:val="Paragraphedeliste"/>
        <w:numPr>
          <w:ilvl w:val="0"/>
          <w:numId w:val="162"/>
        </w:numPr>
        <w:adjustRightInd w:val="0"/>
        <w:rPr>
          <w:rFonts w:ascii="Calibri" w:eastAsia="ArialMT" w:hAnsi="Calibri" w:cs="Calibri"/>
          <w:color w:val="000000"/>
        </w:rPr>
      </w:pPr>
      <w:r w:rsidRPr="00837E84">
        <w:rPr>
          <w:rFonts w:ascii="Calibri" w:eastAsia="ArialMT" w:hAnsi="Calibri" w:cs="Calibri"/>
          <w:color w:val="000000"/>
        </w:rPr>
        <w:t>Les formes ophtalmiques sont à action topique.</w:t>
      </w:r>
    </w:p>
    <w:p w14:paraId="5CA68DAA" w14:textId="02B03386" w:rsidR="00837E84" w:rsidRPr="00837E84" w:rsidRDefault="00837E84" w:rsidP="00202A0D">
      <w:pPr>
        <w:pStyle w:val="Paragraphedeliste"/>
        <w:numPr>
          <w:ilvl w:val="0"/>
          <w:numId w:val="162"/>
        </w:numPr>
        <w:adjustRightInd w:val="0"/>
        <w:rPr>
          <w:rFonts w:ascii="Calibri" w:eastAsia="ArialMT" w:hAnsi="Calibri" w:cs="Calibri"/>
          <w:color w:val="000000"/>
        </w:rPr>
      </w:pPr>
      <w:r w:rsidRPr="00837E84">
        <w:rPr>
          <w:rFonts w:ascii="Calibri" w:eastAsia="ArialMT" w:hAnsi="Calibri" w:cs="Calibri"/>
          <w:color w:val="000000"/>
        </w:rPr>
        <w:t>Un dispositif transdermique aura une action systémique.</w:t>
      </w:r>
    </w:p>
    <w:p w14:paraId="7C959429" w14:textId="08AAB083" w:rsidR="00837E84" w:rsidRDefault="00837E84" w:rsidP="00202A0D">
      <w:pPr>
        <w:pStyle w:val="Paragraphedeliste"/>
        <w:numPr>
          <w:ilvl w:val="0"/>
          <w:numId w:val="162"/>
        </w:numPr>
        <w:adjustRightInd w:val="0"/>
        <w:rPr>
          <w:rFonts w:ascii="Calibri" w:eastAsia="ArialMT" w:hAnsi="Calibri" w:cs="Calibri"/>
          <w:color w:val="000000"/>
        </w:rPr>
      </w:pPr>
      <w:r w:rsidRPr="00837E84">
        <w:rPr>
          <w:rFonts w:ascii="Calibri" w:eastAsia="ArialMT" w:hAnsi="Calibri" w:cs="Calibri"/>
          <w:color w:val="000000"/>
        </w:rPr>
        <w:t>On n’aura jamais de pâte hydrophobe.</w:t>
      </w:r>
    </w:p>
    <w:p w14:paraId="17424BF6" w14:textId="72B6850F" w:rsidR="00837E84" w:rsidRDefault="00837E84" w:rsidP="00837E84">
      <w:pPr>
        <w:adjustRightInd w:val="0"/>
        <w:rPr>
          <w:rFonts w:ascii="Calibri" w:eastAsia="ArialMT" w:hAnsi="Calibri" w:cs="Calibri"/>
          <w:color w:val="000000"/>
        </w:rPr>
      </w:pPr>
    </w:p>
    <w:p w14:paraId="5F1B857C" w14:textId="7CEAC491" w:rsidR="00837E84" w:rsidRPr="00837E84" w:rsidRDefault="00837E84" w:rsidP="00837E84">
      <w:pPr>
        <w:adjustRightInd w:val="0"/>
        <w:rPr>
          <w:rFonts w:ascii="Calibri" w:eastAsia="ArialMT" w:hAnsi="Calibri" w:cs="Calibri"/>
          <w:b/>
          <w:color w:val="000000"/>
          <w:sz w:val="24"/>
          <w:u w:val="single"/>
        </w:rPr>
      </w:pPr>
      <w:r w:rsidRPr="00837E84">
        <w:rPr>
          <w:rFonts w:ascii="Calibri" w:eastAsia="ArialMT" w:hAnsi="Calibri" w:cs="Calibri"/>
          <w:b/>
          <w:color w:val="000000"/>
          <w:sz w:val="24"/>
          <w:u w:val="single"/>
        </w:rPr>
        <w:t xml:space="preserve">Question 79 : </w:t>
      </w:r>
      <w:r w:rsidRPr="00837E84">
        <w:rPr>
          <w:rFonts w:ascii="Calibri" w:eastAsia="ArialMT" w:hAnsi="Calibri" w:cs="Calibri"/>
          <w:b/>
          <w:color w:val="5CEB35"/>
          <w:sz w:val="24"/>
          <w:u w:val="single"/>
        </w:rPr>
        <w:t>ACD</w:t>
      </w:r>
    </w:p>
    <w:p w14:paraId="1161EE32" w14:textId="77777777" w:rsidR="00837E84" w:rsidRDefault="00837E84" w:rsidP="00837E84">
      <w:pPr>
        <w:adjustRightInd w:val="0"/>
        <w:rPr>
          <w:rFonts w:ascii="Calibri" w:eastAsia="ArialMT" w:hAnsi="Calibri" w:cs="Calibri"/>
          <w:color w:val="000000"/>
        </w:rPr>
      </w:pPr>
    </w:p>
    <w:p w14:paraId="74FBAD08" w14:textId="568B66E7" w:rsidR="00837E84" w:rsidRPr="00837E84" w:rsidRDefault="00837E84" w:rsidP="00202A0D">
      <w:pPr>
        <w:pStyle w:val="Paragraphedeliste"/>
        <w:numPr>
          <w:ilvl w:val="0"/>
          <w:numId w:val="163"/>
        </w:numPr>
        <w:adjustRightInd w:val="0"/>
        <w:rPr>
          <w:rFonts w:eastAsia="ArialMT" w:cstheme="minorHAnsi"/>
        </w:rPr>
      </w:pPr>
      <w:r>
        <w:rPr>
          <w:rFonts w:eastAsia="ArialMT" w:cstheme="minorHAnsi"/>
        </w:rPr>
        <w:t>Vrai, d</w:t>
      </w:r>
      <w:r w:rsidRPr="00837E84">
        <w:rPr>
          <w:rFonts w:eastAsia="ArialMT" w:cstheme="minorHAnsi"/>
        </w:rPr>
        <w:t>éfinition donnée dans le cours.</w:t>
      </w:r>
    </w:p>
    <w:p w14:paraId="455908EB" w14:textId="570A3201" w:rsidR="00837E84" w:rsidRPr="00837E84" w:rsidRDefault="00837E84" w:rsidP="00202A0D">
      <w:pPr>
        <w:pStyle w:val="Paragraphedeliste"/>
        <w:numPr>
          <w:ilvl w:val="0"/>
          <w:numId w:val="163"/>
        </w:numPr>
        <w:adjustRightInd w:val="0"/>
        <w:rPr>
          <w:rFonts w:eastAsia="ArialMT" w:cstheme="minorHAnsi"/>
        </w:rPr>
      </w:pPr>
      <w:r>
        <w:rPr>
          <w:rFonts w:eastAsia="ArialMT" w:cstheme="minorHAnsi"/>
        </w:rPr>
        <w:t>Faux, l</w:t>
      </w:r>
      <w:r w:rsidRPr="00837E84">
        <w:rPr>
          <w:rFonts w:eastAsia="ArialMT" w:cstheme="minorHAnsi"/>
        </w:rPr>
        <w:t>e médicament par voie parentérale agira plus rapidement car elle sera la première à arriver</w:t>
      </w:r>
      <w:r>
        <w:rPr>
          <w:rFonts w:eastAsia="ArialMT" w:cstheme="minorHAnsi"/>
        </w:rPr>
        <w:t xml:space="preserve"> </w:t>
      </w:r>
      <w:r w:rsidRPr="00837E84">
        <w:rPr>
          <w:rFonts w:eastAsia="ArialMT" w:cstheme="minorHAnsi"/>
        </w:rPr>
        <w:t>dans le sang.</w:t>
      </w:r>
    </w:p>
    <w:p w14:paraId="03B7F039" w14:textId="0E142F5C" w:rsidR="00837E84" w:rsidRPr="00837E84" w:rsidRDefault="00837E84" w:rsidP="00202A0D">
      <w:pPr>
        <w:pStyle w:val="Paragraphedeliste"/>
        <w:numPr>
          <w:ilvl w:val="0"/>
          <w:numId w:val="163"/>
        </w:numPr>
        <w:adjustRightInd w:val="0"/>
        <w:rPr>
          <w:rFonts w:eastAsia="ArialMT" w:cstheme="minorHAnsi"/>
        </w:rPr>
      </w:pPr>
      <w:r>
        <w:rPr>
          <w:rFonts w:eastAsia="ArialMT" w:cstheme="minorHAnsi"/>
        </w:rPr>
        <w:t>Vrai, t</w:t>
      </w:r>
      <w:r w:rsidRPr="00837E84">
        <w:rPr>
          <w:rFonts w:eastAsia="ArialMT" w:cstheme="minorHAnsi"/>
        </w:rPr>
        <w:t>opique = locale.</w:t>
      </w:r>
    </w:p>
    <w:p w14:paraId="608C7364" w14:textId="7C3C1AF8" w:rsidR="00837E84" w:rsidRPr="00837E84" w:rsidRDefault="00837E84" w:rsidP="00202A0D">
      <w:pPr>
        <w:pStyle w:val="Paragraphedeliste"/>
        <w:numPr>
          <w:ilvl w:val="0"/>
          <w:numId w:val="163"/>
        </w:numPr>
        <w:adjustRightInd w:val="0"/>
        <w:rPr>
          <w:rFonts w:eastAsia="ArialMT" w:cstheme="minorHAnsi"/>
        </w:rPr>
      </w:pPr>
      <w:r>
        <w:rPr>
          <w:rFonts w:eastAsia="ArialMT" w:cstheme="minorHAnsi"/>
        </w:rPr>
        <w:t>Vrai, l</w:t>
      </w:r>
      <w:r w:rsidRPr="00837E84">
        <w:rPr>
          <w:rFonts w:eastAsia="ArialMT" w:cstheme="minorHAnsi"/>
        </w:rPr>
        <w:t>e produit sera effectivement libéré sous la peau de manière à passer dans le sang (exemple :</w:t>
      </w:r>
      <w:r>
        <w:rPr>
          <w:rFonts w:eastAsia="ArialMT" w:cstheme="minorHAnsi"/>
        </w:rPr>
        <w:t xml:space="preserve"> </w:t>
      </w:r>
      <w:r w:rsidRPr="00837E84">
        <w:rPr>
          <w:rFonts w:eastAsia="ArialMT" w:cstheme="minorHAnsi"/>
        </w:rPr>
        <w:t>patch de nicotine…).</w:t>
      </w:r>
    </w:p>
    <w:p w14:paraId="65268981" w14:textId="2E911A1D" w:rsidR="00837E84" w:rsidRPr="00837E84" w:rsidRDefault="00837E84" w:rsidP="00202A0D">
      <w:pPr>
        <w:pStyle w:val="Paragraphedeliste"/>
        <w:numPr>
          <w:ilvl w:val="0"/>
          <w:numId w:val="163"/>
        </w:numPr>
        <w:adjustRightInd w:val="0"/>
        <w:rPr>
          <w:rFonts w:eastAsia="ArialMT" w:cstheme="minorHAnsi"/>
        </w:rPr>
      </w:pPr>
      <w:r>
        <w:rPr>
          <w:rFonts w:eastAsia="ArialMT" w:cstheme="minorHAnsi"/>
        </w:rPr>
        <w:t>Faux, l</w:t>
      </w:r>
      <w:r w:rsidRPr="00837E84">
        <w:rPr>
          <w:rFonts w:eastAsia="ArialMT" w:cstheme="minorHAnsi"/>
        </w:rPr>
        <w:t>es pâtes sont des éléments biphasiques sous forme de suspension avec plus de 40% de</w:t>
      </w:r>
      <w:r>
        <w:rPr>
          <w:rFonts w:eastAsia="ArialMT" w:cstheme="minorHAnsi"/>
        </w:rPr>
        <w:t xml:space="preserve"> </w:t>
      </w:r>
      <w:r w:rsidRPr="00837E84">
        <w:rPr>
          <w:rFonts w:eastAsia="ArialMT" w:cstheme="minorHAnsi"/>
        </w:rPr>
        <w:t>poudre qui peuvent</w:t>
      </w:r>
      <w:r w:rsidRPr="00837E84">
        <w:rPr>
          <w:rFonts w:ascii="Calibri" w:eastAsia="ArialMT" w:hAnsi="Calibri" w:cs="Calibri"/>
        </w:rPr>
        <w:t xml:space="preserve"> </w:t>
      </w:r>
      <w:r w:rsidRPr="00837E84">
        <w:rPr>
          <w:rFonts w:ascii="Calibri" w:eastAsia="ArialMT" w:hAnsi="Calibri" w:cs="Calibri"/>
          <w:color w:val="000000"/>
        </w:rPr>
        <w:t>être hydrophobes ou hydrophile.</w:t>
      </w:r>
    </w:p>
    <w:p w14:paraId="412C7104" w14:textId="0FA3879B" w:rsidR="00837E84" w:rsidRDefault="00837E84" w:rsidP="00085331">
      <w:pPr>
        <w:pStyle w:val="Sansinterligne"/>
        <w:jc w:val="both"/>
      </w:pPr>
    </w:p>
    <w:p w14:paraId="0F95FA36" w14:textId="7FED951E" w:rsidR="00837E84" w:rsidRPr="00837E84" w:rsidRDefault="00837E84" w:rsidP="00085331">
      <w:pPr>
        <w:pStyle w:val="Sansinterligne"/>
        <w:jc w:val="both"/>
        <w:rPr>
          <w:b/>
          <w:sz w:val="24"/>
          <w:u w:val="single"/>
        </w:rPr>
      </w:pPr>
      <w:r w:rsidRPr="00837E84">
        <w:rPr>
          <w:b/>
          <w:sz w:val="24"/>
          <w:u w:val="single"/>
        </w:rPr>
        <w:t xml:space="preserve">Question 80 : </w:t>
      </w:r>
    </w:p>
    <w:p w14:paraId="587E8EDE" w14:textId="77777777" w:rsidR="00837E84" w:rsidRDefault="00837E84" w:rsidP="00085331">
      <w:pPr>
        <w:pStyle w:val="Sansinterligne"/>
        <w:jc w:val="both"/>
      </w:pPr>
    </w:p>
    <w:p w14:paraId="19DA78B9" w14:textId="72573E3D" w:rsidR="00837E84" w:rsidRPr="00837E84" w:rsidRDefault="00837E84" w:rsidP="00202A0D">
      <w:pPr>
        <w:pStyle w:val="Paragraphedeliste"/>
        <w:numPr>
          <w:ilvl w:val="0"/>
          <w:numId w:val="164"/>
        </w:numPr>
        <w:adjustRightInd w:val="0"/>
        <w:rPr>
          <w:rFonts w:ascii="Calibri" w:eastAsia="ArialMT" w:hAnsi="Calibri" w:cs="Calibri"/>
          <w:color w:val="000000"/>
        </w:rPr>
      </w:pPr>
      <w:r w:rsidRPr="00837E84">
        <w:rPr>
          <w:rFonts w:ascii="Calibri" w:eastAsia="ArialMT" w:hAnsi="Calibri" w:cs="Calibri"/>
          <w:color w:val="000000"/>
        </w:rPr>
        <w:t>Les collyres sont des produits utilisés par la voie auriculaire.</w:t>
      </w:r>
    </w:p>
    <w:p w14:paraId="173B080B" w14:textId="34F708D2" w:rsidR="00837E84" w:rsidRPr="00837E84" w:rsidRDefault="00837E84" w:rsidP="00202A0D">
      <w:pPr>
        <w:pStyle w:val="Paragraphedeliste"/>
        <w:numPr>
          <w:ilvl w:val="0"/>
          <w:numId w:val="164"/>
        </w:numPr>
        <w:adjustRightInd w:val="0"/>
        <w:rPr>
          <w:rFonts w:ascii="Calibri" w:eastAsia="ArialMT" w:hAnsi="Calibri" w:cs="Calibri"/>
          <w:color w:val="000000"/>
        </w:rPr>
      </w:pPr>
      <w:r w:rsidRPr="00837E84">
        <w:rPr>
          <w:rFonts w:ascii="Calibri" w:eastAsia="ArialMT" w:hAnsi="Calibri" w:cs="Calibri"/>
          <w:color w:val="000000"/>
        </w:rPr>
        <w:t>Les préparations injectables doivent être stériles, apyrogènes, isotoniques ou hypertoniques</w:t>
      </w:r>
      <w:r>
        <w:rPr>
          <w:rFonts w:ascii="Calibri" w:eastAsia="ArialMT" w:hAnsi="Calibri" w:cs="Calibri"/>
          <w:color w:val="000000"/>
        </w:rPr>
        <w:t xml:space="preserve"> </w:t>
      </w:r>
      <w:r w:rsidRPr="00837E84">
        <w:rPr>
          <w:rFonts w:ascii="Calibri" w:eastAsia="ArialMT" w:hAnsi="Calibri" w:cs="Calibri"/>
          <w:color w:val="000000"/>
        </w:rPr>
        <w:t>et doivent avoir un pH proche du pH physiologique.</w:t>
      </w:r>
    </w:p>
    <w:p w14:paraId="5C817CF8" w14:textId="7142F0B2" w:rsidR="00837E84" w:rsidRPr="00837E84" w:rsidRDefault="00837E84" w:rsidP="00202A0D">
      <w:pPr>
        <w:pStyle w:val="Paragraphedeliste"/>
        <w:numPr>
          <w:ilvl w:val="0"/>
          <w:numId w:val="164"/>
        </w:numPr>
        <w:adjustRightInd w:val="0"/>
        <w:rPr>
          <w:rFonts w:ascii="Calibri" w:eastAsia="ArialMT" w:hAnsi="Calibri" w:cs="Calibri"/>
          <w:color w:val="000000"/>
        </w:rPr>
      </w:pPr>
      <w:r w:rsidRPr="00837E84">
        <w:rPr>
          <w:rFonts w:ascii="Calibri" w:eastAsia="ArialMT" w:hAnsi="Calibri" w:cs="Calibri"/>
          <w:color w:val="000000"/>
        </w:rPr>
        <w:t>Une émulsion associée à des électrolytes et des acides aminés correspond à une préparation</w:t>
      </w:r>
      <w:r>
        <w:rPr>
          <w:rFonts w:ascii="Calibri" w:eastAsia="ArialMT" w:hAnsi="Calibri" w:cs="Calibri"/>
          <w:color w:val="000000"/>
        </w:rPr>
        <w:t xml:space="preserve"> </w:t>
      </w:r>
      <w:r w:rsidRPr="00837E84">
        <w:rPr>
          <w:rFonts w:ascii="Calibri" w:eastAsia="ArialMT" w:hAnsi="Calibri" w:cs="Calibri"/>
          <w:color w:val="000000"/>
        </w:rPr>
        <w:t>hospitalière.</w:t>
      </w:r>
    </w:p>
    <w:p w14:paraId="6EA42942" w14:textId="2C1FE94D" w:rsidR="00837E84" w:rsidRPr="00837E84" w:rsidRDefault="00837E84" w:rsidP="00202A0D">
      <w:pPr>
        <w:pStyle w:val="Paragraphedeliste"/>
        <w:numPr>
          <w:ilvl w:val="0"/>
          <w:numId w:val="164"/>
        </w:numPr>
        <w:adjustRightInd w:val="0"/>
        <w:rPr>
          <w:rFonts w:ascii="Calibri" w:eastAsia="ArialMT" w:hAnsi="Calibri" w:cs="Calibri"/>
          <w:color w:val="000000"/>
        </w:rPr>
      </w:pPr>
      <w:r w:rsidRPr="00837E84">
        <w:rPr>
          <w:rFonts w:ascii="Calibri" w:eastAsia="ArialMT" w:hAnsi="Calibri" w:cs="Calibri"/>
          <w:color w:val="000000"/>
        </w:rPr>
        <w:t>Un produit défini correspond à un produit issu des molécules naturelles.</w:t>
      </w:r>
    </w:p>
    <w:p w14:paraId="2ACFA9C9" w14:textId="01D074B5" w:rsidR="00837E84" w:rsidRPr="00837E84" w:rsidRDefault="00837E84" w:rsidP="00202A0D">
      <w:pPr>
        <w:pStyle w:val="Paragraphedeliste"/>
        <w:numPr>
          <w:ilvl w:val="0"/>
          <w:numId w:val="164"/>
        </w:numPr>
        <w:adjustRightInd w:val="0"/>
        <w:rPr>
          <w:rFonts w:ascii="Calibri" w:eastAsia="ArialMT" w:hAnsi="Calibri" w:cs="Calibri"/>
          <w:color w:val="000000"/>
        </w:rPr>
      </w:pPr>
      <w:r w:rsidRPr="00837E84">
        <w:rPr>
          <w:rFonts w:ascii="Calibri" w:eastAsia="ArialMT" w:hAnsi="Calibri" w:cs="Calibri"/>
          <w:color w:val="000000"/>
        </w:rPr>
        <w:t>Une suspension est l’association d’une forme solide et d’une forme liquide.</w:t>
      </w:r>
    </w:p>
    <w:p w14:paraId="7BB15191" w14:textId="041A388F" w:rsidR="00837E84" w:rsidRDefault="00837E84" w:rsidP="00837E84">
      <w:pPr>
        <w:adjustRightInd w:val="0"/>
        <w:rPr>
          <w:rFonts w:ascii="Calibri" w:eastAsia="ArialMT" w:hAnsi="Calibri" w:cs="Calibri"/>
          <w:color w:val="000000"/>
        </w:rPr>
      </w:pPr>
    </w:p>
    <w:p w14:paraId="7CF8785F" w14:textId="64866DF7" w:rsidR="00837E84" w:rsidRPr="00837E84" w:rsidRDefault="00837E84" w:rsidP="00837E84">
      <w:pPr>
        <w:adjustRightInd w:val="0"/>
        <w:rPr>
          <w:rFonts w:ascii="Calibri" w:eastAsia="ArialMT" w:hAnsi="Calibri" w:cs="Calibri"/>
          <w:b/>
          <w:color w:val="000000"/>
          <w:sz w:val="24"/>
          <w:u w:val="single"/>
        </w:rPr>
      </w:pPr>
      <w:r w:rsidRPr="00837E84">
        <w:rPr>
          <w:rFonts w:ascii="Calibri" w:eastAsia="ArialMT" w:hAnsi="Calibri" w:cs="Calibri"/>
          <w:b/>
          <w:color w:val="000000"/>
          <w:sz w:val="24"/>
          <w:u w:val="single"/>
        </w:rPr>
        <w:t xml:space="preserve">Question 80 : </w:t>
      </w:r>
      <w:r w:rsidRPr="00837E84">
        <w:rPr>
          <w:rFonts w:ascii="Calibri" w:eastAsia="ArialMT" w:hAnsi="Calibri" w:cs="Calibri"/>
          <w:b/>
          <w:color w:val="5CEB35"/>
          <w:sz w:val="24"/>
          <w:u w:val="single"/>
        </w:rPr>
        <w:t>BCE</w:t>
      </w:r>
    </w:p>
    <w:p w14:paraId="143592BF" w14:textId="77777777" w:rsidR="00837E84" w:rsidRDefault="00837E84" w:rsidP="00837E84">
      <w:pPr>
        <w:adjustRightInd w:val="0"/>
        <w:rPr>
          <w:rFonts w:ascii="Calibri" w:eastAsia="ArialMT" w:hAnsi="Calibri" w:cs="Calibri"/>
          <w:color w:val="000000"/>
        </w:rPr>
      </w:pPr>
    </w:p>
    <w:p w14:paraId="5C9327CD" w14:textId="22AC3D9B" w:rsidR="00837E84" w:rsidRPr="00837E84" w:rsidRDefault="00837E84" w:rsidP="00202A0D">
      <w:pPr>
        <w:pStyle w:val="Paragraphedeliste"/>
        <w:numPr>
          <w:ilvl w:val="0"/>
          <w:numId w:val="165"/>
        </w:numPr>
        <w:adjustRightInd w:val="0"/>
        <w:rPr>
          <w:rFonts w:ascii="Calibri" w:eastAsia="ArialMT" w:hAnsi="Calibri" w:cs="Calibri"/>
        </w:rPr>
      </w:pPr>
      <w:r>
        <w:rPr>
          <w:rFonts w:ascii="Calibri" w:eastAsia="ArialMT" w:hAnsi="Calibri" w:cs="Calibri"/>
        </w:rPr>
        <w:t>Faux, i</w:t>
      </w:r>
      <w:r w:rsidRPr="00837E84">
        <w:rPr>
          <w:rFonts w:ascii="Calibri" w:eastAsia="ArialMT" w:hAnsi="Calibri" w:cs="Calibri"/>
        </w:rPr>
        <w:t>ls sont utilisés pour la voie ophtalmique.</w:t>
      </w:r>
    </w:p>
    <w:p w14:paraId="616E4F62" w14:textId="659E6520" w:rsidR="00837E84" w:rsidRPr="00837E84" w:rsidRDefault="00837E84" w:rsidP="00202A0D">
      <w:pPr>
        <w:pStyle w:val="Paragraphedeliste"/>
        <w:numPr>
          <w:ilvl w:val="0"/>
          <w:numId w:val="165"/>
        </w:numPr>
        <w:adjustRightInd w:val="0"/>
        <w:rPr>
          <w:rFonts w:ascii="Calibri" w:eastAsia="ArialMT" w:hAnsi="Calibri" w:cs="Calibri"/>
        </w:rPr>
      </w:pPr>
      <w:r>
        <w:rPr>
          <w:rFonts w:ascii="Calibri" w:eastAsia="ArialMT" w:hAnsi="Calibri" w:cs="Calibri"/>
        </w:rPr>
        <w:t>Vrai, n</w:t>
      </w:r>
      <w:r w:rsidRPr="00837E84">
        <w:rPr>
          <w:rFonts w:ascii="Calibri" w:eastAsia="ArialMT" w:hAnsi="Calibri" w:cs="Calibri"/>
        </w:rPr>
        <w:t>e jamais utiliser de solution hypotonique, cela provoquerait une hémolyse des globules</w:t>
      </w:r>
      <w:r>
        <w:rPr>
          <w:rFonts w:ascii="Calibri" w:eastAsia="ArialMT" w:hAnsi="Calibri" w:cs="Calibri"/>
        </w:rPr>
        <w:t xml:space="preserve"> </w:t>
      </w:r>
      <w:r w:rsidRPr="00837E84">
        <w:rPr>
          <w:rFonts w:ascii="Calibri" w:eastAsia="ArialMT" w:hAnsi="Calibri" w:cs="Calibri"/>
        </w:rPr>
        <w:t>rouges !</w:t>
      </w:r>
    </w:p>
    <w:p w14:paraId="5FE84E92" w14:textId="68181B89" w:rsidR="00837E84" w:rsidRPr="00837E84" w:rsidRDefault="00837E84" w:rsidP="00202A0D">
      <w:pPr>
        <w:pStyle w:val="Paragraphedeliste"/>
        <w:numPr>
          <w:ilvl w:val="0"/>
          <w:numId w:val="165"/>
        </w:numPr>
        <w:adjustRightInd w:val="0"/>
        <w:rPr>
          <w:rFonts w:ascii="Calibri" w:eastAsia="ArialMT" w:hAnsi="Calibri" w:cs="Calibri"/>
        </w:rPr>
      </w:pPr>
      <w:r>
        <w:rPr>
          <w:rFonts w:ascii="Calibri" w:eastAsia="ArialMT" w:hAnsi="Calibri" w:cs="Calibri"/>
        </w:rPr>
        <w:t>Vrai, e</w:t>
      </w:r>
      <w:r w:rsidRPr="00837E84">
        <w:rPr>
          <w:rFonts w:ascii="Calibri" w:eastAsia="ArialMT" w:hAnsi="Calibri" w:cs="Calibri"/>
        </w:rPr>
        <w:t>n effet ce sera préparé sur place pour les perfusions par exemple.</w:t>
      </w:r>
    </w:p>
    <w:p w14:paraId="23AA8824" w14:textId="2CC90BA2" w:rsidR="00837E84" w:rsidRPr="00837E84" w:rsidRDefault="00837E84" w:rsidP="00202A0D">
      <w:pPr>
        <w:pStyle w:val="Paragraphedeliste"/>
        <w:numPr>
          <w:ilvl w:val="0"/>
          <w:numId w:val="165"/>
        </w:numPr>
        <w:adjustRightInd w:val="0"/>
        <w:rPr>
          <w:rFonts w:ascii="Calibri" w:eastAsia="ArialMT" w:hAnsi="Calibri" w:cs="Calibri"/>
        </w:rPr>
      </w:pPr>
      <w:r>
        <w:rPr>
          <w:rFonts w:ascii="Calibri" w:eastAsia="ArialMT" w:hAnsi="Calibri" w:cs="Calibri"/>
        </w:rPr>
        <w:t>Faux, u</w:t>
      </w:r>
      <w:r w:rsidRPr="00837E84">
        <w:rPr>
          <w:rFonts w:ascii="Calibri" w:eastAsia="ArialMT" w:hAnsi="Calibri" w:cs="Calibri"/>
        </w:rPr>
        <w:t>n produit défini est obtenu par synthèse alors qu’un produit non défini a été obtenu à partir</w:t>
      </w:r>
      <w:r>
        <w:rPr>
          <w:rFonts w:ascii="Calibri" w:eastAsia="ArialMT" w:hAnsi="Calibri" w:cs="Calibri"/>
        </w:rPr>
        <w:t xml:space="preserve"> </w:t>
      </w:r>
      <w:r w:rsidRPr="00837E84">
        <w:rPr>
          <w:rFonts w:ascii="Calibri" w:eastAsia="ArialMT" w:hAnsi="Calibri" w:cs="Calibri"/>
        </w:rPr>
        <w:t>d’extraction de plantes ou d’animaux.</w:t>
      </w:r>
    </w:p>
    <w:p w14:paraId="603582F3" w14:textId="21DA6CA4" w:rsidR="00837E84" w:rsidRDefault="00837E84" w:rsidP="00202A0D">
      <w:pPr>
        <w:pStyle w:val="Paragraphedeliste"/>
        <w:numPr>
          <w:ilvl w:val="0"/>
          <w:numId w:val="165"/>
        </w:numPr>
        <w:adjustRightInd w:val="0"/>
        <w:rPr>
          <w:rFonts w:ascii="Calibri" w:eastAsia="ArialMT" w:hAnsi="Calibri" w:cs="Calibri"/>
        </w:rPr>
      </w:pPr>
      <w:r>
        <w:rPr>
          <w:rFonts w:ascii="Calibri" w:eastAsia="ArialMT" w:hAnsi="Calibri" w:cs="Calibri"/>
        </w:rPr>
        <w:t>Vrai.</w:t>
      </w:r>
    </w:p>
    <w:p w14:paraId="4F4D771C" w14:textId="3DD33497" w:rsidR="00837E84" w:rsidRDefault="00837E84" w:rsidP="00837E84">
      <w:pPr>
        <w:adjustRightInd w:val="0"/>
        <w:rPr>
          <w:rFonts w:ascii="Calibri" w:eastAsia="ArialMT" w:hAnsi="Calibri" w:cs="Calibri"/>
        </w:rPr>
      </w:pPr>
    </w:p>
    <w:p w14:paraId="6A955507" w14:textId="7818A59B" w:rsidR="00837E84" w:rsidRPr="00837E84" w:rsidRDefault="00837E84" w:rsidP="00837E84">
      <w:pPr>
        <w:adjustRightInd w:val="0"/>
        <w:rPr>
          <w:rFonts w:ascii="Calibri" w:eastAsia="ArialMT" w:hAnsi="Calibri" w:cs="Calibri"/>
          <w:b/>
          <w:sz w:val="24"/>
          <w:u w:val="single"/>
        </w:rPr>
      </w:pPr>
      <w:r w:rsidRPr="00837E84">
        <w:rPr>
          <w:rFonts w:ascii="Calibri" w:eastAsia="ArialMT" w:hAnsi="Calibri" w:cs="Calibri"/>
          <w:b/>
          <w:sz w:val="24"/>
          <w:u w:val="single"/>
        </w:rPr>
        <w:lastRenderedPageBreak/>
        <w:t xml:space="preserve">Question 81 : </w:t>
      </w:r>
    </w:p>
    <w:p w14:paraId="649620A5" w14:textId="6E6F4529" w:rsidR="00837E84" w:rsidRDefault="00837E84" w:rsidP="00837E84">
      <w:pPr>
        <w:adjustRightInd w:val="0"/>
        <w:rPr>
          <w:rFonts w:ascii="Calibri" w:eastAsia="ArialMT" w:hAnsi="Calibri" w:cs="Calibri"/>
        </w:rPr>
      </w:pPr>
    </w:p>
    <w:p w14:paraId="38020B63" w14:textId="15BED9C7" w:rsidR="00837E84" w:rsidRPr="00837E84" w:rsidRDefault="00837E84" w:rsidP="00202A0D">
      <w:pPr>
        <w:pStyle w:val="Paragraphedeliste"/>
        <w:numPr>
          <w:ilvl w:val="0"/>
          <w:numId w:val="166"/>
        </w:numPr>
        <w:adjustRightInd w:val="0"/>
        <w:rPr>
          <w:rFonts w:ascii="Calibri" w:eastAsia="ArialMT" w:hAnsi="Calibri" w:cs="Calibri"/>
          <w:color w:val="000000"/>
        </w:rPr>
      </w:pPr>
      <w:r w:rsidRPr="00837E84">
        <w:rPr>
          <w:rFonts w:ascii="Calibri" w:eastAsia="ArialMT" w:hAnsi="Calibri" w:cs="Calibri"/>
          <w:color w:val="000000"/>
        </w:rPr>
        <w:t>Les surfactifs diminuent la tension interfaciale entre deux milieux non miscibles.</w:t>
      </w:r>
    </w:p>
    <w:p w14:paraId="417BA0DE" w14:textId="4EA4D279" w:rsidR="00837E84" w:rsidRPr="00837E84" w:rsidRDefault="00837E84" w:rsidP="00202A0D">
      <w:pPr>
        <w:pStyle w:val="Paragraphedeliste"/>
        <w:numPr>
          <w:ilvl w:val="0"/>
          <w:numId w:val="166"/>
        </w:numPr>
        <w:adjustRightInd w:val="0"/>
        <w:rPr>
          <w:rFonts w:ascii="Calibri" w:eastAsia="ArialMT" w:hAnsi="Calibri" w:cs="Calibri"/>
          <w:color w:val="000000"/>
        </w:rPr>
      </w:pPr>
      <w:r w:rsidRPr="00837E84">
        <w:rPr>
          <w:rFonts w:ascii="Calibri" w:eastAsia="ArialMT" w:hAnsi="Calibri" w:cs="Calibri"/>
          <w:color w:val="000000"/>
        </w:rPr>
        <w:t>Un aérosol est la dispersion d’un liquide ou d’un solide dans un gaz.</w:t>
      </w:r>
    </w:p>
    <w:p w14:paraId="3ED73E90" w14:textId="0EFF11CC" w:rsidR="00837E84" w:rsidRPr="00837E84" w:rsidRDefault="00837E84" w:rsidP="00202A0D">
      <w:pPr>
        <w:pStyle w:val="Paragraphedeliste"/>
        <w:numPr>
          <w:ilvl w:val="0"/>
          <w:numId w:val="166"/>
        </w:numPr>
        <w:adjustRightInd w:val="0"/>
        <w:rPr>
          <w:rFonts w:ascii="Calibri" w:eastAsia="ArialMT" w:hAnsi="Calibri" w:cs="Calibri"/>
          <w:color w:val="000000"/>
        </w:rPr>
      </w:pPr>
      <w:r w:rsidRPr="00837E84">
        <w:rPr>
          <w:rFonts w:ascii="Calibri" w:eastAsia="ArialMT" w:hAnsi="Calibri" w:cs="Calibri"/>
          <w:color w:val="000000"/>
        </w:rPr>
        <w:t>Un lyophilisat est une forme galénique liquide.</w:t>
      </w:r>
    </w:p>
    <w:p w14:paraId="6287F2F3" w14:textId="7214352F" w:rsidR="00837E84" w:rsidRPr="00837E84" w:rsidRDefault="00837E84" w:rsidP="00202A0D">
      <w:pPr>
        <w:pStyle w:val="Paragraphedeliste"/>
        <w:numPr>
          <w:ilvl w:val="0"/>
          <w:numId w:val="166"/>
        </w:numPr>
        <w:adjustRightInd w:val="0"/>
        <w:rPr>
          <w:rFonts w:ascii="Calibri" w:eastAsia="ArialMT" w:hAnsi="Calibri" w:cs="Calibri"/>
          <w:color w:val="000000"/>
        </w:rPr>
      </w:pPr>
      <w:r w:rsidRPr="00837E84">
        <w:rPr>
          <w:rFonts w:ascii="Calibri" w:eastAsia="ArialMT" w:hAnsi="Calibri" w:cs="Calibri"/>
          <w:color w:val="000000"/>
        </w:rPr>
        <w:t xml:space="preserve">Une solution injectable de chlorure de sodium à 0,9% contient 9g de </w:t>
      </w:r>
      <w:proofErr w:type="spellStart"/>
      <w:r w:rsidRPr="00837E84">
        <w:rPr>
          <w:rFonts w:ascii="Calibri" w:eastAsia="ArialMT" w:hAnsi="Calibri" w:cs="Calibri"/>
          <w:color w:val="000000"/>
        </w:rPr>
        <w:t>Nacl</w:t>
      </w:r>
      <w:proofErr w:type="spellEnd"/>
      <w:r w:rsidRPr="00837E84">
        <w:rPr>
          <w:rFonts w:ascii="Calibri" w:eastAsia="ArialMT" w:hAnsi="Calibri" w:cs="Calibri"/>
          <w:color w:val="000000"/>
        </w:rPr>
        <w:t xml:space="preserve"> pour un litre.</w:t>
      </w:r>
    </w:p>
    <w:p w14:paraId="14804FE9" w14:textId="4467C2AA" w:rsidR="00837E84" w:rsidRDefault="00837E84" w:rsidP="00202A0D">
      <w:pPr>
        <w:pStyle w:val="Paragraphedeliste"/>
        <w:numPr>
          <w:ilvl w:val="0"/>
          <w:numId w:val="166"/>
        </w:numPr>
        <w:adjustRightInd w:val="0"/>
        <w:rPr>
          <w:rFonts w:ascii="Calibri" w:eastAsia="ArialMT" w:hAnsi="Calibri" w:cs="Calibri"/>
          <w:color w:val="000000"/>
        </w:rPr>
      </w:pPr>
      <w:r w:rsidRPr="00837E84">
        <w:rPr>
          <w:rFonts w:ascii="Calibri" w:eastAsia="ArialMT" w:hAnsi="Calibri" w:cs="Calibri"/>
          <w:color w:val="000000"/>
        </w:rPr>
        <w:t>Un excipient peut être une substance active si cela aide à l’effet thérapeutique.</w:t>
      </w:r>
    </w:p>
    <w:p w14:paraId="5BA3C37B" w14:textId="78B36118" w:rsidR="00837E84" w:rsidRDefault="00837E84" w:rsidP="00837E84">
      <w:pPr>
        <w:adjustRightInd w:val="0"/>
        <w:rPr>
          <w:rFonts w:ascii="Calibri" w:eastAsia="ArialMT" w:hAnsi="Calibri" w:cs="Calibri"/>
          <w:color w:val="000000"/>
        </w:rPr>
      </w:pPr>
    </w:p>
    <w:p w14:paraId="14A0CB6F" w14:textId="6133075C" w:rsidR="00837E84" w:rsidRPr="00837E84" w:rsidRDefault="00837E84" w:rsidP="00837E84">
      <w:pPr>
        <w:adjustRightInd w:val="0"/>
        <w:rPr>
          <w:rFonts w:ascii="Calibri" w:eastAsia="ArialMT" w:hAnsi="Calibri" w:cs="Calibri"/>
          <w:b/>
          <w:color w:val="000000"/>
          <w:sz w:val="24"/>
          <w:u w:val="single"/>
        </w:rPr>
      </w:pPr>
      <w:r w:rsidRPr="00837E84">
        <w:rPr>
          <w:rFonts w:ascii="Calibri" w:eastAsia="ArialMT" w:hAnsi="Calibri" w:cs="Calibri"/>
          <w:b/>
          <w:color w:val="000000"/>
          <w:sz w:val="24"/>
          <w:u w:val="single"/>
        </w:rPr>
        <w:t xml:space="preserve">Question 81 : </w:t>
      </w:r>
      <w:r w:rsidRPr="00837E84">
        <w:rPr>
          <w:rFonts w:ascii="Calibri" w:eastAsia="ArialMT" w:hAnsi="Calibri" w:cs="Calibri"/>
          <w:b/>
          <w:color w:val="5CEB35"/>
          <w:sz w:val="24"/>
          <w:u w:val="single"/>
        </w:rPr>
        <w:t>ABD</w:t>
      </w:r>
    </w:p>
    <w:p w14:paraId="19866C3F" w14:textId="77777777" w:rsidR="00837E84" w:rsidRDefault="00837E84" w:rsidP="00837E84">
      <w:pPr>
        <w:adjustRightInd w:val="0"/>
        <w:rPr>
          <w:rFonts w:ascii="Calibri" w:eastAsia="ArialMT" w:hAnsi="Calibri" w:cs="Calibri"/>
          <w:color w:val="000000"/>
        </w:rPr>
      </w:pPr>
    </w:p>
    <w:p w14:paraId="54F3751E" w14:textId="6E34D007" w:rsidR="00837E84" w:rsidRPr="00837E84" w:rsidRDefault="00837E84" w:rsidP="00202A0D">
      <w:pPr>
        <w:pStyle w:val="Paragraphedeliste"/>
        <w:numPr>
          <w:ilvl w:val="0"/>
          <w:numId w:val="167"/>
        </w:numPr>
        <w:adjustRightInd w:val="0"/>
        <w:rPr>
          <w:rFonts w:ascii="Calibri" w:eastAsia="ArialMT" w:hAnsi="Calibri" w:cs="Calibri"/>
        </w:rPr>
      </w:pPr>
      <w:r>
        <w:rPr>
          <w:rFonts w:ascii="Calibri" w:eastAsia="ArialMT" w:hAnsi="Calibri" w:cs="Calibri"/>
        </w:rPr>
        <w:t>Vrai, i</w:t>
      </w:r>
      <w:r w:rsidRPr="00837E84">
        <w:rPr>
          <w:rFonts w:ascii="Calibri" w:eastAsia="ArialMT" w:hAnsi="Calibri" w:cs="Calibri"/>
        </w:rPr>
        <w:t>ls facilitent et stabilisent ainsi leur dispersion.</w:t>
      </w:r>
    </w:p>
    <w:p w14:paraId="1AE0DDA3" w14:textId="38682BA2" w:rsidR="00837E84" w:rsidRPr="00837E84" w:rsidRDefault="00837E84" w:rsidP="00202A0D">
      <w:pPr>
        <w:pStyle w:val="Paragraphedeliste"/>
        <w:numPr>
          <w:ilvl w:val="0"/>
          <w:numId w:val="167"/>
        </w:numPr>
        <w:adjustRightInd w:val="0"/>
        <w:rPr>
          <w:rFonts w:ascii="Calibri" w:eastAsia="ArialMT" w:hAnsi="Calibri" w:cs="Calibri"/>
        </w:rPr>
      </w:pPr>
      <w:r>
        <w:rPr>
          <w:rFonts w:ascii="Calibri" w:eastAsia="ArialMT" w:hAnsi="Calibri" w:cs="Calibri"/>
        </w:rPr>
        <w:t>Vrai, c</w:t>
      </w:r>
      <w:r w:rsidRPr="00837E84">
        <w:rPr>
          <w:rFonts w:ascii="Calibri" w:eastAsia="ArialMT" w:hAnsi="Calibri" w:cs="Calibri"/>
        </w:rPr>
        <w:t>ontrairement à la mousse qui est la dispersion d’un gaz dans un liquide ou solide.</w:t>
      </w:r>
    </w:p>
    <w:p w14:paraId="3FA3729B" w14:textId="158AF750" w:rsidR="00837E84" w:rsidRPr="00837E84" w:rsidRDefault="00837E84" w:rsidP="00202A0D">
      <w:pPr>
        <w:pStyle w:val="Paragraphedeliste"/>
        <w:numPr>
          <w:ilvl w:val="0"/>
          <w:numId w:val="167"/>
        </w:numPr>
        <w:adjustRightInd w:val="0"/>
        <w:rPr>
          <w:rFonts w:ascii="Calibri" w:eastAsia="ArialMT" w:hAnsi="Calibri" w:cs="Calibri"/>
        </w:rPr>
      </w:pPr>
      <w:r>
        <w:rPr>
          <w:rFonts w:ascii="Calibri" w:eastAsia="ArialMT" w:hAnsi="Calibri" w:cs="Calibri"/>
        </w:rPr>
        <w:t>Faux, c</w:t>
      </w:r>
      <w:r w:rsidRPr="00837E84">
        <w:rPr>
          <w:rFonts w:ascii="Calibri" w:eastAsia="ArialMT" w:hAnsi="Calibri" w:cs="Calibri"/>
        </w:rPr>
        <w:t>’est une forme galénique solide.</w:t>
      </w:r>
    </w:p>
    <w:p w14:paraId="7C708D94" w14:textId="6BDD254B" w:rsidR="00837E84" w:rsidRPr="00837E84" w:rsidRDefault="00837E84" w:rsidP="00202A0D">
      <w:pPr>
        <w:pStyle w:val="Paragraphedeliste"/>
        <w:numPr>
          <w:ilvl w:val="0"/>
          <w:numId w:val="167"/>
        </w:numPr>
        <w:adjustRightInd w:val="0"/>
        <w:rPr>
          <w:rFonts w:ascii="Calibri" w:eastAsia="ArialMT" w:hAnsi="Calibri" w:cs="Calibri"/>
        </w:rPr>
      </w:pPr>
      <w:r>
        <w:rPr>
          <w:rFonts w:ascii="Calibri" w:eastAsia="ArialMT" w:hAnsi="Calibri" w:cs="Calibri"/>
        </w:rPr>
        <w:t xml:space="preserve">Vrai, </w:t>
      </w:r>
      <w:r w:rsidRPr="00837E84">
        <w:rPr>
          <w:rFonts w:ascii="Calibri" w:eastAsia="ArialMT" w:hAnsi="Calibri" w:cs="Calibri"/>
        </w:rPr>
        <w:t>1000*0.9/100 = 9g.</w:t>
      </w:r>
    </w:p>
    <w:p w14:paraId="04F46ED7" w14:textId="41EDEA04" w:rsidR="00837E84" w:rsidRPr="00837E84" w:rsidRDefault="00837E84" w:rsidP="00202A0D">
      <w:pPr>
        <w:pStyle w:val="Paragraphedeliste"/>
        <w:numPr>
          <w:ilvl w:val="0"/>
          <w:numId w:val="167"/>
        </w:numPr>
        <w:adjustRightInd w:val="0"/>
        <w:rPr>
          <w:rFonts w:ascii="Calibri" w:eastAsia="ArialMT" w:hAnsi="Calibri" w:cs="Calibri"/>
          <w:color w:val="000000"/>
        </w:rPr>
      </w:pPr>
      <w:r>
        <w:rPr>
          <w:rFonts w:ascii="Calibri" w:eastAsia="ArialMT" w:hAnsi="Calibri" w:cs="Calibri"/>
        </w:rPr>
        <w:t>Faux, l</w:t>
      </w:r>
      <w:r w:rsidRPr="00837E84">
        <w:rPr>
          <w:rFonts w:ascii="Calibri" w:eastAsia="ArialMT" w:hAnsi="Calibri" w:cs="Calibri"/>
        </w:rPr>
        <w:t xml:space="preserve">’excipient </w:t>
      </w:r>
      <w:r w:rsidRPr="00837E84">
        <w:rPr>
          <w:rFonts w:ascii="Calibri" w:eastAsia="ArialMT" w:hAnsi="Calibri" w:cs="Calibri"/>
          <w:color w:val="000000"/>
        </w:rPr>
        <w:t>est toujours inactif !</w:t>
      </w:r>
    </w:p>
    <w:p w14:paraId="3DBD3353" w14:textId="77777777" w:rsidR="00837E84" w:rsidRPr="00837E84" w:rsidRDefault="00837E84" w:rsidP="00837E84">
      <w:pPr>
        <w:adjustRightInd w:val="0"/>
        <w:rPr>
          <w:rFonts w:ascii="Calibri" w:eastAsia="ArialMT" w:hAnsi="Calibri" w:cs="Calibri"/>
        </w:rPr>
      </w:pPr>
    </w:p>
    <w:p w14:paraId="7D228540" w14:textId="77777777" w:rsidR="00837E84" w:rsidRPr="00197E87" w:rsidRDefault="00837E84" w:rsidP="00085331">
      <w:pPr>
        <w:pStyle w:val="Sansinterligne"/>
        <w:jc w:val="both"/>
      </w:pPr>
    </w:p>
    <w:p w14:paraId="6A6F8051" w14:textId="77777777" w:rsidR="00197E87" w:rsidRDefault="00197E87" w:rsidP="00197E87">
      <w:pPr>
        <w:pStyle w:val="Sansinterligne"/>
        <w:jc w:val="both"/>
      </w:pPr>
    </w:p>
    <w:p w14:paraId="39AC5FBA" w14:textId="77777777" w:rsidR="00197E87" w:rsidRDefault="00197E87" w:rsidP="00197E87">
      <w:pPr>
        <w:pStyle w:val="Sansinterligne"/>
        <w:jc w:val="both"/>
        <w:rPr>
          <w:rFonts w:ascii="Calibri" w:hAnsi="Calibri" w:cs="Calibri"/>
          <w:b/>
          <w:sz w:val="24"/>
          <w:szCs w:val="24"/>
        </w:rPr>
      </w:pPr>
    </w:p>
    <w:p w14:paraId="36338877" w14:textId="5EB19289" w:rsidR="00031990" w:rsidRDefault="00031990" w:rsidP="003025CF"/>
    <w:p w14:paraId="5D4F7B44" w14:textId="3A13037E" w:rsidR="00F913AB" w:rsidRPr="00F913AB" w:rsidRDefault="00F913AB" w:rsidP="003025CF">
      <w:pPr>
        <w:rPr>
          <w:b/>
          <w:sz w:val="24"/>
          <w:u w:val="single"/>
        </w:rPr>
      </w:pPr>
      <w:r w:rsidRPr="00F913AB">
        <w:rPr>
          <w:b/>
          <w:sz w:val="24"/>
          <w:u w:val="single"/>
        </w:rPr>
        <w:t xml:space="preserve">Question 82 : </w:t>
      </w:r>
    </w:p>
    <w:p w14:paraId="0679C6C7" w14:textId="08CB7725" w:rsidR="00F913AB" w:rsidRDefault="00F913AB" w:rsidP="003025CF"/>
    <w:p w14:paraId="3620C258" w14:textId="77777777" w:rsidR="00F913AB" w:rsidRPr="00F913AB" w:rsidRDefault="00F913AB" w:rsidP="00202A0D">
      <w:pPr>
        <w:pStyle w:val="Paragraphedeliste"/>
        <w:numPr>
          <w:ilvl w:val="0"/>
          <w:numId w:val="168"/>
        </w:numPr>
      </w:pPr>
      <w:r w:rsidRPr="00F913AB">
        <w:rPr>
          <w:rFonts w:ascii="Calibri" w:eastAsia="ArialMT" w:hAnsi="Calibri" w:cs="Calibri"/>
          <w:color w:val="000000"/>
        </w:rPr>
        <w:t>Les colorants azoïques peuvent p</w:t>
      </w:r>
      <w:r>
        <w:rPr>
          <w:rFonts w:ascii="Calibri" w:eastAsia="ArialMT" w:hAnsi="Calibri" w:cs="Calibri"/>
          <w:color w:val="000000"/>
        </w:rPr>
        <w:t xml:space="preserve">rovoquer des troubles digestifs. </w:t>
      </w:r>
    </w:p>
    <w:p w14:paraId="25633FE6" w14:textId="77777777" w:rsidR="00F913AB" w:rsidRPr="00F913AB" w:rsidRDefault="00F913AB" w:rsidP="00202A0D">
      <w:pPr>
        <w:pStyle w:val="Paragraphedeliste"/>
        <w:numPr>
          <w:ilvl w:val="0"/>
          <w:numId w:val="168"/>
        </w:numPr>
      </w:pPr>
      <w:r w:rsidRPr="00F913AB">
        <w:rPr>
          <w:rFonts w:ascii="Calibri" w:eastAsia="ArialMT" w:hAnsi="Calibri" w:cs="Calibri"/>
          <w:color w:val="000000"/>
        </w:rPr>
        <w:t xml:space="preserve">La vitamine C </w:t>
      </w:r>
      <w:r>
        <w:rPr>
          <w:rFonts w:ascii="Calibri" w:eastAsia="ArialMT" w:hAnsi="Calibri" w:cs="Calibri"/>
          <w:color w:val="000000"/>
        </w:rPr>
        <w:t xml:space="preserve">est un conservateur antioxydant. </w:t>
      </w:r>
    </w:p>
    <w:p w14:paraId="694C97D1" w14:textId="77777777" w:rsidR="00F913AB" w:rsidRPr="00F913AB" w:rsidRDefault="00F913AB" w:rsidP="00202A0D">
      <w:pPr>
        <w:pStyle w:val="Paragraphedeliste"/>
        <w:numPr>
          <w:ilvl w:val="0"/>
          <w:numId w:val="168"/>
        </w:numPr>
      </w:pPr>
      <w:r w:rsidRPr="00F913AB">
        <w:rPr>
          <w:rFonts w:ascii="Calibri" w:eastAsia="ArialMT" w:hAnsi="Calibri" w:cs="Calibri"/>
          <w:color w:val="000000"/>
        </w:rPr>
        <w:t>L’agar agar est un excipient solide hydrophile.</w:t>
      </w:r>
    </w:p>
    <w:p w14:paraId="7BA3BAB8" w14:textId="77777777" w:rsidR="00F913AB" w:rsidRPr="00F913AB" w:rsidRDefault="00F913AB" w:rsidP="00202A0D">
      <w:pPr>
        <w:pStyle w:val="Paragraphedeliste"/>
        <w:numPr>
          <w:ilvl w:val="0"/>
          <w:numId w:val="168"/>
        </w:numPr>
      </w:pPr>
      <w:r w:rsidRPr="00F913AB">
        <w:rPr>
          <w:rFonts w:ascii="Calibri" w:eastAsia="ArialMT" w:hAnsi="Calibri" w:cs="Calibri"/>
          <w:color w:val="000000"/>
        </w:rPr>
        <w:t>Le silicate de magnésium hydraté est un agent d’écoulement.</w:t>
      </w:r>
    </w:p>
    <w:p w14:paraId="4A11B385" w14:textId="6BB78CDC" w:rsidR="00F913AB" w:rsidRPr="00F913AB" w:rsidRDefault="00F913AB" w:rsidP="00202A0D">
      <w:pPr>
        <w:pStyle w:val="Paragraphedeliste"/>
        <w:numPr>
          <w:ilvl w:val="0"/>
          <w:numId w:val="168"/>
        </w:numPr>
      </w:pPr>
      <w:r w:rsidRPr="00F913AB">
        <w:rPr>
          <w:rFonts w:ascii="Calibri" w:eastAsia="ArialMT" w:hAnsi="Calibri" w:cs="Calibri"/>
          <w:color w:val="000000"/>
        </w:rPr>
        <w:t xml:space="preserve">Le </w:t>
      </w:r>
      <w:proofErr w:type="spellStart"/>
      <w:r w:rsidRPr="00F913AB">
        <w:rPr>
          <w:rFonts w:ascii="Calibri" w:eastAsia="ArialMT" w:hAnsi="Calibri" w:cs="Calibri"/>
          <w:color w:val="000000"/>
        </w:rPr>
        <w:t>chitosane</w:t>
      </w:r>
      <w:proofErr w:type="spellEnd"/>
      <w:r w:rsidRPr="00F913AB">
        <w:rPr>
          <w:rFonts w:ascii="Calibri" w:eastAsia="ArialMT" w:hAnsi="Calibri" w:cs="Calibri"/>
          <w:color w:val="000000"/>
        </w:rPr>
        <w:t xml:space="preserve"> est biodégradable et peut servir dans les matrices de particules.</w:t>
      </w:r>
    </w:p>
    <w:p w14:paraId="2420CA5D" w14:textId="533F2D23" w:rsidR="00F913AB" w:rsidRDefault="00F913AB" w:rsidP="00F913AB">
      <w:pPr>
        <w:adjustRightInd w:val="0"/>
        <w:rPr>
          <w:rFonts w:ascii="Calibri" w:eastAsia="ArialMT" w:hAnsi="Calibri" w:cs="Calibri"/>
          <w:color w:val="000000"/>
        </w:rPr>
      </w:pPr>
    </w:p>
    <w:p w14:paraId="39B38124" w14:textId="0C25CA48" w:rsidR="00F913AB" w:rsidRPr="00F913AB" w:rsidRDefault="00F913AB" w:rsidP="00F913AB">
      <w:pPr>
        <w:adjustRightInd w:val="0"/>
        <w:rPr>
          <w:rFonts w:ascii="Calibri" w:eastAsia="ArialMT" w:hAnsi="Calibri" w:cs="Calibri"/>
          <w:b/>
          <w:color w:val="000000"/>
          <w:sz w:val="24"/>
          <w:u w:val="single"/>
        </w:rPr>
      </w:pPr>
      <w:r w:rsidRPr="00F913AB">
        <w:rPr>
          <w:rFonts w:ascii="Calibri" w:eastAsia="ArialMT" w:hAnsi="Calibri" w:cs="Calibri"/>
          <w:b/>
          <w:color w:val="000000"/>
          <w:sz w:val="24"/>
          <w:u w:val="single"/>
        </w:rPr>
        <w:t xml:space="preserve">Question 82 : </w:t>
      </w:r>
      <w:r w:rsidRPr="00F913AB">
        <w:rPr>
          <w:rFonts w:ascii="Calibri" w:eastAsia="ArialMT" w:hAnsi="Calibri" w:cs="Calibri"/>
          <w:b/>
          <w:color w:val="5CEB35"/>
          <w:sz w:val="24"/>
          <w:u w:val="single"/>
        </w:rPr>
        <w:t>BCDE</w:t>
      </w:r>
    </w:p>
    <w:p w14:paraId="20CDDB83" w14:textId="77777777" w:rsidR="00F913AB" w:rsidRDefault="00F913AB" w:rsidP="00F913AB">
      <w:pPr>
        <w:adjustRightInd w:val="0"/>
        <w:rPr>
          <w:rFonts w:ascii="Calibri" w:eastAsia="ArialMT" w:hAnsi="Calibri" w:cs="Calibri"/>
          <w:color w:val="000000"/>
        </w:rPr>
      </w:pPr>
    </w:p>
    <w:p w14:paraId="19000B7C" w14:textId="267670C2" w:rsidR="00F913AB" w:rsidRPr="00F913AB" w:rsidRDefault="00F913AB" w:rsidP="00202A0D">
      <w:pPr>
        <w:pStyle w:val="Paragraphedeliste"/>
        <w:numPr>
          <w:ilvl w:val="0"/>
          <w:numId w:val="169"/>
        </w:numPr>
        <w:adjustRightInd w:val="0"/>
        <w:rPr>
          <w:rFonts w:ascii="Calibri" w:eastAsia="ArialMT" w:hAnsi="Calibri" w:cs="Calibri"/>
        </w:rPr>
      </w:pPr>
      <w:r>
        <w:rPr>
          <w:rFonts w:ascii="Calibri" w:eastAsia="ArialMT" w:hAnsi="Calibri" w:cs="Calibri"/>
        </w:rPr>
        <w:t>Faux, i</w:t>
      </w:r>
      <w:r w:rsidRPr="00F913AB">
        <w:rPr>
          <w:rFonts w:ascii="Calibri" w:eastAsia="ArialMT" w:hAnsi="Calibri" w:cs="Calibri"/>
        </w:rPr>
        <w:t>ls peuvent provoquer des allergies.</w:t>
      </w:r>
    </w:p>
    <w:p w14:paraId="31C54247" w14:textId="69856E9B" w:rsidR="00F913AB" w:rsidRPr="00F913AB" w:rsidRDefault="00F913AB" w:rsidP="00202A0D">
      <w:pPr>
        <w:pStyle w:val="Paragraphedeliste"/>
        <w:numPr>
          <w:ilvl w:val="0"/>
          <w:numId w:val="169"/>
        </w:numPr>
        <w:adjustRightInd w:val="0"/>
        <w:rPr>
          <w:rFonts w:ascii="Calibri" w:eastAsia="ArialMT" w:hAnsi="Calibri" w:cs="Calibri"/>
        </w:rPr>
      </w:pPr>
      <w:r>
        <w:rPr>
          <w:rFonts w:ascii="Calibri" w:eastAsia="ArialMT" w:hAnsi="Calibri" w:cs="Calibri"/>
        </w:rPr>
        <w:t>Vrai.</w:t>
      </w:r>
    </w:p>
    <w:p w14:paraId="778C7A67" w14:textId="3C81A518" w:rsidR="00F913AB" w:rsidRPr="00F913AB" w:rsidRDefault="00F913AB" w:rsidP="00202A0D">
      <w:pPr>
        <w:pStyle w:val="Paragraphedeliste"/>
        <w:numPr>
          <w:ilvl w:val="0"/>
          <w:numId w:val="169"/>
        </w:numPr>
        <w:adjustRightInd w:val="0"/>
        <w:rPr>
          <w:rFonts w:ascii="Calibri" w:eastAsia="ArialMT" w:hAnsi="Calibri" w:cs="Calibri"/>
        </w:rPr>
      </w:pPr>
      <w:r>
        <w:rPr>
          <w:rFonts w:ascii="Calibri" w:eastAsia="ArialMT" w:hAnsi="Calibri" w:cs="Calibri"/>
        </w:rPr>
        <w:t>Vrai.</w:t>
      </w:r>
    </w:p>
    <w:p w14:paraId="6340AEBD" w14:textId="196D92AF" w:rsidR="00F913AB" w:rsidRPr="00F913AB" w:rsidRDefault="00F913AB" w:rsidP="00202A0D">
      <w:pPr>
        <w:pStyle w:val="Paragraphedeliste"/>
        <w:numPr>
          <w:ilvl w:val="0"/>
          <w:numId w:val="169"/>
        </w:numPr>
        <w:adjustRightInd w:val="0"/>
        <w:rPr>
          <w:rFonts w:ascii="Calibri" w:eastAsia="ArialMT" w:hAnsi="Calibri" w:cs="Calibri"/>
        </w:rPr>
      </w:pPr>
      <w:r>
        <w:rPr>
          <w:rFonts w:ascii="Calibri" w:eastAsia="ArialMT" w:hAnsi="Calibri" w:cs="Calibri"/>
        </w:rPr>
        <w:t>Vrai.</w:t>
      </w:r>
    </w:p>
    <w:p w14:paraId="437C6319" w14:textId="58683EA9" w:rsidR="00F913AB" w:rsidRDefault="00F913AB" w:rsidP="00202A0D">
      <w:pPr>
        <w:pStyle w:val="Paragraphedeliste"/>
        <w:numPr>
          <w:ilvl w:val="0"/>
          <w:numId w:val="169"/>
        </w:numPr>
        <w:adjustRightInd w:val="0"/>
        <w:rPr>
          <w:rFonts w:ascii="Calibri" w:eastAsia="ArialMT" w:hAnsi="Calibri" w:cs="Calibri"/>
        </w:rPr>
      </w:pPr>
      <w:r>
        <w:rPr>
          <w:rFonts w:ascii="Calibri" w:eastAsia="ArialMT" w:hAnsi="Calibri" w:cs="Calibri"/>
        </w:rPr>
        <w:t>Vrai.</w:t>
      </w:r>
    </w:p>
    <w:p w14:paraId="3238B2EF" w14:textId="26D648A4" w:rsidR="00F913AB" w:rsidRDefault="00F913AB" w:rsidP="00F913AB">
      <w:pPr>
        <w:adjustRightInd w:val="0"/>
        <w:rPr>
          <w:rFonts w:ascii="Calibri" w:eastAsia="ArialMT" w:hAnsi="Calibri" w:cs="Calibri"/>
        </w:rPr>
      </w:pPr>
    </w:p>
    <w:p w14:paraId="05AD7175" w14:textId="3D034715" w:rsidR="00F913AB" w:rsidRPr="00F913AB" w:rsidRDefault="00F913AB" w:rsidP="00F913AB">
      <w:pPr>
        <w:adjustRightInd w:val="0"/>
        <w:rPr>
          <w:rFonts w:ascii="Calibri" w:eastAsia="ArialMT" w:hAnsi="Calibri" w:cs="Calibri"/>
          <w:b/>
          <w:sz w:val="24"/>
          <w:u w:val="single"/>
        </w:rPr>
      </w:pPr>
      <w:r w:rsidRPr="00F913AB">
        <w:rPr>
          <w:rFonts w:ascii="Calibri" w:eastAsia="ArialMT" w:hAnsi="Calibri" w:cs="Calibri"/>
          <w:b/>
          <w:sz w:val="24"/>
          <w:u w:val="single"/>
        </w:rPr>
        <w:t xml:space="preserve">Question 83 : </w:t>
      </w:r>
    </w:p>
    <w:p w14:paraId="41CACB38" w14:textId="77777777" w:rsidR="00F913AB" w:rsidRPr="00F913AB" w:rsidRDefault="00F913AB" w:rsidP="00F913AB">
      <w:pPr>
        <w:adjustRightInd w:val="0"/>
        <w:rPr>
          <w:rFonts w:ascii="Calibri" w:eastAsia="ArialMT" w:hAnsi="Calibri" w:cs="Calibri"/>
        </w:rPr>
      </w:pPr>
    </w:p>
    <w:p w14:paraId="50F59578" w14:textId="0DDE77E8" w:rsidR="00F913AB" w:rsidRPr="00F913AB" w:rsidRDefault="00F913AB" w:rsidP="00202A0D">
      <w:pPr>
        <w:pStyle w:val="Paragraphedeliste"/>
        <w:numPr>
          <w:ilvl w:val="0"/>
          <w:numId w:val="170"/>
        </w:numPr>
        <w:adjustRightInd w:val="0"/>
        <w:rPr>
          <w:rFonts w:ascii="Calibri" w:eastAsia="ArialMT" w:hAnsi="Calibri" w:cs="Calibri"/>
          <w:color w:val="000000"/>
        </w:rPr>
      </w:pPr>
      <w:r w:rsidRPr="00F913AB">
        <w:rPr>
          <w:rFonts w:ascii="Calibri" w:eastAsia="ArialMT" w:hAnsi="Calibri" w:cs="Calibri"/>
          <w:color w:val="000000"/>
        </w:rPr>
        <w:t>Les Macrogols peuvent servir de diluant pour pommade et comprimé.</w:t>
      </w:r>
    </w:p>
    <w:p w14:paraId="7873F23C" w14:textId="5A6EDE61" w:rsidR="00F913AB" w:rsidRPr="00F913AB" w:rsidRDefault="00F913AB" w:rsidP="00202A0D">
      <w:pPr>
        <w:pStyle w:val="Paragraphedeliste"/>
        <w:numPr>
          <w:ilvl w:val="0"/>
          <w:numId w:val="170"/>
        </w:numPr>
        <w:adjustRightInd w:val="0"/>
        <w:rPr>
          <w:rFonts w:ascii="Calibri" w:eastAsia="ArialMT" w:hAnsi="Calibri" w:cs="Calibri"/>
          <w:color w:val="000000"/>
        </w:rPr>
      </w:pPr>
      <w:r w:rsidRPr="00F913AB">
        <w:rPr>
          <w:rFonts w:ascii="Calibri" w:eastAsia="ArialMT" w:hAnsi="Calibri" w:cs="Calibri"/>
          <w:color w:val="000000"/>
        </w:rPr>
        <w:t>L'</w:t>
      </w:r>
      <w:proofErr w:type="spellStart"/>
      <w:r w:rsidRPr="00F913AB">
        <w:rPr>
          <w:rFonts w:ascii="Calibri" w:eastAsia="ArialMT" w:hAnsi="Calibri" w:cs="Calibri"/>
          <w:color w:val="000000"/>
        </w:rPr>
        <w:t>éthylvanilline</w:t>
      </w:r>
      <w:proofErr w:type="spellEnd"/>
      <w:r w:rsidRPr="00F913AB">
        <w:rPr>
          <w:rFonts w:ascii="Calibri" w:eastAsia="ArialMT" w:hAnsi="Calibri" w:cs="Calibri"/>
          <w:color w:val="000000"/>
        </w:rPr>
        <w:t xml:space="preserve"> a une origine synthétique.</w:t>
      </w:r>
    </w:p>
    <w:p w14:paraId="1320D93E" w14:textId="27180894" w:rsidR="00F913AB" w:rsidRPr="00F913AB" w:rsidRDefault="00F913AB" w:rsidP="00202A0D">
      <w:pPr>
        <w:pStyle w:val="Paragraphedeliste"/>
        <w:numPr>
          <w:ilvl w:val="0"/>
          <w:numId w:val="170"/>
        </w:numPr>
        <w:adjustRightInd w:val="0"/>
        <w:rPr>
          <w:rFonts w:ascii="Calibri" w:eastAsia="ArialMT" w:hAnsi="Calibri" w:cs="Calibri"/>
          <w:color w:val="000000"/>
        </w:rPr>
      </w:pPr>
      <w:r w:rsidRPr="00F913AB">
        <w:rPr>
          <w:rFonts w:ascii="Calibri" w:eastAsia="ArialMT" w:hAnsi="Calibri" w:cs="Calibri"/>
          <w:color w:val="000000"/>
        </w:rPr>
        <w:t>Le volume d’une cuillère à soupe correspond à celui de deux cuillères à café.</w:t>
      </w:r>
    </w:p>
    <w:p w14:paraId="6E3AD34C" w14:textId="1C9DB2FD" w:rsidR="00F913AB" w:rsidRPr="00F913AB" w:rsidRDefault="00F913AB" w:rsidP="00202A0D">
      <w:pPr>
        <w:pStyle w:val="Paragraphedeliste"/>
        <w:numPr>
          <w:ilvl w:val="0"/>
          <w:numId w:val="170"/>
        </w:numPr>
        <w:adjustRightInd w:val="0"/>
        <w:rPr>
          <w:rFonts w:ascii="Calibri" w:eastAsia="ArialMT" w:hAnsi="Calibri" w:cs="Calibri"/>
          <w:color w:val="000000"/>
        </w:rPr>
      </w:pPr>
      <w:r w:rsidRPr="00F913AB">
        <w:rPr>
          <w:rFonts w:ascii="Calibri" w:eastAsia="ArialMT" w:hAnsi="Calibri" w:cs="Calibri"/>
          <w:color w:val="000000"/>
        </w:rPr>
        <w:t>Le conditionnement primaire n’est jamais en contact avec le médicament.</w:t>
      </w:r>
    </w:p>
    <w:p w14:paraId="61C8F827" w14:textId="61D5DC5F" w:rsidR="00F913AB" w:rsidRPr="00F913AB" w:rsidRDefault="00F913AB" w:rsidP="00202A0D">
      <w:pPr>
        <w:pStyle w:val="Paragraphedeliste"/>
        <w:numPr>
          <w:ilvl w:val="0"/>
          <w:numId w:val="170"/>
        </w:numPr>
        <w:adjustRightInd w:val="0"/>
        <w:rPr>
          <w:rFonts w:ascii="Calibri" w:eastAsia="ArialMT" w:hAnsi="Calibri" w:cs="Calibri"/>
          <w:color w:val="000000"/>
        </w:rPr>
      </w:pPr>
      <w:r w:rsidRPr="00F913AB">
        <w:rPr>
          <w:rFonts w:ascii="Calibri" w:eastAsia="ArialMT" w:hAnsi="Calibri" w:cs="Calibri"/>
          <w:color w:val="000000"/>
        </w:rPr>
        <w:t>L’excipient peut modifier la libération, la résorption et la concentration plasmatique du</w:t>
      </w:r>
    </w:p>
    <w:p w14:paraId="75E4DF95" w14:textId="77777777" w:rsidR="00F913AB" w:rsidRPr="00F913AB" w:rsidRDefault="00F913AB" w:rsidP="00202A0D">
      <w:pPr>
        <w:pStyle w:val="Paragraphedeliste"/>
        <w:numPr>
          <w:ilvl w:val="0"/>
          <w:numId w:val="170"/>
        </w:numPr>
        <w:adjustRightInd w:val="0"/>
        <w:rPr>
          <w:rFonts w:ascii="Calibri" w:eastAsia="ArialMT" w:hAnsi="Calibri" w:cs="Calibri"/>
          <w:color w:val="000000"/>
        </w:rPr>
      </w:pPr>
      <w:proofErr w:type="gramStart"/>
      <w:r w:rsidRPr="00F913AB">
        <w:rPr>
          <w:rFonts w:ascii="Calibri" w:eastAsia="ArialMT" w:hAnsi="Calibri" w:cs="Calibri"/>
          <w:color w:val="000000"/>
        </w:rPr>
        <w:t>médicament</w:t>
      </w:r>
      <w:proofErr w:type="gramEnd"/>
      <w:r w:rsidRPr="00F913AB">
        <w:rPr>
          <w:rFonts w:ascii="Calibri" w:eastAsia="ArialMT" w:hAnsi="Calibri" w:cs="Calibri"/>
          <w:color w:val="000000"/>
        </w:rPr>
        <w:t>.</w:t>
      </w:r>
    </w:p>
    <w:p w14:paraId="68625B27" w14:textId="1BE2EDFA" w:rsidR="00F913AB" w:rsidRDefault="00F913AB" w:rsidP="00F913AB">
      <w:pPr>
        <w:adjustRightInd w:val="0"/>
        <w:rPr>
          <w:rFonts w:ascii="Calibri" w:eastAsia="ArialMT" w:hAnsi="Calibri" w:cs="Calibri"/>
          <w:color w:val="000000"/>
        </w:rPr>
      </w:pPr>
    </w:p>
    <w:p w14:paraId="6BD03FFF" w14:textId="4BB1A15F" w:rsidR="00F913AB" w:rsidRPr="00F913AB" w:rsidRDefault="00F913AB" w:rsidP="00F913AB">
      <w:pPr>
        <w:adjustRightInd w:val="0"/>
        <w:rPr>
          <w:rFonts w:ascii="Calibri" w:eastAsia="ArialMT" w:hAnsi="Calibri" w:cs="Calibri"/>
          <w:b/>
          <w:color w:val="000000"/>
          <w:sz w:val="24"/>
          <w:u w:val="single"/>
        </w:rPr>
      </w:pPr>
      <w:r w:rsidRPr="00F913AB">
        <w:rPr>
          <w:rFonts w:ascii="Calibri" w:eastAsia="ArialMT" w:hAnsi="Calibri" w:cs="Calibri"/>
          <w:b/>
          <w:color w:val="000000"/>
          <w:sz w:val="24"/>
          <w:u w:val="single"/>
        </w:rPr>
        <w:t xml:space="preserve">Question 83 : </w:t>
      </w:r>
      <w:r w:rsidRPr="00F913AB">
        <w:rPr>
          <w:rFonts w:ascii="Calibri" w:eastAsia="ArialMT" w:hAnsi="Calibri" w:cs="Calibri"/>
          <w:b/>
          <w:color w:val="5CEB35"/>
          <w:sz w:val="24"/>
          <w:u w:val="single"/>
        </w:rPr>
        <w:t xml:space="preserve">ABE </w:t>
      </w:r>
    </w:p>
    <w:p w14:paraId="78888DA7" w14:textId="77777777" w:rsidR="00F913AB" w:rsidRDefault="00F913AB" w:rsidP="00F913AB">
      <w:pPr>
        <w:adjustRightInd w:val="0"/>
        <w:rPr>
          <w:rFonts w:ascii="Calibri" w:eastAsia="ArialMT" w:hAnsi="Calibri" w:cs="Calibri"/>
          <w:color w:val="000000"/>
        </w:rPr>
      </w:pPr>
    </w:p>
    <w:p w14:paraId="204FC31B" w14:textId="65A0E299" w:rsidR="00F913AB" w:rsidRPr="00F913AB" w:rsidRDefault="00F913AB" w:rsidP="00202A0D">
      <w:pPr>
        <w:pStyle w:val="Paragraphedeliste"/>
        <w:numPr>
          <w:ilvl w:val="0"/>
          <w:numId w:val="171"/>
        </w:numPr>
        <w:adjustRightInd w:val="0"/>
        <w:rPr>
          <w:rFonts w:ascii="Calibri" w:eastAsia="ArialMT" w:hAnsi="Calibri" w:cs="Calibri"/>
        </w:rPr>
      </w:pPr>
      <w:r>
        <w:rPr>
          <w:rFonts w:ascii="Calibri" w:eastAsia="ArialMT" w:hAnsi="Calibri" w:cs="Calibri"/>
        </w:rPr>
        <w:t>Vrai.</w:t>
      </w:r>
    </w:p>
    <w:p w14:paraId="2EFCB7C7" w14:textId="576D030F" w:rsidR="00F913AB" w:rsidRPr="00F913AB" w:rsidRDefault="00F913AB" w:rsidP="00202A0D">
      <w:pPr>
        <w:pStyle w:val="Paragraphedeliste"/>
        <w:numPr>
          <w:ilvl w:val="0"/>
          <w:numId w:val="171"/>
        </w:numPr>
        <w:adjustRightInd w:val="0"/>
        <w:rPr>
          <w:rFonts w:ascii="Calibri" w:eastAsia="ArialMT" w:hAnsi="Calibri" w:cs="Calibri"/>
        </w:rPr>
      </w:pPr>
      <w:r>
        <w:rPr>
          <w:rFonts w:ascii="Calibri" w:eastAsia="ArialMT" w:hAnsi="Calibri" w:cs="Calibri"/>
        </w:rPr>
        <w:t>Vrai, c</w:t>
      </w:r>
      <w:r w:rsidRPr="00F913AB">
        <w:rPr>
          <w:rFonts w:ascii="Calibri" w:eastAsia="ArialMT" w:hAnsi="Calibri" w:cs="Calibri"/>
        </w:rPr>
        <w:t>’est un aromatisant.</w:t>
      </w:r>
    </w:p>
    <w:p w14:paraId="30232662" w14:textId="74A8E4BD" w:rsidR="00F913AB" w:rsidRPr="00F913AB" w:rsidRDefault="00F913AB" w:rsidP="00202A0D">
      <w:pPr>
        <w:pStyle w:val="Paragraphedeliste"/>
        <w:numPr>
          <w:ilvl w:val="0"/>
          <w:numId w:val="171"/>
        </w:numPr>
        <w:adjustRightInd w:val="0"/>
        <w:rPr>
          <w:rFonts w:ascii="Calibri" w:eastAsia="ArialMT" w:hAnsi="Calibri" w:cs="Calibri"/>
        </w:rPr>
      </w:pPr>
      <w:r>
        <w:rPr>
          <w:rFonts w:ascii="Calibri" w:eastAsia="ArialMT" w:hAnsi="Calibri" w:cs="Calibri"/>
        </w:rPr>
        <w:t>Faux, u</w:t>
      </w:r>
      <w:r w:rsidRPr="00F913AB">
        <w:rPr>
          <w:rFonts w:ascii="Calibri" w:eastAsia="ArialMT" w:hAnsi="Calibri" w:cs="Calibri"/>
        </w:rPr>
        <w:t>ne cuillère à soupe vaut 15mL, une cuillère à café vaut 5mL donc une cuillère à soupe</w:t>
      </w:r>
    </w:p>
    <w:p w14:paraId="4F845651" w14:textId="77777777" w:rsidR="00F913AB" w:rsidRPr="00F913AB" w:rsidRDefault="00F913AB" w:rsidP="00F913AB">
      <w:pPr>
        <w:pStyle w:val="Paragraphedeliste"/>
        <w:adjustRightInd w:val="0"/>
        <w:rPr>
          <w:rFonts w:ascii="Calibri" w:eastAsia="ArialMT" w:hAnsi="Calibri" w:cs="Calibri"/>
        </w:rPr>
      </w:pPr>
      <w:proofErr w:type="gramStart"/>
      <w:r w:rsidRPr="00F913AB">
        <w:rPr>
          <w:rFonts w:ascii="Calibri" w:eastAsia="ArialMT" w:hAnsi="Calibri" w:cs="Calibri"/>
        </w:rPr>
        <w:t>correspond</w:t>
      </w:r>
      <w:proofErr w:type="gramEnd"/>
      <w:r w:rsidRPr="00F913AB">
        <w:rPr>
          <w:rFonts w:ascii="Calibri" w:eastAsia="ArialMT" w:hAnsi="Calibri" w:cs="Calibri"/>
        </w:rPr>
        <w:t xml:space="preserve"> à trois cuillères à café.</w:t>
      </w:r>
    </w:p>
    <w:p w14:paraId="22F03DAA" w14:textId="1C8BCD46" w:rsidR="00F913AB" w:rsidRPr="00F913AB" w:rsidRDefault="00F913AB" w:rsidP="00202A0D">
      <w:pPr>
        <w:pStyle w:val="Paragraphedeliste"/>
        <w:numPr>
          <w:ilvl w:val="0"/>
          <w:numId w:val="171"/>
        </w:numPr>
        <w:adjustRightInd w:val="0"/>
        <w:rPr>
          <w:rFonts w:ascii="Calibri" w:eastAsia="ArialMT" w:hAnsi="Calibri" w:cs="Calibri"/>
        </w:rPr>
      </w:pPr>
      <w:r>
        <w:rPr>
          <w:rFonts w:ascii="Calibri" w:eastAsia="ArialMT" w:hAnsi="Calibri" w:cs="Calibri"/>
        </w:rPr>
        <w:lastRenderedPageBreak/>
        <w:t xml:space="preserve">Faux, </w:t>
      </w:r>
      <w:r w:rsidRPr="00F913AB">
        <w:rPr>
          <w:rFonts w:ascii="Calibri" w:eastAsia="ArialMT" w:hAnsi="Calibri" w:cs="Calibri"/>
        </w:rPr>
        <w:t>’est le conditionnement secondaire qui n’est jamais en contact avec le conditionnement.</w:t>
      </w:r>
    </w:p>
    <w:p w14:paraId="757A6D3C" w14:textId="261C9333" w:rsidR="00F913AB" w:rsidRPr="00F913AB" w:rsidRDefault="00F913AB" w:rsidP="00202A0D">
      <w:pPr>
        <w:pStyle w:val="Paragraphedeliste"/>
        <w:numPr>
          <w:ilvl w:val="0"/>
          <w:numId w:val="171"/>
        </w:numPr>
        <w:adjustRightInd w:val="0"/>
        <w:rPr>
          <w:rFonts w:ascii="Calibri" w:eastAsia="ArialMT" w:hAnsi="Calibri" w:cs="Calibri"/>
        </w:rPr>
      </w:pPr>
      <w:r>
        <w:rPr>
          <w:rFonts w:ascii="Calibri" w:eastAsia="ArialMT" w:hAnsi="Calibri" w:cs="Calibri"/>
        </w:rPr>
        <w:t>Vrai, o</w:t>
      </w:r>
      <w:r w:rsidRPr="00F913AB">
        <w:rPr>
          <w:rFonts w:ascii="Calibri" w:eastAsia="ArialMT" w:hAnsi="Calibri" w:cs="Calibri"/>
        </w:rPr>
        <w:t xml:space="preserve">n peut ainsi jouer </w:t>
      </w:r>
      <w:proofErr w:type="gramStart"/>
      <w:r w:rsidRPr="00F913AB">
        <w:rPr>
          <w:rFonts w:ascii="Calibri" w:eastAsia="ArialMT" w:hAnsi="Calibri" w:cs="Calibri"/>
        </w:rPr>
        <w:t>la dessus</w:t>
      </w:r>
      <w:proofErr w:type="gramEnd"/>
      <w:r w:rsidRPr="00F913AB">
        <w:rPr>
          <w:rFonts w:ascii="Calibri" w:eastAsia="ArialMT" w:hAnsi="Calibri" w:cs="Calibri"/>
        </w:rPr>
        <w:t xml:space="preserve"> pour obtenir un médicament à action locale ou systémique,</w:t>
      </w:r>
    </w:p>
    <w:p w14:paraId="74BD85C3" w14:textId="77777777" w:rsidR="00F913AB" w:rsidRPr="00F913AB" w:rsidRDefault="00F913AB" w:rsidP="00F913AB">
      <w:pPr>
        <w:pStyle w:val="Paragraphedeliste"/>
        <w:adjustRightInd w:val="0"/>
        <w:rPr>
          <w:rFonts w:ascii="Calibri" w:eastAsia="ArialMT" w:hAnsi="Calibri" w:cs="Calibri"/>
        </w:rPr>
      </w:pPr>
      <w:proofErr w:type="gramStart"/>
      <w:r w:rsidRPr="00F913AB">
        <w:rPr>
          <w:rFonts w:ascii="Calibri" w:eastAsia="ArialMT" w:hAnsi="Calibri" w:cs="Calibri"/>
        </w:rPr>
        <w:t>immédiate</w:t>
      </w:r>
      <w:proofErr w:type="gramEnd"/>
      <w:r w:rsidRPr="00F913AB">
        <w:rPr>
          <w:rFonts w:ascii="Calibri" w:eastAsia="ArialMT" w:hAnsi="Calibri" w:cs="Calibri"/>
        </w:rPr>
        <w:t xml:space="preserve"> ou différé, brève ou prolongée.</w:t>
      </w:r>
    </w:p>
    <w:p w14:paraId="15F29924" w14:textId="77777777" w:rsidR="00F913AB" w:rsidRPr="00F913AB" w:rsidRDefault="00F913AB" w:rsidP="00F913AB">
      <w:pPr>
        <w:adjustRightInd w:val="0"/>
        <w:rPr>
          <w:rFonts w:ascii="Calibri" w:eastAsia="ArialMT" w:hAnsi="Calibri" w:cs="Calibri"/>
        </w:rPr>
      </w:pPr>
    </w:p>
    <w:p w14:paraId="0DCCB081" w14:textId="05301D2D" w:rsidR="00F913AB" w:rsidRPr="00F913AB" w:rsidRDefault="00F913AB" w:rsidP="003025CF">
      <w:pPr>
        <w:rPr>
          <w:b/>
          <w:sz w:val="24"/>
          <w:u w:val="single"/>
        </w:rPr>
      </w:pPr>
      <w:r w:rsidRPr="00F913AB">
        <w:rPr>
          <w:b/>
          <w:sz w:val="24"/>
          <w:u w:val="single"/>
        </w:rPr>
        <w:t xml:space="preserve">Question 84 : </w:t>
      </w:r>
    </w:p>
    <w:p w14:paraId="21DBFB46" w14:textId="0F43818D" w:rsidR="00F913AB" w:rsidRDefault="00F913AB" w:rsidP="003025CF"/>
    <w:p w14:paraId="6E2D00BC" w14:textId="77777777" w:rsidR="00F913AB" w:rsidRDefault="00F913AB" w:rsidP="00F913AB">
      <w:pPr>
        <w:spacing w:line="244" w:lineRule="auto"/>
        <w:ind w:right="20"/>
      </w:pPr>
      <w:r>
        <w:t>Parmi les propositions suivantes concernant les préparations pharmaceutiques, indiquez celle(s) qui est (sont) exacte(s) :</w:t>
      </w:r>
    </w:p>
    <w:p w14:paraId="4F821964" w14:textId="77777777" w:rsidR="00F913AB" w:rsidRDefault="00F913AB" w:rsidP="00F913AB">
      <w:pPr>
        <w:spacing w:line="2" w:lineRule="exact"/>
        <w:rPr>
          <w:rFonts w:ascii="Times New Roman" w:eastAsia="Times New Roman" w:hAnsi="Times New Roman"/>
        </w:rPr>
      </w:pPr>
    </w:p>
    <w:p w14:paraId="4D14FD26" w14:textId="77777777" w:rsidR="00F913AB" w:rsidRDefault="00F913AB" w:rsidP="00202A0D">
      <w:pPr>
        <w:numPr>
          <w:ilvl w:val="0"/>
          <w:numId w:val="172"/>
        </w:numPr>
        <w:tabs>
          <w:tab w:val="left" w:pos="720"/>
        </w:tabs>
        <w:autoSpaceDN w:val="0"/>
        <w:spacing w:line="0" w:lineRule="atLeast"/>
        <w:ind w:left="720" w:hanging="359"/>
        <w:jc w:val="left"/>
        <w:rPr>
          <w:rFonts w:ascii="Arial" w:eastAsia="Arial" w:hAnsi="Arial"/>
        </w:rPr>
      </w:pPr>
      <w:r>
        <w:t>L’action locale est aussi appelée systémique.</w:t>
      </w:r>
    </w:p>
    <w:p w14:paraId="39408341" w14:textId="77777777" w:rsidR="00F913AB" w:rsidRDefault="00F913AB" w:rsidP="00F913AB">
      <w:pPr>
        <w:spacing w:line="7" w:lineRule="exact"/>
      </w:pPr>
    </w:p>
    <w:p w14:paraId="7AF83664" w14:textId="77777777" w:rsidR="00F913AB" w:rsidRDefault="00F913AB" w:rsidP="00202A0D">
      <w:pPr>
        <w:numPr>
          <w:ilvl w:val="0"/>
          <w:numId w:val="172"/>
        </w:numPr>
        <w:tabs>
          <w:tab w:val="left" w:pos="720"/>
        </w:tabs>
        <w:autoSpaceDN w:val="0"/>
        <w:spacing w:line="0" w:lineRule="atLeast"/>
        <w:ind w:left="720" w:hanging="359"/>
        <w:jc w:val="left"/>
      </w:pPr>
      <w:r>
        <w:t>Une préparation magistrale se fait pour plusieurs patients au sein même de l’officine.</w:t>
      </w:r>
    </w:p>
    <w:p w14:paraId="1F4B9C1B" w14:textId="77777777" w:rsidR="00F913AB" w:rsidRDefault="00F913AB" w:rsidP="00F913AB">
      <w:pPr>
        <w:spacing w:line="19" w:lineRule="exact"/>
      </w:pPr>
    </w:p>
    <w:p w14:paraId="32B0825D" w14:textId="77777777" w:rsidR="00F913AB" w:rsidRDefault="00F913AB" w:rsidP="00202A0D">
      <w:pPr>
        <w:numPr>
          <w:ilvl w:val="0"/>
          <w:numId w:val="172"/>
        </w:numPr>
        <w:tabs>
          <w:tab w:val="left" w:pos="720"/>
        </w:tabs>
        <w:autoSpaceDN w:val="0"/>
        <w:spacing w:line="256" w:lineRule="auto"/>
        <w:ind w:left="720" w:right="240" w:hanging="359"/>
        <w:jc w:val="left"/>
      </w:pPr>
      <w:r>
        <w:t>Un produit officinal doit être réalisé selon les Bonnes Pratiques Officinales mais aussi selon les Bonnes Pratiques de Fabrication.</w:t>
      </w:r>
    </w:p>
    <w:p w14:paraId="3885F95C" w14:textId="77777777" w:rsidR="00F913AB" w:rsidRDefault="00F913AB" w:rsidP="00F913AB">
      <w:pPr>
        <w:spacing w:line="1" w:lineRule="exact"/>
      </w:pPr>
    </w:p>
    <w:p w14:paraId="06BC1485" w14:textId="77777777" w:rsidR="00F913AB" w:rsidRDefault="00F913AB" w:rsidP="00202A0D">
      <w:pPr>
        <w:numPr>
          <w:ilvl w:val="0"/>
          <w:numId w:val="172"/>
        </w:numPr>
        <w:tabs>
          <w:tab w:val="left" w:pos="720"/>
        </w:tabs>
        <w:autoSpaceDN w:val="0"/>
        <w:spacing w:line="256" w:lineRule="auto"/>
        <w:ind w:left="720" w:right="580" w:hanging="359"/>
        <w:jc w:val="left"/>
      </w:pPr>
      <w:r>
        <w:t>Les génériques sont constitués du même principe actif et des mêmes excipients que les spécialités.</w:t>
      </w:r>
    </w:p>
    <w:p w14:paraId="786BDA7A" w14:textId="77777777" w:rsidR="00F913AB" w:rsidRDefault="00F913AB" w:rsidP="00F913AB">
      <w:pPr>
        <w:spacing w:line="1" w:lineRule="exact"/>
      </w:pPr>
    </w:p>
    <w:p w14:paraId="5CA961F2" w14:textId="05C3DCF7" w:rsidR="00F913AB" w:rsidRPr="00F913AB" w:rsidRDefault="00F913AB" w:rsidP="00202A0D">
      <w:pPr>
        <w:numPr>
          <w:ilvl w:val="0"/>
          <w:numId w:val="172"/>
        </w:numPr>
        <w:tabs>
          <w:tab w:val="left" w:pos="720"/>
        </w:tabs>
        <w:autoSpaceDN w:val="0"/>
        <w:spacing w:line="200" w:lineRule="exact"/>
        <w:ind w:left="720" w:right="1000" w:hanging="359"/>
        <w:jc w:val="left"/>
        <w:rPr>
          <w:rFonts w:ascii="Times New Roman" w:eastAsia="Times New Roman" w:hAnsi="Times New Roman"/>
        </w:rPr>
      </w:pPr>
      <w:r>
        <w:t>La formulation d’un médicament se fait grâce à un principe actif et un ou plusieurs excipients.</w:t>
      </w:r>
    </w:p>
    <w:p w14:paraId="1ED8B894" w14:textId="77777777" w:rsidR="00F913AB" w:rsidRDefault="00F913AB" w:rsidP="00F913AB">
      <w:pPr>
        <w:pStyle w:val="Paragraphedeliste"/>
        <w:rPr>
          <w:rFonts w:ascii="Times New Roman" w:eastAsia="Times New Roman" w:hAnsi="Times New Roman"/>
        </w:rPr>
      </w:pPr>
    </w:p>
    <w:p w14:paraId="46009173" w14:textId="7B2DCA66" w:rsidR="00F913AB" w:rsidRDefault="00F913AB" w:rsidP="00F913AB">
      <w:pPr>
        <w:tabs>
          <w:tab w:val="left" w:pos="720"/>
        </w:tabs>
        <w:autoSpaceDN w:val="0"/>
        <w:spacing w:line="200" w:lineRule="exact"/>
        <w:ind w:right="1000"/>
        <w:jc w:val="left"/>
        <w:rPr>
          <w:rFonts w:ascii="Times New Roman" w:eastAsia="Times New Roman" w:hAnsi="Times New Roman"/>
        </w:rPr>
      </w:pPr>
    </w:p>
    <w:p w14:paraId="26BA9395" w14:textId="5EBC7D97" w:rsidR="00F913AB" w:rsidRDefault="00F913AB" w:rsidP="00F913AB">
      <w:pPr>
        <w:tabs>
          <w:tab w:val="left" w:pos="720"/>
        </w:tabs>
        <w:autoSpaceDN w:val="0"/>
        <w:spacing w:line="200" w:lineRule="exact"/>
        <w:ind w:right="1000"/>
        <w:jc w:val="left"/>
        <w:rPr>
          <w:rFonts w:ascii="Times New Roman" w:eastAsia="Times New Roman" w:hAnsi="Times New Roman"/>
        </w:rPr>
      </w:pPr>
    </w:p>
    <w:p w14:paraId="002AE81F" w14:textId="09178DB6" w:rsidR="00F913AB" w:rsidRDefault="00F913AB" w:rsidP="00F913AB">
      <w:pPr>
        <w:tabs>
          <w:tab w:val="left" w:pos="720"/>
        </w:tabs>
        <w:autoSpaceDN w:val="0"/>
        <w:spacing w:line="200" w:lineRule="exact"/>
        <w:ind w:right="1000"/>
        <w:jc w:val="left"/>
        <w:rPr>
          <w:rFonts w:ascii="Times New Roman" w:eastAsia="Times New Roman" w:hAnsi="Times New Roman"/>
        </w:rPr>
      </w:pPr>
    </w:p>
    <w:p w14:paraId="0E96325B" w14:textId="0B9622A1" w:rsidR="00F913AB" w:rsidRDefault="00F913AB" w:rsidP="00F913AB">
      <w:pPr>
        <w:tabs>
          <w:tab w:val="left" w:pos="720"/>
        </w:tabs>
        <w:autoSpaceDN w:val="0"/>
        <w:spacing w:line="200" w:lineRule="exact"/>
        <w:ind w:right="1000"/>
        <w:jc w:val="left"/>
        <w:rPr>
          <w:rFonts w:ascii="Times New Roman" w:eastAsia="Times New Roman" w:hAnsi="Times New Roman"/>
        </w:rPr>
      </w:pPr>
    </w:p>
    <w:p w14:paraId="19BB445F" w14:textId="403AA7BC" w:rsidR="00F913AB" w:rsidRDefault="00F913AB" w:rsidP="00F913AB">
      <w:pPr>
        <w:tabs>
          <w:tab w:val="left" w:pos="720"/>
        </w:tabs>
        <w:autoSpaceDN w:val="0"/>
        <w:spacing w:line="200" w:lineRule="exact"/>
        <w:ind w:right="1000"/>
        <w:jc w:val="left"/>
        <w:rPr>
          <w:rFonts w:ascii="Times New Roman" w:eastAsia="Times New Roman" w:hAnsi="Times New Roman"/>
        </w:rPr>
      </w:pPr>
    </w:p>
    <w:p w14:paraId="2541AC1E" w14:textId="1F36922A" w:rsidR="00F913AB" w:rsidRPr="006A661B" w:rsidRDefault="00F913AB" w:rsidP="00F913AB">
      <w:pPr>
        <w:tabs>
          <w:tab w:val="left" w:pos="720"/>
        </w:tabs>
        <w:autoSpaceDN w:val="0"/>
        <w:spacing w:line="200" w:lineRule="exact"/>
        <w:ind w:right="1000"/>
        <w:jc w:val="left"/>
        <w:rPr>
          <w:rFonts w:eastAsia="Times New Roman" w:cstheme="minorHAnsi"/>
          <w:b/>
          <w:sz w:val="24"/>
          <w:u w:val="single"/>
        </w:rPr>
      </w:pPr>
      <w:r w:rsidRPr="006A661B">
        <w:rPr>
          <w:rFonts w:eastAsia="Times New Roman" w:cstheme="minorHAnsi"/>
          <w:b/>
          <w:sz w:val="24"/>
          <w:u w:val="single"/>
        </w:rPr>
        <w:t xml:space="preserve">Question </w:t>
      </w:r>
      <w:r w:rsidR="006A661B" w:rsidRPr="006A661B">
        <w:rPr>
          <w:rFonts w:eastAsia="Times New Roman" w:cstheme="minorHAnsi"/>
          <w:b/>
          <w:sz w:val="24"/>
          <w:u w:val="single"/>
        </w:rPr>
        <w:t xml:space="preserve">84 : </w:t>
      </w:r>
      <w:r w:rsidR="006A661B">
        <w:rPr>
          <w:rFonts w:eastAsia="Times New Roman" w:cstheme="minorHAnsi"/>
          <w:b/>
          <w:sz w:val="24"/>
          <w:u w:val="single"/>
        </w:rPr>
        <w:t xml:space="preserve"> </w:t>
      </w:r>
      <w:r w:rsidR="006A661B" w:rsidRPr="006A661B">
        <w:rPr>
          <w:rFonts w:eastAsia="Times New Roman" w:cstheme="minorHAnsi"/>
          <w:b/>
          <w:color w:val="5CEB35"/>
          <w:sz w:val="24"/>
          <w:u w:val="single"/>
        </w:rPr>
        <w:t>CE</w:t>
      </w:r>
    </w:p>
    <w:p w14:paraId="651E5799" w14:textId="58136544" w:rsidR="006A661B" w:rsidRPr="006A661B" w:rsidRDefault="006A661B" w:rsidP="00F913AB">
      <w:pPr>
        <w:tabs>
          <w:tab w:val="left" w:pos="720"/>
        </w:tabs>
        <w:autoSpaceDN w:val="0"/>
        <w:spacing w:line="200" w:lineRule="exact"/>
        <w:ind w:right="1000"/>
        <w:jc w:val="left"/>
        <w:rPr>
          <w:rFonts w:eastAsia="Times New Roman" w:cstheme="minorHAnsi"/>
        </w:rPr>
      </w:pPr>
    </w:p>
    <w:p w14:paraId="1BC0A400" w14:textId="76EA9CBB" w:rsidR="006A661B" w:rsidRPr="006A661B" w:rsidRDefault="006A661B" w:rsidP="00202A0D">
      <w:pPr>
        <w:pStyle w:val="Paragraphedeliste"/>
        <w:numPr>
          <w:ilvl w:val="0"/>
          <w:numId w:val="173"/>
        </w:numPr>
        <w:spacing w:line="244" w:lineRule="auto"/>
        <w:ind w:right="40"/>
        <w:rPr>
          <w:rFonts w:cstheme="minorHAnsi"/>
        </w:rPr>
      </w:pPr>
      <w:r>
        <w:rPr>
          <w:rFonts w:cstheme="minorHAnsi"/>
        </w:rPr>
        <w:t>Faux, l</w:t>
      </w:r>
      <w:r w:rsidRPr="006A661B">
        <w:rPr>
          <w:rFonts w:cstheme="minorHAnsi"/>
        </w:rPr>
        <w:t>’action systémique est une action générale tandis que l’autre appellation d’une action locale est topique.</w:t>
      </w:r>
    </w:p>
    <w:p w14:paraId="48605317" w14:textId="77777777" w:rsidR="006A661B" w:rsidRPr="006A661B" w:rsidRDefault="006A661B" w:rsidP="006A661B">
      <w:pPr>
        <w:spacing w:line="1" w:lineRule="exact"/>
        <w:rPr>
          <w:rFonts w:eastAsia="Times New Roman" w:cstheme="minorHAnsi"/>
        </w:rPr>
      </w:pPr>
    </w:p>
    <w:p w14:paraId="326070F3" w14:textId="2B3FC0E8" w:rsidR="006A661B" w:rsidRPr="006A661B" w:rsidRDefault="006A661B" w:rsidP="00202A0D">
      <w:pPr>
        <w:pStyle w:val="Paragraphedeliste"/>
        <w:numPr>
          <w:ilvl w:val="0"/>
          <w:numId w:val="173"/>
        </w:numPr>
        <w:spacing w:line="0" w:lineRule="atLeast"/>
        <w:rPr>
          <w:rFonts w:eastAsia="Arial" w:cstheme="minorHAnsi"/>
        </w:rPr>
      </w:pPr>
      <w:r>
        <w:rPr>
          <w:rFonts w:cstheme="minorHAnsi"/>
        </w:rPr>
        <w:t>Faux, u</w:t>
      </w:r>
      <w:r w:rsidRPr="006A661B">
        <w:rPr>
          <w:rFonts w:cstheme="minorHAnsi"/>
        </w:rPr>
        <w:t>ne préparation magistrale se fait pour un patent spécifiquement.</w:t>
      </w:r>
    </w:p>
    <w:p w14:paraId="38D9DAB7" w14:textId="136CE687" w:rsidR="006A661B" w:rsidRPr="006A661B" w:rsidRDefault="006A661B" w:rsidP="00202A0D">
      <w:pPr>
        <w:pStyle w:val="Paragraphedeliste"/>
        <w:numPr>
          <w:ilvl w:val="0"/>
          <w:numId w:val="173"/>
        </w:numPr>
        <w:spacing w:line="0" w:lineRule="atLeast"/>
        <w:rPr>
          <w:rFonts w:cstheme="minorHAnsi"/>
        </w:rPr>
      </w:pPr>
      <w:r w:rsidRPr="006A661B">
        <w:rPr>
          <w:rFonts w:cstheme="minorHAnsi"/>
        </w:rPr>
        <w:t>Vrai.</w:t>
      </w:r>
    </w:p>
    <w:p w14:paraId="18A8806A" w14:textId="24A1A6B9" w:rsidR="006A661B" w:rsidRPr="006A661B" w:rsidRDefault="006A661B" w:rsidP="00202A0D">
      <w:pPr>
        <w:pStyle w:val="Paragraphedeliste"/>
        <w:numPr>
          <w:ilvl w:val="0"/>
          <w:numId w:val="173"/>
        </w:numPr>
        <w:spacing w:line="0" w:lineRule="atLeast"/>
        <w:rPr>
          <w:rFonts w:cstheme="minorHAnsi"/>
        </w:rPr>
      </w:pPr>
      <w:r>
        <w:rPr>
          <w:rFonts w:cstheme="minorHAnsi"/>
        </w:rPr>
        <w:t>Faux, i</w:t>
      </w:r>
      <w:r w:rsidRPr="006A661B">
        <w:rPr>
          <w:rFonts w:cstheme="minorHAnsi"/>
        </w:rPr>
        <w:t>ls ne sont pas obligés d’être fabriqués par les mêmes excipients que la spécialité. En revanche le produit actif doit être effectivement le même.</w:t>
      </w:r>
    </w:p>
    <w:p w14:paraId="7CC7C389" w14:textId="3BED050A" w:rsidR="006A661B" w:rsidRPr="006A661B" w:rsidRDefault="006A661B" w:rsidP="00202A0D">
      <w:pPr>
        <w:pStyle w:val="Paragraphedeliste"/>
        <w:numPr>
          <w:ilvl w:val="0"/>
          <w:numId w:val="173"/>
        </w:numPr>
        <w:spacing w:line="0" w:lineRule="atLeast"/>
        <w:rPr>
          <w:rFonts w:cstheme="minorHAnsi"/>
          <w:color w:val="00B050"/>
        </w:rPr>
      </w:pPr>
      <w:r w:rsidRPr="006A661B">
        <w:rPr>
          <w:rFonts w:cstheme="minorHAnsi"/>
        </w:rPr>
        <w:t>Vrai</w:t>
      </w:r>
      <w:r>
        <w:rPr>
          <w:rFonts w:cstheme="minorHAnsi"/>
        </w:rPr>
        <w:t xml:space="preserve">. </w:t>
      </w:r>
    </w:p>
    <w:p w14:paraId="0EE71A71" w14:textId="0C6CDD03" w:rsidR="006A661B" w:rsidRDefault="006A661B" w:rsidP="006A661B">
      <w:pPr>
        <w:spacing w:line="0" w:lineRule="atLeast"/>
        <w:rPr>
          <w:rFonts w:cstheme="minorHAnsi"/>
          <w:color w:val="00B050"/>
        </w:rPr>
      </w:pPr>
    </w:p>
    <w:p w14:paraId="476772DD" w14:textId="420BA173" w:rsidR="006A661B" w:rsidRDefault="006A661B" w:rsidP="006A661B">
      <w:pPr>
        <w:spacing w:line="0" w:lineRule="atLeast"/>
        <w:rPr>
          <w:rFonts w:cstheme="minorHAnsi"/>
          <w:b/>
          <w:sz w:val="24"/>
          <w:u w:val="single"/>
        </w:rPr>
      </w:pPr>
      <w:r w:rsidRPr="006A661B">
        <w:rPr>
          <w:rFonts w:cstheme="minorHAnsi"/>
          <w:b/>
          <w:sz w:val="24"/>
          <w:u w:val="single"/>
        </w:rPr>
        <w:t>Question 85 :</w:t>
      </w:r>
      <w:r>
        <w:rPr>
          <w:rFonts w:cstheme="minorHAnsi"/>
          <w:b/>
          <w:sz w:val="24"/>
          <w:u w:val="single"/>
        </w:rPr>
        <w:t xml:space="preserve"> </w:t>
      </w:r>
    </w:p>
    <w:p w14:paraId="533D86DA" w14:textId="77777777" w:rsidR="006A661B" w:rsidRPr="006A661B" w:rsidRDefault="006A661B" w:rsidP="006A661B">
      <w:pPr>
        <w:spacing w:line="0" w:lineRule="atLeast"/>
        <w:rPr>
          <w:rFonts w:cstheme="minorHAnsi"/>
          <w:b/>
          <w:sz w:val="24"/>
          <w:u w:val="single"/>
        </w:rPr>
      </w:pPr>
    </w:p>
    <w:p w14:paraId="74C463CF" w14:textId="77777777" w:rsidR="006A661B" w:rsidRDefault="006A661B" w:rsidP="006A661B">
      <w:pPr>
        <w:spacing w:line="0" w:lineRule="atLeast"/>
      </w:pPr>
      <w:r>
        <w:t xml:space="preserve">Parmi les propositions suivantes concernant les </w:t>
      </w:r>
      <w:proofErr w:type="spellStart"/>
      <w:proofErr w:type="gramStart"/>
      <w:r>
        <w:t>excipients,indiquez</w:t>
      </w:r>
      <w:proofErr w:type="spellEnd"/>
      <w:proofErr w:type="gramEnd"/>
      <w:r>
        <w:t xml:space="preserve"> celle(s) qui est (sont) exacte(s) :</w:t>
      </w:r>
    </w:p>
    <w:p w14:paraId="2D35E0C1" w14:textId="77777777" w:rsidR="006A661B" w:rsidRDefault="006A661B" w:rsidP="006A661B">
      <w:pPr>
        <w:spacing w:line="17" w:lineRule="exact"/>
        <w:rPr>
          <w:rFonts w:ascii="Times New Roman" w:eastAsia="Times New Roman" w:hAnsi="Times New Roman"/>
        </w:rPr>
      </w:pPr>
    </w:p>
    <w:p w14:paraId="06FC1CF7" w14:textId="77777777" w:rsidR="006A661B" w:rsidRDefault="006A661B" w:rsidP="00202A0D">
      <w:pPr>
        <w:numPr>
          <w:ilvl w:val="0"/>
          <w:numId w:val="174"/>
        </w:numPr>
        <w:tabs>
          <w:tab w:val="left" w:pos="720"/>
        </w:tabs>
        <w:autoSpaceDN w:val="0"/>
        <w:spacing w:line="0" w:lineRule="atLeast"/>
        <w:ind w:left="720" w:hanging="359"/>
        <w:jc w:val="left"/>
        <w:rPr>
          <w:rFonts w:ascii="Arial" w:eastAsia="Arial" w:hAnsi="Arial"/>
        </w:rPr>
      </w:pPr>
      <w:r>
        <w:t>Le glycérol est un excipient susceptible de provoquer des allergies.</w:t>
      </w:r>
    </w:p>
    <w:p w14:paraId="10EFE2D6" w14:textId="77777777" w:rsidR="006A661B" w:rsidRDefault="006A661B" w:rsidP="006A661B">
      <w:pPr>
        <w:spacing w:line="7" w:lineRule="exact"/>
      </w:pPr>
    </w:p>
    <w:p w14:paraId="5DDDDA92" w14:textId="77777777" w:rsidR="006A661B" w:rsidRDefault="006A661B" w:rsidP="00202A0D">
      <w:pPr>
        <w:numPr>
          <w:ilvl w:val="0"/>
          <w:numId w:val="174"/>
        </w:numPr>
        <w:tabs>
          <w:tab w:val="left" w:pos="720"/>
        </w:tabs>
        <w:autoSpaceDN w:val="0"/>
        <w:spacing w:line="0" w:lineRule="atLeast"/>
        <w:ind w:left="720" w:hanging="359"/>
        <w:jc w:val="left"/>
      </w:pPr>
      <w:r>
        <w:t xml:space="preserve">Le </w:t>
      </w:r>
      <w:proofErr w:type="spellStart"/>
      <w:r>
        <w:t>Magrocol</w:t>
      </w:r>
      <w:proofErr w:type="spellEnd"/>
      <w:r>
        <w:t xml:space="preserve"> de poids moléculaire à 800 est un excipient solide.</w:t>
      </w:r>
    </w:p>
    <w:p w14:paraId="23170109" w14:textId="77777777" w:rsidR="006A661B" w:rsidRDefault="006A661B" w:rsidP="006A661B">
      <w:pPr>
        <w:spacing w:line="19" w:lineRule="exact"/>
      </w:pPr>
    </w:p>
    <w:p w14:paraId="448F829F" w14:textId="77777777" w:rsidR="006A661B" w:rsidRDefault="006A661B" w:rsidP="00202A0D">
      <w:pPr>
        <w:numPr>
          <w:ilvl w:val="0"/>
          <w:numId w:val="174"/>
        </w:numPr>
        <w:tabs>
          <w:tab w:val="left" w:pos="720"/>
        </w:tabs>
        <w:autoSpaceDN w:val="0"/>
        <w:spacing w:line="0" w:lineRule="atLeast"/>
        <w:ind w:left="720" w:hanging="359"/>
        <w:jc w:val="left"/>
      </w:pPr>
      <w:r>
        <w:t>La lanoline absorbe 3 fois son poids en eau.</w:t>
      </w:r>
    </w:p>
    <w:p w14:paraId="5092EB1F" w14:textId="77777777" w:rsidR="006A661B" w:rsidRDefault="006A661B" w:rsidP="006A661B">
      <w:pPr>
        <w:spacing w:line="24" w:lineRule="exact"/>
      </w:pPr>
    </w:p>
    <w:p w14:paraId="2F52EA8A" w14:textId="77777777" w:rsidR="006A661B" w:rsidRDefault="006A661B" w:rsidP="00202A0D">
      <w:pPr>
        <w:numPr>
          <w:ilvl w:val="0"/>
          <w:numId w:val="174"/>
        </w:numPr>
        <w:tabs>
          <w:tab w:val="left" w:pos="720"/>
        </w:tabs>
        <w:autoSpaceDN w:val="0"/>
        <w:spacing w:line="0" w:lineRule="atLeast"/>
        <w:ind w:left="720" w:hanging="359"/>
        <w:jc w:val="left"/>
      </w:pPr>
      <w:r>
        <w:t>La cire d’abeille est un excipient lipophile.</w:t>
      </w:r>
    </w:p>
    <w:p w14:paraId="1AFC87A7" w14:textId="77777777" w:rsidR="006A661B" w:rsidRDefault="006A661B" w:rsidP="006A661B">
      <w:pPr>
        <w:spacing w:line="19" w:lineRule="exact"/>
      </w:pPr>
    </w:p>
    <w:p w14:paraId="64ECCB23" w14:textId="7F1E6017" w:rsidR="006A661B" w:rsidRDefault="006A661B" w:rsidP="00202A0D">
      <w:pPr>
        <w:numPr>
          <w:ilvl w:val="0"/>
          <w:numId w:val="174"/>
        </w:numPr>
        <w:tabs>
          <w:tab w:val="left" w:pos="720"/>
        </w:tabs>
        <w:autoSpaceDN w:val="0"/>
        <w:spacing w:line="0" w:lineRule="atLeast"/>
        <w:ind w:left="720" w:hanging="359"/>
        <w:jc w:val="left"/>
      </w:pPr>
      <w:r>
        <w:t>L’acide ascorbique est un antifongique.</w:t>
      </w:r>
    </w:p>
    <w:p w14:paraId="3DB27ED5" w14:textId="77777777" w:rsidR="006A661B" w:rsidRDefault="006A661B" w:rsidP="006A661B">
      <w:pPr>
        <w:pStyle w:val="Paragraphedeliste"/>
      </w:pPr>
    </w:p>
    <w:p w14:paraId="03B890D7" w14:textId="45EB39A4" w:rsidR="006A661B" w:rsidRDefault="006A661B" w:rsidP="006A661B">
      <w:pPr>
        <w:spacing w:line="0" w:lineRule="atLeast"/>
        <w:rPr>
          <w:rFonts w:cstheme="minorHAnsi"/>
          <w:b/>
          <w:sz w:val="24"/>
          <w:u w:val="single"/>
        </w:rPr>
      </w:pPr>
      <w:r w:rsidRPr="006A661B">
        <w:rPr>
          <w:rFonts w:cstheme="minorHAnsi"/>
          <w:b/>
          <w:sz w:val="24"/>
          <w:u w:val="single"/>
        </w:rPr>
        <w:t>Question 85 :</w:t>
      </w:r>
      <w:r>
        <w:rPr>
          <w:rFonts w:cstheme="minorHAnsi"/>
          <w:b/>
          <w:sz w:val="24"/>
          <w:u w:val="single"/>
        </w:rPr>
        <w:t xml:space="preserve"> </w:t>
      </w:r>
      <w:r w:rsidRPr="006A661B">
        <w:rPr>
          <w:rFonts w:cstheme="minorHAnsi"/>
          <w:b/>
          <w:color w:val="5CEB35"/>
          <w:sz w:val="24"/>
          <w:u w:val="single"/>
        </w:rPr>
        <w:t>CD</w:t>
      </w:r>
    </w:p>
    <w:p w14:paraId="4B5958DA" w14:textId="77777777" w:rsidR="006A661B" w:rsidRDefault="006A661B" w:rsidP="006A661B">
      <w:pPr>
        <w:tabs>
          <w:tab w:val="left" w:pos="720"/>
        </w:tabs>
        <w:autoSpaceDN w:val="0"/>
        <w:spacing w:line="0" w:lineRule="atLeast"/>
        <w:jc w:val="left"/>
      </w:pPr>
    </w:p>
    <w:p w14:paraId="6B39E3C4" w14:textId="77777777" w:rsidR="006A661B" w:rsidRPr="006A661B" w:rsidRDefault="006A661B" w:rsidP="006A661B">
      <w:pPr>
        <w:spacing w:line="183" w:lineRule="exact"/>
        <w:rPr>
          <w:rFonts w:ascii="Times New Roman" w:eastAsia="Times New Roman" w:hAnsi="Times New Roman"/>
        </w:rPr>
      </w:pPr>
    </w:p>
    <w:p w14:paraId="2FCCD77A" w14:textId="4E33D10A" w:rsidR="006A661B" w:rsidRPr="006A661B" w:rsidRDefault="006A661B" w:rsidP="00202A0D">
      <w:pPr>
        <w:pStyle w:val="Paragraphedeliste"/>
        <w:numPr>
          <w:ilvl w:val="0"/>
          <w:numId w:val="175"/>
        </w:numPr>
        <w:spacing w:line="266" w:lineRule="auto"/>
        <w:ind w:right="400"/>
        <w:rPr>
          <w:rFonts w:ascii="Arial" w:eastAsia="Arial" w:hAnsi="Arial"/>
        </w:rPr>
      </w:pPr>
      <w:r w:rsidRPr="006A661B">
        <w:t>Faux, le glycérol provoque des troubles digestifs. Les risques allergiques sont provoqués par des excipients tels que l’huile d’arachide, les colorants azoïques, le baume du Pérou, le fructose, le glucose, le saccharose et les parabènes.</w:t>
      </w:r>
    </w:p>
    <w:p w14:paraId="34E73E4E" w14:textId="6B0AB4EC" w:rsidR="006A661B" w:rsidRPr="006A661B" w:rsidRDefault="006A661B" w:rsidP="00202A0D">
      <w:pPr>
        <w:pStyle w:val="Paragraphedeliste"/>
        <w:numPr>
          <w:ilvl w:val="0"/>
          <w:numId w:val="175"/>
        </w:numPr>
        <w:spacing w:line="276" w:lineRule="auto"/>
        <w:ind w:right="460"/>
      </w:pPr>
      <w:r>
        <w:t>Faux, l</w:t>
      </w:r>
      <w:r w:rsidRPr="006A661B">
        <w:t xml:space="preserve">e </w:t>
      </w:r>
      <w:proofErr w:type="spellStart"/>
      <w:r w:rsidRPr="006A661B">
        <w:t>Magrocol</w:t>
      </w:r>
      <w:proofErr w:type="spellEnd"/>
      <w:r w:rsidRPr="006A661B">
        <w:t xml:space="preserve"> de PM inférieur à 200 est sous forme liquide, de 600 à 1000 sous forme semi-</w:t>
      </w:r>
      <w:r w:rsidRPr="006A661B">
        <w:softHyphen/>
        <w:t>‐ solide. Il ne sera solide que si son poids moléculaire est supérieur à 1000.</w:t>
      </w:r>
    </w:p>
    <w:p w14:paraId="0B141D94" w14:textId="0F9BA65B" w:rsidR="006A661B" w:rsidRPr="006A661B" w:rsidRDefault="006A661B" w:rsidP="00202A0D">
      <w:pPr>
        <w:pStyle w:val="Paragraphedeliste"/>
        <w:numPr>
          <w:ilvl w:val="0"/>
          <w:numId w:val="175"/>
        </w:numPr>
        <w:spacing w:line="276" w:lineRule="auto"/>
        <w:ind w:right="460"/>
      </w:pPr>
      <w:r w:rsidRPr="006A661B">
        <w:t>Vrai.</w:t>
      </w:r>
    </w:p>
    <w:p w14:paraId="6149AB20" w14:textId="7FEACEC4" w:rsidR="006A661B" w:rsidRPr="006A661B" w:rsidRDefault="006A661B" w:rsidP="00202A0D">
      <w:pPr>
        <w:pStyle w:val="Paragraphedeliste"/>
        <w:numPr>
          <w:ilvl w:val="0"/>
          <w:numId w:val="175"/>
        </w:numPr>
        <w:spacing w:line="276" w:lineRule="auto"/>
        <w:ind w:right="460"/>
      </w:pPr>
      <w:r w:rsidRPr="006A661B">
        <w:t xml:space="preserve">Vrai. </w:t>
      </w:r>
    </w:p>
    <w:p w14:paraId="6E0B2512" w14:textId="20A8BDC8" w:rsidR="006A661B" w:rsidRDefault="006A661B" w:rsidP="00202A0D">
      <w:pPr>
        <w:pStyle w:val="Paragraphedeliste"/>
        <w:numPr>
          <w:ilvl w:val="0"/>
          <w:numId w:val="175"/>
        </w:numPr>
        <w:spacing w:line="276" w:lineRule="auto"/>
        <w:ind w:right="460"/>
      </w:pPr>
      <w:r w:rsidRPr="006A661B">
        <w:t xml:space="preserve">Faux, c’est l’acide sorbique. </w:t>
      </w:r>
    </w:p>
    <w:p w14:paraId="0485708F" w14:textId="3C58B119" w:rsidR="006A661B" w:rsidRDefault="006A661B" w:rsidP="006A661B">
      <w:pPr>
        <w:spacing w:line="276" w:lineRule="auto"/>
        <w:ind w:right="460"/>
      </w:pPr>
    </w:p>
    <w:p w14:paraId="318EE120" w14:textId="72B5505C" w:rsidR="006A661B" w:rsidRPr="008774B0" w:rsidRDefault="008774B0" w:rsidP="006A661B">
      <w:pPr>
        <w:spacing w:line="276" w:lineRule="auto"/>
        <w:ind w:right="460"/>
        <w:rPr>
          <w:b/>
          <w:sz w:val="24"/>
          <w:u w:val="single"/>
        </w:rPr>
      </w:pPr>
      <w:r w:rsidRPr="008774B0">
        <w:rPr>
          <w:b/>
          <w:sz w:val="24"/>
          <w:u w:val="single"/>
        </w:rPr>
        <w:t xml:space="preserve">Question 86 : </w:t>
      </w:r>
    </w:p>
    <w:p w14:paraId="45F5515A" w14:textId="77777777" w:rsidR="008774B0" w:rsidRDefault="008774B0" w:rsidP="008774B0">
      <w:pPr>
        <w:spacing w:line="0" w:lineRule="atLeast"/>
      </w:pPr>
    </w:p>
    <w:p w14:paraId="567D900A" w14:textId="6F3EBBAA" w:rsidR="008774B0" w:rsidRDefault="008774B0" w:rsidP="008774B0">
      <w:pPr>
        <w:spacing w:line="0" w:lineRule="atLeast"/>
      </w:pPr>
      <w:r>
        <w:t>Parmi les propositions suivantes concernant les excipients, indiquez celle(s) qui est (sont) exacte(s) :</w:t>
      </w:r>
    </w:p>
    <w:p w14:paraId="54B25E05" w14:textId="77777777" w:rsidR="008774B0" w:rsidRDefault="008774B0" w:rsidP="008774B0">
      <w:pPr>
        <w:spacing w:line="0" w:lineRule="atLeast"/>
      </w:pPr>
    </w:p>
    <w:p w14:paraId="2A0BBA98" w14:textId="77777777" w:rsidR="008774B0" w:rsidRDefault="008774B0" w:rsidP="008774B0">
      <w:pPr>
        <w:spacing w:line="17" w:lineRule="exact"/>
        <w:rPr>
          <w:rFonts w:ascii="Times New Roman" w:eastAsia="Times New Roman" w:hAnsi="Times New Roman"/>
        </w:rPr>
      </w:pPr>
    </w:p>
    <w:p w14:paraId="1F022B0B" w14:textId="77777777" w:rsidR="008774B0" w:rsidRDefault="008774B0" w:rsidP="00202A0D">
      <w:pPr>
        <w:numPr>
          <w:ilvl w:val="0"/>
          <w:numId w:val="176"/>
        </w:numPr>
        <w:tabs>
          <w:tab w:val="left" w:pos="720"/>
        </w:tabs>
        <w:autoSpaceDN w:val="0"/>
        <w:spacing w:line="0" w:lineRule="atLeast"/>
        <w:ind w:left="720" w:hanging="359"/>
        <w:jc w:val="left"/>
        <w:rPr>
          <w:rFonts w:ascii="Arial" w:eastAsia="Arial" w:hAnsi="Arial"/>
        </w:rPr>
      </w:pPr>
      <w:r>
        <w:t>L’acide stéarique est un excipient d’origine d’animale utilisé comme diluant.</w:t>
      </w:r>
    </w:p>
    <w:p w14:paraId="313A05F6" w14:textId="77777777" w:rsidR="008774B0" w:rsidRDefault="008774B0" w:rsidP="008774B0">
      <w:pPr>
        <w:spacing w:line="12" w:lineRule="exact"/>
      </w:pPr>
    </w:p>
    <w:p w14:paraId="1A03745A" w14:textId="77777777" w:rsidR="008774B0" w:rsidRDefault="008774B0" w:rsidP="00202A0D">
      <w:pPr>
        <w:numPr>
          <w:ilvl w:val="0"/>
          <w:numId w:val="176"/>
        </w:numPr>
        <w:tabs>
          <w:tab w:val="left" w:pos="720"/>
        </w:tabs>
        <w:autoSpaceDN w:val="0"/>
        <w:spacing w:line="256" w:lineRule="auto"/>
        <w:ind w:left="720" w:right="160" w:hanging="359"/>
        <w:jc w:val="left"/>
      </w:pPr>
      <w:r>
        <w:t>La gomme arabique est un polymère hydrophile, solide et d’origine végétale, utilisée comme gélifiant et liant.</w:t>
      </w:r>
    </w:p>
    <w:p w14:paraId="11936D33" w14:textId="77777777" w:rsidR="008774B0" w:rsidRDefault="008774B0" w:rsidP="00202A0D">
      <w:pPr>
        <w:numPr>
          <w:ilvl w:val="0"/>
          <w:numId w:val="176"/>
        </w:numPr>
        <w:tabs>
          <w:tab w:val="left" w:pos="720"/>
        </w:tabs>
        <w:autoSpaceDN w:val="0"/>
        <w:spacing w:line="256" w:lineRule="auto"/>
        <w:ind w:left="720" w:right="660" w:hanging="359"/>
        <w:jc w:val="left"/>
      </w:pPr>
      <w:r>
        <w:t>La Vaseline est un excipient d’origine minérale, sous forme semi-</w:t>
      </w:r>
      <w:r>
        <w:softHyphen/>
        <w:t>‐solide, lipophile utilisé comme épaississant.</w:t>
      </w:r>
    </w:p>
    <w:p w14:paraId="5FD10276" w14:textId="77777777" w:rsidR="008774B0" w:rsidRDefault="008774B0" w:rsidP="008774B0">
      <w:pPr>
        <w:spacing w:line="1" w:lineRule="exact"/>
      </w:pPr>
    </w:p>
    <w:p w14:paraId="705846E6" w14:textId="77777777" w:rsidR="008774B0" w:rsidRDefault="008774B0" w:rsidP="00202A0D">
      <w:pPr>
        <w:numPr>
          <w:ilvl w:val="0"/>
          <w:numId w:val="176"/>
        </w:numPr>
        <w:tabs>
          <w:tab w:val="left" w:pos="720"/>
        </w:tabs>
        <w:autoSpaceDN w:val="0"/>
        <w:spacing w:line="0" w:lineRule="atLeast"/>
        <w:ind w:left="720" w:hanging="359"/>
        <w:jc w:val="left"/>
      </w:pPr>
      <w:r>
        <w:t>La paraffine est d’origine synthétique et sert de diluant.</w:t>
      </w:r>
    </w:p>
    <w:p w14:paraId="05A4E430" w14:textId="77777777" w:rsidR="008774B0" w:rsidRDefault="008774B0" w:rsidP="008774B0">
      <w:pPr>
        <w:spacing w:line="24" w:lineRule="exact"/>
      </w:pPr>
    </w:p>
    <w:p w14:paraId="21D2B804" w14:textId="42F11CCE" w:rsidR="008774B0" w:rsidRDefault="008774B0" w:rsidP="00202A0D">
      <w:pPr>
        <w:numPr>
          <w:ilvl w:val="0"/>
          <w:numId w:val="176"/>
        </w:numPr>
        <w:tabs>
          <w:tab w:val="left" w:pos="720"/>
        </w:tabs>
        <w:autoSpaceDN w:val="0"/>
        <w:spacing w:line="0" w:lineRule="atLeast"/>
        <w:ind w:left="720" w:hanging="359"/>
        <w:jc w:val="left"/>
      </w:pPr>
      <w:r>
        <w:t>Toutes les réponses sont fausses.</w:t>
      </w:r>
    </w:p>
    <w:p w14:paraId="6DCF0172" w14:textId="77777777" w:rsidR="008774B0" w:rsidRDefault="008774B0" w:rsidP="008774B0">
      <w:pPr>
        <w:pStyle w:val="Paragraphedeliste"/>
      </w:pPr>
    </w:p>
    <w:p w14:paraId="36EAEE91" w14:textId="4F986BFF" w:rsidR="008774B0" w:rsidRPr="005806FD" w:rsidRDefault="008774B0" w:rsidP="008774B0">
      <w:pPr>
        <w:tabs>
          <w:tab w:val="left" w:pos="720"/>
        </w:tabs>
        <w:autoSpaceDN w:val="0"/>
        <w:spacing w:line="0" w:lineRule="atLeast"/>
        <w:jc w:val="left"/>
        <w:rPr>
          <w:b/>
          <w:color w:val="5CEB35"/>
          <w:sz w:val="24"/>
          <w:u w:val="single"/>
        </w:rPr>
      </w:pPr>
      <w:r w:rsidRPr="005806FD">
        <w:rPr>
          <w:b/>
          <w:sz w:val="24"/>
          <w:u w:val="single"/>
        </w:rPr>
        <w:t xml:space="preserve">Question 86 : </w:t>
      </w:r>
      <w:r w:rsidRPr="005806FD">
        <w:rPr>
          <w:b/>
          <w:color w:val="5CEB35"/>
          <w:sz w:val="24"/>
          <w:u w:val="single"/>
        </w:rPr>
        <w:t>BC</w:t>
      </w:r>
    </w:p>
    <w:p w14:paraId="2BEA3C3C" w14:textId="77777777" w:rsidR="008774B0" w:rsidRDefault="008774B0" w:rsidP="008774B0">
      <w:pPr>
        <w:spacing w:line="173" w:lineRule="exact"/>
        <w:rPr>
          <w:rFonts w:ascii="Times New Roman" w:eastAsia="Times New Roman" w:hAnsi="Times New Roman"/>
        </w:rPr>
      </w:pPr>
    </w:p>
    <w:p w14:paraId="0C3870CA" w14:textId="77777777" w:rsidR="008774B0" w:rsidRPr="008774B0" w:rsidRDefault="008774B0" w:rsidP="00202A0D">
      <w:pPr>
        <w:pStyle w:val="Paragraphedeliste"/>
        <w:numPr>
          <w:ilvl w:val="0"/>
          <w:numId w:val="177"/>
        </w:numPr>
        <w:spacing w:line="244" w:lineRule="auto"/>
        <w:ind w:right="860"/>
        <w:rPr>
          <w:rFonts w:ascii="Arial" w:eastAsia="Arial" w:hAnsi="Arial"/>
        </w:rPr>
      </w:pPr>
      <w:r w:rsidRPr="008774B0">
        <w:t>Faux</w:t>
      </w:r>
      <w:r>
        <w:t>, l</w:t>
      </w:r>
      <w:r w:rsidRPr="008774B0">
        <w:t>’acide stéarique est utilisé comme épaississant et surfactif pour pommade et crème et lubrifiant pour comprimé.</w:t>
      </w:r>
    </w:p>
    <w:p w14:paraId="5B2CD21F" w14:textId="4121A8F1" w:rsidR="008774B0" w:rsidRPr="008774B0" w:rsidRDefault="008774B0" w:rsidP="00202A0D">
      <w:pPr>
        <w:pStyle w:val="Paragraphedeliste"/>
        <w:numPr>
          <w:ilvl w:val="0"/>
          <w:numId w:val="177"/>
        </w:numPr>
        <w:spacing w:line="244" w:lineRule="auto"/>
        <w:ind w:right="860"/>
        <w:rPr>
          <w:rFonts w:ascii="Arial" w:eastAsia="Arial" w:hAnsi="Arial"/>
        </w:rPr>
      </w:pPr>
      <w:r>
        <w:t xml:space="preserve">Vrai. </w:t>
      </w:r>
    </w:p>
    <w:p w14:paraId="3879534F" w14:textId="435B07DB" w:rsidR="008774B0" w:rsidRPr="008774B0" w:rsidRDefault="008774B0" w:rsidP="00202A0D">
      <w:pPr>
        <w:pStyle w:val="Paragraphedeliste"/>
        <w:numPr>
          <w:ilvl w:val="0"/>
          <w:numId w:val="177"/>
        </w:numPr>
        <w:spacing w:line="244" w:lineRule="auto"/>
        <w:ind w:right="860"/>
        <w:rPr>
          <w:rFonts w:ascii="Arial" w:eastAsia="Arial" w:hAnsi="Arial"/>
        </w:rPr>
      </w:pPr>
      <w:r w:rsidRPr="008774B0">
        <w:t>Vrai</w:t>
      </w:r>
      <w:r>
        <w:t>.</w:t>
      </w:r>
    </w:p>
    <w:p w14:paraId="135AA139" w14:textId="77777777" w:rsidR="008774B0" w:rsidRDefault="008774B0" w:rsidP="00202A0D">
      <w:pPr>
        <w:pStyle w:val="Paragraphedeliste"/>
        <w:numPr>
          <w:ilvl w:val="0"/>
          <w:numId w:val="177"/>
        </w:numPr>
        <w:ind w:right="2260"/>
      </w:pPr>
      <w:r>
        <w:t>Faux, l</w:t>
      </w:r>
      <w:r w:rsidRPr="008774B0">
        <w:t>a paraffine est d’origine minérale et sert de diluant et d’épaississant.</w:t>
      </w:r>
    </w:p>
    <w:p w14:paraId="217DDAC3" w14:textId="16E7C0F5" w:rsidR="008774B0" w:rsidRPr="008774B0" w:rsidRDefault="008774B0" w:rsidP="00202A0D">
      <w:pPr>
        <w:pStyle w:val="Paragraphedeliste"/>
        <w:numPr>
          <w:ilvl w:val="0"/>
          <w:numId w:val="177"/>
        </w:numPr>
        <w:ind w:right="2260"/>
      </w:pPr>
      <w:r w:rsidRPr="008774B0">
        <w:t>Faux</w:t>
      </w:r>
      <w:r>
        <w:t>,</w:t>
      </w:r>
      <w:r w:rsidRPr="008774B0">
        <w:t xml:space="preserve"> </w:t>
      </w:r>
      <w:proofErr w:type="spellStart"/>
      <w:r w:rsidRPr="008774B0">
        <w:t>cf</w:t>
      </w:r>
      <w:proofErr w:type="spellEnd"/>
      <w:r w:rsidRPr="008774B0">
        <w:t xml:space="preserve"> B et C.</w:t>
      </w:r>
    </w:p>
    <w:p w14:paraId="7A8A66BD" w14:textId="77777777" w:rsidR="008774B0" w:rsidRPr="006A661B" w:rsidRDefault="008774B0" w:rsidP="006A661B">
      <w:pPr>
        <w:spacing w:line="276" w:lineRule="auto"/>
        <w:ind w:right="460"/>
      </w:pPr>
    </w:p>
    <w:p w14:paraId="7B20D5FD" w14:textId="77777777" w:rsidR="006A661B" w:rsidRPr="006A661B" w:rsidRDefault="006A661B" w:rsidP="00F913AB">
      <w:pPr>
        <w:tabs>
          <w:tab w:val="left" w:pos="720"/>
        </w:tabs>
        <w:autoSpaceDN w:val="0"/>
        <w:spacing w:line="200" w:lineRule="exact"/>
        <w:ind w:right="1000"/>
        <w:jc w:val="left"/>
        <w:rPr>
          <w:rFonts w:eastAsia="Times New Roman" w:cstheme="minorHAnsi"/>
        </w:rPr>
      </w:pPr>
    </w:p>
    <w:p w14:paraId="1DAC3FAF" w14:textId="35C689A8" w:rsidR="00AB3B05" w:rsidRPr="00AB3B05" w:rsidRDefault="00AB3B05" w:rsidP="00AB3B05">
      <w:pPr>
        <w:rPr>
          <w:rFonts w:cstheme="minorHAnsi"/>
          <w:b/>
          <w:sz w:val="24"/>
          <w:u w:val="single"/>
        </w:rPr>
      </w:pPr>
      <w:r w:rsidRPr="00AB3B05">
        <w:rPr>
          <w:rFonts w:cstheme="minorHAnsi"/>
          <w:b/>
          <w:sz w:val="24"/>
          <w:u w:val="single"/>
        </w:rPr>
        <w:t xml:space="preserve">Question 87 : </w:t>
      </w:r>
    </w:p>
    <w:p w14:paraId="7413E9E6" w14:textId="77777777" w:rsidR="00AB3B05" w:rsidRPr="00DB17C5" w:rsidRDefault="00AB3B05" w:rsidP="00AB3B05">
      <w:pPr>
        <w:rPr>
          <w:rFonts w:cstheme="minorHAnsi"/>
          <w:b/>
          <w:u w:val="single"/>
        </w:rPr>
      </w:pPr>
    </w:p>
    <w:p w14:paraId="3B0107C7" w14:textId="77777777" w:rsidR="00AB3B05" w:rsidRPr="00E04E74" w:rsidRDefault="00AB3B05" w:rsidP="00AB3B05">
      <w:pPr>
        <w:pStyle w:val="Paragraphedeliste"/>
        <w:numPr>
          <w:ilvl w:val="0"/>
          <w:numId w:val="181"/>
        </w:numPr>
        <w:spacing w:after="160" w:line="259" w:lineRule="auto"/>
        <w:jc w:val="left"/>
        <w:rPr>
          <w:rFonts w:cstheme="minorHAnsi"/>
        </w:rPr>
      </w:pPr>
      <w:r w:rsidRPr="00E04E74">
        <w:rPr>
          <w:rFonts w:cstheme="minorHAnsi"/>
        </w:rPr>
        <w:t xml:space="preserve">L’oxyde de titane est un opacifiant. </w:t>
      </w:r>
    </w:p>
    <w:p w14:paraId="31943470" w14:textId="77777777" w:rsidR="00AB3B05" w:rsidRPr="00E04E74" w:rsidRDefault="00AB3B05" w:rsidP="00AB3B05">
      <w:pPr>
        <w:pStyle w:val="Paragraphedeliste"/>
        <w:numPr>
          <w:ilvl w:val="0"/>
          <w:numId w:val="181"/>
        </w:numPr>
        <w:spacing w:after="160" w:line="259" w:lineRule="auto"/>
        <w:jc w:val="left"/>
        <w:rPr>
          <w:rFonts w:cstheme="minorHAnsi"/>
        </w:rPr>
      </w:pPr>
      <w:r w:rsidRPr="00E04E74">
        <w:rPr>
          <w:rFonts w:cstheme="minorHAnsi"/>
        </w:rPr>
        <w:t xml:space="preserve">Le silicate de magnésium hydraté est un agent d’écoulement. </w:t>
      </w:r>
    </w:p>
    <w:p w14:paraId="1DAC69AE" w14:textId="77777777" w:rsidR="00AB3B05" w:rsidRPr="00E04E74" w:rsidRDefault="00AB3B05" w:rsidP="00AB3B05">
      <w:pPr>
        <w:pStyle w:val="Paragraphedeliste"/>
        <w:numPr>
          <w:ilvl w:val="0"/>
          <w:numId w:val="181"/>
        </w:numPr>
        <w:spacing w:after="160" w:line="259" w:lineRule="auto"/>
        <w:jc w:val="left"/>
        <w:rPr>
          <w:rFonts w:cstheme="minorHAnsi"/>
        </w:rPr>
      </w:pPr>
      <w:r w:rsidRPr="00E04E74">
        <w:rPr>
          <w:rFonts w:cstheme="minorHAnsi"/>
        </w:rPr>
        <w:t>La vaseline est un épaississant semi-solide.</w:t>
      </w:r>
    </w:p>
    <w:p w14:paraId="7A5F0C81" w14:textId="77777777" w:rsidR="00AB3B05" w:rsidRPr="00E04E74" w:rsidRDefault="00AB3B05" w:rsidP="00AB3B05">
      <w:pPr>
        <w:pStyle w:val="Paragraphedeliste"/>
        <w:numPr>
          <w:ilvl w:val="0"/>
          <w:numId w:val="181"/>
        </w:numPr>
        <w:spacing w:after="160" w:line="259" w:lineRule="auto"/>
        <w:jc w:val="left"/>
        <w:rPr>
          <w:rFonts w:cstheme="minorHAnsi"/>
        </w:rPr>
      </w:pPr>
      <w:r w:rsidRPr="00E04E74">
        <w:rPr>
          <w:rFonts w:cstheme="minorHAnsi"/>
        </w:rPr>
        <w:t>L’</w:t>
      </w:r>
      <w:proofErr w:type="spellStart"/>
      <w:r w:rsidRPr="00E04E74">
        <w:rPr>
          <w:rFonts w:cstheme="minorHAnsi"/>
        </w:rPr>
        <w:t>éthylvanilline</w:t>
      </w:r>
      <w:proofErr w:type="spellEnd"/>
      <w:r w:rsidRPr="00E04E74">
        <w:rPr>
          <w:rFonts w:cstheme="minorHAnsi"/>
        </w:rPr>
        <w:t xml:space="preserve"> est un aromatisant semi-solide. </w:t>
      </w:r>
    </w:p>
    <w:p w14:paraId="2B6F97F7" w14:textId="77777777" w:rsidR="00AB3B05" w:rsidRPr="00E04E74" w:rsidRDefault="00AB3B05" w:rsidP="00AB3B05">
      <w:pPr>
        <w:pStyle w:val="Paragraphedeliste"/>
        <w:numPr>
          <w:ilvl w:val="0"/>
          <w:numId w:val="181"/>
        </w:numPr>
        <w:spacing w:after="160" w:line="259" w:lineRule="auto"/>
        <w:jc w:val="left"/>
        <w:rPr>
          <w:rFonts w:cstheme="minorHAnsi"/>
        </w:rPr>
      </w:pPr>
      <w:r w:rsidRPr="00E04E74">
        <w:rPr>
          <w:rFonts w:cstheme="minorHAnsi"/>
        </w:rPr>
        <w:t xml:space="preserve">Les macrogols sont obtenus par hydrolyse des triglycérides. </w:t>
      </w:r>
    </w:p>
    <w:p w14:paraId="7325B62B" w14:textId="094F5FF4" w:rsidR="00AB3B05" w:rsidRPr="00AB3B05" w:rsidRDefault="00AB3B05" w:rsidP="00AB3B05">
      <w:pPr>
        <w:rPr>
          <w:rFonts w:cstheme="minorHAnsi"/>
          <w:b/>
          <w:color w:val="00B050"/>
          <w:sz w:val="24"/>
        </w:rPr>
      </w:pPr>
      <w:r w:rsidRPr="00AB3B05">
        <w:rPr>
          <w:rFonts w:cstheme="minorHAnsi"/>
          <w:b/>
          <w:sz w:val="24"/>
          <w:u w:val="single"/>
        </w:rPr>
        <w:t>Correction</w:t>
      </w:r>
      <w:r>
        <w:rPr>
          <w:rFonts w:cstheme="minorHAnsi"/>
          <w:b/>
          <w:sz w:val="24"/>
          <w:u w:val="single"/>
        </w:rPr>
        <w:t xml:space="preserve"> 87</w:t>
      </w:r>
      <w:r w:rsidRPr="00AB3B05">
        <w:rPr>
          <w:rFonts w:cstheme="minorHAnsi"/>
          <w:b/>
          <w:sz w:val="24"/>
          <w:u w:val="single"/>
        </w:rPr>
        <w:t> </w:t>
      </w:r>
      <w:r w:rsidRPr="00AB3B05">
        <w:rPr>
          <w:rFonts w:cstheme="minorHAnsi"/>
          <w:b/>
          <w:sz w:val="24"/>
        </w:rPr>
        <w:t xml:space="preserve">: </w:t>
      </w:r>
      <w:r w:rsidRPr="00AB3B05">
        <w:rPr>
          <w:rFonts w:cstheme="minorHAnsi"/>
          <w:b/>
          <w:color w:val="00B050"/>
          <w:sz w:val="24"/>
        </w:rPr>
        <w:t>ABC</w:t>
      </w:r>
    </w:p>
    <w:p w14:paraId="08CA8EDA" w14:textId="77777777" w:rsidR="00AB3B05" w:rsidRPr="00DB17C5" w:rsidRDefault="00AB3B05" w:rsidP="00AB3B05">
      <w:pPr>
        <w:rPr>
          <w:rFonts w:cstheme="minorHAnsi"/>
          <w:b/>
        </w:rPr>
      </w:pPr>
    </w:p>
    <w:p w14:paraId="5DD70527" w14:textId="03056420" w:rsidR="00AB3B05" w:rsidRPr="00AB3B05" w:rsidRDefault="00AB3B05" w:rsidP="005319F1">
      <w:pPr>
        <w:pStyle w:val="Paragraphedeliste"/>
        <w:numPr>
          <w:ilvl w:val="0"/>
          <w:numId w:val="183"/>
        </w:numPr>
        <w:rPr>
          <w:rFonts w:cstheme="minorHAnsi"/>
        </w:rPr>
      </w:pPr>
      <w:r w:rsidRPr="00AB3B05">
        <w:rPr>
          <w:rFonts w:cstheme="minorHAnsi"/>
        </w:rPr>
        <w:t xml:space="preserve">VRAI. </w:t>
      </w:r>
    </w:p>
    <w:p w14:paraId="1CED9FB5" w14:textId="7CC03BDC" w:rsidR="00AB3B05" w:rsidRPr="00AB3B05" w:rsidRDefault="00AB3B05" w:rsidP="005319F1">
      <w:pPr>
        <w:pStyle w:val="Paragraphedeliste"/>
        <w:numPr>
          <w:ilvl w:val="0"/>
          <w:numId w:val="183"/>
        </w:numPr>
        <w:rPr>
          <w:rFonts w:cstheme="minorHAnsi"/>
        </w:rPr>
      </w:pPr>
      <w:r w:rsidRPr="00AB3B05">
        <w:rPr>
          <w:rFonts w:cstheme="minorHAnsi"/>
        </w:rPr>
        <w:t xml:space="preserve">VRAI le silicate de magnésium hydraté est le plus communément appelé talc. </w:t>
      </w:r>
    </w:p>
    <w:p w14:paraId="6314A3DD" w14:textId="32C3DB60" w:rsidR="00AB3B05" w:rsidRPr="00AB3B05" w:rsidRDefault="00AB3B05" w:rsidP="005319F1">
      <w:pPr>
        <w:pStyle w:val="Paragraphedeliste"/>
        <w:numPr>
          <w:ilvl w:val="0"/>
          <w:numId w:val="183"/>
        </w:numPr>
        <w:rPr>
          <w:rFonts w:cstheme="minorHAnsi"/>
        </w:rPr>
      </w:pPr>
      <w:r w:rsidRPr="00AB3B05">
        <w:rPr>
          <w:rFonts w:cstheme="minorHAnsi"/>
        </w:rPr>
        <w:t xml:space="preserve">VRAI. </w:t>
      </w:r>
    </w:p>
    <w:p w14:paraId="29DF4F92" w14:textId="564E9577" w:rsidR="00AB3B05" w:rsidRPr="00AB3B05" w:rsidRDefault="00AB3B05" w:rsidP="005319F1">
      <w:pPr>
        <w:pStyle w:val="Paragraphedeliste"/>
        <w:numPr>
          <w:ilvl w:val="0"/>
          <w:numId w:val="183"/>
        </w:numPr>
        <w:rPr>
          <w:rFonts w:cstheme="minorHAnsi"/>
        </w:rPr>
      </w:pPr>
      <w:r w:rsidRPr="00AB3B05">
        <w:rPr>
          <w:rFonts w:cstheme="minorHAnsi"/>
        </w:rPr>
        <w:t>FAUX l’</w:t>
      </w:r>
      <w:proofErr w:type="spellStart"/>
      <w:r w:rsidRPr="00AB3B05">
        <w:rPr>
          <w:rFonts w:cstheme="minorHAnsi"/>
        </w:rPr>
        <w:t>éthylvanilline</w:t>
      </w:r>
      <w:proofErr w:type="spellEnd"/>
      <w:r w:rsidRPr="00AB3B05">
        <w:rPr>
          <w:rFonts w:cstheme="minorHAnsi"/>
        </w:rPr>
        <w:t xml:space="preserve"> est un aromatisant solide. </w:t>
      </w:r>
    </w:p>
    <w:p w14:paraId="76FC584C" w14:textId="76F1480D" w:rsidR="00AB3B05" w:rsidRPr="00AB3B05" w:rsidRDefault="00AB3B05" w:rsidP="005319F1">
      <w:pPr>
        <w:pStyle w:val="Items"/>
        <w:numPr>
          <w:ilvl w:val="0"/>
          <w:numId w:val="183"/>
        </w:numPr>
        <w:rPr>
          <w:rFonts w:cstheme="minorHAnsi"/>
        </w:rPr>
      </w:pPr>
      <w:r w:rsidRPr="00AB3B05">
        <w:rPr>
          <w:rFonts w:cstheme="minorHAnsi"/>
        </w:rPr>
        <w:t>FAUX c’est le glycérol qui est obtenu par hydrolyse des triglycérides.</w:t>
      </w:r>
    </w:p>
    <w:p w14:paraId="49D447A8" w14:textId="77777777" w:rsidR="00AB3B05" w:rsidRPr="00AB3B05" w:rsidRDefault="00AB3B05" w:rsidP="00AB3B05">
      <w:pPr>
        <w:rPr>
          <w:b/>
          <w:u w:val="single"/>
        </w:rPr>
      </w:pPr>
    </w:p>
    <w:p w14:paraId="6FCDCF2C" w14:textId="14C67276" w:rsidR="00AB3B05" w:rsidRPr="00AB3B05" w:rsidRDefault="00AB3B05" w:rsidP="00AB3B05">
      <w:pPr>
        <w:rPr>
          <w:rFonts w:cstheme="minorHAnsi"/>
          <w:b/>
          <w:sz w:val="24"/>
          <w:u w:val="single"/>
        </w:rPr>
      </w:pPr>
      <w:r w:rsidRPr="00AB3B05">
        <w:rPr>
          <w:rFonts w:cstheme="minorHAnsi"/>
          <w:b/>
          <w:sz w:val="24"/>
          <w:u w:val="single"/>
        </w:rPr>
        <w:t xml:space="preserve">Question </w:t>
      </w:r>
      <w:proofErr w:type="gramStart"/>
      <w:r w:rsidRPr="00AB3B05">
        <w:rPr>
          <w:rFonts w:cstheme="minorHAnsi"/>
          <w:b/>
          <w:sz w:val="24"/>
          <w:u w:val="single"/>
        </w:rPr>
        <w:t>88  :</w:t>
      </w:r>
      <w:proofErr w:type="gramEnd"/>
      <w:r w:rsidRPr="00AB3B05">
        <w:rPr>
          <w:rFonts w:cstheme="minorHAnsi"/>
          <w:b/>
          <w:sz w:val="24"/>
          <w:u w:val="single"/>
        </w:rPr>
        <w:t xml:space="preserve"> </w:t>
      </w:r>
    </w:p>
    <w:p w14:paraId="4591AE57" w14:textId="77777777" w:rsidR="00AB3B05" w:rsidRPr="00DB17C5" w:rsidRDefault="00AB3B05" w:rsidP="00AB3B05">
      <w:pPr>
        <w:rPr>
          <w:rFonts w:cstheme="minorHAnsi"/>
          <w:b/>
          <w:u w:val="single"/>
        </w:rPr>
      </w:pPr>
    </w:p>
    <w:p w14:paraId="00DA140E" w14:textId="77777777" w:rsidR="00AB3B05" w:rsidRPr="00FA1955" w:rsidRDefault="00AB3B05" w:rsidP="00AB3B05">
      <w:pPr>
        <w:pStyle w:val="Paragraphedeliste"/>
        <w:numPr>
          <w:ilvl w:val="0"/>
          <w:numId w:val="178"/>
        </w:numPr>
        <w:spacing w:after="160" w:line="259" w:lineRule="auto"/>
        <w:jc w:val="left"/>
        <w:rPr>
          <w:rFonts w:cstheme="minorHAnsi"/>
        </w:rPr>
      </w:pPr>
      <w:r w:rsidRPr="00FA1955">
        <w:rPr>
          <w:rFonts w:cstheme="minorHAnsi"/>
        </w:rPr>
        <w:t>Un médicament est constitué d’un PA (principe inactif) associé à un excipient</w:t>
      </w:r>
      <w:r>
        <w:rPr>
          <w:rFonts w:cstheme="minorHAnsi"/>
        </w:rPr>
        <w:t>.</w:t>
      </w:r>
      <w:r w:rsidRPr="00FA1955">
        <w:rPr>
          <w:rFonts w:cstheme="minorHAnsi"/>
        </w:rPr>
        <w:t xml:space="preserve"> </w:t>
      </w:r>
    </w:p>
    <w:p w14:paraId="49400566" w14:textId="77777777" w:rsidR="00AB3B05" w:rsidRPr="00FA1955" w:rsidRDefault="00AB3B05" w:rsidP="00AB3B05">
      <w:pPr>
        <w:pStyle w:val="Paragraphedeliste"/>
        <w:numPr>
          <w:ilvl w:val="0"/>
          <w:numId w:val="178"/>
        </w:numPr>
        <w:spacing w:after="160" w:line="259" w:lineRule="auto"/>
        <w:jc w:val="left"/>
        <w:rPr>
          <w:rFonts w:cstheme="minorHAnsi"/>
        </w:rPr>
      </w:pPr>
      <w:r w:rsidRPr="00FA1955">
        <w:rPr>
          <w:rFonts w:cstheme="minorHAnsi"/>
        </w:rPr>
        <w:t xml:space="preserve">La forme galénique est adaptée à la voie d’administration du médicament, à la pharmacocinétique et l’effet thérapeutique souhaités. </w:t>
      </w:r>
    </w:p>
    <w:p w14:paraId="381BE942" w14:textId="77777777" w:rsidR="00AB3B05" w:rsidRPr="00FA1955" w:rsidRDefault="00AB3B05" w:rsidP="00AB3B05">
      <w:pPr>
        <w:pStyle w:val="Paragraphedeliste"/>
        <w:numPr>
          <w:ilvl w:val="0"/>
          <w:numId w:val="178"/>
        </w:numPr>
        <w:spacing w:after="160" w:line="259" w:lineRule="auto"/>
        <w:jc w:val="left"/>
        <w:rPr>
          <w:rFonts w:cstheme="minorHAnsi"/>
        </w:rPr>
      </w:pPr>
      <w:r w:rsidRPr="00FA1955">
        <w:rPr>
          <w:rFonts w:cstheme="minorHAnsi"/>
        </w:rPr>
        <w:t>L’action thérapeutique visée peut ê</w:t>
      </w:r>
      <w:r>
        <w:rPr>
          <w:rFonts w:cstheme="minorHAnsi"/>
        </w:rPr>
        <w:t>tre générale ou bien systémique.</w:t>
      </w:r>
    </w:p>
    <w:p w14:paraId="21D047B2" w14:textId="77777777" w:rsidR="00AB3B05" w:rsidRPr="00FA1955" w:rsidRDefault="00AB3B05" w:rsidP="00AB3B05">
      <w:pPr>
        <w:pStyle w:val="Paragraphedeliste"/>
        <w:numPr>
          <w:ilvl w:val="0"/>
          <w:numId w:val="178"/>
        </w:numPr>
        <w:spacing w:after="160" w:line="259" w:lineRule="auto"/>
        <w:jc w:val="left"/>
        <w:rPr>
          <w:rFonts w:cstheme="minorHAnsi"/>
        </w:rPr>
      </w:pPr>
      <w:r w:rsidRPr="00FA1955">
        <w:rPr>
          <w:rFonts w:cstheme="minorHAnsi"/>
        </w:rPr>
        <w:t xml:space="preserve">Le pharmacien vérifie, fabrique et dispense le médicament selon les Bonnes Pratiques Officielles (BPO). </w:t>
      </w:r>
    </w:p>
    <w:p w14:paraId="4E5B2C6A" w14:textId="77777777" w:rsidR="00AB3B05" w:rsidRPr="00DB17C5" w:rsidRDefault="00AB3B05" w:rsidP="00AB3B05">
      <w:pPr>
        <w:pStyle w:val="Paragraphedeliste"/>
        <w:numPr>
          <w:ilvl w:val="0"/>
          <w:numId w:val="178"/>
        </w:numPr>
        <w:spacing w:after="160" w:line="259" w:lineRule="auto"/>
        <w:jc w:val="left"/>
        <w:rPr>
          <w:rFonts w:cstheme="minorHAnsi"/>
        </w:rPr>
      </w:pPr>
      <w:r w:rsidRPr="00FA1955">
        <w:rPr>
          <w:rFonts w:cstheme="minorHAnsi"/>
        </w:rPr>
        <w:lastRenderedPageBreak/>
        <w:t xml:space="preserve">Le conditionnement d’une spécialité est adapté à la forme galénique et au mode d’administration et présente le numéro de </w:t>
      </w:r>
      <w:proofErr w:type="gramStart"/>
      <w:r w:rsidRPr="00FA1955">
        <w:rPr>
          <w:rFonts w:cstheme="minorHAnsi"/>
        </w:rPr>
        <w:t>lot  et</w:t>
      </w:r>
      <w:proofErr w:type="gramEnd"/>
      <w:r w:rsidRPr="00FA1955">
        <w:rPr>
          <w:rFonts w:cstheme="minorHAnsi"/>
        </w:rPr>
        <w:t xml:space="preserve"> le numéro d’AMM de la spécialité en question.</w:t>
      </w:r>
      <w:r w:rsidRPr="00DB17C5">
        <w:rPr>
          <w:rFonts w:cstheme="minorHAnsi"/>
        </w:rPr>
        <w:t xml:space="preserve"> </w:t>
      </w:r>
    </w:p>
    <w:p w14:paraId="1AC3B38E" w14:textId="1DD376AC" w:rsidR="00AB3B05" w:rsidRPr="00AB3B05" w:rsidRDefault="00AB3B05" w:rsidP="00AB3B05">
      <w:pPr>
        <w:rPr>
          <w:rFonts w:cstheme="minorHAnsi"/>
          <w:b/>
          <w:color w:val="00B050"/>
          <w:sz w:val="24"/>
        </w:rPr>
      </w:pPr>
      <w:r w:rsidRPr="00AB3B05">
        <w:rPr>
          <w:rFonts w:cstheme="minorHAnsi"/>
          <w:b/>
          <w:sz w:val="24"/>
          <w:u w:val="single"/>
        </w:rPr>
        <w:t xml:space="preserve">Correction 88 </w:t>
      </w:r>
      <w:r w:rsidRPr="00AB3B05">
        <w:rPr>
          <w:rFonts w:cstheme="minorHAnsi"/>
          <w:b/>
          <w:sz w:val="24"/>
        </w:rPr>
        <w:t xml:space="preserve">: </w:t>
      </w:r>
      <w:r w:rsidRPr="00AB3B05">
        <w:rPr>
          <w:rFonts w:cstheme="minorHAnsi"/>
          <w:b/>
          <w:color w:val="00B050"/>
          <w:sz w:val="24"/>
        </w:rPr>
        <w:t>BE</w:t>
      </w:r>
    </w:p>
    <w:p w14:paraId="60CC0847" w14:textId="77777777" w:rsidR="00AB3B05" w:rsidRPr="00DB17C5" w:rsidRDefault="00AB3B05" w:rsidP="00AB3B05">
      <w:pPr>
        <w:rPr>
          <w:rFonts w:cstheme="minorHAnsi"/>
          <w:b/>
        </w:rPr>
      </w:pPr>
    </w:p>
    <w:p w14:paraId="0E6686C1" w14:textId="5D18A325" w:rsidR="00AB3B05" w:rsidRPr="00AB3B05" w:rsidRDefault="00AB3B05" w:rsidP="005319F1">
      <w:pPr>
        <w:pStyle w:val="Paragraphedeliste"/>
        <w:numPr>
          <w:ilvl w:val="0"/>
          <w:numId w:val="184"/>
        </w:numPr>
        <w:rPr>
          <w:rFonts w:cstheme="minorHAnsi"/>
        </w:rPr>
      </w:pPr>
      <w:r w:rsidRPr="00AB3B05">
        <w:rPr>
          <w:rFonts w:cstheme="minorHAnsi"/>
        </w:rPr>
        <w:t xml:space="preserve">FAUX un médicament est constitué d’un PA </w:t>
      </w:r>
      <w:proofErr w:type="gramStart"/>
      <w:r w:rsidRPr="00AB3B05">
        <w:rPr>
          <w:rFonts w:cstheme="minorHAnsi"/>
        </w:rPr>
        <w:t>( principe</w:t>
      </w:r>
      <w:proofErr w:type="gramEnd"/>
      <w:r w:rsidRPr="00AB3B05">
        <w:rPr>
          <w:rFonts w:cstheme="minorHAnsi"/>
        </w:rPr>
        <w:t xml:space="preserve"> ACTIF) associé à un excipient. </w:t>
      </w:r>
    </w:p>
    <w:p w14:paraId="0E4C505D" w14:textId="1416C971" w:rsidR="00AB3B05" w:rsidRPr="00AB3B05" w:rsidRDefault="00AB3B05" w:rsidP="005319F1">
      <w:pPr>
        <w:pStyle w:val="Paragraphedeliste"/>
        <w:numPr>
          <w:ilvl w:val="0"/>
          <w:numId w:val="184"/>
        </w:numPr>
        <w:rPr>
          <w:rFonts w:cstheme="minorHAnsi"/>
        </w:rPr>
      </w:pPr>
      <w:r w:rsidRPr="00AB3B05">
        <w:rPr>
          <w:rFonts w:cstheme="minorHAnsi"/>
        </w:rPr>
        <w:t>VRAI.</w:t>
      </w:r>
    </w:p>
    <w:p w14:paraId="20B3C6BF" w14:textId="68C128A8" w:rsidR="00AB3B05" w:rsidRPr="00AB3B05" w:rsidRDefault="00AB3B05" w:rsidP="005319F1">
      <w:pPr>
        <w:pStyle w:val="Paragraphedeliste"/>
        <w:numPr>
          <w:ilvl w:val="0"/>
          <w:numId w:val="184"/>
        </w:numPr>
        <w:rPr>
          <w:rFonts w:cstheme="minorHAnsi"/>
        </w:rPr>
      </w:pPr>
      <w:r w:rsidRPr="00AB3B05">
        <w:rPr>
          <w:rFonts w:cstheme="minorHAnsi"/>
        </w:rPr>
        <w:t xml:space="preserve">FAUX, générale = systémique, locale = topique. </w:t>
      </w:r>
    </w:p>
    <w:p w14:paraId="2BDC4163" w14:textId="4F6BEEAD" w:rsidR="00AB3B05" w:rsidRPr="00AB3B05" w:rsidRDefault="00AB3B05" w:rsidP="005319F1">
      <w:pPr>
        <w:pStyle w:val="Paragraphedeliste"/>
        <w:numPr>
          <w:ilvl w:val="0"/>
          <w:numId w:val="184"/>
        </w:numPr>
        <w:rPr>
          <w:rFonts w:cstheme="minorHAnsi"/>
        </w:rPr>
      </w:pPr>
      <w:proofErr w:type="gramStart"/>
      <w:r w:rsidRPr="00AB3B05">
        <w:rPr>
          <w:rFonts w:cstheme="minorHAnsi"/>
        </w:rPr>
        <w:t>FAUX attention</w:t>
      </w:r>
      <w:proofErr w:type="gramEnd"/>
      <w:r w:rsidRPr="00AB3B05">
        <w:rPr>
          <w:rFonts w:cstheme="minorHAnsi"/>
        </w:rPr>
        <w:t xml:space="preserve"> aux abréviations BPO veut dire Bonnes Pratiques Officinales.</w:t>
      </w:r>
    </w:p>
    <w:p w14:paraId="3BC54F0D" w14:textId="541DF43E" w:rsidR="00AB3B05" w:rsidRPr="00AB3B05" w:rsidRDefault="00AB3B05" w:rsidP="005319F1">
      <w:pPr>
        <w:pStyle w:val="Items"/>
        <w:numPr>
          <w:ilvl w:val="0"/>
          <w:numId w:val="184"/>
        </w:numPr>
        <w:rPr>
          <w:rFonts w:cstheme="minorHAnsi"/>
        </w:rPr>
      </w:pPr>
      <w:r w:rsidRPr="00AB3B05">
        <w:rPr>
          <w:rFonts w:cstheme="minorHAnsi"/>
        </w:rPr>
        <w:t>VRAI.</w:t>
      </w:r>
    </w:p>
    <w:p w14:paraId="1B7688A1" w14:textId="77777777" w:rsidR="00AB3B05" w:rsidRPr="00AB3B05" w:rsidRDefault="00AB3B05" w:rsidP="00AB3B05">
      <w:pPr>
        <w:pStyle w:val="Items"/>
        <w:rPr>
          <w:rFonts w:cstheme="minorHAnsi"/>
        </w:rPr>
      </w:pPr>
    </w:p>
    <w:p w14:paraId="2D645956" w14:textId="77777777" w:rsidR="00AB3B05" w:rsidRDefault="00AB3B05" w:rsidP="00AB3B05">
      <w:pPr>
        <w:rPr>
          <w:rFonts w:cstheme="minorHAnsi"/>
          <w:b/>
          <w:u w:val="single"/>
        </w:rPr>
      </w:pPr>
    </w:p>
    <w:p w14:paraId="7DC411B4" w14:textId="3C14EF19" w:rsidR="00AB3B05" w:rsidRPr="00AB3B05" w:rsidRDefault="00AB3B05" w:rsidP="00AB3B05">
      <w:pPr>
        <w:rPr>
          <w:rFonts w:cstheme="minorHAnsi"/>
          <w:b/>
          <w:sz w:val="24"/>
          <w:u w:val="single"/>
        </w:rPr>
      </w:pPr>
      <w:r w:rsidRPr="00AB3B05">
        <w:rPr>
          <w:rFonts w:cstheme="minorHAnsi"/>
          <w:b/>
          <w:sz w:val="24"/>
          <w:u w:val="single"/>
        </w:rPr>
        <w:t>Question 89</w:t>
      </w:r>
      <w:r w:rsidRPr="00AB3B05">
        <w:rPr>
          <w:b/>
          <w:sz w:val="24"/>
          <w:u w:val="single"/>
        </w:rPr>
        <w:t xml:space="preserve"> </w:t>
      </w:r>
      <w:r w:rsidRPr="00AB3B05">
        <w:rPr>
          <w:rFonts w:cstheme="minorHAnsi"/>
          <w:b/>
          <w:sz w:val="24"/>
          <w:u w:val="single"/>
        </w:rPr>
        <w:t xml:space="preserve">: </w:t>
      </w:r>
    </w:p>
    <w:p w14:paraId="65E821F2" w14:textId="77777777" w:rsidR="00AB3B05" w:rsidRPr="00FA1955" w:rsidRDefault="00AB3B05" w:rsidP="00AB3B05">
      <w:pPr>
        <w:rPr>
          <w:rFonts w:cstheme="minorHAnsi"/>
          <w:b/>
          <w:u w:val="single"/>
        </w:rPr>
      </w:pPr>
    </w:p>
    <w:p w14:paraId="156B2EFD" w14:textId="77777777" w:rsidR="00AB3B05" w:rsidRPr="00660F7F" w:rsidRDefault="00AB3B05" w:rsidP="00AB3B05">
      <w:pPr>
        <w:pStyle w:val="Paragraphedeliste"/>
        <w:numPr>
          <w:ilvl w:val="0"/>
          <w:numId w:val="179"/>
        </w:numPr>
        <w:spacing w:after="160" w:line="259" w:lineRule="auto"/>
        <w:rPr>
          <w:rFonts w:cstheme="minorHAnsi"/>
        </w:rPr>
      </w:pPr>
      <w:r w:rsidRPr="00660F7F">
        <w:rPr>
          <w:rFonts w:cstheme="minorHAnsi"/>
        </w:rPr>
        <w:t xml:space="preserve">Dose thérapeutique ou dose usuelle correspond à la quantité de médicament nécessaire pour obtenir un effet thérapeutique. </w:t>
      </w:r>
    </w:p>
    <w:p w14:paraId="4BF64CDE" w14:textId="77777777" w:rsidR="00AB3B05" w:rsidRPr="00660F7F" w:rsidRDefault="00AB3B05" w:rsidP="00AB3B05">
      <w:pPr>
        <w:pStyle w:val="Paragraphedeliste"/>
        <w:numPr>
          <w:ilvl w:val="0"/>
          <w:numId w:val="179"/>
        </w:numPr>
        <w:spacing w:after="160" w:line="259" w:lineRule="auto"/>
        <w:rPr>
          <w:rFonts w:cstheme="minorHAnsi"/>
        </w:rPr>
      </w:pPr>
      <w:r w:rsidRPr="00660F7F">
        <w:rPr>
          <w:rFonts w:cstheme="minorHAnsi"/>
        </w:rPr>
        <w:t xml:space="preserve">Dose toxique ou dose maximale est la dose à partir de laquelle on voit apparaître des effets toxiques. </w:t>
      </w:r>
    </w:p>
    <w:p w14:paraId="42EFB9E3" w14:textId="77777777" w:rsidR="00AB3B05" w:rsidRPr="00660F7F" w:rsidRDefault="00AB3B05" w:rsidP="00AB3B05">
      <w:pPr>
        <w:pStyle w:val="Paragraphedeliste"/>
        <w:numPr>
          <w:ilvl w:val="0"/>
          <w:numId w:val="179"/>
        </w:numPr>
        <w:spacing w:after="160" w:line="259" w:lineRule="auto"/>
        <w:rPr>
          <w:rFonts w:cstheme="minorHAnsi"/>
        </w:rPr>
      </w:pPr>
      <w:r w:rsidRPr="00660F7F">
        <w:rPr>
          <w:rFonts w:cstheme="minorHAnsi"/>
        </w:rPr>
        <w:t>La phase biopharmaceutique comporte : Résorption Distribution Métabolisme et Elimination.</w:t>
      </w:r>
    </w:p>
    <w:p w14:paraId="01BB201F" w14:textId="77777777" w:rsidR="00AB3B05" w:rsidRPr="00660F7F" w:rsidRDefault="00AB3B05" w:rsidP="00AB3B05">
      <w:pPr>
        <w:pStyle w:val="Paragraphedeliste"/>
        <w:numPr>
          <w:ilvl w:val="0"/>
          <w:numId w:val="179"/>
        </w:numPr>
        <w:spacing w:after="160" w:line="259" w:lineRule="auto"/>
        <w:rPr>
          <w:rFonts w:cstheme="minorHAnsi"/>
        </w:rPr>
      </w:pPr>
      <w:r w:rsidRPr="00660F7F">
        <w:rPr>
          <w:rFonts w:cstheme="minorHAnsi"/>
        </w:rPr>
        <w:t xml:space="preserve">La phase biopharmaceutique comporte : Libération Dissolution et Absorption. </w:t>
      </w:r>
    </w:p>
    <w:p w14:paraId="6532066B" w14:textId="7FF8E318" w:rsidR="00AB3B05" w:rsidRPr="00AB3B05" w:rsidRDefault="00AB3B05" w:rsidP="00AB3B05">
      <w:pPr>
        <w:pStyle w:val="Paragraphedeliste"/>
        <w:numPr>
          <w:ilvl w:val="0"/>
          <w:numId w:val="179"/>
        </w:numPr>
        <w:spacing w:after="160" w:line="259" w:lineRule="auto"/>
        <w:rPr>
          <w:rFonts w:cstheme="minorHAnsi"/>
        </w:rPr>
      </w:pPr>
      <w:r w:rsidRPr="00660F7F">
        <w:rPr>
          <w:rFonts w:cstheme="minorHAnsi"/>
        </w:rPr>
        <w:t>La dose journalière correspond à la quantité de principe actif administré en une seule fois</w:t>
      </w:r>
      <w:r>
        <w:rPr>
          <w:rFonts w:cstheme="minorHAnsi"/>
        </w:rPr>
        <w:t>.</w:t>
      </w:r>
    </w:p>
    <w:p w14:paraId="4B2D35CB" w14:textId="5BF4817A" w:rsidR="00AB3B05" w:rsidRPr="00AB3B05" w:rsidRDefault="00AB3B05" w:rsidP="00AB3B05">
      <w:pPr>
        <w:spacing w:after="160" w:line="259" w:lineRule="auto"/>
        <w:rPr>
          <w:rFonts w:cstheme="minorHAnsi"/>
          <w:sz w:val="24"/>
        </w:rPr>
      </w:pPr>
      <w:r w:rsidRPr="00AB3B05">
        <w:rPr>
          <w:rFonts w:cstheme="minorHAnsi"/>
          <w:b/>
          <w:sz w:val="24"/>
          <w:u w:val="single"/>
        </w:rPr>
        <w:t xml:space="preserve">Correction 89 </w:t>
      </w:r>
      <w:r w:rsidRPr="00AB3B05">
        <w:rPr>
          <w:rFonts w:cstheme="minorHAnsi"/>
          <w:b/>
          <w:sz w:val="24"/>
        </w:rPr>
        <w:t xml:space="preserve">: </w:t>
      </w:r>
      <w:r w:rsidRPr="00AB3B05">
        <w:rPr>
          <w:rFonts w:cstheme="minorHAnsi"/>
          <w:b/>
          <w:color w:val="00B050"/>
          <w:sz w:val="24"/>
        </w:rPr>
        <w:t>ABD</w:t>
      </w:r>
    </w:p>
    <w:p w14:paraId="207599C5" w14:textId="0A616BF2" w:rsidR="00AB3B05" w:rsidRPr="00AB3B05" w:rsidRDefault="00AB3B05" w:rsidP="005319F1">
      <w:pPr>
        <w:pStyle w:val="Paragraphedeliste"/>
        <w:numPr>
          <w:ilvl w:val="0"/>
          <w:numId w:val="185"/>
        </w:numPr>
        <w:rPr>
          <w:rFonts w:cstheme="minorHAnsi"/>
        </w:rPr>
      </w:pPr>
      <w:r w:rsidRPr="00AB3B05">
        <w:rPr>
          <w:rFonts w:cstheme="minorHAnsi"/>
        </w:rPr>
        <w:t xml:space="preserve">VRAI. </w:t>
      </w:r>
    </w:p>
    <w:p w14:paraId="5A98D90E" w14:textId="25F20430" w:rsidR="00AB3B05" w:rsidRPr="00AB3B05" w:rsidRDefault="00AB3B05" w:rsidP="005319F1">
      <w:pPr>
        <w:pStyle w:val="Paragraphedeliste"/>
        <w:numPr>
          <w:ilvl w:val="0"/>
          <w:numId w:val="185"/>
        </w:numPr>
        <w:rPr>
          <w:rFonts w:cstheme="minorHAnsi"/>
        </w:rPr>
      </w:pPr>
      <w:r w:rsidRPr="00AB3B05">
        <w:rPr>
          <w:rFonts w:cstheme="minorHAnsi"/>
        </w:rPr>
        <w:t xml:space="preserve">VRAI. </w:t>
      </w:r>
    </w:p>
    <w:p w14:paraId="34CBDAA8" w14:textId="59AAF5A2" w:rsidR="00AB3B05" w:rsidRPr="00AB3B05" w:rsidRDefault="00AB3B05" w:rsidP="005319F1">
      <w:pPr>
        <w:pStyle w:val="Paragraphedeliste"/>
        <w:numPr>
          <w:ilvl w:val="0"/>
          <w:numId w:val="185"/>
        </w:numPr>
        <w:rPr>
          <w:rFonts w:cstheme="minorHAnsi"/>
        </w:rPr>
      </w:pPr>
      <w:r w:rsidRPr="00AB3B05">
        <w:rPr>
          <w:rFonts w:cstheme="minorHAnsi"/>
        </w:rPr>
        <w:t>FAUX cela correspond à la phase pharmacocinétique.</w:t>
      </w:r>
    </w:p>
    <w:p w14:paraId="0B904071" w14:textId="68170014" w:rsidR="00AB3B05" w:rsidRPr="00AB3B05" w:rsidRDefault="00AB3B05" w:rsidP="005319F1">
      <w:pPr>
        <w:pStyle w:val="Paragraphedeliste"/>
        <w:numPr>
          <w:ilvl w:val="0"/>
          <w:numId w:val="185"/>
        </w:numPr>
        <w:rPr>
          <w:rFonts w:cstheme="minorHAnsi"/>
        </w:rPr>
      </w:pPr>
      <w:r w:rsidRPr="00AB3B05">
        <w:rPr>
          <w:rFonts w:cstheme="minorHAnsi"/>
        </w:rPr>
        <w:t xml:space="preserve">VRAI. </w:t>
      </w:r>
    </w:p>
    <w:p w14:paraId="3804E79F" w14:textId="7F654EFC" w:rsidR="00AB3B05" w:rsidRPr="00AB3B05" w:rsidRDefault="00AB3B05" w:rsidP="005319F1">
      <w:pPr>
        <w:pStyle w:val="Items"/>
        <w:numPr>
          <w:ilvl w:val="0"/>
          <w:numId w:val="185"/>
        </w:numPr>
        <w:rPr>
          <w:rFonts w:cstheme="minorHAnsi"/>
        </w:rPr>
      </w:pPr>
      <w:r w:rsidRPr="00AB3B05">
        <w:rPr>
          <w:rFonts w:cstheme="minorHAnsi"/>
        </w:rPr>
        <w:t>FAUX une dose journalière peut être ingérée en plusieurs prises.</w:t>
      </w:r>
    </w:p>
    <w:p w14:paraId="2F369DEC" w14:textId="77777777" w:rsidR="00AB3B05" w:rsidRDefault="00AB3B05" w:rsidP="00AB3B05">
      <w:pPr>
        <w:pStyle w:val="Items"/>
        <w:rPr>
          <w:rFonts w:cstheme="minorHAnsi"/>
        </w:rPr>
      </w:pPr>
    </w:p>
    <w:p w14:paraId="5D55346F" w14:textId="77777777" w:rsidR="00AB3B05" w:rsidRDefault="00AB3B05" w:rsidP="00AB3B05">
      <w:pPr>
        <w:rPr>
          <w:rFonts w:cstheme="minorHAnsi"/>
          <w:b/>
          <w:u w:val="single"/>
        </w:rPr>
      </w:pPr>
    </w:p>
    <w:p w14:paraId="28C96E07" w14:textId="2326DED3" w:rsidR="00AB3B05" w:rsidRPr="00AB3B05" w:rsidRDefault="00AB3B05" w:rsidP="00AB3B05">
      <w:pPr>
        <w:rPr>
          <w:rFonts w:cstheme="minorHAnsi"/>
          <w:b/>
          <w:sz w:val="24"/>
          <w:u w:val="single"/>
        </w:rPr>
      </w:pPr>
      <w:r w:rsidRPr="00AB3B05">
        <w:rPr>
          <w:rFonts w:cstheme="minorHAnsi"/>
          <w:b/>
          <w:sz w:val="24"/>
          <w:u w:val="single"/>
        </w:rPr>
        <w:t>Question 9</w:t>
      </w:r>
      <w:r w:rsidRPr="00AB3B05">
        <w:rPr>
          <w:b/>
          <w:sz w:val="24"/>
          <w:u w:val="single"/>
        </w:rPr>
        <w:t>0</w:t>
      </w:r>
      <w:r w:rsidRPr="00AB3B05">
        <w:rPr>
          <w:rFonts w:cstheme="minorHAnsi"/>
          <w:b/>
          <w:sz w:val="24"/>
          <w:u w:val="single"/>
        </w:rPr>
        <w:t xml:space="preserve"> : </w:t>
      </w:r>
    </w:p>
    <w:p w14:paraId="528EC501" w14:textId="77777777" w:rsidR="00AB3B05" w:rsidRPr="00DB17C5" w:rsidRDefault="00AB3B05" w:rsidP="00AB3B05">
      <w:pPr>
        <w:rPr>
          <w:rFonts w:cstheme="minorHAnsi"/>
          <w:b/>
          <w:u w:val="single"/>
        </w:rPr>
      </w:pPr>
    </w:p>
    <w:p w14:paraId="4A28959F" w14:textId="77777777" w:rsidR="00AB3B05" w:rsidRPr="00FA1955" w:rsidRDefault="00AB3B05" w:rsidP="00AB3B05">
      <w:pPr>
        <w:pStyle w:val="Paragraphedeliste"/>
        <w:numPr>
          <w:ilvl w:val="0"/>
          <w:numId w:val="180"/>
        </w:numPr>
        <w:spacing w:after="160" w:line="259" w:lineRule="auto"/>
        <w:jc w:val="left"/>
        <w:rPr>
          <w:rFonts w:cstheme="minorHAnsi"/>
        </w:rPr>
      </w:pPr>
      <w:r w:rsidRPr="00FA1955">
        <w:rPr>
          <w:rFonts w:cstheme="minorHAnsi"/>
        </w:rPr>
        <w:t xml:space="preserve">Les surfactifs, aussi appelés agents de surface, augmentent la tension interfaciale entre deux milieux non miscibles. </w:t>
      </w:r>
    </w:p>
    <w:p w14:paraId="1200E1EF" w14:textId="77777777" w:rsidR="00AB3B05" w:rsidRPr="00FA1955" w:rsidRDefault="00AB3B05" w:rsidP="00AB3B05">
      <w:pPr>
        <w:pStyle w:val="Paragraphedeliste"/>
        <w:numPr>
          <w:ilvl w:val="0"/>
          <w:numId w:val="180"/>
        </w:numPr>
        <w:spacing w:after="160" w:line="259" w:lineRule="auto"/>
        <w:jc w:val="left"/>
        <w:rPr>
          <w:rFonts w:cstheme="minorHAnsi"/>
        </w:rPr>
      </w:pPr>
      <w:r w:rsidRPr="00FA1955">
        <w:rPr>
          <w:rFonts w:cstheme="minorHAnsi"/>
        </w:rPr>
        <w:t>Les mouillants facilitent le contact solide-liquide dans les émulsions.</w:t>
      </w:r>
    </w:p>
    <w:p w14:paraId="46E85A40" w14:textId="77777777" w:rsidR="00AB3B05" w:rsidRPr="00FA1955" w:rsidRDefault="00AB3B05" w:rsidP="00AB3B05">
      <w:pPr>
        <w:pStyle w:val="Paragraphedeliste"/>
        <w:numPr>
          <w:ilvl w:val="0"/>
          <w:numId w:val="180"/>
        </w:numPr>
        <w:spacing w:after="160" w:line="259" w:lineRule="auto"/>
        <w:jc w:val="left"/>
        <w:rPr>
          <w:rFonts w:cstheme="minorHAnsi"/>
        </w:rPr>
      </w:pPr>
      <w:r w:rsidRPr="00FA1955">
        <w:rPr>
          <w:rFonts w:cstheme="minorHAnsi"/>
        </w:rPr>
        <w:t xml:space="preserve">Lyophilisat, pâte et suppositoire sont des formes galéniques solides. </w:t>
      </w:r>
    </w:p>
    <w:p w14:paraId="5ADB2D94" w14:textId="77777777" w:rsidR="00AB3B05" w:rsidRPr="00FA1955" w:rsidRDefault="00AB3B05" w:rsidP="00AB3B05">
      <w:pPr>
        <w:pStyle w:val="Paragraphedeliste"/>
        <w:numPr>
          <w:ilvl w:val="0"/>
          <w:numId w:val="180"/>
        </w:numPr>
        <w:spacing w:after="160" w:line="259" w:lineRule="auto"/>
        <w:jc w:val="left"/>
        <w:rPr>
          <w:rFonts w:cstheme="minorHAnsi"/>
        </w:rPr>
      </w:pPr>
      <w:r w:rsidRPr="00FA1955">
        <w:rPr>
          <w:rFonts w:cstheme="minorHAnsi"/>
        </w:rPr>
        <w:t>Le site d’action possible des formes pour les voies orales est soit général soit local</w:t>
      </w:r>
      <w:r>
        <w:rPr>
          <w:rFonts w:cstheme="minorHAnsi"/>
        </w:rPr>
        <w:t xml:space="preserve"> soit les deux</w:t>
      </w:r>
      <w:r w:rsidRPr="00FA1955">
        <w:rPr>
          <w:rFonts w:cstheme="minorHAnsi"/>
        </w:rPr>
        <w:t xml:space="preserve">. </w:t>
      </w:r>
    </w:p>
    <w:p w14:paraId="257068EC" w14:textId="77777777" w:rsidR="00AB3B05" w:rsidRPr="00DB17C5" w:rsidRDefault="00AB3B05" w:rsidP="00AB3B05">
      <w:pPr>
        <w:pStyle w:val="Paragraphedeliste"/>
        <w:numPr>
          <w:ilvl w:val="0"/>
          <w:numId w:val="180"/>
        </w:numPr>
        <w:spacing w:after="160" w:line="259" w:lineRule="auto"/>
        <w:jc w:val="left"/>
        <w:rPr>
          <w:rFonts w:cstheme="minorHAnsi"/>
        </w:rPr>
      </w:pPr>
      <w:r w:rsidRPr="00FA1955">
        <w:rPr>
          <w:rFonts w:cstheme="minorHAnsi"/>
        </w:rPr>
        <w:t>Les préparations injectables et les formes ophtalmiques doivent être stériles, apyrogènes, isotoniques (ou hypotoniques) et doivent avoir un pH proche du pH physiologique</w:t>
      </w:r>
      <w:r w:rsidRPr="00DB17C5">
        <w:rPr>
          <w:rFonts w:cstheme="minorHAnsi"/>
        </w:rPr>
        <w:t xml:space="preserve">. </w:t>
      </w:r>
    </w:p>
    <w:p w14:paraId="6475FDA0" w14:textId="275E6B70" w:rsidR="00AB3B05" w:rsidRPr="00AB3B05" w:rsidRDefault="00AB3B05" w:rsidP="00AB3B05">
      <w:pPr>
        <w:rPr>
          <w:rFonts w:cstheme="minorHAnsi"/>
          <w:b/>
          <w:color w:val="00B050"/>
          <w:sz w:val="24"/>
        </w:rPr>
      </w:pPr>
      <w:r w:rsidRPr="00AB3B05">
        <w:rPr>
          <w:rFonts w:cstheme="minorHAnsi"/>
          <w:b/>
          <w:sz w:val="24"/>
          <w:u w:val="single"/>
        </w:rPr>
        <w:t>Correction 90 :</w:t>
      </w:r>
      <w:r w:rsidRPr="00AB3B05">
        <w:rPr>
          <w:rFonts w:cstheme="minorHAnsi"/>
          <w:b/>
          <w:sz w:val="24"/>
        </w:rPr>
        <w:t xml:space="preserve"> </w:t>
      </w:r>
      <w:r w:rsidRPr="00AB3B05">
        <w:rPr>
          <w:rFonts w:cstheme="minorHAnsi"/>
          <w:b/>
          <w:color w:val="00B050"/>
          <w:sz w:val="24"/>
        </w:rPr>
        <w:t>D</w:t>
      </w:r>
    </w:p>
    <w:p w14:paraId="1D8FBF70" w14:textId="77777777" w:rsidR="00AB3B05" w:rsidRPr="00DB17C5" w:rsidRDefault="00AB3B05" w:rsidP="00AB3B05">
      <w:pPr>
        <w:rPr>
          <w:rFonts w:cstheme="minorHAnsi"/>
          <w:b/>
        </w:rPr>
      </w:pPr>
    </w:p>
    <w:p w14:paraId="2EAFFD23" w14:textId="5B2D4170" w:rsidR="00AB3B05" w:rsidRPr="00AB3B05" w:rsidRDefault="00AB3B05" w:rsidP="005319F1">
      <w:pPr>
        <w:pStyle w:val="Paragraphedeliste"/>
        <w:numPr>
          <w:ilvl w:val="0"/>
          <w:numId w:val="186"/>
        </w:numPr>
        <w:rPr>
          <w:rFonts w:cstheme="minorHAnsi"/>
        </w:rPr>
      </w:pPr>
      <w:r w:rsidRPr="00AB3B05">
        <w:rPr>
          <w:rFonts w:cstheme="minorHAnsi"/>
        </w:rPr>
        <w:t xml:space="preserve">FAUX les surfactifs diminuent la tension interfaciale entre deux milieux non miscibles. </w:t>
      </w:r>
    </w:p>
    <w:p w14:paraId="308EEC33" w14:textId="5A2DE770" w:rsidR="00AB3B05" w:rsidRPr="00AB3B05" w:rsidRDefault="00AB3B05" w:rsidP="005319F1">
      <w:pPr>
        <w:pStyle w:val="Paragraphedeliste"/>
        <w:numPr>
          <w:ilvl w:val="0"/>
          <w:numId w:val="186"/>
        </w:numPr>
        <w:rPr>
          <w:rFonts w:cstheme="minorHAnsi"/>
        </w:rPr>
      </w:pPr>
      <w:r w:rsidRPr="00AB3B05">
        <w:rPr>
          <w:rFonts w:cstheme="minorHAnsi"/>
        </w:rPr>
        <w:t xml:space="preserve">FAUX les mouillants facilitent le contact solide-liquide dans les suspensions. </w:t>
      </w:r>
    </w:p>
    <w:p w14:paraId="76083B1D" w14:textId="0F0BCD60" w:rsidR="00AB3B05" w:rsidRPr="00AB3B05" w:rsidRDefault="00AB3B05" w:rsidP="005319F1">
      <w:pPr>
        <w:pStyle w:val="Paragraphedeliste"/>
        <w:numPr>
          <w:ilvl w:val="0"/>
          <w:numId w:val="186"/>
        </w:numPr>
        <w:rPr>
          <w:rFonts w:cstheme="minorHAnsi"/>
        </w:rPr>
      </w:pPr>
      <w:r w:rsidRPr="00AB3B05">
        <w:rPr>
          <w:rFonts w:cstheme="minorHAnsi"/>
        </w:rPr>
        <w:t xml:space="preserve">FAUX la pâte est une forme galénique semi-solide tandis que la pâte officinale est une forme galénique solide. </w:t>
      </w:r>
    </w:p>
    <w:p w14:paraId="34D0B887" w14:textId="7378F9DD" w:rsidR="00AB3B05" w:rsidRPr="00AB3B05" w:rsidRDefault="00AB3B05" w:rsidP="005319F1">
      <w:pPr>
        <w:pStyle w:val="Paragraphedeliste"/>
        <w:numPr>
          <w:ilvl w:val="0"/>
          <w:numId w:val="186"/>
        </w:numPr>
        <w:rPr>
          <w:rFonts w:cstheme="minorHAnsi"/>
        </w:rPr>
      </w:pPr>
      <w:r w:rsidRPr="00AB3B05">
        <w:rPr>
          <w:rFonts w:cstheme="minorHAnsi"/>
        </w:rPr>
        <w:t xml:space="preserve">VRAI. </w:t>
      </w:r>
    </w:p>
    <w:p w14:paraId="4643E996" w14:textId="12C08432" w:rsidR="00AB3B05" w:rsidRPr="00AB3B05" w:rsidRDefault="00AB3B05" w:rsidP="005319F1">
      <w:pPr>
        <w:pStyle w:val="Items"/>
        <w:numPr>
          <w:ilvl w:val="0"/>
          <w:numId w:val="186"/>
        </w:numPr>
        <w:rPr>
          <w:rFonts w:cstheme="minorHAnsi"/>
        </w:rPr>
      </w:pPr>
      <w:r w:rsidRPr="00AB3B05">
        <w:rPr>
          <w:rFonts w:cstheme="minorHAnsi"/>
        </w:rPr>
        <w:lastRenderedPageBreak/>
        <w:t>FAUX les préparations injectables et les formes ophtalmiques doivent être isotoniques ou hypertoniques, car une hypotonicité provoquerait une hémolyse.</w:t>
      </w:r>
    </w:p>
    <w:p w14:paraId="3664F177" w14:textId="77777777" w:rsidR="00AB3B05" w:rsidRDefault="00AB3B05" w:rsidP="00AB3B05"/>
    <w:p w14:paraId="59903121" w14:textId="7D11B721" w:rsidR="00AB3B05" w:rsidRPr="00AB3B05" w:rsidRDefault="00AB3B05" w:rsidP="00AB3B05">
      <w:pPr>
        <w:rPr>
          <w:rFonts w:cstheme="minorHAnsi"/>
          <w:b/>
          <w:sz w:val="24"/>
          <w:u w:val="single"/>
        </w:rPr>
      </w:pPr>
      <w:r w:rsidRPr="00AB3B05">
        <w:rPr>
          <w:rFonts w:cstheme="minorHAnsi"/>
          <w:b/>
          <w:sz w:val="24"/>
          <w:u w:val="single"/>
        </w:rPr>
        <w:t xml:space="preserve">Question 91 : </w:t>
      </w:r>
    </w:p>
    <w:p w14:paraId="0BB9A319" w14:textId="77777777" w:rsidR="00AB3B05" w:rsidRPr="00DB17C5" w:rsidRDefault="00AB3B05" w:rsidP="00AB3B05">
      <w:pPr>
        <w:rPr>
          <w:rFonts w:cstheme="minorHAnsi"/>
        </w:rPr>
      </w:pPr>
      <w:r w:rsidRPr="00E04E74">
        <w:rPr>
          <w:rFonts w:cstheme="minorHAnsi"/>
        </w:rPr>
        <w:t>La vitesse de dissolution dépend de la forme galénique </w:t>
      </w:r>
      <w:r w:rsidRPr="00DB17C5">
        <w:rPr>
          <w:rFonts w:cstheme="minorHAnsi"/>
        </w:rPr>
        <w:t xml:space="preserve">: </w:t>
      </w:r>
    </w:p>
    <w:p w14:paraId="6BB29CF8" w14:textId="77777777" w:rsidR="00AB3B05" w:rsidRPr="00E04E74" w:rsidRDefault="00AB3B05" w:rsidP="00AB3B05">
      <w:pPr>
        <w:pStyle w:val="Paragraphedeliste"/>
        <w:numPr>
          <w:ilvl w:val="0"/>
          <w:numId w:val="182"/>
        </w:numPr>
        <w:spacing w:after="160" w:line="259" w:lineRule="auto"/>
        <w:jc w:val="left"/>
        <w:rPr>
          <w:rFonts w:cstheme="minorHAnsi"/>
        </w:rPr>
      </w:pPr>
      <w:r w:rsidRPr="00E04E74">
        <w:rPr>
          <w:rFonts w:cstheme="minorHAnsi"/>
        </w:rPr>
        <w:t xml:space="preserve">Solution &gt; Poudre &gt; Capsule &gt; Suspension </w:t>
      </w:r>
    </w:p>
    <w:p w14:paraId="3E3CBA59" w14:textId="77777777" w:rsidR="00AB3B05" w:rsidRPr="00E04E74" w:rsidRDefault="00AB3B05" w:rsidP="00AB3B05">
      <w:pPr>
        <w:pStyle w:val="Paragraphedeliste"/>
        <w:numPr>
          <w:ilvl w:val="0"/>
          <w:numId w:val="182"/>
        </w:numPr>
        <w:spacing w:after="160" w:line="259" w:lineRule="auto"/>
        <w:jc w:val="left"/>
        <w:rPr>
          <w:rFonts w:cstheme="minorHAnsi"/>
        </w:rPr>
      </w:pPr>
      <w:r w:rsidRPr="00E04E74">
        <w:rPr>
          <w:rFonts w:cstheme="minorHAnsi"/>
        </w:rPr>
        <w:t xml:space="preserve">Comprimé LP &lt; Comprimé enrobé &lt; Lyophilisat &lt; Poudre &lt; Solution </w:t>
      </w:r>
    </w:p>
    <w:p w14:paraId="3AC5C3AC" w14:textId="77777777" w:rsidR="00AB3B05" w:rsidRPr="00E04E74" w:rsidRDefault="00AB3B05" w:rsidP="00AB3B05">
      <w:pPr>
        <w:pStyle w:val="Paragraphedeliste"/>
        <w:numPr>
          <w:ilvl w:val="0"/>
          <w:numId w:val="182"/>
        </w:numPr>
        <w:spacing w:after="160" w:line="259" w:lineRule="auto"/>
        <w:jc w:val="left"/>
        <w:rPr>
          <w:rFonts w:cstheme="minorHAnsi"/>
        </w:rPr>
      </w:pPr>
      <w:r w:rsidRPr="00E04E74">
        <w:rPr>
          <w:rFonts w:cstheme="minorHAnsi"/>
        </w:rPr>
        <w:t xml:space="preserve">Lyophilisat &gt; Capsule &gt; Comprimé &gt; Comprimé LP </w:t>
      </w:r>
    </w:p>
    <w:p w14:paraId="4FF06112" w14:textId="77777777" w:rsidR="00AB3B05" w:rsidRPr="00E04E74" w:rsidRDefault="00AB3B05" w:rsidP="00AB3B05">
      <w:pPr>
        <w:pStyle w:val="Paragraphedeliste"/>
        <w:numPr>
          <w:ilvl w:val="0"/>
          <w:numId w:val="182"/>
        </w:numPr>
        <w:spacing w:after="160" w:line="259" w:lineRule="auto"/>
        <w:jc w:val="left"/>
        <w:rPr>
          <w:rFonts w:cstheme="minorHAnsi"/>
        </w:rPr>
      </w:pPr>
      <w:r w:rsidRPr="00E04E74">
        <w:rPr>
          <w:rFonts w:cstheme="minorHAnsi"/>
        </w:rPr>
        <w:t>Comprimé &gt; Comprimé enrobé &gt; Comprimé LP &gt; Comprimé retard</w:t>
      </w:r>
    </w:p>
    <w:p w14:paraId="53C8C33C" w14:textId="77777777" w:rsidR="00AB3B05" w:rsidRPr="00DB17C5" w:rsidRDefault="00AB3B05" w:rsidP="00AB3B05">
      <w:pPr>
        <w:pStyle w:val="Paragraphedeliste"/>
        <w:numPr>
          <w:ilvl w:val="0"/>
          <w:numId w:val="182"/>
        </w:numPr>
        <w:spacing w:after="160" w:line="259" w:lineRule="auto"/>
        <w:jc w:val="left"/>
        <w:rPr>
          <w:rFonts w:cstheme="minorHAnsi"/>
        </w:rPr>
      </w:pPr>
      <w:r w:rsidRPr="00E04E74">
        <w:rPr>
          <w:rFonts w:cstheme="minorHAnsi"/>
        </w:rPr>
        <w:t xml:space="preserve">Solution &gt; Suspension &gt; Capsule &gt; Comprimé dispersible </w:t>
      </w:r>
    </w:p>
    <w:p w14:paraId="57F6AA84" w14:textId="02664BF7" w:rsidR="00AB3B05" w:rsidRPr="00AB3B05" w:rsidRDefault="00AB3B05" w:rsidP="00AB3B05">
      <w:pPr>
        <w:rPr>
          <w:rFonts w:cstheme="minorHAnsi"/>
          <w:b/>
          <w:color w:val="00B050"/>
          <w:sz w:val="24"/>
        </w:rPr>
      </w:pPr>
      <w:r w:rsidRPr="00AB3B05">
        <w:rPr>
          <w:rFonts w:cstheme="minorHAnsi"/>
          <w:b/>
          <w:sz w:val="24"/>
          <w:u w:val="single"/>
        </w:rPr>
        <w:t>Correction 91 </w:t>
      </w:r>
      <w:r w:rsidRPr="00AB3B05">
        <w:rPr>
          <w:rFonts w:cstheme="minorHAnsi"/>
          <w:b/>
          <w:sz w:val="24"/>
        </w:rPr>
        <w:t xml:space="preserve">: </w:t>
      </w:r>
      <w:r w:rsidRPr="00AB3B05">
        <w:rPr>
          <w:rFonts w:cstheme="minorHAnsi"/>
          <w:b/>
          <w:color w:val="00B050"/>
          <w:sz w:val="24"/>
        </w:rPr>
        <w:t>BC</w:t>
      </w:r>
    </w:p>
    <w:p w14:paraId="2CF85C00" w14:textId="77777777" w:rsidR="00AB3B05" w:rsidRPr="00DB17C5" w:rsidRDefault="00AB3B05" w:rsidP="00AB3B05">
      <w:pPr>
        <w:rPr>
          <w:rFonts w:cstheme="minorHAnsi"/>
          <w:b/>
        </w:rPr>
      </w:pPr>
    </w:p>
    <w:p w14:paraId="2BCDBEE3" w14:textId="0F306C90" w:rsidR="00F913AB" w:rsidRDefault="00AB3B05" w:rsidP="003025CF">
      <w:pPr>
        <w:rPr>
          <w:rFonts w:cstheme="minorHAnsi"/>
        </w:rPr>
      </w:pPr>
      <w:r w:rsidRPr="00E04E74">
        <w:rPr>
          <w:rFonts w:cstheme="minorHAnsi"/>
        </w:rPr>
        <w:t>Solution &gt; Suspension &gt; Poudre &gt; Comprimé dispersible &gt; Lyophilisat &gt; Capsule &gt; Comprimé &gt; Comprimé enrobé &gt; Comprimé retard &gt; Comprimé LP</w:t>
      </w:r>
    </w:p>
    <w:p w14:paraId="225D74B0" w14:textId="77777777" w:rsidR="00917CA1" w:rsidRDefault="00917CA1" w:rsidP="003025CF">
      <w:pPr>
        <w:rPr>
          <w:rFonts w:cstheme="minorHAnsi"/>
        </w:rPr>
      </w:pPr>
    </w:p>
    <w:p w14:paraId="4FC18729" w14:textId="14BFEFC1" w:rsidR="00917CA1" w:rsidRPr="00917CA1" w:rsidRDefault="00917CA1" w:rsidP="003025CF">
      <w:pPr>
        <w:rPr>
          <w:rFonts w:cstheme="minorHAnsi"/>
          <w:b/>
          <w:sz w:val="24"/>
          <w:u w:val="single"/>
        </w:rPr>
      </w:pPr>
      <w:r w:rsidRPr="00917CA1">
        <w:rPr>
          <w:rFonts w:cstheme="minorHAnsi"/>
          <w:b/>
          <w:sz w:val="24"/>
          <w:u w:val="single"/>
        </w:rPr>
        <w:t xml:space="preserve">Question 92 : </w:t>
      </w:r>
    </w:p>
    <w:p w14:paraId="536FDB2F" w14:textId="77777777" w:rsidR="00917CA1" w:rsidRDefault="00917CA1" w:rsidP="005319F1">
      <w:pPr>
        <w:pStyle w:val="Paragraphedeliste"/>
        <w:numPr>
          <w:ilvl w:val="0"/>
          <w:numId w:val="187"/>
        </w:numPr>
        <w:spacing w:after="160" w:line="256" w:lineRule="auto"/>
        <w:ind w:left="709" w:hanging="425"/>
        <w:rPr>
          <w:rFonts w:cstheme="minorHAnsi"/>
        </w:rPr>
      </w:pPr>
      <w:r>
        <w:rPr>
          <w:rFonts w:cstheme="minorHAnsi"/>
        </w:rPr>
        <w:t xml:space="preserve">Une mousse correspond à la dispersion d’un gaz dans un liquide ou un solide. </w:t>
      </w:r>
    </w:p>
    <w:p w14:paraId="05387125" w14:textId="77777777" w:rsidR="00917CA1" w:rsidRDefault="00917CA1" w:rsidP="005319F1">
      <w:pPr>
        <w:pStyle w:val="Paragraphedeliste"/>
        <w:numPr>
          <w:ilvl w:val="0"/>
          <w:numId w:val="187"/>
        </w:numPr>
        <w:spacing w:after="160" w:line="256" w:lineRule="auto"/>
        <w:ind w:left="709" w:hanging="425"/>
        <w:rPr>
          <w:rFonts w:cstheme="minorHAnsi"/>
        </w:rPr>
      </w:pPr>
      <w:r>
        <w:rPr>
          <w:rFonts w:cstheme="minorHAnsi"/>
        </w:rPr>
        <w:t xml:space="preserve">Une dispersion d’un gaz dans un liquide ou un solide correspond à un aérosol. </w:t>
      </w:r>
    </w:p>
    <w:p w14:paraId="61594E77" w14:textId="77777777" w:rsidR="00917CA1" w:rsidRDefault="00917CA1" w:rsidP="005319F1">
      <w:pPr>
        <w:pStyle w:val="Paragraphedeliste"/>
        <w:numPr>
          <w:ilvl w:val="0"/>
          <w:numId w:val="187"/>
        </w:numPr>
        <w:spacing w:after="160" w:line="256" w:lineRule="auto"/>
        <w:ind w:left="709" w:hanging="425"/>
        <w:rPr>
          <w:rFonts w:cstheme="minorHAnsi"/>
        </w:rPr>
      </w:pPr>
      <w:r>
        <w:rPr>
          <w:rFonts w:cstheme="minorHAnsi"/>
        </w:rPr>
        <w:t xml:space="preserve">Une dispersion huile dans eau est une suspension L/H. </w:t>
      </w:r>
    </w:p>
    <w:p w14:paraId="3A2403A6" w14:textId="77777777" w:rsidR="00917CA1" w:rsidRDefault="00917CA1" w:rsidP="005319F1">
      <w:pPr>
        <w:pStyle w:val="Paragraphedeliste"/>
        <w:numPr>
          <w:ilvl w:val="0"/>
          <w:numId w:val="187"/>
        </w:numPr>
        <w:spacing w:after="160" w:line="256" w:lineRule="auto"/>
        <w:ind w:left="709" w:hanging="425"/>
        <w:rPr>
          <w:rFonts w:cstheme="minorHAnsi"/>
        </w:rPr>
      </w:pPr>
      <w:r>
        <w:rPr>
          <w:rFonts w:cstheme="minorHAnsi"/>
        </w:rPr>
        <w:t xml:space="preserve">La phase continue est la phase dispersante, c’est la phase présente en plus petite quantité dans la forme galénique finale. </w:t>
      </w:r>
    </w:p>
    <w:p w14:paraId="12ACB7AC" w14:textId="765258E7" w:rsidR="00917CA1" w:rsidRDefault="00917CA1" w:rsidP="005319F1">
      <w:pPr>
        <w:pStyle w:val="Paragraphedeliste"/>
        <w:numPr>
          <w:ilvl w:val="0"/>
          <w:numId w:val="187"/>
        </w:numPr>
        <w:spacing w:after="160" w:line="256" w:lineRule="auto"/>
        <w:ind w:left="709" w:hanging="425"/>
        <w:rPr>
          <w:rFonts w:cstheme="minorHAnsi"/>
        </w:rPr>
      </w:pPr>
      <w:r>
        <w:rPr>
          <w:rFonts w:cstheme="minorHAnsi"/>
        </w:rPr>
        <w:t xml:space="preserve">Les systèmes dispersés sont stabilisés par les excipients amphiphiles ou surfactifs. </w:t>
      </w:r>
    </w:p>
    <w:p w14:paraId="5029955F" w14:textId="40FD1867" w:rsidR="00917CA1" w:rsidRPr="00917CA1" w:rsidRDefault="00917CA1" w:rsidP="00917CA1">
      <w:pPr>
        <w:spacing w:after="160" w:line="256" w:lineRule="auto"/>
        <w:rPr>
          <w:rFonts w:cstheme="minorHAnsi"/>
          <w:b/>
        </w:rPr>
      </w:pPr>
      <w:r w:rsidRPr="00917CA1">
        <w:rPr>
          <w:rFonts w:cstheme="minorHAnsi"/>
          <w:b/>
          <w:u w:val="single"/>
        </w:rPr>
        <w:t>Correction 92</w:t>
      </w:r>
      <w:r w:rsidRPr="00917CA1">
        <w:rPr>
          <w:rFonts w:cstheme="minorHAnsi"/>
          <w:b/>
        </w:rPr>
        <w:t xml:space="preserve"> : </w:t>
      </w:r>
      <w:r w:rsidRPr="00917CA1">
        <w:rPr>
          <w:rFonts w:cstheme="minorHAnsi"/>
          <w:b/>
          <w:color w:val="00B050"/>
        </w:rPr>
        <w:t>AE</w:t>
      </w:r>
    </w:p>
    <w:p w14:paraId="64037119" w14:textId="190794AE" w:rsidR="00917CA1" w:rsidRPr="00917CA1" w:rsidRDefault="00917CA1" w:rsidP="005319F1">
      <w:pPr>
        <w:pStyle w:val="Paragraphedeliste"/>
        <w:numPr>
          <w:ilvl w:val="0"/>
          <w:numId w:val="192"/>
        </w:numPr>
        <w:rPr>
          <w:rFonts w:cstheme="minorHAnsi"/>
        </w:rPr>
      </w:pPr>
      <w:r w:rsidRPr="00917CA1">
        <w:rPr>
          <w:rFonts w:cstheme="minorHAnsi"/>
        </w:rPr>
        <w:t xml:space="preserve">VRAI. </w:t>
      </w:r>
    </w:p>
    <w:p w14:paraId="7316B461" w14:textId="64E992D5" w:rsidR="00917CA1" w:rsidRPr="00917CA1" w:rsidRDefault="00917CA1" w:rsidP="005319F1">
      <w:pPr>
        <w:pStyle w:val="Paragraphedeliste"/>
        <w:numPr>
          <w:ilvl w:val="0"/>
          <w:numId w:val="192"/>
        </w:numPr>
        <w:rPr>
          <w:rFonts w:cstheme="minorHAnsi"/>
        </w:rPr>
      </w:pPr>
      <w:r w:rsidRPr="00917CA1">
        <w:rPr>
          <w:rFonts w:cstheme="minorHAnsi"/>
        </w:rPr>
        <w:t xml:space="preserve">FAUX Il s’agit d’une mousse. </w:t>
      </w:r>
    </w:p>
    <w:p w14:paraId="4912E772" w14:textId="3BBE5241" w:rsidR="00917CA1" w:rsidRPr="00917CA1" w:rsidRDefault="00917CA1" w:rsidP="005319F1">
      <w:pPr>
        <w:pStyle w:val="Paragraphedeliste"/>
        <w:numPr>
          <w:ilvl w:val="0"/>
          <w:numId w:val="192"/>
        </w:numPr>
        <w:rPr>
          <w:rFonts w:cstheme="minorHAnsi"/>
        </w:rPr>
      </w:pPr>
      <w:r w:rsidRPr="00917CA1">
        <w:rPr>
          <w:rFonts w:cstheme="minorHAnsi"/>
        </w:rPr>
        <w:t xml:space="preserve">FAUX Une dispersion huile dans eau est une émulsion L/H. </w:t>
      </w:r>
    </w:p>
    <w:p w14:paraId="7545E424" w14:textId="6633EB1F" w:rsidR="00917CA1" w:rsidRPr="00917CA1" w:rsidRDefault="00917CA1" w:rsidP="005319F1">
      <w:pPr>
        <w:pStyle w:val="Paragraphedeliste"/>
        <w:numPr>
          <w:ilvl w:val="0"/>
          <w:numId w:val="192"/>
        </w:numPr>
        <w:rPr>
          <w:rFonts w:cstheme="minorHAnsi"/>
        </w:rPr>
      </w:pPr>
      <w:r w:rsidRPr="00917CA1">
        <w:rPr>
          <w:rFonts w:cstheme="minorHAnsi"/>
        </w:rPr>
        <w:t xml:space="preserve">FAUX La phase continue c’est la phase présente en plus grande quantité dans la forme galénique finale. </w:t>
      </w:r>
    </w:p>
    <w:p w14:paraId="45F4597A" w14:textId="3E5FCC36" w:rsidR="00917CA1" w:rsidRPr="00917CA1" w:rsidRDefault="00917CA1" w:rsidP="005319F1">
      <w:pPr>
        <w:pStyle w:val="Paragraphedeliste"/>
        <w:numPr>
          <w:ilvl w:val="0"/>
          <w:numId w:val="192"/>
        </w:numPr>
        <w:rPr>
          <w:rFonts w:cstheme="minorHAnsi"/>
        </w:rPr>
      </w:pPr>
      <w:r w:rsidRPr="00917CA1">
        <w:rPr>
          <w:rFonts w:cstheme="minorHAnsi"/>
        </w:rPr>
        <w:t xml:space="preserve">VRAI. </w:t>
      </w:r>
    </w:p>
    <w:p w14:paraId="3F691080" w14:textId="3CAAC96E" w:rsidR="00917CA1" w:rsidRDefault="00917CA1" w:rsidP="00917CA1">
      <w:pPr>
        <w:rPr>
          <w:rFonts w:cstheme="minorHAnsi"/>
        </w:rPr>
      </w:pPr>
    </w:p>
    <w:p w14:paraId="7EFE4D02" w14:textId="3B5A443B" w:rsidR="00917CA1" w:rsidRPr="00917CA1" w:rsidRDefault="00917CA1" w:rsidP="00917CA1">
      <w:pPr>
        <w:rPr>
          <w:rFonts w:cstheme="minorHAnsi"/>
          <w:b/>
          <w:sz w:val="24"/>
          <w:u w:val="single"/>
        </w:rPr>
      </w:pPr>
      <w:r w:rsidRPr="00917CA1">
        <w:rPr>
          <w:rFonts w:cstheme="minorHAnsi"/>
          <w:b/>
          <w:sz w:val="24"/>
          <w:u w:val="single"/>
        </w:rPr>
        <w:t xml:space="preserve">Question 93 : </w:t>
      </w:r>
    </w:p>
    <w:p w14:paraId="739C80A0" w14:textId="77777777" w:rsidR="00917CA1" w:rsidRDefault="00917CA1" w:rsidP="00917CA1">
      <w:pPr>
        <w:rPr>
          <w:rFonts w:ascii="Lucida Bright" w:hAnsi="Lucida Bright" w:cstheme="minorHAnsi"/>
          <w:b/>
          <w:u w:val="single"/>
        </w:rPr>
      </w:pPr>
    </w:p>
    <w:p w14:paraId="41478567" w14:textId="77777777" w:rsidR="00917CA1" w:rsidRDefault="00917CA1" w:rsidP="005319F1">
      <w:pPr>
        <w:pStyle w:val="Paragraphedeliste"/>
        <w:numPr>
          <w:ilvl w:val="0"/>
          <w:numId w:val="188"/>
        </w:numPr>
        <w:spacing w:after="160" w:line="256" w:lineRule="auto"/>
        <w:ind w:left="709" w:hanging="425"/>
        <w:rPr>
          <w:rFonts w:cstheme="minorHAnsi"/>
        </w:rPr>
      </w:pPr>
      <w:r>
        <w:rPr>
          <w:rFonts w:cstheme="minorHAnsi"/>
        </w:rPr>
        <w:t xml:space="preserve">L’utilisation d’huile d’arachide et de glycérol comme excipients apportent un risque allergique. </w:t>
      </w:r>
    </w:p>
    <w:p w14:paraId="6FD59EFA" w14:textId="77777777" w:rsidR="00917CA1" w:rsidRDefault="00917CA1" w:rsidP="005319F1">
      <w:pPr>
        <w:pStyle w:val="Paragraphedeliste"/>
        <w:numPr>
          <w:ilvl w:val="0"/>
          <w:numId w:val="188"/>
        </w:numPr>
        <w:spacing w:after="160" w:line="256" w:lineRule="auto"/>
        <w:ind w:left="709" w:hanging="425"/>
        <w:rPr>
          <w:rFonts w:cstheme="minorHAnsi"/>
        </w:rPr>
      </w:pPr>
      <w:r>
        <w:rPr>
          <w:rFonts w:cstheme="minorHAnsi"/>
        </w:rPr>
        <w:t xml:space="preserve">Un sirop est composé de 65% d’eau et 35% de saccharose. </w:t>
      </w:r>
    </w:p>
    <w:p w14:paraId="7140BF80" w14:textId="77777777" w:rsidR="00917CA1" w:rsidRDefault="00917CA1" w:rsidP="005319F1">
      <w:pPr>
        <w:pStyle w:val="Paragraphedeliste"/>
        <w:numPr>
          <w:ilvl w:val="0"/>
          <w:numId w:val="188"/>
        </w:numPr>
        <w:spacing w:after="160" w:line="256" w:lineRule="auto"/>
        <w:ind w:left="709" w:hanging="425"/>
        <w:rPr>
          <w:rFonts w:cstheme="minorHAnsi"/>
        </w:rPr>
      </w:pPr>
      <w:r>
        <w:rPr>
          <w:rFonts w:cstheme="minorHAnsi"/>
        </w:rPr>
        <w:t xml:space="preserve">Une solution eau/éthanol à 70% contient plus d’éthanol que d’eau. </w:t>
      </w:r>
    </w:p>
    <w:p w14:paraId="5BFF73E1" w14:textId="77777777" w:rsidR="00917CA1" w:rsidRDefault="00917CA1" w:rsidP="005319F1">
      <w:pPr>
        <w:pStyle w:val="Paragraphedeliste"/>
        <w:numPr>
          <w:ilvl w:val="0"/>
          <w:numId w:val="188"/>
        </w:numPr>
        <w:spacing w:after="160" w:line="256" w:lineRule="auto"/>
        <w:ind w:left="709" w:hanging="425"/>
        <w:rPr>
          <w:rFonts w:cstheme="minorHAnsi"/>
        </w:rPr>
      </w:pPr>
      <w:r>
        <w:rPr>
          <w:rFonts w:cstheme="minorHAnsi"/>
        </w:rPr>
        <w:t>La formule du propylène glycol est CH</w:t>
      </w:r>
      <w:r>
        <w:rPr>
          <w:rFonts w:cstheme="minorHAnsi"/>
          <w:vertAlign w:val="subscript"/>
        </w:rPr>
        <w:t>3</w:t>
      </w:r>
      <w:r>
        <w:rPr>
          <w:rFonts w:cstheme="minorHAnsi"/>
        </w:rPr>
        <w:t>-CHOH-CH</w:t>
      </w:r>
      <w:r>
        <w:rPr>
          <w:rFonts w:cstheme="minorHAnsi"/>
          <w:vertAlign w:val="subscript"/>
        </w:rPr>
        <w:t>2</w:t>
      </w:r>
      <w:r>
        <w:rPr>
          <w:rFonts w:cstheme="minorHAnsi"/>
        </w:rPr>
        <w:t>OH.</w:t>
      </w:r>
    </w:p>
    <w:p w14:paraId="720D6B9B" w14:textId="77777777" w:rsidR="00917CA1" w:rsidRDefault="00917CA1" w:rsidP="005319F1">
      <w:pPr>
        <w:pStyle w:val="Paragraphedeliste"/>
        <w:numPr>
          <w:ilvl w:val="0"/>
          <w:numId w:val="188"/>
        </w:numPr>
        <w:spacing w:after="160" w:line="256" w:lineRule="auto"/>
        <w:ind w:left="709" w:hanging="425"/>
        <w:rPr>
          <w:rFonts w:cstheme="minorHAnsi"/>
        </w:rPr>
      </w:pPr>
      <w:r>
        <w:rPr>
          <w:rFonts w:cstheme="minorHAnsi"/>
        </w:rPr>
        <w:t xml:space="preserve">Le propylène glycol est un liquide composé hydrophile. </w:t>
      </w:r>
    </w:p>
    <w:p w14:paraId="70B97F88" w14:textId="7572863E" w:rsidR="00917CA1" w:rsidRPr="00917CA1" w:rsidRDefault="00917CA1" w:rsidP="00917CA1">
      <w:pPr>
        <w:rPr>
          <w:rFonts w:cstheme="minorHAnsi"/>
          <w:b/>
          <w:sz w:val="24"/>
        </w:rPr>
      </w:pPr>
      <w:r w:rsidRPr="00917CA1">
        <w:rPr>
          <w:rFonts w:cstheme="minorHAnsi"/>
          <w:b/>
          <w:sz w:val="24"/>
          <w:u w:val="single"/>
        </w:rPr>
        <w:t>Correction 93 :</w:t>
      </w:r>
      <w:r w:rsidRPr="00917CA1">
        <w:rPr>
          <w:rFonts w:cstheme="minorHAnsi"/>
          <w:b/>
          <w:sz w:val="24"/>
        </w:rPr>
        <w:t xml:space="preserve"> </w:t>
      </w:r>
      <w:r w:rsidRPr="00917CA1">
        <w:rPr>
          <w:rFonts w:cstheme="minorHAnsi"/>
          <w:b/>
          <w:color w:val="00B050"/>
          <w:sz w:val="24"/>
        </w:rPr>
        <w:t>CD</w:t>
      </w:r>
    </w:p>
    <w:p w14:paraId="07E61698" w14:textId="77777777" w:rsidR="00917CA1" w:rsidRDefault="00917CA1" w:rsidP="00917CA1">
      <w:pPr>
        <w:rPr>
          <w:rFonts w:ascii="Lucida Bright" w:hAnsi="Lucida Bright" w:cstheme="minorHAnsi"/>
          <w:b/>
          <w:u w:val="single"/>
        </w:rPr>
      </w:pPr>
    </w:p>
    <w:p w14:paraId="355729FF" w14:textId="7CB2126A" w:rsidR="00917CA1" w:rsidRPr="00917CA1" w:rsidRDefault="00917CA1" w:rsidP="005319F1">
      <w:pPr>
        <w:pStyle w:val="Paragraphedeliste"/>
        <w:numPr>
          <w:ilvl w:val="0"/>
          <w:numId w:val="193"/>
        </w:numPr>
        <w:rPr>
          <w:rFonts w:cstheme="minorHAnsi"/>
        </w:rPr>
      </w:pPr>
      <w:r w:rsidRPr="00917CA1">
        <w:rPr>
          <w:rFonts w:cstheme="minorHAnsi"/>
        </w:rPr>
        <w:t xml:space="preserve">FAUX Le glycérol voit son effet notoire </w:t>
      </w:r>
      <w:proofErr w:type="gramStart"/>
      <w:r w:rsidRPr="00917CA1">
        <w:rPr>
          <w:rFonts w:cstheme="minorHAnsi"/>
        </w:rPr>
        <w:t>avoir</w:t>
      </w:r>
      <w:proofErr w:type="gramEnd"/>
      <w:r w:rsidRPr="00917CA1">
        <w:rPr>
          <w:rFonts w:cstheme="minorHAnsi"/>
        </w:rPr>
        <w:t xml:space="preserve"> des répercussions de l’ordre du trouble digestif et non allergique. </w:t>
      </w:r>
    </w:p>
    <w:p w14:paraId="6BF2DB40" w14:textId="096689CC" w:rsidR="00917CA1" w:rsidRPr="00917CA1" w:rsidRDefault="00917CA1" w:rsidP="005319F1">
      <w:pPr>
        <w:pStyle w:val="Paragraphedeliste"/>
        <w:numPr>
          <w:ilvl w:val="0"/>
          <w:numId w:val="193"/>
        </w:numPr>
        <w:rPr>
          <w:rFonts w:cstheme="minorHAnsi"/>
        </w:rPr>
      </w:pPr>
      <w:r w:rsidRPr="00917CA1">
        <w:rPr>
          <w:rFonts w:cstheme="minorHAnsi"/>
        </w:rPr>
        <w:t xml:space="preserve">FAUX Un sirop est composé de 65% de saccharose et 35% d’eau. </w:t>
      </w:r>
    </w:p>
    <w:p w14:paraId="5ED20841" w14:textId="34A86CAB" w:rsidR="00917CA1" w:rsidRPr="00917CA1" w:rsidRDefault="00917CA1" w:rsidP="005319F1">
      <w:pPr>
        <w:pStyle w:val="Paragraphedeliste"/>
        <w:numPr>
          <w:ilvl w:val="0"/>
          <w:numId w:val="193"/>
        </w:numPr>
        <w:rPr>
          <w:rFonts w:cstheme="minorHAnsi"/>
        </w:rPr>
      </w:pPr>
      <w:r w:rsidRPr="00917CA1">
        <w:rPr>
          <w:rFonts w:cstheme="minorHAnsi"/>
        </w:rPr>
        <w:t xml:space="preserve">VRAI. </w:t>
      </w:r>
    </w:p>
    <w:p w14:paraId="3A9395EE" w14:textId="730EC50B" w:rsidR="00917CA1" w:rsidRPr="00917CA1" w:rsidRDefault="00917CA1" w:rsidP="005319F1">
      <w:pPr>
        <w:pStyle w:val="Paragraphedeliste"/>
        <w:numPr>
          <w:ilvl w:val="0"/>
          <w:numId w:val="193"/>
        </w:numPr>
        <w:rPr>
          <w:rFonts w:cstheme="minorHAnsi"/>
        </w:rPr>
      </w:pPr>
      <w:r w:rsidRPr="00917CA1">
        <w:rPr>
          <w:rFonts w:cstheme="minorHAnsi"/>
        </w:rPr>
        <w:t xml:space="preserve">VRAI. </w:t>
      </w:r>
    </w:p>
    <w:p w14:paraId="4AEBB004" w14:textId="1A3918A4" w:rsidR="00917CA1" w:rsidRDefault="00917CA1" w:rsidP="005319F1">
      <w:pPr>
        <w:pStyle w:val="Paragraphedeliste"/>
        <w:numPr>
          <w:ilvl w:val="0"/>
          <w:numId w:val="193"/>
        </w:numPr>
        <w:rPr>
          <w:rFonts w:cstheme="minorHAnsi"/>
        </w:rPr>
      </w:pPr>
      <w:r w:rsidRPr="00917CA1">
        <w:rPr>
          <w:rFonts w:cstheme="minorHAnsi"/>
        </w:rPr>
        <w:t xml:space="preserve">FAUX Le propylène glycol est un liquide simple hydrophile. </w:t>
      </w:r>
    </w:p>
    <w:p w14:paraId="02E3CB31" w14:textId="77777777" w:rsidR="00917CA1" w:rsidRDefault="00917CA1" w:rsidP="00917CA1">
      <w:pPr>
        <w:rPr>
          <w:rFonts w:cstheme="minorHAnsi"/>
        </w:rPr>
      </w:pPr>
    </w:p>
    <w:p w14:paraId="1B731C94" w14:textId="571CB1F4" w:rsidR="00917CA1" w:rsidRPr="00917CA1" w:rsidRDefault="00917CA1" w:rsidP="00917CA1">
      <w:pPr>
        <w:rPr>
          <w:rFonts w:cstheme="minorHAnsi"/>
          <w:b/>
          <w:sz w:val="24"/>
          <w:u w:val="single"/>
        </w:rPr>
      </w:pPr>
      <w:r w:rsidRPr="00917CA1">
        <w:rPr>
          <w:rFonts w:cstheme="minorHAnsi"/>
          <w:b/>
          <w:sz w:val="24"/>
          <w:u w:val="single"/>
        </w:rPr>
        <w:t xml:space="preserve">Question 94 : </w:t>
      </w:r>
    </w:p>
    <w:p w14:paraId="71DE1A1F" w14:textId="709D06E7" w:rsidR="00917CA1" w:rsidRDefault="00917CA1" w:rsidP="00917CA1">
      <w:pPr>
        <w:rPr>
          <w:rFonts w:cstheme="minorHAnsi"/>
        </w:rPr>
      </w:pPr>
    </w:p>
    <w:p w14:paraId="18036B1A" w14:textId="77777777" w:rsidR="00917CA1" w:rsidRDefault="00917CA1" w:rsidP="005319F1">
      <w:pPr>
        <w:pStyle w:val="Paragraphedeliste"/>
        <w:numPr>
          <w:ilvl w:val="0"/>
          <w:numId w:val="189"/>
        </w:numPr>
        <w:spacing w:after="160" w:line="256" w:lineRule="auto"/>
        <w:rPr>
          <w:rFonts w:cstheme="minorHAnsi"/>
        </w:rPr>
      </w:pPr>
      <w:r>
        <w:rPr>
          <w:rFonts w:cstheme="minorHAnsi"/>
        </w:rPr>
        <w:lastRenderedPageBreak/>
        <w:t xml:space="preserve">Un macrogol dont le PM est compris entre 600 et 1000 est solide. </w:t>
      </w:r>
    </w:p>
    <w:p w14:paraId="56308B54" w14:textId="77777777" w:rsidR="00917CA1" w:rsidRDefault="00917CA1" w:rsidP="005319F1">
      <w:pPr>
        <w:pStyle w:val="Paragraphedeliste"/>
        <w:numPr>
          <w:ilvl w:val="0"/>
          <w:numId w:val="189"/>
        </w:numPr>
        <w:spacing w:after="160" w:line="256" w:lineRule="auto"/>
        <w:rPr>
          <w:rFonts w:cstheme="minorHAnsi"/>
        </w:rPr>
      </w:pPr>
      <w:r>
        <w:rPr>
          <w:rFonts w:cstheme="minorHAnsi"/>
        </w:rPr>
        <w:t xml:space="preserve">La vaseline est un excipient semi-solide lipophile tout comme la cire d’abeille. </w:t>
      </w:r>
    </w:p>
    <w:p w14:paraId="1F5DE8EA" w14:textId="77777777" w:rsidR="00917CA1" w:rsidRDefault="00917CA1" w:rsidP="005319F1">
      <w:pPr>
        <w:pStyle w:val="Paragraphedeliste"/>
        <w:numPr>
          <w:ilvl w:val="0"/>
          <w:numId w:val="189"/>
        </w:numPr>
        <w:spacing w:after="160" w:line="256" w:lineRule="auto"/>
        <w:rPr>
          <w:rFonts w:cstheme="minorHAnsi"/>
        </w:rPr>
      </w:pPr>
      <w:r>
        <w:rPr>
          <w:rFonts w:cstheme="minorHAnsi"/>
        </w:rPr>
        <w:t xml:space="preserve">La vitamine E ou acide ascorbique est un antioxydant. </w:t>
      </w:r>
    </w:p>
    <w:p w14:paraId="70BD12DA" w14:textId="77777777" w:rsidR="00917CA1" w:rsidRDefault="00917CA1" w:rsidP="005319F1">
      <w:pPr>
        <w:pStyle w:val="Paragraphedeliste"/>
        <w:numPr>
          <w:ilvl w:val="0"/>
          <w:numId w:val="189"/>
        </w:numPr>
        <w:spacing w:after="160" w:line="256" w:lineRule="auto"/>
        <w:rPr>
          <w:rFonts w:cstheme="minorHAnsi"/>
        </w:rPr>
      </w:pPr>
      <w:r>
        <w:rPr>
          <w:rFonts w:cstheme="minorHAnsi"/>
        </w:rPr>
        <w:t>L’EDTA est un agent chélatant empêchant l’auto-oxydation.</w:t>
      </w:r>
    </w:p>
    <w:p w14:paraId="208917BA" w14:textId="77777777" w:rsidR="00917CA1" w:rsidRDefault="00917CA1" w:rsidP="005319F1">
      <w:pPr>
        <w:pStyle w:val="Paragraphedeliste"/>
        <w:numPr>
          <w:ilvl w:val="0"/>
          <w:numId w:val="189"/>
        </w:numPr>
        <w:spacing w:after="160" w:line="256" w:lineRule="auto"/>
        <w:rPr>
          <w:rFonts w:cstheme="minorHAnsi"/>
        </w:rPr>
      </w:pPr>
      <w:r>
        <w:rPr>
          <w:rFonts w:cstheme="minorHAnsi"/>
        </w:rPr>
        <w:t xml:space="preserve">Un lyophilisat est obtenu par dessication avec sublimation. </w:t>
      </w:r>
    </w:p>
    <w:p w14:paraId="5A1F0C53" w14:textId="77777777" w:rsidR="00917CA1" w:rsidRPr="00917CA1" w:rsidRDefault="00917CA1" w:rsidP="00917CA1">
      <w:pPr>
        <w:rPr>
          <w:rFonts w:cstheme="minorHAnsi"/>
          <w:b/>
          <w:sz w:val="24"/>
          <w:u w:val="single"/>
        </w:rPr>
      </w:pPr>
      <w:r w:rsidRPr="00917CA1">
        <w:rPr>
          <w:rFonts w:cstheme="minorHAnsi"/>
          <w:b/>
          <w:sz w:val="24"/>
          <w:u w:val="single"/>
        </w:rPr>
        <w:t xml:space="preserve">Correction 94 : </w:t>
      </w:r>
      <w:r w:rsidRPr="00917CA1">
        <w:rPr>
          <w:rFonts w:cstheme="minorHAnsi"/>
          <w:b/>
          <w:color w:val="00B050"/>
          <w:sz w:val="24"/>
        </w:rPr>
        <w:t>DE</w:t>
      </w:r>
    </w:p>
    <w:p w14:paraId="6E2CDB20" w14:textId="434B4898" w:rsidR="00917CA1" w:rsidRDefault="00917CA1" w:rsidP="00917CA1">
      <w:pPr>
        <w:rPr>
          <w:rFonts w:ascii="Lucida Bright" w:hAnsi="Lucida Bright" w:cstheme="minorHAnsi"/>
          <w:b/>
        </w:rPr>
      </w:pPr>
    </w:p>
    <w:p w14:paraId="49DF5030" w14:textId="587787CC" w:rsidR="00917CA1" w:rsidRPr="00917CA1" w:rsidRDefault="00917CA1" w:rsidP="005319F1">
      <w:pPr>
        <w:pStyle w:val="Paragraphedeliste"/>
        <w:numPr>
          <w:ilvl w:val="0"/>
          <w:numId w:val="194"/>
        </w:numPr>
        <w:rPr>
          <w:rFonts w:cstheme="minorHAnsi"/>
        </w:rPr>
      </w:pPr>
      <w:r w:rsidRPr="00917CA1">
        <w:rPr>
          <w:rFonts w:cstheme="minorHAnsi"/>
        </w:rPr>
        <w:t xml:space="preserve">FAUX Un macrogol dont le PM = 200 est liquide, PM compris entre 600 et 1000 est semi-solide et supérieur à 1000 solide. </w:t>
      </w:r>
    </w:p>
    <w:p w14:paraId="17141B21" w14:textId="58E17F82" w:rsidR="00917CA1" w:rsidRPr="00917CA1" w:rsidRDefault="00917CA1" w:rsidP="005319F1">
      <w:pPr>
        <w:pStyle w:val="Paragraphedeliste"/>
        <w:numPr>
          <w:ilvl w:val="0"/>
          <w:numId w:val="194"/>
        </w:numPr>
        <w:rPr>
          <w:rFonts w:cstheme="minorHAnsi"/>
        </w:rPr>
      </w:pPr>
      <w:r w:rsidRPr="00917CA1">
        <w:rPr>
          <w:rFonts w:cstheme="minorHAnsi"/>
        </w:rPr>
        <w:t xml:space="preserve">FAUX La cire d’abeille est un excipient solide. </w:t>
      </w:r>
    </w:p>
    <w:p w14:paraId="796184B8" w14:textId="4ABCCD7F" w:rsidR="00917CA1" w:rsidRPr="00917CA1" w:rsidRDefault="00917CA1" w:rsidP="005319F1">
      <w:pPr>
        <w:pStyle w:val="Paragraphedeliste"/>
        <w:numPr>
          <w:ilvl w:val="0"/>
          <w:numId w:val="194"/>
        </w:numPr>
        <w:rPr>
          <w:rFonts w:cstheme="minorHAnsi"/>
        </w:rPr>
      </w:pPr>
      <w:r w:rsidRPr="00917CA1">
        <w:rPr>
          <w:rFonts w:cstheme="minorHAnsi"/>
        </w:rPr>
        <w:t xml:space="preserve">FAUX L’acide ascorbique est la vitamine C. </w:t>
      </w:r>
    </w:p>
    <w:p w14:paraId="2D2D8ED7" w14:textId="387A9B32" w:rsidR="00917CA1" w:rsidRPr="00917CA1" w:rsidRDefault="00917CA1" w:rsidP="005319F1">
      <w:pPr>
        <w:pStyle w:val="Paragraphedeliste"/>
        <w:numPr>
          <w:ilvl w:val="0"/>
          <w:numId w:val="194"/>
        </w:numPr>
        <w:rPr>
          <w:rFonts w:cstheme="minorHAnsi"/>
        </w:rPr>
      </w:pPr>
      <w:r w:rsidRPr="00917CA1">
        <w:rPr>
          <w:rFonts w:cstheme="minorHAnsi"/>
        </w:rPr>
        <w:t xml:space="preserve">VRAI. </w:t>
      </w:r>
    </w:p>
    <w:p w14:paraId="1A6B05E3" w14:textId="5C056E6D" w:rsidR="00917CA1" w:rsidRDefault="00917CA1" w:rsidP="005319F1">
      <w:pPr>
        <w:pStyle w:val="Paragraphedeliste"/>
        <w:numPr>
          <w:ilvl w:val="0"/>
          <w:numId w:val="194"/>
        </w:numPr>
        <w:rPr>
          <w:rFonts w:cstheme="minorHAnsi"/>
        </w:rPr>
      </w:pPr>
      <w:r w:rsidRPr="00917CA1">
        <w:rPr>
          <w:rFonts w:cstheme="minorHAnsi"/>
        </w:rPr>
        <w:t>VRAI.</w:t>
      </w:r>
    </w:p>
    <w:p w14:paraId="3E93693D" w14:textId="77777777" w:rsidR="00917CA1" w:rsidRDefault="00917CA1" w:rsidP="00917CA1">
      <w:pPr>
        <w:rPr>
          <w:rFonts w:cstheme="minorHAnsi"/>
        </w:rPr>
      </w:pPr>
    </w:p>
    <w:p w14:paraId="576A3F83" w14:textId="1D2C10F6" w:rsidR="00917CA1" w:rsidRPr="00917CA1" w:rsidRDefault="00917CA1" w:rsidP="00917CA1">
      <w:pPr>
        <w:rPr>
          <w:rFonts w:cstheme="minorHAnsi"/>
          <w:b/>
          <w:sz w:val="24"/>
          <w:u w:val="single"/>
        </w:rPr>
      </w:pPr>
      <w:r w:rsidRPr="00917CA1">
        <w:rPr>
          <w:rFonts w:cstheme="minorHAnsi"/>
          <w:b/>
          <w:sz w:val="24"/>
          <w:u w:val="single"/>
        </w:rPr>
        <w:t xml:space="preserve">Question 95 : </w:t>
      </w:r>
    </w:p>
    <w:p w14:paraId="5C0EDB41" w14:textId="40FE2A33" w:rsidR="00917CA1" w:rsidRDefault="00917CA1" w:rsidP="00917CA1">
      <w:pPr>
        <w:rPr>
          <w:rFonts w:cstheme="minorHAnsi"/>
        </w:rPr>
      </w:pPr>
    </w:p>
    <w:p w14:paraId="0FF93214" w14:textId="77777777" w:rsidR="00917CA1" w:rsidRDefault="00917CA1" w:rsidP="005319F1">
      <w:pPr>
        <w:pStyle w:val="Paragraphedeliste"/>
        <w:numPr>
          <w:ilvl w:val="0"/>
          <w:numId w:val="190"/>
        </w:numPr>
        <w:spacing w:after="160" w:line="256" w:lineRule="auto"/>
        <w:rPr>
          <w:rFonts w:cstheme="minorHAnsi"/>
        </w:rPr>
      </w:pPr>
      <w:r>
        <w:rPr>
          <w:rFonts w:cstheme="minorHAnsi"/>
        </w:rPr>
        <w:t>La cellulose, la gomme et le saccharose sont des exemples d’excipients d’origine végétale.</w:t>
      </w:r>
    </w:p>
    <w:p w14:paraId="6602D0C0" w14:textId="77777777" w:rsidR="00917CA1" w:rsidRDefault="00917CA1" w:rsidP="005319F1">
      <w:pPr>
        <w:pStyle w:val="Paragraphedeliste"/>
        <w:numPr>
          <w:ilvl w:val="0"/>
          <w:numId w:val="190"/>
        </w:numPr>
        <w:spacing w:after="160" w:line="256" w:lineRule="auto"/>
        <w:rPr>
          <w:rFonts w:cstheme="minorHAnsi"/>
        </w:rPr>
      </w:pPr>
      <w:r>
        <w:rPr>
          <w:rFonts w:cstheme="minorHAnsi"/>
        </w:rPr>
        <w:t xml:space="preserve">Les </w:t>
      </w:r>
      <w:proofErr w:type="spellStart"/>
      <w:r>
        <w:rPr>
          <w:rFonts w:cstheme="minorHAnsi"/>
        </w:rPr>
        <w:t>carbomères</w:t>
      </w:r>
      <w:proofErr w:type="spellEnd"/>
      <w:r>
        <w:rPr>
          <w:rFonts w:cstheme="minorHAnsi"/>
        </w:rPr>
        <w:t xml:space="preserve">, les macrogols et les parabènes sont des exemples d’excipients d’origine synthétique. </w:t>
      </w:r>
    </w:p>
    <w:p w14:paraId="150F4B64" w14:textId="77777777" w:rsidR="00917CA1" w:rsidRDefault="00917CA1" w:rsidP="005319F1">
      <w:pPr>
        <w:pStyle w:val="Paragraphedeliste"/>
        <w:numPr>
          <w:ilvl w:val="0"/>
          <w:numId w:val="190"/>
        </w:numPr>
        <w:spacing w:after="160" w:line="256" w:lineRule="auto"/>
        <w:rPr>
          <w:rFonts w:cstheme="minorHAnsi"/>
        </w:rPr>
      </w:pPr>
      <w:r>
        <w:rPr>
          <w:rFonts w:cstheme="minorHAnsi"/>
        </w:rPr>
        <w:t xml:space="preserve">La cire d’abeille, l’acide ascorbique et le </w:t>
      </w:r>
      <w:proofErr w:type="spellStart"/>
      <w:r>
        <w:rPr>
          <w:rFonts w:cstheme="minorHAnsi"/>
        </w:rPr>
        <w:t>chitosane</w:t>
      </w:r>
      <w:proofErr w:type="spellEnd"/>
      <w:r>
        <w:rPr>
          <w:rFonts w:cstheme="minorHAnsi"/>
        </w:rPr>
        <w:t xml:space="preserve"> sont des exemples d’excipients d’origine animale. </w:t>
      </w:r>
    </w:p>
    <w:p w14:paraId="06CBF58D" w14:textId="77777777" w:rsidR="00917CA1" w:rsidRDefault="00917CA1" w:rsidP="005319F1">
      <w:pPr>
        <w:pStyle w:val="Paragraphedeliste"/>
        <w:numPr>
          <w:ilvl w:val="0"/>
          <w:numId w:val="190"/>
        </w:numPr>
        <w:spacing w:after="160" w:line="256" w:lineRule="auto"/>
        <w:rPr>
          <w:rFonts w:cstheme="minorHAnsi"/>
        </w:rPr>
      </w:pPr>
      <w:r>
        <w:rPr>
          <w:rFonts w:cstheme="minorHAnsi"/>
        </w:rPr>
        <w:t xml:space="preserve">L’oxyde de titane, le talc et les silices colloïdales sont des excipients d’origine minérale. </w:t>
      </w:r>
    </w:p>
    <w:p w14:paraId="5997DADE" w14:textId="77777777" w:rsidR="00917CA1" w:rsidRDefault="00917CA1" w:rsidP="005319F1">
      <w:pPr>
        <w:pStyle w:val="Paragraphedeliste"/>
        <w:numPr>
          <w:ilvl w:val="0"/>
          <w:numId w:val="190"/>
        </w:numPr>
        <w:spacing w:after="160" w:line="256" w:lineRule="auto"/>
        <w:rPr>
          <w:rFonts w:cstheme="minorHAnsi"/>
        </w:rPr>
      </w:pPr>
      <w:r>
        <w:rPr>
          <w:rFonts w:cstheme="minorHAnsi"/>
        </w:rPr>
        <w:t>La lanoline est un semi-solide amphiphile.</w:t>
      </w:r>
    </w:p>
    <w:p w14:paraId="34BBFD20" w14:textId="77777777" w:rsidR="00917CA1" w:rsidRPr="00917CA1" w:rsidRDefault="00917CA1" w:rsidP="00917CA1">
      <w:pPr>
        <w:rPr>
          <w:rFonts w:cstheme="minorHAnsi"/>
          <w:b/>
          <w:sz w:val="24"/>
        </w:rPr>
      </w:pPr>
      <w:r w:rsidRPr="00917CA1">
        <w:rPr>
          <w:rFonts w:cstheme="minorHAnsi"/>
          <w:b/>
          <w:sz w:val="24"/>
          <w:u w:val="single"/>
        </w:rPr>
        <w:t>Correction 95 :</w:t>
      </w:r>
      <w:r w:rsidRPr="00917CA1">
        <w:rPr>
          <w:rFonts w:cstheme="minorHAnsi"/>
          <w:b/>
          <w:sz w:val="24"/>
        </w:rPr>
        <w:t xml:space="preserve"> </w:t>
      </w:r>
      <w:r w:rsidRPr="00917CA1">
        <w:rPr>
          <w:rFonts w:cstheme="minorHAnsi"/>
          <w:b/>
          <w:color w:val="00B050"/>
          <w:sz w:val="24"/>
        </w:rPr>
        <w:t xml:space="preserve">ABDE </w:t>
      </w:r>
    </w:p>
    <w:p w14:paraId="31B45CC7" w14:textId="77777777" w:rsidR="00917CA1" w:rsidRPr="00917CA1" w:rsidRDefault="00917CA1" w:rsidP="00917CA1">
      <w:pPr>
        <w:pStyle w:val="Paragraphedeliste"/>
        <w:rPr>
          <w:rFonts w:cstheme="minorHAnsi"/>
        </w:rPr>
      </w:pPr>
    </w:p>
    <w:p w14:paraId="1F32DE17" w14:textId="54C4E3DF" w:rsidR="00917CA1" w:rsidRPr="00917CA1" w:rsidRDefault="00917CA1" w:rsidP="005319F1">
      <w:pPr>
        <w:pStyle w:val="Paragraphedeliste"/>
        <w:numPr>
          <w:ilvl w:val="0"/>
          <w:numId w:val="195"/>
        </w:numPr>
        <w:rPr>
          <w:rFonts w:cstheme="minorHAnsi"/>
        </w:rPr>
      </w:pPr>
      <w:r w:rsidRPr="00917CA1">
        <w:rPr>
          <w:rFonts w:cstheme="minorHAnsi"/>
        </w:rPr>
        <w:t>VRAI.</w:t>
      </w:r>
    </w:p>
    <w:p w14:paraId="7D7ED75E" w14:textId="234C68D2" w:rsidR="00917CA1" w:rsidRPr="00917CA1" w:rsidRDefault="00917CA1" w:rsidP="005319F1">
      <w:pPr>
        <w:pStyle w:val="Paragraphedeliste"/>
        <w:numPr>
          <w:ilvl w:val="0"/>
          <w:numId w:val="195"/>
        </w:numPr>
        <w:rPr>
          <w:rFonts w:cstheme="minorHAnsi"/>
        </w:rPr>
      </w:pPr>
      <w:r w:rsidRPr="00917CA1">
        <w:rPr>
          <w:rFonts w:cstheme="minorHAnsi"/>
        </w:rPr>
        <w:t xml:space="preserve">VRAI. </w:t>
      </w:r>
    </w:p>
    <w:p w14:paraId="06192823" w14:textId="45681DCF" w:rsidR="00917CA1" w:rsidRPr="00917CA1" w:rsidRDefault="00917CA1" w:rsidP="005319F1">
      <w:pPr>
        <w:pStyle w:val="Paragraphedeliste"/>
        <w:numPr>
          <w:ilvl w:val="0"/>
          <w:numId w:val="195"/>
        </w:numPr>
        <w:rPr>
          <w:rFonts w:cstheme="minorHAnsi"/>
        </w:rPr>
      </w:pPr>
      <w:r w:rsidRPr="00917CA1">
        <w:rPr>
          <w:rFonts w:cstheme="minorHAnsi"/>
        </w:rPr>
        <w:t>FAUX C’est l’acide stéarique est un excipient d’origine animale (attention à bien lire les items avec attention).</w:t>
      </w:r>
    </w:p>
    <w:p w14:paraId="0E258B47" w14:textId="7AD8C978" w:rsidR="00917CA1" w:rsidRPr="00917CA1" w:rsidRDefault="00917CA1" w:rsidP="005319F1">
      <w:pPr>
        <w:pStyle w:val="Paragraphedeliste"/>
        <w:numPr>
          <w:ilvl w:val="0"/>
          <w:numId w:val="195"/>
        </w:numPr>
        <w:rPr>
          <w:rFonts w:cstheme="minorHAnsi"/>
        </w:rPr>
      </w:pPr>
      <w:r w:rsidRPr="00917CA1">
        <w:rPr>
          <w:rFonts w:cstheme="minorHAnsi"/>
        </w:rPr>
        <w:t xml:space="preserve">VRAI. </w:t>
      </w:r>
    </w:p>
    <w:p w14:paraId="6E0E2147" w14:textId="00C1BBC5" w:rsidR="00917CA1" w:rsidRPr="00917CA1" w:rsidRDefault="00917CA1" w:rsidP="005319F1">
      <w:pPr>
        <w:pStyle w:val="Paragraphedeliste"/>
        <w:numPr>
          <w:ilvl w:val="0"/>
          <w:numId w:val="195"/>
        </w:numPr>
        <w:rPr>
          <w:rFonts w:ascii="Lucida Bright" w:hAnsi="Lucida Bright" w:cstheme="minorHAnsi"/>
          <w:b/>
          <w:u w:val="single"/>
        </w:rPr>
      </w:pPr>
      <w:r w:rsidRPr="00917CA1">
        <w:rPr>
          <w:rFonts w:cstheme="minorHAnsi"/>
        </w:rPr>
        <w:t>VRA</w:t>
      </w:r>
      <w:r>
        <w:rPr>
          <w:rFonts w:cstheme="minorHAnsi"/>
        </w:rPr>
        <w:t xml:space="preserve">I. </w:t>
      </w:r>
    </w:p>
    <w:p w14:paraId="234D2A71" w14:textId="557B21F7" w:rsidR="00917CA1" w:rsidRDefault="00917CA1" w:rsidP="00917CA1">
      <w:pPr>
        <w:rPr>
          <w:rFonts w:ascii="Lucida Bright" w:hAnsi="Lucida Bright" w:cstheme="minorHAnsi"/>
          <w:b/>
          <w:u w:val="single"/>
        </w:rPr>
      </w:pPr>
    </w:p>
    <w:p w14:paraId="6FD2E92E" w14:textId="170EDD2D" w:rsidR="00917CA1" w:rsidRPr="00917CA1" w:rsidRDefault="00917CA1" w:rsidP="00917CA1">
      <w:pPr>
        <w:rPr>
          <w:rFonts w:cstheme="minorHAnsi"/>
          <w:b/>
          <w:sz w:val="24"/>
          <w:u w:val="single"/>
        </w:rPr>
      </w:pPr>
      <w:r w:rsidRPr="00917CA1">
        <w:rPr>
          <w:rFonts w:cstheme="minorHAnsi"/>
          <w:b/>
          <w:sz w:val="24"/>
          <w:u w:val="single"/>
        </w:rPr>
        <w:t xml:space="preserve">Question 96 : </w:t>
      </w:r>
    </w:p>
    <w:p w14:paraId="72BCF96A" w14:textId="77777777" w:rsidR="00917CA1" w:rsidRDefault="00917CA1" w:rsidP="00917CA1">
      <w:pPr>
        <w:rPr>
          <w:rFonts w:ascii="Lucida Bright" w:hAnsi="Lucida Bright" w:cstheme="minorHAnsi"/>
          <w:b/>
          <w:u w:val="single"/>
        </w:rPr>
      </w:pPr>
    </w:p>
    <w:p w14:paraId="1EF697D6" w14:textId="77777777" w:rsidR="00917CA1" w:rsidRDefault="00917CA1" w:rsidP="005319F1">
      <w:pPr>
        <w:pStyle w:val="Paragraphedeliste"/>
        <w:numPr>
          <w:ilvl w:val="0"/>
          <w:numId w:val="191"/>
        </w:numPr>
        <w:spacing w:after="160" w:line="256" w:lineRule="auto"/>
        <w:rPr>
          <w:rFonts w:cstheme="minorHAnsi"/>
        </w:rPr>
      </w:pPr>
      <w:r>
        <w:rPr>
          <w:rFonts w:cstheme="minorHAnsi"/>
        </w:rPr>
        <w:t xml:space="preserve">Le conditionnement secondaire est en contact avec le médicament. </w:t>
      </w:r>
    </w:p>
    <w:p w14:paraId="752BA709" w14:textId="77777777" w:rsidR="00917CA1" w:rsidRDefault="00917CA1" w:rsidP="005319F1">
      <w:pPr>
        <w:pStyle w:val="Paragraphedeliste"/>
        <w:numPr>
          <w:ilvl w:val="0"/>
          <w:numId w:val="191"/>
        </w:numPr>
        <w:spacing w:after="160" w:line="256" w:lineRule="auto"/>
        <w:rPr>
          <w:rFonts w:cstheme="minorHAnsi"/>
        </w:rPr>
      </w:pPr>
      <w:r>
        <w:rPr>
          <w:rFonts w:cstheme="minorHAnsi"/>
        </w:rPr>
        <w:t xml:space="preserve">Le conditionnement primaire à un rôle d’isolant et de protection et doit être inerte vis-à-vis du médicament. </w:t>
      </w:r>
    </w:p>
    <w:p w14:paraId="26B3EA40" w14:textId="77777777" w:rsidR="00917CA1" w:rsidRDefault="00917CA1" w:rsidP="005319F1">
      <w:pPr>
        <w:pStyle w:val="Paragraphedeliste"/>
        <w:numPr>
          <w:ilvl w:val="0"/>
          <w:numId w:val="191"/>
        </w:numPr>
        <w:spacing w:after="160" w:line="256" w:lineRule="auto"/>
        <w:rPr>
          <w:rFonts w:cstheme="minorHAnsi"/>
        </w:rPr>
      </w:pPr>
      <w:r>
        <w:rPr>
          <w:rFonts w:cstheme="minorHAnsi"/>
        </w:rPr>
        <w:t xml:space="preserve">Le </w:t>
      </w:r>
      <w:proofErr w:type="spellStart"/>
      <w:r>
        <w:rPr>
          <w:rFonts w:cstheme="minorHAnsi"/>
        </w:rPr>
        <w:t>chitosane</w:t>
      </w:r>
      <w:proofErr w:type="spellEnd"/>
      <w:r>
        <w:rPr>
          <w:rFonts w:cstheme="minorHAnsi"/>
        </w:rPr>
        <w:t xml:space="preserve"> est un biopolymère biodégradable. </w:t>
      </w:r>
    </w:p>
    <w:p w14:paraId="5F2E54F7" w14:textId="77777777" w:rsidR="00917CA1" w:rsidRDefault="00917CA1" w:rsidP="005319F1">
      <w:pPr>
        <w:pStyle w:val="Paragraphedeliste"/>
        <w:numPr>
          <w:ilvl w:val="0"/>
          <w:numId w:val="191"/>
        </w:numPr>
        <w:spacing w:after="160" w:line="256" w:lineRule="auto"/>
        <w:rPr>
          <w:rFonts w:cstheme="minorHAnsi"/>
        </w:rPr>
      </w:pPr>
      <w:r>
        <w:rPr>
          <w:rFonts w:cstheme="minorHAnsi"/>
        </w:rPr>
        <w:t xml:space="preserve">La solution de Dakin est une solution de 5 degrés chlorométriques. </w:t>
      </w:r>
    </w:p>
    <w:p w14:paraId="0F7E7F05" w14:textId="77777777" w:rsidR="00917CA1" w:rsidRDefault="00917CA1" w:rsidP="005319F1">
      <w:pPr>
        <w:pStyle w:val="Paragraphedeliste"/>
        <w:numPr>
          <w:ilvl w:val="0"/>
          <w:numId w:val="191"/>
        </w:numPr>
        <w:spacing w:after="160" w:line="256" w:lineRule="auto"/>
        <w:rPr>
          <w:rFonts w:cstheme="minorHAnsi"/>
        </w:rPr>
      </w:pPr>
      <w:r>
        <w:rPr>
          <w:rFonts w:cstheme="minorHAnsi"/>
        </w:rPr>
        <w:t>Si on utilise un compte-gouttes, on estime 10 gouttes d’eau pour 1g d’eau.</w:t>
      </w:r>
    </w:p>
    <w:p w14:paraId="64B1455E" w14:textId="77777777" w:rsidR="00917CA1" w:rsidRPr="00917CA1" w:rsidRDefault="00917CA1" w:rsidP="00917CA1">
      <w:pPr>
        <w:rPr>
          <w:rFonts w:cstheme="minorHAnsi"/>
          <w:b/>
          <w:sz w:val="24"/>
          <w:u w:val="single"/>
        </w:rPr>
      </w:pPr>
      <w:r w:rsidRPr="00917CA1">
        <w:rPr>
          <w:rFonts w:cstheme="minorHAnsi"/>
          <w:b/>
          <w:sz w:val="24"/>
          <w:u w:val="single"/>
        </w:rPr>
        <w:t>Correction 96 :</w:t>
      </w:r>
      <w:r w:rsidRPr="00917CA1">
        <w:rPr>
          <w:rFonts w:cstheme="minorHAnsi"/>
          <w:b/>
          <w:color w:val="00B050"/>
          <w:sz w:val="24"/>
        </w:rPr>
        <w:t xml:space="preserve"> BCD</w:t>
      </w:r>
    </w:p>
    <w:p w14:paraId="02DB9CE4" w14:textId="77777777" w:rsidR="00917CA1" w:rsidRDefault="00917CA1" w:rsidP="00917CA1">
      <w:pPr>
        <w:rPr>
          <w:rFonts w:ascii="Lucida Bright" w:hAnsi="Lucida Bright" w:cstheme="minorHAnsi"/>
          <w:b/>
          <w:u w:val="single"/>
        </w:rPr>
      </w:pPr>
    </w:p>
    <w:p w14:paraId="335C5324" w14:textId="7C24DA77" w:rsidR="00917CA1" w:rsidRPr="00917CA1" w:rsidRDefault="00917CA1" w:rsidP="005319F1">
      <w:pPr>
        <w:pStyle w:val="Paragraphedeliste"/>
        <w:numPr>
          <w:ilvl w:val="0"/>
          <w:numId w:val="196"/>
        </w:numPr>
        <w:rPr>
          <w:rFonts w:cstheme="minorHAnsi"/>
        </w:rPr>
      </w:pPr>
      <w:r w:rsidRPr="00917CA1">
        <w:rPr>
          <w:rFonts w:cstheme="minorHAnsi"/>
        </w:rPr>
        <w:t xml:space="preserve">FAUX Le conditionnement secondaire n’est jamais en contact avec le médicament. </w:t>
      </w:r>
    </w:p>
    <w:p w14:paraId="77EE6BE9" w14:textId="5B828E12" w:rsidR="00917CA1" w:rsidRPr="00917CA1" w:rsidRDefault="00917CA1" w:rsidP="005319F1">
      <w:pPr>
        <w:pStyle w:val="Paragraphedeliste"/>
        <w:numPr>
          <w:ilvl w:val="0"/>
          <w:numId w:val="196"/>
        </w:numPr>
        <w:rPr>
          <w:rFonts w:cstheme="minorHAnsi"/>
        </w:rPr>
      </w:pPr>
      <w:r w:rsidRPr="00917CA1">
        <w:rPr>
          <w:rFonts w:cstheme="minorHAnsi"/>
        </w:rPr>
        <w:t xml:space="preserve">VRAI. </w:t>
      </w:r>
    </w:p>
    <w:p w14:paraId="10AEAFB3" w14:textId="70812B23" w:rsidR="00917CA1" w:rsidRPr="00917CA1" w:rsidRDefault="00917CA1" w:rsidP="005319F1">
      <w:pPr>
        <w:pStyle w:val="Paragraphedeliste"/>
        <w:numPr>
          <w:ilvl w:val="0"/>
          <w:numId w:val="196"/>
        </w:numPr>
        <w:rPr>
          <w:rFonts w:cstheme="minorHAnsi"/>
        </w:rPr>
      </w:pPr>
      <w:r w:rsidRPr="00917CA1">
        <w:rPr>
          <w:rFonts w:cstheme="minorHAnsi"/>
        </w:rPr>
        <w:t>VRAI.</w:t>
      </w:r>
    </w:p>
    <w:p w14:paraId="189728CB" w14:textId="691AE0FC" w:rsidR="00917CA1" w:rsidRPr="00917CA1" w:rsidRDefault="00917CA1" w:rsidP="005319F1">
      <w:pPr>
        <w:pStyle w:val="Paragraphedeliste"/>
        <w:numPr>
          <w:ilvl w:val="0"/>
          <w:numId w:val="196"/>
        </w:numPr>
        <w:rPr>
          <w:rFonts w:cstheme="minorHAnsi"/>
        </w:rPr>
      </w:pPr>
      <w:r w:rsidRPr="00917CA1">
        <w:rPr>
          <w:rFonts w:cstheme="minorHAnsi"/>
        </w:rPr>
        <w:t xml:space="preserve">VRAI Le nombre de grammes de chlore actif par litre est égal au degré chlorométrique. </w:t>
      </w:r>
    </w:p>
    <w:p w14:paraId="7A04A126" w14:textId="02EC6F97" w:rsidR="00917CA1" w:rsidRPr="00917CA1" w:rsidRDefault="00917CA1" w:rsidP="005319F1">
      <w:pPr>
        <w:pStyle w:val="Paragraphedeliste"/>
        <w:numPr>
          <w:ilvl w:val="0"/>
          <w:numId w:val="196"/>
        </w:numPr>
        <w:rPr>
          <w:rFonts w:cstheme="minorHAnsi"/>
        </w:rPr>
      </w:pPr>
      <w:r w:rsidRPr="00917CA1">
        <w:rPr>
          <w:rFonts w:cstheme="minorHAnsi"/>
        </w:rPr>
        <w:t>FAUX 20 gouttes d’eau pour 1g d’eau avec un compte-gouttes.</w:t>
      </w:r>
    </w:p>
    <w:p w14:paraId="3C23C949" w14:textId="089C3C60" w:rsidR="00917CA1" w:rsidRDefault="00917CA1" w:rsidP="003025CF"/>
    <w:p w14:paraId="55BF844D" w14:textId="4BB362DF" w:rsidR="00EB4E37" w:rsidRPr="005224D8" w:rsidRDefault="00EB4E37" w:rsidP="00EB4E37">
      <w:pPr>
        <w:rPr>
          <w:rFonts w:cs="Arial"/>
          <w:b/>
          <w:sz w:val="24"/>
          <w:u w:val="single"/>
        </w:rPr>
      </w:pPr>
      <w:r w:rsidRPr="005224D8">
        <w:rPr>
          <w:rFonts w:cs="Arial"/>
          <w:b/>
          <w:sz w:val="24"/>
          <w:u w:val="single"/>
        </w:rPr>
        <w:lastRenderedPageBreak/>
        <w:t xml:space="preserve">Question </w:t>
      </w:r>
      <w:r w:rsidR="005224D8" w:rsidRPr="005224D8">
        <w:rPr>
          <w:rFonts w:cs="Arial"/>
          <w:b/>
          <w:sz w:val="24"/>
          <w:u w:val="single"/>
        </w:rPr>
        <w:t>9</w:t>
      </w:r>
      <w:r w:rsidRPr="005224D8">
        <w:rPr>
          <w:rFonts w:cs="Arial"/>
          <w:b/>
          <w:sz w:val="24"/>
          <w:u w:val="single"/>
        </w:rPr>
        <w:t xml:space="preserve">7 : </w:t>
      </w:r>
    </w:p>
    <w:p w14:paraId="3BE4D988" w14:textId="77777777" w:rsidR="005224D8" w:rsidRPr="00C503A5" w:rsidRDefault="005224D8" w:rsidP="00EB4E37">
      <w:pPr>
        <w:rPr>
          <w:rFonts w:cstheme="minorHAnsi"/>
          <w:b/>
          <w:u w:val="single"/>
        </w:rPr>
      </w:pPr>
    </w:p>
    <w:p w14:paraId="2F435F4E" w14:textId="77777777" w:rsidR="00EB4E37" w:rsidRPr="00C503A5" w:rsidRDefault="00EB4E37" w:rsidP="005319F1">
      <w:pPr>
        <w:pStyle w:val="Paragraphedeliste"/>
        <w:numPr>
          <w:ilvl w:val="0"/>
          <w:numId w:val="197"/>
        </w:numPr>
        <w:spacing w:after="160" w:line="259" w:lineRule="auto"/>
        <w:jc w:val="left"/>
        <w:rPr>
          <w:rFonts w:cstheme="minorHAnsi"/>
        </w:rPr>
      </w:pPr>
      <w:r w:rsidRPr="00C503A5">
        <w:rPr>
          <w:rFonts w:cstheme="minorHAnsi"/>
        </w:rPr>
        <w:t xml:space="preserve">Une préparation magistrale est préparée extemporanément en pharmacie selon une prescription destinée à un malade particulier. </w:t>
      </w:r>
    </w:p>
    <w:p w14:paraId="46AC0B4D" w14:textId="77777777" w:rsidR="00EB4E37" w:rsidRPr="00C503A5" w:rsidRDefault="00EB4E37" w:rsidP="005319F1">
      <w:pPr>
        <w:pStyle w:val="Paragraphedeliste"/>
        <w:numPr>
          <w:ilvl w:val="0"/>
          <w:numId w:val="197"/>
        </w:numPr>
        <w:spacing w:after="160" w:line="259" w:lineRule="auto"/>
        <w:jc w:val="left"/>
        <w:rPr>
          <w:rFonts w:cstheme="minorHAnsi"/>
        </w:rPr>
      </w:pPr>
      <w:r w:rsidRPr="00C503A5">
        <w:rPr>
          <w:rFonts w:cstheme="minorHAnsi"/>
        </w:rPr>
        <w:t xml:space="preserve">Une préparation hospitalière est un médicament préparé dans la pharmacie d’un établissement de Santé sur prescription médicale. </w:t>
      </w:r>
    </w:p>
    <w:p w14:paraId="513A6C40" w14:textId="77777777" w:rsidR="00EB4E37" w:rsidRPr="00C503A5" w:rsidRDefault="00EB4E37" w:rsidP="005319F1">
      <w:pPr>
        <w:pStyle w:val="Paragraphedeliste"/>
        <w:numPr>
          <w:ilvl w:val="0"/>
          <w:numId w:val="197"/>
        </w:numPr>
        <w:spacing w:after="160" w:line="259" w:lineRule="auto"/>
        <w:jc w:val="left"/>
        <w:rPr>
          <w:rFonts w:cstheme="minorHAnsi"/>
        </w:rPr>
      </w:pPr>
      <w:r w:rsidRPr="00C503A5">
        <w:rPr>
          <w:rFonts w:cstheme="minorHAnsi"/>
        </w:rPr>
        <w:t xml:space="preserve">Une préparation hospitalière est utilisée uniquement sur place. </w:t>
      </w:r>
    </w:p>
    <w:p w14:paraId="4957C6F0" w14:textId="77777777" w:rsidR="00EB4E37" w:rsidRPr="00C503A5" w:rsidRDefault="00EB4E37" w:rsidP="005319F1">
      <w:pPr>
        <w:pStyle w:val="Paragraphedeliste"/>
        <w:numPr>
          <w:ilvl w:val="0"/>
          <w:numId w:val="197"/>
        </w:numPr>
        <w:spacing w:after="160" w:line="259" w:lineRule="auto"/>
        <w:jc w:val="left"/>
        <w:rPr>
          <w:rFonts w:cstheme="minorHAnsi"/>
        </w:rPr>
      </w:pPr>
      <w:r w:rsidRPr="00C503A5">
        <w:rPr>
          <w:rFonts w:cstheme="minorHAnsi"/>
        </w:rPr>
        <w:t xml:space="preserve">Une spécialité est un médicament préparé au dernier moment, présenté sous un conditionnement particulier et portant une dénomination spéciale. </w:t>
      </w:r>
    </w:p>
    <w:p w14:paraId="4777D069" w14:textId="77777777" w:rsidR="00EB4E37" w:rsidRPr="00655E10" w:rsidRDefault="00EB4E37" w:rsidP="005319F1">
      <w:pPr>
        <w:pStyle w:val="Paragraphedeliste"/>
        <w:numPr>
          <w:ilvl w:val="0"/>
          <w:numId w:val="197"/>
        </w:numPr>
        <w:spacing w:after="160" w:line="259" w:lineRule="auto"/>
        <w:jc w:val="left"/>
        <w:rPr>
          <w:rFonts w:cstheme="minorHAnsi"/>
        </w:rPr>
      </w:pPr>
      <w:r w:rsidRPr="00C503A5">
        <w:rPr>
          <w:rFonts w:cstheme="minorHAnsi"/>
        </w:rPr>
        <w:t xml:space="preserve">POD signifie Produit Officinal Divisé. </w:t>
      </w:r>
    </w:p>
    <w:p w14:paraId="5A832336" w14:textId="5BD393D6" w:rsidR="00EB4E37" w:rsidRDefault="005224D8" w:rsidP="00EB4E37">
      <w:pPr>
        <w:rPr>
          <w:rFonts w:cs="Arial"/>
          <w:b/>
          <w:color w:val="00B050"/>
          <w:sz w:val="24"/>
        </w:rPr>
      </w:pPr>
      <w:r>
        <w:rPr>
          <w:rFonts w:cs="Arial"/>
          <w:b/>
          <w:sz w:val="24"/>
          <w:u w:val="single"/>
        </w:rPr>
        <w:t>Correction</w:t>
      </w:r>
      <w:r w:rsidR="00EB4E37" w:rsidRPr="005224D8">
        <w:rPr>
          <w:rFonts w:cs="Arial"/>
          <w:b/>
          <w:sz w:val="24"/>
          <w:u w:val="single"/>
        </w:rPr>
        <w:t xml:space="preserve"> </w:t>
      </w:r>
      <w:r w:rsidRPr="005224D8">
        <w:rPr>
          <w:rFonts w:cs="Arial"/>
          <w:b/>
          <w:sz w:val="24"/>
          <w:u w:val="single"/>
        </w:rPr>
        <w:t>9</w:t>
      </w:r>
      <w:r w:rsidR="00EB4E37" w:rsidRPr="005224D8">
        <w:rPr>
          <w:rFonts w:cs="Arial"/>
          <w:b/>
          <w:sz w:val="24"/>
          <w:u w:val="single"/>
        </w:rPr>
        <w:t>7 :</w:t>
      </w:r>
      <w:r w:rsidR="00EB4E37" w:rsidRPr="005224D8">
        <w:rPr>
          <w:rFonts w:cs="Arial"/>
          <w:b/>
          <w:sz w:val="24"/>
        </w:rPr>
        <w:t xml:space="preserve"> </w:t>
      </w:r>
      <w:r w:rsidR="00EB4E37" w:rsidRPr="005224D8">
        <w:rPr>
          <w:rFonts w:cs="Arial"/>
          <w:b/>
          <w:color w:val="00B050"/>
          <w:sz w:val="24"/>
        </w:rPr>
        <w:t>ABE</w:t>
      </w:r>
    </w:p>
    <w:p w14:paraId="78BCDEB2" w14:textId="77777777" w:rsidR="005224D8" w:rsidRPr="005224D8" w:rsidRDefault="005224D8" w:rsidP="00EB4E37">
      <w:pPr>
        <w:rPr>
          <w:rFonts w:cs="Arial"/>
          <w:sz w:val="24"/>
        </w:rPr>
      </w:pPr>
    </w:p>
    <w:p w14:paraId="73EAAB00" w14:textId="57D73CBF" w:rsidR="00EB4E37" w:rsidRPr="005224D8" w:rsidRDefault="00EB4E37" w:rsidP="005319F1">
      <w:pPr>
        <w:pStyle w:val="Paragraphedeliste"/>
        <w:numPr>
          <w:ilvl w:val="0"/>
          <w:numId w:val="202"/>
        </w:numPr>
        <w:spacing w:line="259" w:lineRule="auto"/>
        <w:jc w:val="left"/>
        <w:rPr>
          <w:rFonts w:cstheme="minorHAnsi"/>
        </w:rPr>
      </w:pPr>
      <w:r w:rsidRPr="005224D8">
        <w:rPr>
          <w:rFonts w:cstheme="minorHAnsi"/>
        </w:rPr>
        <w:t xml:space="preserve">VRAI. </w:t>
      </w:r>
    </w:p>
    <w:p w14:paraId="0CAF1DC8" w14:textId="48184932" w:rsidR="00EB4E37" w:rsidRPr="005224D8" w:rsidRDefault="00EB4E37" w:rsidP="005319F1">
      <w:pPr>
        <w:pStyle w:val="Paragraphedeliste"/>
        <w:numPr>
          <w:ilvl w:val="0"/>
          <w:numId w:val="202"/>
        </w:numPr>
        <w:spacing w:line="259" w:lineRule="auto"/>
        <w:jc w:val="left"/>
        <w:rPr>
          <w:rFonts w:cstheme="minorHAnsi"/>
        </w:rPr>
      </w:pPr>
      <w:r w:rsidRPr="005224D8">
        <w:rPr>
          <w:rFonts w:cstheme="minorHAnsi"/>
        </w:rPr>
        <w:t xml:space="preserve">VRAI. </w:t>
      </w:r>
    </w:p>
    <w:p w14:paraId="35164205" w14:textId="7471D850" w:rsidR="00EB4E37" w:rsidRPr="005224D8" w:rsidRDefault="00EB4E37" w:rsidP="005319F1">
      <w:pPr>
        <w:pStyle w:val="Paragraphedeliste"/>
        <w:numPr>
          <w:ilvl w:val="0"/>
          <w:numId w:val="202"/>
        </w:numPr>
        <w:spacing w:line="259" w:lineRule="auto"/>
        <w:jc w:val="left"/>
        <w:rPr>
          <w:rFonts w:cstheme="minorHAnsi"/>
        </w:rPr>
      </w:pPr>
      <w:r w:rsidRPr="005224D8">
        <w:rPr>
          <w:rFonts w:cstheme="minorHAnsi"/>
        </w:rPr>
        <w:t xml:space="preserve">FAUX Une préparation hospitalière peut être utilisée à domicile dans le cas d’une hospitalisation à domicile. </w:t>
      </w:r>
    </w:p>
    <w:p w14:paraId="31EF94C8" w14:textId="46B0F032" w:rsidR="00EB4E37" w:rsidRPr="005224D8" w:rsidRDefault="00EB4E37" w:rsidP="005319F1">
      <w:pPr>
        <w:pStyle w:val="Paragraphedeliste"/>
        <w:numPr>
          <w:ilvl w:val="0"/>
          <w:numId w:val="202"/>
        </w:numPr>
        <w:spacing w:line="259" w:lineRule="auto"/>
        <w:jc w:val="left"/>
        <w:rPr>
          <w:rFonts w:cstheme="minorHAnsi"/>
        </w:rPr>
      </w:pPr>
      <w:r w:rsidRPr="005224D8">
        <w:rPr>
          <w:rFonts w:cstheme="minorHAnsi"/>
        </w:rPr>
        <w:t xml:space="preserve">FAUX Une spécialité est un médicament préparé à l’avance. </w:t>
      </w:r>
    </w:p>
    <w:p w14:paraId="4F2B83C3" w14:textId="2A8EA9AA" w:rsidR="00EB4E37" w:rsidRPr="005224D8" w:rsidRDefault="00EB4E37" w:rsidP="005319F1">
      <w:pPr>
        <w:pStyle w:val="Paragraphedeliste"/>
        <w:numPr>
          <w:ilvl w:val="0"/>
          <w:numId w:val="202"/>
        </w:numPr>
        <w:spacing w:line="259" w:lineRule="auto"/>
        <w:jc w:val="left"/>
        <w:rPr>
          <w:rFonts w:cstheme="minorHAnsi"/>
        </w:rPr>
      </w:pPr>
      <w:r w:rsidRPr="005224D8">
        <w:rPr>
          <w:rFonts w:cstheme="minorHAnsi"/>
        </w:rPr>
        <w:t xml:space="preserve">VRAI. </w:t>
      </w:r>
    </w:p>
    <w:p w14:paraId="536AB824" w14:textId="77777777" w:rsidR="00EB4E37" w:rsidRPr="00655E10" w:rsidRDefault="00EB4E37" w:rsidP="00EB4E37">
      <w:pPr>
        <w:spacing w:line="259" w:lineRule="auto"/>
        <w:jc w:val="left"/>
        <w:rPr>
          <w:rFonts w:cstheme="minorHAnsi"/>
        </w:rPr>
      </w:pPr>
    </w:p>
    <w:p w14:paraId="402710EC" w14:textId="00B8495B" w:rsidR="00EB4E37" w:rsidRDefault="00EB4E37" w:rsidP="00EB4E37">
      <w:pPr>
        <w:rPr>
          <w:rFonts w:cs="Arial"/>
          <w:b/>
          <w:u w:val="single"/>
        </w:rPr>
      </w:pPr>
    </w:p>
    <w:p w14:paraId="38E2D0BF" w14:textId="706EFB10" w:rsidR="005224D8" w:rsidRDefault="005224D8" w:rsidP="00EB4E37">
      <w:pPr>
        <w:rPr>
          <w:rFonts w:cs="Arial"/>
          <w:b/>
          <w:u w:val="single"/>
        </w:rPr>
      </w:pPr>
    </w:p>
    <w:p w14:paraId="6CA28BA5" w14:textId="77777777" w:rsidR="005224D8" w:rsidRDefault="005224D8" w:rsidP="00EB4E37">
      <w:pPr>
        <w:rPr>
          <w:rFonts w:cs="Arial"/>
          <w:b/>
          <w:u w:val="single"/>
        </w:rPr>
      </w:pPr>
    </w:p>
    <w:p w14:paraId="35C11164" w14:textId="75DA7422" w:rsidR="00EB4E37" w:rsidRDefault="00EB4E37" w:rsidP="00EB4E37">
      <w:pPr>
        <w:rPr>
          <w:rFonts w:cs="Arial"/>
          <w:b/>
          <w:sz w:val="24"/>
          <w:u w:val="single"/>
        </w:rPr>
      </w:pPr>
      <w:r w:rsidRPr="005224D8">
        <w:rPr>
          <w:rFonts w:cs="Arial"/>
          <w:b/>
          <w:sz w:val="24"/>
          <w:u w:val="single"/>
        </w:rPr>
        <w:t xml:space="preserve">Question </w:t>
      </w:r>
      <w:r w:rsidR="005224D8" w:rsidRPr="005224D8">
        <w:rPr>
          <w:rFonts w:cs="Arial"/>
          <w:b/>
          <w:sz w:val="24"/>
          <w:u w:val="single"/>
        </w:rPr>
        <w:t>9</w:t>
      </w:r>
      <w:r w:rsidRPr="005224D8">
        <w:rPr>
          <w:rFonts w:cs="Arial"/>
          <w:b/>
          <w:sz w:val="24"/>
          <w:u w:val="single"/>
        </w:rPr>
        <w:t>8</w:t>
      </w:r>
      <w:r w:rsidR="005224D8" w:rsidRPr="005224D8">
        <w:rPr>
          <w:rFonts w:cs="Arial"/>
          <w:b/>
          <w:sz w:val="24"/>
          <w:u w:val="single"/>
        </w:rPr>
        <w:t xml:space="preserve"> </w:t>
      </w:r>
      <w:r w:rsidRPr="005224D8">
        <w:rPr>
          <w:rFonts w:cs="Arial"/>
          <w:b/>
          <w:sz w:val="24"/>
          <w:u w:val="single"/>
        </w:rPr>
        <w:t xml:space="preserve">: </w:t>
      </w:r>
    </w:p>
    <w:p w14:paraId="58A62D58" w14:textId="77777777" w:rsidR="005224D8" w:rsidRPr="005224D8" w:rsidRDefault="005224D8" w:rsidP="00EB4E37">
      <w:pPr>
        <w:rPr>
          <w:rFonts w:cs="Arial"/>
          <w:b/>
          <w:sz w:val="24"/>
          <w:u w:val="single"/>
        </w:rPr>
      </w:pPr>
    </w:p>
    <w:p w14:paraId="4AC4F322" w14:textId="77777777" w:rsidR="00EB4E37" w:rsidRPr="00410889" w:rsidRDefault="00EB4E37" w:rsidP="005319F1">
      <w:pPr>
        <w:pStyle w:val="Paragraphedeliste"/>
        <w:numPr>
          <w:ilvl w:val="0"/>
          <w:numId w:val="198"/>
        </w:numPr>
        <w:spacing w:after="160" w:line="259" w:lineRule="auto"/>
        <w:jc w:val="left"/>
        <w:rPr>
          <w:rFonts w:cstheme="minorHAnsi"/>
        </w:rPr>
      </w:pPr>
      <w:r w:rsidRPr="00410889">
        <w:rPr>
          <w:rFonts w:cstheme="minorHAnsi"/>
        </w:rPr>
        <w:t>AMM signifie Autorité Médical Magistral.</w:t>
      </w:r>
    </w:p>
    <w:p w14:paraId="00B035F9" w14:textId="77777777" w:rsidR="00EB4E37" w:rsidRPr="00410889" w:rsidRDefault="00EB4E37" w:rsidP="005319F1">
      <w:pPr>
        <w:pStyle w:val="Paragraphedeliste"/>
        <w:numPr>
          <w:ilvl w:val="0"/>
          <w:numId w:val="198"/>
        </w:numPr>
        <w:spacing w:after="160" w:line="259" w:lineRule="auto"/>
        <w:jc w:val="left"/>
        <w:rPr>
          <w:rFonts w:cstheme="minorHAnsi"/>
        </w:rPr>
      </w:pPr>
      <w:r w:rsidRPr="00410889">
        <w:rPr>
          <w:rFonts w:cstheme="minorHAnsi"/>
        </w:rPr>
        <w:t>AMM signifie Autorisation de Mise sur le Marché.</w:t>
      </w:r>
    </w:p>
    <w:p w14:paraId="0313440A" w14:textId="77777777" w:rsidR="00EB4E37" w:rsidRPr="00410889" w:rsidRDefault="00EB4E37" w:rsidP="005319F1">
      <w:pPr>
        <w:pStyle w:val="Paragraphedeliste"/>
        <w:numPr>
          <w:ilvl w:val="0"/>
          <w:numId w:val="198"/>
        </w:numPr>
        <w:spacing w:after="160" w:line="259" w:lineRule="auto"/>
        <w:jc w:val="left"/>
        <w:rPr>
          <w:rFonts w:cstheme="minorHAnsi"/>
        </w:rPr>
      </w:pPr>
      <w:r w:rsidRPr="00410889">
        <w:rPr>
          <w:rFonts w:cstheme="minorHAnsi"/>
        </w:rPr>
        <w:t xml:space="preserve">BPF signifie Bonnes Pratiques de Fabrication. </w:t>
      </w:r>
    </w:p>
    <w:p w14:paraId="1525D80D" w14:textId="77777777" w:rsidR="00EB4E37" w:rsidRPr="00410889" w:rsidRDefault="00EB4E37" w:rsidP="005319F1">
      <w:pPr>
        <w:pStyle w:val="Paragraphedeliste"/>
        <w:numPr>
          <w:ilvl w:val="0"/>
          <w:numId w:val="198"/>
        </w:numPr>
        <w:spacing w:after="160" w:line="259" w:lineRule="auto"/>
        <w:jc w:val="left"/>
        <w:rPr>
          <w:rFonts w:cstheme="minorHAnsi"/>
        </w:rPr>
      </w:pPr>
      <w:r w:rsidRPr="00410889">
        <w:rPr>
          <w:rFonts w:cstheme="minorHAnsi"/>
        </w:rPr>
        <w:t xml:space="preserve">AUC signifie Air sous la Courbe </w:t>
      </w:r>
    </w:p>
    <w:p w14:paraId="67DE3456" w14:textId="77777777" w:rsidR="00EB4E37" w:rsidRPr="00655E10" w:rsidRDefault="00EB4E37" w:rsidP="005319F1">
      <w:pPr>
        <w:pStyle w:val="Paragraphedeliste"/>
        <w:numPr>
          <w:ilvl w:val="0"/>
          <w:numId w:val="198"/>
        </w:numPr>
        <w:spacing w:after="160" w:line="259" w:lineRule="auto"/>
        <w:jc w:val="left"/>
        <w:rPr>
          <w:rFonts w:cstheme="minorHAnsi"/>
        </w:rPr>
      </w:pPr>
      <w:r w:rsidRPr="00410889">
        <w:rPr>
          <w:rFonts w:cstheme="minorHAnsi"/>
        </w:rPr>
        <w:t xml:space="preserve">1 </w:t>
      </w:r>
      <w:proofErr w:type="spellStart"/>
      <w:r w:rsidRPr="00410889">
        <w:rPr>
          <w:rFonts w:cstheme="minorHAnsi"/>
        </w:rPr>
        <w:t>cp</w:t>
      </w:r>
      <w:proofErr w:type="spellEnd"/>
      <w:r w:rsidRPr="00410889">
        <w:rPr>
          <w:rFonts w:cstheme="minorHAnsi"/>
        </w:rPr>
        <w:t xml:space="preserve">/jour signifie 1 cuillère à poudre par jour. </w:t>
      </w:r>
    </w:p>
    <w:p w14:paraId="528AAEFB" w14:textId="59E9A1F9" w:rsidR="00EB4E37" w:rsidRDefault="005224D8" w:rsidP="00EB4E37">
      <w:pPr>
        <w:rPr>
          <w:rFonts w:cs="Arial"/>
          <w:b/>
          <w:sz w:val="24"/>
        </w:rPr>
      </w:pPr>
      <w:r>
        <w:rPr>
          <w:rFonts w:cs="Arial"/>
          <w:b/>
          <w:sz w:val="24"/>
          <w:u w:val="single"/>
        </w:rPr>
        <w:t>Correction</w:t>
      </w:r>
      <w:r w:rsidR="00EB4E37" w:rsidRPr="005224D8">
        <w:rPr>
          <w:rFonts w:cs="Arial"/>
          <w:b/>
          <w:sz w:val="24"/>
          <w:u w:val="single"/>
        </w:rPr>
        <w:t xml:space="preserve"> </w:t>
      </w:r>
      <w:r w:rsidRPr="005224D8">
        <w:rPr>
          <w:rFonts w:cs="Arial"/>
          <w:b/>
          <w:sz w:val="24"/>
          <w:u w:val="single"/>
        </w:rPr>
        <w:t>9</w:t>
      </w:r>
      <w:r w:rsidR="00EB4E37" w:rsidRPr="005224D8">
        <w:rPr>
          <w:rFonts w:cs="Arial"/>
          <w:b/>
          <w:sz w:val="24"/>
          <w:u w:val="single"/>
        </w:rPr>
        <w:t>8 :</w:t>
      </w:r>
      <w:r w:rsidR="00EB4E37" w:rsidRPr="005224D8">
        <w:rPr>
          <w:rFonts w:cs="Arial"/>
          <w:b/>
          <w:sz w:val="24"/>
        </w:rPr>
        <w:t xml:space="preserve"> </w:t>
      </w:r>
      <w:r w:rsidR="00EB4E37" w:rsidRPr="005224D8">
        <w:rPr>
          <w:rFonts w:cs="Arial"/>
          <w:b/>
          <w:color w:val="00B050"/>
          <w:sz w:val="24"/>
        </w:rPr>
        <w:t>BCD</w:t>
      </w:r>
      <w:r w:rsidR="00EB4E37" w:rsidRPr="005224D8">
        <w:rPr>
          <w:rFonts w:cs="Arial"/>
          <w:b/>
          <w:sz w:val="24"/>
        </w:rPr>
        <w:t xml:space="preserve"> </w:t>
      </w:r>
    </w:p>
    <w:p w14:paraId="6441C15C" w14:textId="77777777" w:rsidR="005224D8" w:rsidRPr="005224D8" w:rsidRDefault="005224D8" w:rsidP="00EB4E37">
      <w:pPr>
        <w:rPr>
          <w:rFonts w:cs="Arial"/>
          <w:b/>
          <w:sz w:val="24"/>
        </w:rPr>
      </w:pPr>
    </w:p>
    <w:p w14:paraId="2D67AC5A" w14:textId="50F6F5B3" w:rsidR="00EB4E37" w:rsidRPr="005224D8" w:rsidRDefault="00EB4E37" w:rsidP="005319F1">
      <w:pPr>
        <w:pStyle w:val="Paragraphedeliste"/>
        <w:numPr>
          <w:ilvl w:val="0"/>
          <w:numId w:val="203"/>
        </w:numPr>
        <w:spacing w:line="259" w:lineRule="auto"/>
        <w:jc w:val="left"/>
        <w:rPr>
          <w:rFonts w:cstheme="minorHAnsi"/>
        </w:rPr>
      </w:pPr>
      <w:r w:rsidRPr="005224D8">
        <w:rPr>
          <w:rFonts w:cstheme="minorHAnsi"/>
        </w:rPr>
        <w:t xml:space="preserve">FAUX. </w:t>
      </w:r>
    </w:p>
    <w:p w14:paraId="7D4BB203" w14:textId="0B939E8A" w:rsidR="00EB4E37" w:rsidRPr="005224D8" w:rsidRDefault="00EB4E37" w:rsidP="005319F1">
      <w:pPr>
        <w:pStyle w:val="Paragraphedeliste"/>
        <w:numPr>
          <w:ilvl w:val="0"/>
          <w:numId w:val="203"/>
        </w:numPr>
        <w:spacing w:line="259" w:lineRule="auto"/>
        <w:jc w:val="left"/>
        <w:rPr>
          <w:rFonts w:cstheme="minorHAnsi"/>
        </w:rPr>
      </w:pPr>
      <w:r w:rsidRPr="005224D8">
        <w:rPr>
          <w:rFonts w:cstheme="minorHAnsi"/>
        </w:rPr>
        <w:t xml:space="preserve">VRAI. </w:t>
      </w:r>
    </w:p>
    <w:p w14:paraId="5BF91B91" w14:textId="5E9C4453" w:rsidR="00EB4E37" w:rsidRPr="005224D8" w:rsidRDefault="00EB4E37" w:rsidP="005319F1">
      <w:pPr>
        <w:pStyle w:val="Paragraphedeliste"/>
        <w:numPr>
          <w:ilvl w:val="0"/>
          <w:numId w:val="203"/>
        </w:numPr>
        <w:spacing w:line="259" w:lineRule="auto"/>
        <w:jc w:val="left"/>
        <w:rPr>
          <w:rFonts w:cstheme="minorHAnsi"/>
        </w:rPr>
      </w:pPr>
      <w:r w:rsidRPr="005224D8">
        <w:rPr>
          <w:rFonts w:cstheme="minorHAnsi"/>
        </w:rPr>
        <w:t xml:space="preserve">VRAI. </w:t>
      </w:r>
    </w:p>
    <w:p w14:paraId="7EA37AE4" w14:textId="1BA716B3" w:rsidR="00EB4E37" w:rsidRPr="005224D8" w:rsidRDefault="00EB4E37" w:rsidP="005319F1">
      <w:pPr>
        <w:pStyle w:val="Paragraphedeliste"/>
        <w:numPr>
          <w:ilvl w:val="0"/>
          <w:numId w:val="203"/>
        </w:numPr>
        <w:spacing w:line="259" w:lineRule="auto"/>
        <w:jc w:val="left"/>
        <w:rPr>
          <w:rFonts w:cstheme="minorHAnsi"/>
        </w:rPr>
      </w:pPr>
      <w:r w:rsidRPr="005224D8">
        <w:rPr>
          <w:rFonts w:cstheme="minorHAnsi"/>
        </w:rPr>
        <w:t>VRAI.</w:t>
      </w:r>
    </w:p>
    <w:p w14:paraId="60AE6846" w14:textId="5532337A" w:rsidR="00EB4E37" w:rsidRPr="005224D8" w:rsidRDefault="00EB4E37" w:rsidP="005319F1">
      <w:pPr>
        <w:pStyle w:val="Paragraphedeliste"/>
        <w:numPr>
          <w:ilvl w:val="0"/>
          <w:numId w:val="203"/>
        </w:numPr>
        <w:spacing w:line="259" w:lineRule="auto"/>
        <w:jc w:val="left"/>
        <w:rPr>
          <w:rFonts w:cstheme="minorHAnsi"/>
        </w:rPr>
      </w:pPr>
      <w:r w:rsidRPr="005224D8">
        <w:rPr>
          <w:rFonts w:cstheme="minorHAnsi"/>
        </w:rPr>
        <w:t xml:space="preserve">FAUX Cp est l’abréviation de comprimé. </w:t>
      </w:r>
    </w:p>
    <w:p w14:paraId="1DE3318E" w14:textId="77777777" w:rsidR="00EB4E37" w:rsidRPr="00655E10" w:rsidRDefault="00EB4E37" w:rsidP="00EB4E37">
      <w:pPr>
        <w:spacing w:after="160" w:line="259" w:lineRule="auto"/>
        <w:jc w:val="left"/>
        <w:rPr>
          <w:rFonts w:cstheme="minorHAnsi"/>
        </w:rPr>
      </w:pPr>
    </w:p>
    <w:p w14:paraId="2FF0CC2F" w14:textId="003C612F" w:rsidR="00EB4E37" w:rsidRPr="005224D8" w:rsidRDefault="00EB4E37" w:rsidP="00EB4E37">
      <w:pPr>
        <w:rPr>
          <w:rFonts w:cs="Arial"/>
          <w:b/>
          <w:sz w:val="24"/>
          <w:u w:val="single"/>
        </w:rPr>
      </w:pPr>
      <w:r w:rsidRPr="005224D8">
        <w:rPr>
          <w:rFonts w:cs="Arial"/>
          <w:b/>
          <w:sz w:val="24"/>
          <w:u w:val="single"/>
        </w:rPr>
        <w:t xml:space="preserve">Question </w:t>
      </w:r>
      <w:r w:rsidR="005224D8" w:rsidRPr="005224D8">
        <w:rPr>
          <w:rFonts w:cs="Arial"/>
          <w:b/>
          <w:sz w:val="24"/>
          <w:u w:val="single"/>
        </w:rPr>
        <w:t>9</w:t>
      </w:r>
      <w:r w:rsidRPr="005224D8">
        <w:rPr>
          <w:rFonts w:cs="Arial"/>
          <w:b/>
          <w:sz w:val="24"/>
          <w:u w:val="single"/>
        </w:rPr>
        <w:t>9</w:t>
      </w:r>
      <w:r w:rsidR="005224D8" w:rsidRPr="005224D8">
        <w:rPr>
          <w:rFonts w:cs="Arial"/>
          <w:b/>
          <w:sz w:val="24"/>
          <w:u w:val="single"/>
        </w:rPr>
        <w:t xml:space="preserve"> </w:t>
      </w:r>
      <w:r w:rsidRPr="005224D8">
        <w:rPr>
          <w:rFonts w:cs="Arial"/>
          <w:b/>
          <w:sz w:val="24"/>
          <w:u w:val="single"/>
        </w:rPr>
        <w:t xml:space="preserve">: </w:t>
      </w:r>
    </w:p>
    <w:p w14:paraId="2768EFDD" w14:textId="77777777" w:rsidR="005224D8" w:rsidRPr="009055CA" w:rsidRDefault="005224D8" w:rsidP="00EB4E37">
      <w:pPr>
        <w:rPr>
          <w:rFonts w:cs="Arial"/>
          <w:b/>
          <w:u w:val="single"/>
        </w:rPr>
      </w:pPr>
    </w:p>
    <w:p w14:paraId="43D5F85F" w14:textId="77777777" w:rsidR="00EB4E37" w:rsidRPr="009055CA" w:rsidRDefault="00EB4E37" w:rsidP="005319F1">
      <w:pPr>
        <w:pStyle w:val="Paragraphedeliste"/>
        <w:numPr>
          <w:ilvl w:val="0"/>
          <w:numId w:val="199"/>
        </w:numPr>
        <w:spacing w:after="160" w:line="259" w:lineRule="auto"/>
        <w:jc w:val="left"/>
        <w:rPr>
          <w:rFonts w:cstheme="minorHAnsi"/>
        </w:rPr>
      </w:pPr>
      <w:r w:rsidRPr="009055CA">
        <w:rPr>
          <w:rFonts w:cstheme="minorHAnsi"/>
        </w:rPr>
        <w:t xml:space="preserve">Les excipients facilitent l’administration du PA en agissant comme diluant. </w:t>
      </w:r>
    </w:p>
    <w:p w14:paraId="02A6316D" w14:textId="77777777" w:rsidR="00EB4E37" w:rsidRPr="009055CA" w:rsidRDefault="00EB4E37" w:rsidP="005319F1">
      <w:pPr>
        <w:pStyle w:val="Paragraphedeliste"/>
        <w:numPr>
          <w:ilvl w:val="0"/>
          <w:numId w:val="199"/>
        </w:numPr>
        <w:spacing w:after="160" w:line="259" w:lineRule="auto"/>
        <w:jc w:val="left"/>
        <w:rPr>
          <w:rFonts w:cstheme="minorHAnsi"/>
        </w:rPr>
      </w:pPr>
      <w:r w:rsidRPr="009055CA">
        <w:rPr>
          <w:rFonts w:cstheme="minorHAnsi"/>
        </w:rPr>
        <w:t xml:space="preserve">Les excipients protègent le PA des microorganismes. </w:t>
      </w:r>
    </w:p>
    <w:p w14:paraId="3CC2DF11" w14:textId="77777777" w:rsidR="00EB4E37" w:rsidRPr="009055CA" w:rsidRDefault="00EB4E37" w:rsidP="005319F1">
      <w:pPr>
        <w:pStyle w:val="Paragraphedeliste"/>
        <w:numPr>
          <w:ilvl w:val="0"/>
          <w:numId w:val="199"/>
        </w:numPr>
        <w:spacing w:after="160" w:line="259" w:lineRule="auto"/>
        <w:jc w:val="left"/>
        <w:rPr>
          <w:rFonts w:cstheme="minorHAnsi"/>
        </w:rPr>
      </w:pPr>
      <w:r w:rsidRPr="009055CA">
        <w:rPr>
          <w:rFonts w:cstheme="minorHAnsi"/>
        </w:rPr>
        <w:t xml:space="preserve">Les excipients améliorent l’acceptabilité et donc l’observance d’un médicament. </w:t>
      </w:r>
    </w:p>
    <w:p w14:paraId="1AF4590F" w14:textId="77777777" w:rsidR="00EB4E37" w:rsidRPr="009055CA" w:rsidRDefault="00EB4E37" w:rsidP="005319F1">
      <w:pPr>
        <w:pStyle w:val="Paragraphedeliste"/>
        <w:numPr>
          <w:ilvl w:val="0"/>
          <w:numId w:val="199"/>
        </w:numPr>
        <w:spacing w:after="160" w:line="259" w:lineRule="auto"/>
        <w:jc w:val="left"/>
        <w:rPr>
          <w:rFonts w:cstheme="minorHAnsi"/>
        </w:rPr>
      </w:pPr>
      <w:r w:rsidRPr="009055CA">
        <w:rPr>
          <w:rFonts w:cstheme="minorHAnsi"/>
        </w:rPr>
        <w:t xml:space="preserve">Les excipients sont toujours actifs d’un point de vue thérapeutique. </w:t>
      </w:r>
    </w:p>
    <w:p w14:paraId="2B0962AD" w14:textId="77777777" w:rsidR="00EB4E37" w:rsidRDefault="00EB4E37" w:rsidP="005319F1">
      <w:pPr>
        <w:pStyle w:val="Paragraphedeliste"/>
        <w:numPr>
          <w:ilvl w:val="0"/>
          <w:numId w:val="199"/>
        </w:numPr>
        <w:spacing w:after="160" w:line="259" w:lineRule="auto"/>
        <w:jc w:val="left"/>
        <w:rPr>
          <w:rFonts w:cstheme="minorHAnsi"/>
        </w:rPr>
      </w:pPr>
      <w:r w:rsidRPr="009055CA">
        <w:rPr>
          <w:rFonts w:cstheme="minorHAnsi"/>
        </w:rPr>
        <w:t xml:space="preserve">Les excipients protègent le PA de l’auto-oxydation. </w:t>
      </w:r>
    </w:p>
    <w:p w14:paraId="221B529A" w14:textId="72868A58" w:rsidR="00EB4E37" w:rsidRPr="005224D8" w:rsidRDefault="005224D8" w:rsidP="00EB4E37">
      <w:pPr>
        <w:rPr>
          <w:rFonts w:cs="Arial"/>
          <w:b/>
          <w:color w:val="00B050"/>
          <w:sz w:val="24"/>
        </w:rPr>
      </w:pPr>
      <w:r>
        <w:rPr>
          <w:rFonts w:cs="Arial"/>
          <w:b/>
          <w:sz w:val="24"/>
          <w:u w:val="single"/>
        </w:rPr>
        <w:t>Correction</w:t>
      </w:r>
      <w:r w:rsidR="00EB4E37" w:rsidRPr="005224D8">
        <w:rPr>
          <w:rFonts w:cs="Arial"/>
          <w:b/>
          <w:sz w:val="24"/>
          <w:u w:val="single"/>
        </w:rPr>
        <w:t xml:space="preserve"> </w:t>
      </w:r>
      <w:r w:rsidRPr="005224D8">
        <w:rPr>
          <w:rFonts w:cs="Arial"/>
          <w:b/>
          <w:sz w:val="24"/>
          <w:u w:val="single"/>
        </w:rPr>
        <w:t>9</w:t>
      </w:r>
      <w:r w:rsidR="00EB4E37" w:rsidRPr="005224D8">
        <w:rPr>
          <w:rFonts w:cs="Arial"/>
          <w:b/>
          <w:sz w:val="24"/>
          <w:u w:val="single"/>
        </w:rPr>
        <w:t>9</w:t>
      </w:r>
      <w:r w:rsidR="00EB4E37" w:rsidRPr="005224D8">
        <w:rPr>
          <w:rFonts w:cs="Arial"/>
          <w:b/>
          <w:sz w:val="24"/>
        </w:rPr>
        <w:t xml:space="preserve"> : </w:t>
      </w:r>
      <w:r w:rsidR="00EB4E37" w:rsidRPr="005224D8">
        <w:rPr>
          <w:rFonts w:cs="Arial"/>
          <w:b/>
          <w:color w:val="00B050"/>
          <w:sz w:val="24"/>
        </w:rPr>
        <w:t>ABCE</w:t>
      </w:r>
    </w:p>
    <w:p w14:paraId="109E54F8" w14:textId="77777777" w:rsidR="005224D8" w:rsidRDefault="005224D8" w:rsidP="00EB4E37">
      <w:pPr>
        <w:rPr>
          <w:rFonts w:cs="Arial"/>
          <w:b/>
        </w:rPr>
      </w:pPr>
    </w:p>
    <w:p w14:paraId="0D3CA9ED" w14:textId="1D5F9775" w:rsidR="00EB4E37" w:rsidRPr="005224D8" w:rsidRDefault="00EB4E37" w:rsidP="005319F1">
      <w:pPr>
        <w:pStyle w:val="Paragraphedeliste"/>
        <w:numPr>
          <w:ilvl w:val="0"/>
          <w:numId w:val="204"/>
        </w:numPr>
        <w:spacing w:line="259" w:lineRule="auto"/>
        <w:jc w:val="left"/>
        <w:rPr>
          <w:rFonts w:cstheme="minorHAnsi"/>
        </w:rPr>
      </w:pPr>
      <w:r w:rsidRPr="005224D8">
        <w:rPr>
          <w:rFonts w:cstheme="minorHAnsi"/>
        </w:rPr>
        <w:lastRenderedPageBreak/>
        <w:t xml:space="preserve">VRAI L’excipient à un rôle principal de diluant complétant ainsi le volume ou la masse de la forme galénique permettant la manipulation d’une faible quantité de principe actif. </w:t>
      </w:r>
    </w:p>
    <w:p w14:paraId="6B4FA39D" w14:textId="40442CA7" w:rsidR="00EB4E37" w:rsidRPr="005224D8" w:rsidRDefault="00EB4E37" w:rsidP="005319F1">
      <w:pPr>
        <w:pStyle w:val="Paragraphedeliste"/>
        <w:numPr>
          <w:ilvl w:val="0"/>
          <w:numId w:val="204"/>
        </w:numPr>
        <w:spacing w:line="259" w:lineRule="auto"/>
        <w:jc w:val="left"/>
        <w:rPr>
          <w:rFonts w:cstheme="minorHAnsi"/>
        </w:rPr>
      </w:pPr>
      <w:r w:rsidRPr="005224D8">
        <w:rPr>
          <w:rFonts w:cstheme="minorHAnsi"/>
        </w:rPr>
        <w:t xml:space="preserve">VRAI On utilise des conservateurs antiseptiques et antifongiques tels que l’acide sorbique, l’acide </w:t>
      </w:r>
      <w:proofErr w:type="spellStart"/>
      <w:r w:rsidRPr="005224D8">
        <w:rPr>
          <w:rFonts w:cstheme="minorHAnsi"/>
        </w:rPr>
        <w:t>parahydroxybenzoïque</w:t>
      </w:r>
      <w:proofErr w:type="spellEnd"/>
      <w:r w:rsidRPr="005224D8">
        <w:rPr>
          <w:rFonts w:cstheme="minorHAnsi"/>
        </w:rPr>
        <w:t xml:space="preserve"> et ses dérivés (parabènes). </w:t>
      </w:r>
    </w:p>
    <w:p w14:paraId="6944B8EA" w14:textId="3689A8DD" w:rsidR="00EB4E37" w:rsidRPr="005224D8" w:rsidRDefault="00EB4E37" w:rsidP="005319F1">
      <w:pPr>
        <w:pStyle w:val="Paragraphedeliste"/>
        <w:numPr>
          <w:ilvl w:val="0"/>
          <w:numId w:val="204"/>
        </w:numPr>
        <w:spacing w:line="259" w:lineRule="auto"/>
        <w:jc w:val="left"/>
        <w:rPr>
          <w:rFonts w:cstheme="minorHAnsi"/>
        </w:rPr>
      </w:pPr>
      <w:r w:rsidRPr="005224D8">
        <w:rPr>
          <w:rFonts w:cstheme="minorHAnsi"/>
        </w:rPr>
        <w:t xml:space="preserve">VRAI En ajoutant des aromatisants et des colorants l’acceptabilité des médicaments est augmentée entraînant ainsi une meilleure observance du traitement par le patient. </w:t>
      </w:r>
    </w:p>
    <w:p w14:paraId="0C76E505" w14:textId="16C8F349" w:rsidR="00EB4E37" w:rsidRPr="005224D8" w:rsidRDefault="00EB4E37" w:rsidP="005319F1">
      <w:pPr>
        <w:pStyle w:val="Paragraphedeliste"/>
        <w:numPr>
          <w:ilvl w:val="0"/>
          <w:numId w:val="204"/>
        </w:numPr>
        <w:spacing w:line="259" w:lineRule="auto"/>
        <w:jc w:val="left"/>
        <w:rPr>
          <w:rFonts w:cstheme="minorHAnsi"/>
        </w:rPr>
      </w:pPr>
      <w:r w:rsidRPr="005224D8">
        <w:rPr>
          <w:rFonts w:cstheme="minorHAnsi"/>
        </w:rPr>
        <w:t xml:space="preserve">FAUX Un excipient est une substance inactive d’un point de vue thérapeutique. </w:t>
      </w:r>
    </w:p>
    <w:p w14:paraId="483C9588" w14:textId="0298F9C2" w:rsidR="00EB4E37" w:rsidRPr="005224D8" w:rsidRDefault="00EB4E37" w:rsidP="005319F1">
      <w:pPr>
        <w:pStyle w:val="Paragraphedeliste"/>
        <w:numPr>
          <w:ilvl w:val="0"/>
          <w:numId w:val="204"/>
        </w:numPr>
        <w:spacing w:line="259" w:lineRule="auto"/>
        <w:jc w:val="left"/>
        <w:rPr>
          <w:rFonts w:ascii="Arial" w:hAnsi="Arial" w:cs="Arial"/>
        </w:rPr>
      </w:pPr>
      <w:r w:rsidRPr="005224D8">
        <w:rPr>
          <w:rFonts w:cstheme="minorHAnsi"/>
        </w:rPr>
        <w:t>VRAI Il faut éviter l’apparition de radicaux libres qui induisent la formation de produit inactif ou toxique</w:t>
      </w:r>
      <w:r w:rsidRPr="005224D8">
        <w:rPr>
          <w:rFonts w:ascii="Arial" w:hAnsi="Arial" w:cs="Arial"/>
        </w:rPr>
        <w:t xml:space="preserve">. </w:t>
      </w:r>
    </w:p>
    <w:p w14:paraId="57415C65" w14:textId="77777777" w:rsidR="00EB4E37" w:rsidRPr="0089220C" w:rsidRDefault="00EB4E37" w:rsidP="00EB4E37">
      <w:pPr>
        <w:spacing w:line="259" w:lineRule="auto"/>
        <w:jc w:val="left"/>
        <w:rPr>
          <w:rFonts w:ascii="Arial" w:hAnsi="Arial" w:cs="Arial"/>
        </w:rPr>
      </w:pPr>
    </w:p>
    <w:p w14:paraId="01826E4E" w14:textId="6EEB2489" w:rsidR="00EB4E37" w:rsidRPr="005224D8" w:rsidRDefault="00EB4E37" w:rsidP="00EB4E37">
      <w:pPr>
        <w:rPr>
          <w:rFonts w:cs="Arial"/>
          <w:b/>
          <w:sz w:val="24"/>
          <w:u w:val="single"/>
        </w:rPr>
      </w:pPr>
      <w:r w:rsidRPr="005224D8">
        <w:rPr>
          <w:rFonts w:cs="Arial"/>
          <w:b/>
          <w:sz w:val="24"/>
          <w:u w:val="single"/>
        </w:rPr>
        <w:t>Question 10</w:t>
      </w:r>
      <w:r w:rsidR="005224D8" w:rsidRPr="005224D8">
        <w:rPr>
          <w:rFonts w:cs="Arial"/>
          <w:b/>
          <w:sz w:val="24"/>
          <w:u w:val="single"/>
        </w:rPr>
        <w:t>0</w:t>
      </w:r>
      <w:r w:rsidRPr="005224D8">
        <w:rPr>
          <w:rFonts w:cs="Arial"/>
          <w:b/>
          <w:sz w:val="24"/>
          <w:u w:val="single"/>
        </w:rPr>
        <w:t xml:space="preserve"> : </w:t>
      </w:r>
    </w:p>
    <w:p w14:paraId="03CE5120" w14:textId="77777777" w:rsidR="00EB4E37" w:rsidRPr="009055CA" w:rsidRDefault="00EB4E37" w:rsidP="005319F1">
      <w:pPr>
        <w:pStyle w:val="Paragraphedeliste"/>
        <w:numPr>
          <w:ilvl w:val="0"/>
          <w:numId w:val="200"/>
        </w:numPr>
        <w:spacing w:after="160" w:line="259" w:lineRule="auto"/>
        <w:jc w:val="left"/>
        <w:rPr>
          <w:rFonts w:cstheme="minorHAnsi"/>
        </w:rPr>
      </w:pPr>
      <w:r w:rsidRPr="009055CA">
        <w:rPr>
          <w:rFonts w:cstheme="minorHAnsi"/>
        </w:rPr>
        <w:t xml:space="preserve">Le ciblage du site d’action peut être obtenu par la formulation appropriée de vecteurs thérapeutiques à action strictement locale. </w:t>
      </w:r>
    </w:p>
    <w:p w14:paraId="1D0AE13D" w14:textId="77777777" w:rsidR="00EB4E37" w:rsidRPr="009055CA" w:rsidRDefault="00EB4E37" w:rsidP="005319F1">
      <w:pPr>
        <w:pStyle w:val="Paragraphedeliste"/>
        <w:numPr>
          <w:ilvl w:val="0"/>
          <w:numId w:val="200"/>
        </w:numPr>
        <w:spacing w:after="160" w:line="259" w:lineRule="auto"/>
        <w:jc w:val="left"/>
        <w:rPr>
          <w:rFonts w:cstheme="minorHAnsi"/>
        </w:rPr>
      </w:pPr>
      <w:r w:rsidRPr="009055CA">
        <w:rPr>
          <w:rFonts w:cstheme="minorHAnsi"/>
        </w:rPr>
        <w:t>La fabrication d’un produit officinal se fai</w:t>
      </w:r>
      <w:r w:rsidRPr="002F6BAE">
        <w:rPr>
          <w:rFonts w:cstheme="minorHAnsi"/>
        </w:rPr>
        <w:t>sai</w:t>
      </w:r>
      <w:r w:rsidRPr="009055CA">
        <w:rPr>
          <w:rFonts w:cstheme="minorHAnsi"/>
        </w:rPr>
        <w:t xml:space="preserve">t en industrie pour les POD. </w:t>
      </w:r>
    </w:p>
    <w:p w14:paraId="456FB15E" w14:textId="77777777" w:rsidR="00EB4E37" w:rsidRPr="009055CA" w:rsidRDefault="00EB4E37" w:rsidP="005319F1">
      <w:pPr>
        <w:pStyle w:val="Paragraphedeliste"/>
        <w:numPr>
          <w:ilvl w:val="0"/>
          <w:numId w:val="200"/>
        </w:numPr>
        <w:spacing w:after="160" w:line="259" w:lineRule="auto"/>
        <w:jc w:val="left"/>
        <w:rPr>
          <w:rFonts w:cstheme="minorHAnsi"/>
        </w:rPr>
      </w:pPr>
      <w:r w:rsidRPr="009055CA">
        <w:rPr>
          <w:rFonts w:cstheme="minorHAnsi"/>
        </w:rPr>
        <w:t xml:space="preserve">La solution de Dakin ou soluté neutre d’hypochlorite de sodium dilué est </w:t>
      </w:r>
      <w:proofErr w:type="gramStart"/>
      <w:r w:rsidRPr="009055CA">
        <w:rPr>
          <w:rFonts w:cstheme="minorHAnsi"/>
        </w:rPr>
        <w:t>un POD</w:t>
      </w:r>
      <w:proofErr w:type="gramEnd"/>
      <w:r w:rsidRPr="009055CA">
        <w:rPr>
          <w:rFonts w:cstheme="minorHAnsi"/>
        </w:rPr>
        <w:t xml:space="preserve">. </w:t>
      </w:r>
    </w:p>
    <w:p w14:paraId="68F43348" w14:textId="77777777" w:rsidR="00EB4E37" w:rsidRPr="009055CA" w:rsidRDefault="00EB4E37" w:rsidP="005319F1">
      <w:pPr>
        <w:pStyle w:val="Paragraphedeliste"/>
        <w:numPr>
          <w:ilvl w:val="0"/>
          <w:numId w:val="200"/>
        </w:numPr>
        <w:spacing w:after="160" w:line="259" w:lineRule="auto"/>
        <w:jc w:val="left"/>
        <w:rPr>
          <w:rFonts w:cstheme="minorHAnsi"/>
        </w:rPr>
      </w:pPr>
      <w:r w:rsidRPr="009055CA">
        <w:rPr>
          <w:rFonts w:cstheme="minorHAnsi"/>
        </w:rPr>
        <w:t xml:space="preserve">La solution de Dakin est un antifongique à usage externe contenant 5g de chlore actif. </w:t>
      </w:r>
    </w:p>
    <w:p w14:paraId="7B60484A" w14:textId="77777777" w:rsidR="00EB4E37" w:rsidRDefault="00EB4E37" w:rsidP="005319F1">
      <w:pPr>
        <w:pStyle w:val="Paragraphedeliste"/>
        <w:numPr>
          <w:ilvl w:val="0"/>
          <w:numId w:val="200"/>
        </w:numPr>
        <w:spacing w:after="160" w:line="259" w:lineRule="auto"/>
        <w:jc w:val="left"/>
        <w:rPr>
          <w:rFonts w:cstheme="minorHAnsi"/>
        </w:rPr>
      </w:pPr>
      <w:r w:rsidRPr="009055CA">
        <w:rPr>
          <w:rFonts w:cstheme="minorHAnsi"/>
        </w:rPr>
        <w:t xml:space="preserve">Un générique est une spécialité. </w:t>
      </w:r>
    </w:p>
    <w:p w14:paraId="4103512C" w14:textId="77777777" w:rsidR="005224D8" w:rsidRDefault="005224D8" w:rsidP="00EB4E37">
      <w:pPr>
        <w:rPr>
          <w:rFonts w:cs="Arial"/>
          <w:b/>
          <w:sz w:val="24"/>
          <w:u w:val="single"/>
        </w:rPr>
      </w:pPr>
    </w:p>
    <w:p w14:paraId="405EC25A" w14:textId="77777777" w:rsidR="005224D8" w:rsidRDefault="005224D8" w:rsidP="00EB4E37">
      <w:pPr>
        <w:rPr>
          <w:rFonts w:cs="Arial"/>
          <w:b/>
          <w:sz w:val="24"/>
          <w:u w:val="single"/>
        </w:rPr>
      </w:pPr>
    </w:p>
    <w:p w14:paraId="19F74ADE" w14:textId="77777777" w:rsidR="005224D8" w:rsidRDefault="005224D8" w:rsidP="00EB4E37">
      <w:pPr>
        <w:rPr>
          <w:rFonts w:cs="Arial"/>
          <w:b/>
          <w:sz w:val="24"/>
          <w:u w:val="single"/>
        </w:rPr>
      </w:pPr>
    </w:p>
    <w:p w14:paraId="7959E40B" w14:textId="77777777" w:rsidR="005224D8" w:rsidRDefault="005224D8" w:rsidP="00EB4E37">
      <w:pPr>
        <w:rPr>
          <w:rFonts w:cs="Arial"/>
          <w:b/>
          <w:sz w:val="24"/>
          <w:u w:val="single"/>
        </w:rPr>
      </w:pPr>
    </w:p>
    <w:p w14:paraId="5AE4BFDD" w14:textId="77777777" w:rsidR="005224D8" w:rsidRDefault="005224D8" w:rsidP="00EB4E37">
      <w:pPr>
        <w:rPr>
          <w:rFonts w:cs="Arial"/>
          <w:b/>
          <w:sz w:val="24"/>
          <w:u w:val="single"/>
        </w:rPr>
      </w:pPr>
    </w:p>
    <w:p w14:paraId="37C237BE" w14:textId="088E6C7D" w:rsidR="00EB4E37" w:rsidRDefault="005224D8" w:rsidP="00EB4E37">
      <w:pPr>
        <w:rPr>
          <w:rFonts w:cs="Arial"/>
          <w:b/>
          <w:color w:val="00B050"/>
          <w:sz w:val="24"/>
        </w:rPr>
      </w:pPr>
      <w:r w:rsidRPr="005224D8">
        <w:rPr>
          <w:rFonts w:cs="Arial"/>
          <w:b/>
          <w:sz w:val="24"/>
          <w:u w:val="single"/>
        </w:rPr>
        <w:t>Correction</w:t>
      </w:r>
      <w:r w:rsidR="00EB4E37" w:rsidRPr="005224D8">
        <w:rPr>
          <w:rFonts w:cs="Arial"/>
          <w:b/>
          <w:sz w:val="24"/>
          <w:u w:val="single"/>
        </w:rPr>
        <w:t xml:space="preserve"> 10</w:t>
      </w:r>
      <w:r w:rsidRPr="005224D8">
        <w:rPr>
          <w:rFonts w:cs="Arial"/>
          <w:b/>
          <w:sz w:val="24"/>
          <w:u w:val="single"/>
        </w:rPr>
        <w:t>0</w:t>
      </w:r>
      <w:r w:rsidR="00EB4E37" w:rsidRPr="005224D8">
        <w:rPr>
          <w:rFonts w:cs="Arial"/>
          <w:b/>
          <w:sz w:val="24"/>
          <w:u w:val="single"/>
        </w:rPr>
        <w:t> :</w:t>
      </w:r>
      <w:r w:rsidR="00EB4E37" w:rsidRPr="005224D8">
        <w:rPr>
          <w:rFonts w:cs="Arial"/>
          <w:b/>
          <w:sz w:val="24"/>
        </w:rPr>
        <w:t xml:space="preserve"> </w:t>
      </w:r>
      <w:r w:rsidR="00EB4E37" w:rsidRPr="005224D8">
        <w:rPr>
          <w:rFonts w:cs="Arial"/>
          <w:b/>
          <w:color w:val="00B050"/>
          <w:sz w:val="24"/>
        </w:rPr>
        <w:t>BE</w:t>
      </w:r>
    </w:p>
    <w:p w14:paraId="31E51A8F" w14:textId="77777777" w:rsidR="005224D8" w:rsidRPr="005224D8" w:rsidRDefault="005224D8" w:rsidP="00EB4E37">
      <w:pPr>
        <w:rPr>
          <w:rFonts w:cs="Arial"/>
          <w:b/>
          <w:sz w:val="24"/>
        </w:rPr>
      </w:pPr>
    </w:p>
    <w:p w14:paraId="30E14D6A" w14:textId="12A6702F" w:rsidR="00EB4E37" w:rsidRPr="005224D8" w:rsidRDefault="00EB4E37" w:rsidP="005319F1">
      <w:pPr>
        <w:pStyle w:val="Paragraphedeliste"/>
        <w:numPr>
          <w:ilvl w:val="0"/>
          <w:numId w:val="205"/>
        </w:numPr>
        <w:spacing w:line="259" w:lineRule="auto"/>
        <w:jc w:val="left"/>
        <w:rPr>
          <w:rFonts w:cstheme="minorHAnsi"/>
        </w:rPr>
      </w:pPr>
      <w:r w:rsidRPr="005224D8">
        <w:rPr>
          <w:rFonts w:cstheme="minorHAnsi"/>
        </w:rPr>
        <w:t xml:space="preserve">FAUX La vectorisation peut avoir une action systémique également. </w:t>
      </w:r>
    </w:p>
    <w:p w14:paraId="4E63A9BB" w14:textId="74BD6A72" w:rsidR="00EB4E37" w:rsidRPr="005224D8" w:rsidRDefault="00EB4E37" w:rsidP="005319F1">
      <w:pPr>
        <w:pStyle w:val="Paragraphedeliste"/>
        <w:numPr>
          <w:ilvl w:val="0"/>
          <w:numId w:val="205"/>
        </w:numPr>
        <w:spacing w:line="259" w:lineRule="auto"/>
        <w:jc w:val="left"/>
        <w:rPr>
          <w:rFonts w:cstheme="minorHAnsi"/>
        </w:rPr>
      </w:pPr>
      <w:r w:rsidRPr="005224D8">
        <w:rPr>
          <w:rFonts w:cstheme="minorHAnsi"/>
        </w:rPr>
        <w:t>VRAI Le produit officinal se fait à l’officine ET en industrie pour les POD. L’emploi de l’imparfait ici est pour le fait que leur fabrication n’est pas officiellement listée.</w:t>
      </w:r>
    </w:p>
    <w:p w14:paraId="60735D0C" w14:textId="7E02C9FE" w:rsidR="00EB4E37" w:rsidRPr="005224D8" w:rsidRDefault="00EB4E37" w:rsidP="005319F1">
      <w:pPr>
        <w:pStyle w:val="Paragraphedeliste"/>
        <w:numPr>
          <w:ilvl w:val="0"/>
          <w:numId w:val="205"/>
        </w:numPr>
        <w:spacing w:line="259" w:lineRule="auto"/>
        <w:jc w:val="left"/>
        <w:rPr>
          <w:rFonts w:cstheme="minorHAnsi"/>
        </w:rPr>
      </w:pPr>
      <w:r w:rsidRPr="005224D8">
        <w:rPr>
          <w:rFonts w:cstheme="minorHAnsi"/>
        </w:rPr>
        <w:t>FAUX La solution de Dakin</w:t>
      </w:r>
      <w:r w:rsidRPr="005224D8">
        <w:rPr>
          <w:rFonts w:cstheme="minorHAnsi"/>
          <w:u w:val="single"/>
        </w:rPr>
        <w:t xml:space="preserve"> stabilisée</w:t>
      </w:r>
      <w:r w:rsidRPr="005224D8">
        <w:rPr>
          <w:rFonts w:cstheme="minorHAnsi"/>
        </w:rPr>
        <w:t xml:space="preserve"> est </w:t>
      </w:r>
      <w:proofErr w:type="gramStart"/>
      <w:r w:rsidRPr="005224D8">
        <w:rPr>
          <w:rFonts w:cstheme="minorHAnsi"/>
        </w:rPr>
        <w:t>un POD</w:t>
      </w:r>
      <w:proofErr w:type="gramEnd"/>
      <w:r w:rsidRPr="005224D8">
        <w:rPr>
          <w:rFonts w:cstheme="minorHAnsi"/>
        </w:rPr>
        <w:t xml:space="preserve">. </w:t>
      </w:r>
    </w:p>
    <w:p w14:paraId="44C587B3" w14:textId="0625208F" w:rsidR="00EB4E37" w:rsidRPr="005224D8" w:rsidRDefault="00EB4E37" w:rsidP="005319F1">
      <w:pPr>
        <w:pStyle w:val="Paragraphedeliste"/>
        <w:numPr>
          <w:ilvl w:val="0"/>
          <w:numId w:val="205"/>
        </w:numPr>
        <w:spacing w:line="259" w:lineRule="auto"/>
        <w:jc w:val="left"/>
        <w:rPr>
          <w:rFonts w:cstheme="minorHAnsi"/>
        </w:rPr>
      </w:pPr>
      <w:r w:rsidRPr="005224D8">
        <w:rPr>
          <w:rFonts w:cstheme="minorHAnsi"/>
        </w:rPr>
        <w:t xml:space="preserve">FAUX La solution de Dakin est un antiseptique. </w:t>
      </w:r>
    </w:p>
    <w:p w14:paraId="68F3BEE8" w14:textId="20ED7E44" w:rsidR="00EB4E37" w:rsidRPr="005224D8" w:rsidRDefault="00EB4E37" w:rsidP="005319F1">
      <w:pPr>
        <w:pStyle w:val="Paragraphedeliste"/>
        <w:numPr>
          <w:ilvl w:val="0"/>
          <w:numId w:val="205"/>
        </w:numPr>
        <w:spacing w:line="259" w:lineRule="auto"/>
        <w:jc w:val="left"/>
        <w:rPr>
          <w:rFonts w:cstheme="minorHAnsi"/>
        </w:rPr>
      </w:pPr>
      <w:r w:rsidRPr="005224D8">
        <w:rPr>
          <w:rFonts w:cstheme="minorHAnsi"/>
        </w:rPr>
        <w:t>VRAI.</w:t>
      </w:r>
    </w:p>
    <w:p w14:paraId="10E9217E" w14:textId="77777777" w:rsidR="005224D8" w:rsidRDefault="005224D8" w:rsidP="00EB4E37">
      <w:pPr>
        <w:rPr>
          <w:rFonts w:cs="Arial"/>
          <w:b/>
          <w:u w:val="single"/>
        </w:rPr>
      </w:pPr>
    </w:p>
    <w:p w14:paraId="69EFC529" w14:textId="0E1031FA" w:rsidR="00EB4E37" w:rsidRPr="005224D8" w:rsidRDefault="00EB4E37" w:rsidP="00EB4E37">
      <w:pPr>
        <w:rPr>
          <w:rFonts w:cs="Arial"/>
          <w:b/>
          <w:sz w:val="24"/>
          <w:u w:val="single"/>
        </w:rPr>
      </w:pPr>
      <w:r w:rsidRPr="005224D8">
        <w:rPr>
          <w:rFonts w:cs="Arial"/>
          <w:b/>
          <w:sz w:val="24"/>
          <w:u w:val="single"/>
        </w:rPr>
        <w:t>Question 1</w:t>
      </w:r>
      <w:r w:rsidR="005224D8" w:rsidRPr="005224D8">
        <w:rPr>
          <w:rFonts w:cs="Arial"/>
          <w:b/>
          <w:sz w:val="24"/>
          <w:u w:val="single"/>
        </w:rPr>
        <w:t>0</w:t>
      </w:r>
      <w:r w:rsidRPr="005224D8">
        <w:rPr>
          <w:rFonts w:cs="Arial"/>
          <w:b/>
          <w:sz w:val="24"/>
          <w:u w:val="single"/>
        </w:rPr>
        <w:t xml:space="preserve">1 : </w:t>
      </w:r>
    </w:p>
    <w:p w14:paraId="2E6BB1E7" w14:textId="77777777" w:rsidR="00EB4E37" w:rsidRPr="009055CA" w:rsidRDefault="00EB4E37" w:rsidP="005319F1">
      <w:pPr>
        <w:pStyle w:val="Paragraphedeliste"/>
        <w:numPr>
          <w:ilvl w:val="0"/>
          <w:numId w:val="201"/>
        </w:numPr>
        <w:spacing w:after="160" w:line="259" w:lineRule="auto"/>
        <w:jc w:val="left"/>
        <w:rPr>
          <w:rFonts w:cstheme="minorHAnsi"/>
        </w:rPr>
      </w:pPr>
      <w:r w:rsidRPr="009055CA">
        <w:rPr>
          <w:rFonts w:cstheme="minorHAnsi"/>
        </w:rPr>
        <w:t xml:space="preserve">Une pommade est caractérisée par un excipient monophasique tandis qu’une crème est caractérisée par un excipient biphasique. </w:t>
      </w:r>
    </w:p>
    <w:p w14:paraId="7494B5FE" w14:textId="77777777" w:rsidR="00EB4E37" w:rsidRPr="009055CA" w:rsidRDefault="00EB4E37" w:rsidP="005319F1">
      <w:pPr>
        <w:pStyle w:val="Paragraphedeliste"/>
        <w:numPr>
          <w:ilvl w:val="0"/>
          <w:numId w:val="201"/>
        </w:numPr>
        <w:spacing w:after="160" w:line="259" w:lineRule="auto"/>
        <w:jc w:val="left"/>
        <w:rPr>
          <w:rFonts w:cstheme="minorHAnsi"/>
        </w:rPr>
      </w:pPr>
      <w:r w:rsidRPr="009055CA">
        <w:rPr>
          <w:rFonts w:cstheme="minorHAnsi"/>
        </w:rPr>
        <w:t xml:space="preserve">Les formes adhésives cutanées ainsi que les dispositifs transdermiques ont une action soit topique soit systémique. </w:t>
      </w:r>
    </w:p>
    <w:p w14:paraId="0816D1A1" w14:textId="77777777" w:rsidR="00EB4E37" w:rsidRPr="009055CA" w:rsidRDefault="00EB4E37" w:rsidP="005319F1">
      <w:pPr>
        <w:pStyle w:val="Paragraphedeliste"/>
        <w:numPr>
          <w:ilvl w:val="0"/>
          <w:numId w:val="201"/>
        </w:numPr>
        <w:spacing w:after="160" w:line="259" w:lineRule="auto"/>
        <w:jc w:val="left"/>
        <w:rPr>
          <w:rFonts w:cstheme="minorHAnsi"/>
        </w:rPr>
      </w:pPr>
      <w:r w:rsidRPr="009055CA">
        <w:rPr>
          <w:rFonts w:cstheme="minorHAnsi"/>
        </w:rPr>
        <w:t xml:space="preserve">La voie ophtalmique agit uniquement localement. </w:t>
      </w:r>
    </w:p>
    <w:p w14:paraId="6E74C6CE" w14:textId="77777777" w:rsidR="00EB4E37" w:rsidRPr="009055CA" w:rsidRDefault="00EB4E37" w:rsidP="005319F1">
      <w:pPr>
        <w:pStyle w:val="Paragraphedeliste"/>
        <w:numPr>
          <w:ilvl w:val="0"/>
          <w:numId w:val="201"/>
        </w:numPr>
        <w:spacing w:after="160" w:line="259" w:lineRule="auto"/>
        <w:jc w:val="left"/>
        <w:rPr>
          <w:rFonts w:cstheme="minorHAnsi"/>
        </w:rPr>
      </w:pPr>
      <w:r w:rsidRPr="009055CA">
        <w:rPr>
          <w:rFonts w:cstheme="minorHAnsi"/>
        </w:rPr>
        <w:t xml:space="preserve">La voie parentérale, c’est-à-dire injectable correspond à la voie de traitement d’urgence. </w:t>
      </w:r>
    </w:p>
    <w:p w14:paraId="10FBCB51" w14:textId="77777777" w:rsidR="00EB4E37" w:rsidRPr="006D338B" w:rsidRDefault="00EB4E37" w:rsidP="005319F1">
      <w:pPr>
        <w:pStyle w:val="Paragraphedeliste"/>
        <w:numPr>
          <w:ilvl w:val="0"/>
          <w:numId w:val="201"/>
        </w:numPr>
        <w:spacing w:after="160" w:line="259" w:lineRule="auto"/>
        <w:jc w:val="left"/>
        <w:rPr>
          <w:rFonts w:cstheme="minorHAnsi"/>
        </w:rPr>
      </w:pPr>
      <w:r w:rsidRPr="009055CA">
        <w:rPr>
          <w:rFonts w:cstheme="minorHAnsi"/>
        </w:rPr>
        <w:t>Les formes injectables ont une action immédiate et prolongée.</w:t>
      </w:r>
    </w:p>
    <w:p w14:paraId="26B3AD48" w14:textId="77777777" w:rsidR="00EB4E37" w:rsidRDefault="00EB4E37" w:rsidP="00EB4E37">
      <w:pPr>
        <w:pStyle w:val="Sansinterligne"/>
        <w:jc w:val="both"/>
        <w:rPr>
          <w:rFonts w:ascii="Lucida Bright" w:hAnsi="Lucida Bright"/>
          <w:b/>
          <w:u w:val="single"/>
        </w:rPr>
      </w:pPr>
    </w:p>
    <w:p w14:paraId="560B683D" w14:textId="28D97C31" w:rsidR="00EB4E37" w:rsidRDefault="005224D8" w:rsidP="00EB4E37">
      <w:pPr>
        <w:rPr>
          <w:rFonts w:cs="Arial"/>
          <w:b/>
          <w:color w:val="00B050"/>
          <w:sz w:val="24"/>
        </w:rPr>
      </w:pPr>
      <w:r>
        <w:rPr>
          <w:rFonts w:cs="Arial"/>
          <w:b/>
          <w:sz w:val="24"/>
          <w:u w:val="single"/>
        </w:rPr>
        <w:t>Correction</w:t>
      </w:r>
      <w:r w:rsidR="00EB4E37" w:rsidRPr="005224D8">
        <w:rPr>
          <w:rFonts w:cs="Arial"/>
          <w:b/>
          <w:sz w:val="24"/>
          <w:u w:val="single"/>
        </w:rPr>
        <w:t xml:space="preserve"> 1</w:t>
      </w:r>
      <w:r w:rsidRPr="005224D8">
        <w:rPr>
          <w:rFonts w:cs="Arial"/>
          <w:b/>
          <w:sz w:val="24"/>
          <w:u w:val="single"/>
        </w:rPr>
        <w:t>0</w:t>
      </w:r>
      <w:r w:rsidR="00EB4E37" w:rsidRPr="005224D8">
        <w:rPr>
          <w:rFonts w:cs="Arial"/>
          <w:b/>
          <w:sz w:val="24"/>
          <w:u w:val="single"/>
        </w:rPr>
        <w:t>1 :</w:t>
      </w:r>
      <w:r w:rsidR="00EB4E37" w:rsidRPr="005224D8">
        <w:rPr>
          <w:rFonts w:cs="Arial"/>
          <w:b/>
          <w:sz w:val="24"/>
        </w:rPr>
        <w:t xml:space="preserve"> </w:t>
      </w:r>
      <w:r w:rsidR="00EB4E37" w:rsidRPr="005224D8">
        <w:rPr>
          <w:rFonts w:cs="Arial"/>
          <w:b/>
          <w:color w:val="00B050"/>
          <w:sz w:val="24"/>
        </w:rPr>
        <w:t>ACDE</w:t>
      </w:r>
    </w:p>
    <w:p w14:paraId="3A7E2776" w14:textId="77777777" w:rsidR="005224D8" w:rsidRPr="005224D8" w:rsidRDefault="005224D8" w:rsidP="00EB4E37">
      <w:pPr>
        <w:rPr>
          <w:rFonts w:cs="Arial"/>
          <w:b/>
          <w:sz w:val="24"/>
        </w:rPr>
      </w:pPr>
    </w:p>
    <w:p w14:paraId="0EAAD823" w14:textId="7D7FFC60" w:rsidR="00EB4E37" w:rsidRPr="005224D8" w:rsidRDefault="00EB4E37" w:rsidP="005319F1">
      <w:pPr>
        <w:pStyle w:val="Paragraphedeliste"/>
        <w:numPr>
          <w:ilvl w:val="0"/>
          <w:numId w:val="206"/>
        </w:numPr>
        <w:spacing w:line="259" w:lineRule="auto"/>
        <w:jc w:val="left"/>
        <w:rPr>
          <w:rFonts w:cstheme="minorHAnsi"/>
        </w:rPr>
      </w:pPr>
      <w:r w:rsidRPr="005224D8">
        <w:rPr>
          <w:rFonts w:cstheme="minorHAnsi"/>
        </w:rPr>
        <w:t>VRAI.</w:t>
      </w:r>
    </w:p>
    <w:p w14:paraId="4B326060" w14:textId="0F26A50D" w:rsidR="00EB4E37" w:rsidRPr="005224D8" w:rsidRDefault="00EB4E37" w:rsidP="005319F1">
      <w:pPr>
        <w:pStyle w:val="Paragraphedeliste"/>
        <w:numPr>
          <w:ilvl w:val="0"/>
          <w:numId w:val="206"/>
        </w:numPr>
        <w:spacing w:line="259" w:lineRule="auto"/>
        <w:jc w:val="left"/>
        <w:rPr>
          <w:rFonts w:cstheme="minorHAnsi"/>
        </w:rPr>
      </w:pPr>
      <w:r w:rsidRPr="005224D8">
        <w:rPr>
          <w:rFonts w:cstheme="minorHAnsi"/>
        </w:rPr>
        <w:t xml:space="preserve">FAUX Les dispositifs transdermiques sont utilisés exclusivement pour une action systémique. </w:t>
      </w:r>
    </w:p>
    <w:p w14:paraId="66A81C6A" w14:textId="245E6F43" w:rsidR="00EB4E37" w:rsidRPr="005224D8" w:rsidRDefault="00EB4E37" w:rsidP="005319F1">
      <w:pPr>
        <w:pStyle w:val="Paragraphedeliste"/>
        <w:numPr>
          <w:ilvl w:val="0"/>
          <w:numId w:val="206"/>
        </w:numPr>
        <w:spacing w:line="259" w:lineRule="auto"/>
        <w:jc w:val="left"/>
        <w:rPr>
          <w:rFonts w:cstheme="minorHAnsi"/>
        </w:rPr>
      </w:pPr>
      <w:r w:rsidRPr="005224D8">
        <w:rPr>
          <w:rFonts w:cstheme="minorHAnsi"/>
        </w:rPr>
        <w:t>VRAI.</w:t>
      </w:r>
    </w:p>
    <w:p w14:paraId="5A56EAAB" w14:textId="6BBFBAA3" w:rsidR="00EB4E37" w:rsidRPr="005224D8" w:rsidRDefault="00EB4E37" w:rsidP="005319F1">
      <w:pPr>
        <w:pStyle w:val="Paragraphedeliste"/>
        <w:numPr>
          <w:ilvl w:val="0"/>
          <w:numId w:val="206"/>
        </w:numPr>
        <w:spacing w:line="259" w:lineRule="auto"/>
        <w:jc w:val="left"/>
        <w:rPr>
          <w:rFonts w:cstheme="minorHAnsi"/>
        </w:rPr>
      </w:pPr>
      <w:r w:rsidRPr="005224D8">
        <w:rPr>
          <w:rFonts w:cstheme="minorHAnsi"/>
        </w:rPr>
        <w:t xml:space="preserve">VRAI. </w:t>
      </w:r>
    </w:p>
    <w:p w14:paraId="53758BFE" w14:textId="6D774EF7" w:rsidR="00EB4E37" w:rsidRPr="005224D8" w:rsidRDefault="00EB4E37" w:rsidP="005319F1">
      <w:pPr>
        <w:pStyle w:val="Paragraphedeliste"/>
        <w:numPr>
          <w:ilvl w:val="0"/>
          <w:numId w:val="206"/>
        </w:numPr>
        <w:spacing w:line="259" w:lineRule="auto"/>
        <w:jc w:val="left"/>
        <w:rPr>
          <w:rFonts w:cstheme="minorHAnsi"/>
        </w:rPr>
      </w:pPr>
      <w:r w:rsidRPr="005224D8">
        <w:rPr>
          <w:rFonts w:cstheme="minorHAnsi"/>
        </w:rPr>
        <w:t xml:space="preserve">VRAI. </w:t>
      </w:r>
    </w:p>
    <w:p w14:paraId="5F88825D" w14:textId="77777777" w:rsidR="00EB4E37" w:rsidRDefault="00EB4E37" w:rsidP="00EB4E37">
      <w:pPr>
        <w:pStyle w:val="Sansinterligne"/>
        <w:jc w:val="both"/>
        <w:rPr>
          <w:rFonts w:ascii="Lucida Bright" w:hAnsi="Lucida Bright"/>
          <w:b/>
          <w:u w:val="single"/>
        </w:rPr>
      </w:pPr>
    </w:p>
    <w:p w14:paraId="6E2CBEA3" w14:textId="3C619EC9" w:rsidR="00EF47CC" w:rsidRPr="00EF47CC" w:rsidRDefault="00EF47CC" w:rsidP="00EF47CC">
      <w:pPr>
        <w:rPr>
          <w:b/>
          <w:sz w:val="24"/>
          <w:u w:val="single"/>
        </w:rPr>
      </w:pPr>
      <w:r w:rsidRPr="00EF47CC">
        <w:rPr>
          <w:b/>
          <w:sz w:val="24"/>
          <w:u w:val="single"/>
        </w:rPr>
        <w:t xml:space="preserve">Question 102 :  </w:t>
      </w:r>
    </w:p>
    <w:p w14:paraId="459A6209" w14:textId="77777777" w:rsidR="00EF47CC" w:rsidRDefault="00EF47CC" w:rsidP="00EF47CC">
      <w:r>
        <w:t xml:space="preserve"> </w:t>
      </w:r>
    </w:p>
    <w:p w14:paraId="292FA295" w14:textId="1E1FF325" w:rsidR="00EF47CC" w:rsidRDefault="00EF47CC" w:rsidP="00923C35">
      <w:pPr>
        <w:pStyle w:val="Paragraphedeliste"/>
        <w:numPr>
          <w:ilvl w:val="0"/>
          <w:numId w:val="208"/>
        </w:numPr>
      </w:pPr>
      <w:r>
        <w:t xml:space="preserve">Le système LADME(R)T, qui décrit le devenir du médicament, est un acronyme pour Libération, Adhésion, Distribution, Métabolisme, Elimination, Réponse, Toxicité. </w:t>
      </w:r>
    </w:p>
    <w:p w14:paraId="275E05C0" w14:textId="2FDA9EB5" w:rsidR="00EF47CC" w:rsidRDefault="00EF47CC" w:rsidP="00923C35">
      <w:pPr>
        <w:pStyle w:val="Paragraphedeliste"/>
        <w:numPr>
          <w:ilvl w:val="0"/>
          <w:numId w:val="208"/>
        </w:numPr>
      </w:pPr>
      <w:r>
        <w:t xml:space="preserve">Pour une action locale, la quantité de PA libérée et la vitesse de libération sont dépendantes de la formulation et de la durée du séjour du médicament au site d’administration. </w:t>
      </w:r>
    </w:p>
    <w:p w14:paraId="1F9D9EE6" w14:textId="7D579CE7" w:rsidR="00EF47CC" w:rsidRDefault="00EF47CC" w:rsidP="00923C35">
      <w:pPr>
        <w:pStyle w:val="Paragraphedeliste"/>
        <w:numPr>
          <w:ilvl w:val="0"/>
          <w:numId w:val="208"/>
        </w:numPr>
      </w:pPr>
      <w:r>
        <w:t xml:space="preserve">Lors d’une action générale, le PA est résorbé dans le milieu de distribution qui est le sang ou la lymphe. </w:t>
      </w:r>
    </w:p>
    <w:p w14:paraId="173870AF" w14:textId="42C36053" w:rsidR="00EF47CC" w:rsidRDefault="00EF47CC" w:rsidP="00923C35">
      <w:pPr>
        <w:pStyle w:val="Paragraphedeliste"/>
        <w:numPr>
          <w:ilvl w:val="0"/>
          <w:numId w:val="208"/>
        </w:numPr>
      </w:pPr>
      <w:r>
        <w:t>Si un PA est administré en intraveineuse, sa concentration plasmatique augmente progressivement jusqu’à une valeur maximale, obtenue au temps Tmax.</w:t>
      </w:r>
    </w:p>
    <w:p w14:paraId="39CD5A71" w14:textId="4CEE3B89" w:rsidR="00EF47CC" w:rsidRDefault="00EF47CC" w:rsidP="00923C35">
      <w:pPr>
        <w:pStyle w:val="Paragraphedeliste"/>
        <w:numPr>
          <w:ilvl w:val="0"/>
          <w:numId w:val="208"/>
        </w:numPr>
      </w:pPr>
      <w:r>
        <w:t xml:space="preserve">La biodisponibilité d’un principe actif correspond à la quantité de PA libérée, absorbée et localisée dans le sang. </w:t>
      </w:r>
    </w:p>
    <w:p w14:paraId="026FE4C0" w14:textId="77777777" w:rsidR="00EF47CC" w:rsidRDefault="00EF47CC" w:rsidP="00EF47CC"/>
    <w:p w14:paraId="4EAFBF9F" w14:textId="4306668B" w:rsidR="00EF47CC" w:rsidRPr="00EF47CC" w:rsidRDefault="00EF47CC" w:rsidP="00EF47CC">
      <w:pPr>
        <w:rPr>
          <w:b/>
          <w:sz w:val="24"/>
          <w:u w:val="single"/>
        </w:rPr>
      </w:pPr>
      <w:r w:rsidRPr="00EF47CC">
        <w:rPr>
          <w:b/>
          <w:sz w:val="24"/>
          <w:u w:val="single"/>
        </w:rPr>
        <w:t xml:space="preserve">Question 102 : </w:t>
      </w:r>
      <w:r w:rsidRPr="00EF47CC">
        <w:rPr>
          <w:b/>
          <w:color w:val="00B050"/>
          <w:sz w:val="24"/>
        </w:rPr>
        <w:t>BCE</w:t>
      </w:r>
      <w:r w:rsidRPr="00EF47CC">
        <w:rPr>
          <w:b/>
          <w:sz w:val="24"/>
          <w:u w:val="single"/>
        </w:rPr>
        <w:t xml:space="preserve"> </w:t>
      </w:r>
    </w:p>
    <w:p w14:paraId="4757141F" w14:textId="77777777" w:rsidR="00EF47CC" w:rsidRDefault="00EF47CC" w:rsidP="00EF47CC">
      <w:r>
        <w:t xml:space="preserve"> </w:t>
      </w:r>
    </w:p>
    <w:p w14:paraId="0DEF14B4" w14:textId="77777777" w:rsidR="00EF47CC" w:rsidRDefault="00EF47CC" w:rsidP="00923C35">
      <w:pPr>
        <w:pStyle w:val="Paragraphedeliste"/>
        <w:numPr>
          <w:ilvl w:val="0"/>
          <w:numId w:val="209"/>
        </w:numPr>
      </w:pPr>
      <w:r>
        <w:t xml:space="preserve">FAUX Le A </w:t>
      </w:r>
      <w:proofErr w:type="spellStart"/>
      <w:r>
        <w:t>désigne</w:t>
      </w:r>
      <w:proofErr w:type="spellEnd"/>
      <w:r>
        <w:t xml:space="preserve"> l’absorption et non pas l’adhésion.</w:t>
      </w:r>
    </w:p>
    <w:p w14:paraId="366F4AEB" w14:textId="77777777" w:rsidR="00EF47CC" w:rsidRDefault="00EF47CC" w:rsidP="00923C35">
      <w:pPr>
        <w:pStyle w:val="Paragraphedeliste"/>
        <w:numPr>
          <w:ilvl w:val="0"/>
          <w:numId w:val="209"/>
        </w:numPr>
      </w:pPr>
      <w:r>
        <w:t xml:space="preserve">VRAI. </w:t>
      </w:r>
    </w:p>
    <w:p w14:paraId="6555D252" w14:textId="77777777" w:rsidR="00EF47CC" w:rsidRDefault="00EF47CC" w:rsidP="00923C35">
      <w:pPr>
        <w:pStyle w:val="Paragraphedeliste"/>
        <w:numPr>
          <w:ilvl w:val="0"/>
          <w:numId w:val="209"/>
        </w:numPr>
      </w:pPr>
      <w:r>
        <w:t>VRAI.</w:t>
      </w:r>
    </w:p>
    <w:p w14:paraId="701905AA" w14:textId="77777777" w:rsidR="00EF47CC" w:rsidRDefault="00EF47CC" w:rsidP="00923C35">
      <w:pPr>
        <w:pStyle w:val="Paragraphedeliste"/>
        <w:numPr>
          <w:ilvl w:val="0"/>
          <w:numId w:val="209"/>
        </w:numPr>
      </w:pPr>
      <w:r>
        <w:t>FAUX Lors d’une administration en IV la concentration plasmatique atteint sa valeur maximale immédiatement après l’injection.</w:t>
      </w:r>
    </w:p>
    <w:p w14:paraId="6CC4D22A" w14:textId="458DE863" w:rsidR="00EB4E37" w:rsidRDefault="00EF47CC" w:rsidP="00923C35">
      <w:pPr>
        <w:pStyle w:val="Paragraphedeliste"/>
        <w:numPr>
          <w:ilvl w:val="0"/>
          <w:numId w:val="209"/>
        </w:numPr>
      </w:pPr>
      <w:r>
        <w:t>VRAI.</w:t>
      </w:r>
    </w:p>
    <w:p w14:paraId="41C99823" w14:textId="6DDE5CC4" w:rsidR="00EF47CC" w:rsidRDefault="00EF47CC" w:rsidP="00EF47CC"/>
    <w:p w14:paraId="61F6B976" w14:textId="77777777" w:rsidR="00EF47CC" w:rsidRDefault="00EF47CC" w:rsidP="00EF47CC"/>
    <w:p w14:paraId="08906967" w14:textId="19229DFE" w:rsidR="00EF47CC" w:rsidRPr="00EF47CC" w:rsidRDefault="00EF47CC" w:rsidP="00EF47CC">
      <w:pPr>
        <w:rPr>
          <w:b/>
          <w:sz w:val="24"/>
          <w:u w:val="single"/>
        </w:rPr>
      </w:pPr>
      <w:r w:rsidRPr="00EF47CC">
        <w:rPr>
          <w:b/>
          <w:sz w:val="24"/>
          <w:u w:val="single"/>
        </w:rPr>
        <w:t xml:space="preserve">Question 103 :  </w:t>
      </w:r>
    </w:p>
    <w:p w14:paraId="27285682" w14:textId="77777777" w:rsidR="00EF47CC" w:rsidRDefault="00EF47CC" w:rsidP="00EF47CC">
      <w:r>
        <w:t xml:space="preserve"> </w:t>
      </w:r>
    </w:p>
    <w:p w14:paraId="45CC2439" w14:textId="77777777" w:rsidR="00EF47CC" w:rsidRDefault="00EF47CC" w:rsidP="00923C35">
      <w:pPr>
        <w:pStyle w:val="Paragraphedeliste"/>
        <w:numPr>
          <w:ilvl w:val="0"/>
          <w:numId w:val="210"/>
        </w:numPr>
      </w:pPr>
      <w:r>
        <w:t>L’administration répétée d’un médicament peut présenter différents problèmes : accumulation, effets toxiques, moins bonne observance</w:t>
      </w:r>
    </w:p>
    <w:p w14:paraId="5E9FA58E" w14:textId="77777777" w:rsidR="00EF47CC" w:rsidRDefault="00EF47CC" w:rsidP="00923C35">
      <w:pPr>
        <w:pStyle w:val="Paragraphedeliste"/>
        <w:numPr>
          <w:ilvl w:val="0"/>
          <w:numId w:val="210"/>
        </w:numPr>
      </w:pPr>
      <w:r>
        <w:t xml:space="preserve">Pour contrebalancer le phénomène de concentration résiduelle, on peut utiliser des formes à libération prolongée, ainsi il ne faut qu’une seule prise pour une </w:t>
      </w:r>
      <w:proofErr w:type="spellStart"/>
      <w:r>
        <w:t>Ceff</w:t>
      </w:r>
      <w:proofErr w:type="spellEnd"/>
      <w:r>
        <w:t xml:space="preserve"> de courte durée. </w:t>
      </w:r>
    </w:p>
    <w:p w14:paraId="7C2C3A1D" w14:textId="77777777" w:rsidR="00EF47CC" w:rsidRDefault="00EF47CC" w:rsidP="00923C35">
      <w:pPr>
        <w:pStyle w:val="Paragraphedeliste"/>
        <w:numPr>
          <w:ilvl w:val="0"/>
          <w:numId w:val="210"/>
        </w:numPr>
      </w:pPr>
      <w:r>
        <w:t>Pour ralentir la vitesse de dissolution, on peut utiliser un PA ionisé et donc non hydrosoluble.</w:t>
      </w:r>
    </w:p>
    <w:p w14:paraId="1186ABE2" w14:textId="77777777" w:rsidR="00EF47CC" w:rsidRDefault="00EF47CC" w:rsidP="00923C35">
      <w:pPr>
        <w:pStyle w:val="Paragraphedeliste"/>
        <w:numPr>
          <w:ilvl w:val="0"/>
          <w:numId w:val="210"/>
        </w:numPr>
      </w:pPr>
      <w:r>
        <w:t>Le système OROS et la pompe à morphine sont des systèmes à libération pulsée.</w:t>
      </w:r>
    </w:p>
    <w:p w14:paraId="760C8C1B" w14:textId="2073B22A" w:rsidR="00EF47CC" w:rsidRDefault="00EF47CC" w:rsidP="00923C35">
      <w:pPr>
        <w:pStyle w:val="Paragraphedeliste"/>
        <w:numPr>
          <w:ilvl w:val="0"/>
          <w:numId w:val="210"/>
        </w:numPr>
      </w:pPr>
      <w:r>
        <w:t xml:space="preserve">La microsphère est un système à distribution modulée utilisées en chimio embolisation. </w:t>
      </w:r>
    </w:p>
    <w:p w14:paraId="696466C1" w14:textId="77777777" w:rsidR="00EF47CC" w:rsidRDefault="00EF47CC" w:rsidP="00EF47CC"/>
    <w:p w14:paraId="518B74A5" w14:textId="60ED67F0" w:rsidR="00EF47CC" w:rsidRPr="00EF47CC" w:rsidRDefault="00EF47CC" w:rsidP="00EF47CC">
      <w:pPr>
        <w:rPr>
          <w:b/>
          <w:sz w:val="24"/>
          <w:u w:val="single"/>
        </w:rPr>
      </w:pPr>
      <w:r w:rsidRPr="00EF47CC">
        <w:rPr>
          <w:b/>
          <w:sz w:val="24"/>
          <w:u w:val="single"/>
        </w:rPr>
        <w:t xml:space="preserve">Question 103 : </w:t>
      </w:r>
      <w:r w:rsidRPr="00EF47CC">
        <w:rPr>
          <w:b/>
          <w:color w:val="00B050"/>
          <w:sz w:val="24"/>
        </w:rPr>
        <w:t xml:space="preserve">ADE </w:t>
      </w:r>
    </w:p>
    <w:p w14:paraId="6E06B95A" w14:textId="77777777" w:rsidR="00EF47CC" w:rsidRDefault="00EF47CC" w:rsidP="00EF47CC">
      <w:r>
        <w:t xml:space="preserve"> </w:t>
      </w:r>
    </w:p>
    <w:p w14:paraId="490DE98D" w14:textId="42593AD4" w:rsidR="00EF47CC" w:rsidRDefault="00EF47CC" w:rsidP="00923C35">
      <w:pPr>
        <w:pStyle w:val="Paragraphedeliste"/>
        <w:numPr>
          <w:ilvl w:val="0"/>
          <w:numId w:val="211"/>
        </w:numPr>
      </w:pPr>
      <w:r>
        <w:t>VRAI La concentration en PA baisse entre chaque prise, mais ne redescend pas à 0. Ainsi, lors d’une nouvelle prise le risque d’avoir un effet toxique est plus élevé : concentration résiduelle du médicament. (</w:t>
      </w:r>
      <w:proofErr w:type="gramStart"/>
      <w:r>
        <w:t>phénomène</w:t>
      </w:r>
      <w:proofErr w:type="gramEnd"/>
      <w:r>
        <w:t xml:space="preserve"> de pics et vallées).</w:t>
      </w:r>
    </w:p>
    <w:p w14:paraId="37498477" w14:textId="10F75D48" w:rsidR="00EF47CC" w:rsidRDefault="00EF47CC" w:rsidP="00923C35">
      <w:pPr>
        <w:pStyle w:val="Paragraphedeliste"/>
        <w:numPr>
          <w:ilvl w:val="0"/>
          <w:numId w:val="211"/>
        </w:numPr>
      </w:pPr>
      <w:r>
        <w:t xml:space="preserve">FAUX Avec les formes à libération prolongée la </w:t>
      </w:r>
      <w:proofErr w:type="spellStart"/>
      <w:r>
        <w:t>Ceff</w:t>
      </w:r>
      <w:proofErr w:type="spellEnd"/>
      <w:r>
        <w:t xml:space="preserve"> à une longue durée. </w:t>
      </w:r>
    </w:p>
    <w:p w14:paraId="48668DFD" w14:textId="77777777" w:rsidR="00EF47CC" w:rsidRDefault="00EF47CC" w:rsidP="00923C35">
      <w:pPr>
        <w:pStyle w:val="Paragraphedeliste"/>
        <w:numPr>
          <w:ilvl w:val="0"/>
          <w:numId w:val="211"/>
        </w:numPr>
      </w:pPr>
      <w:r>
        <w:t>FAUX Il faut utiliser un PA non ionisé.</w:t>
      </w:r>
    </w:p>
    <w:p w14:paraId="731868D3" w14:textId="77777777" w:rsidR="00EF47CC" w:rsidRDefault="00EF47CC" w:rsidP="00923C35">
      <w:pPr>
        <w:pStyle w:val="Paragraphedeliste"/>
        <w:numPr>
          <w:ilvl w:val="0"/>
          <w:numId w:val="211"/>
        </w:numPr>
      </w:pPr>
      <w:r>
        <w:t>VRAI.</w:t>
      </w:r>
    </w:p>
    <w:p w14:paraId="1301A29E" w14:textId="3604D97D" w:rsidR="00EF47CC" w:rsidRDefault="00EF47CC" w:rsidP="00923C35">
      <w:pPr>
        <w:pStyle w:val="Paragraphedeliste"/>
        <w:numPr>
          <w:ilvl w:val="0"/>
          <w:numId w:val="211"/>
        </w:numPr>
      </w:pPr>
      <w:r>
        <w:t xml:space="preserve">VRAI. </w:t>
      </w:r>
    </w:p>
    <w:p w14:paraId="40C830AF" w14:textId="77777777" w:rsidR="00EF47CC" w:rsidRDefault="00EF47CC" w:rsidP="00EF47CC">
      <w:r>
        <w:t xml:space="preserve"> </w:t>
      </w:r>
    </w:p>
    <w:p w14:paraId="5B0086A2" w14:textId="7F56952D" w:rsidR="00EF47CC" w:rsidRPr="00EF47CC" w:rsidRDefault="00EF47CC" w:rsidP="00EF47CC">
      <w:pPr>
        <w:rPr>
          <w:b/>
          <w:sz w:val="24"/>
          <w:u w:val="single"/>
        </w:rPr>
      </w:pPr>
      <w:r w:rsidRPr="00EF47CC">
        <w:rPr>
          <w:b/>
          <w:sz w:val="24"/>
          <w:u w:val="single"/>
        </w:rPr>
        <w:t xml:space="preserve">Question 104 :  </w:t>
      </w:r>
    </w:p>
    <w:p w14:paraId="3E39E59E" w14:textId="77777777" w:rsidR="00EF47CC" w:rsidRDefault="00EF47CC" w:rsidP="00EF47CC">
      <w:r>
        <w:t xml:space="preserve"> </w:t>
      </w:r>
    </w:p>
    <w:p w14:paraId="72610BD3" w14:textId="087CE731" w:rsidR="00EF47CC" w:rsidRDefault="00EF47CC" w:rsidP="00923C35">
      <w:pPr>
        <w:pStyle w:val="Paragraphedeliste"/>
        <w:numPr>
          <w:ilvl w:val="0"/>
          <w:numId w:val="212"/>
        </w:numPr>
      </w:pPr>
      <w:r>
        <w:t xml:space="preserve">Collutoire et gargarisme sont des formes galéniques liquides. </w:t>
      </w:r>
    </w:p>
    <w:p w14:paraId="4161554E" w14:textId="44A0F746" w:rsidR="00EF47CC" w:rsidRDefault="00EF47CC" w:rsidP="00923C35">
      <w:pPr>
        <w:pStyle w:val="Paragraphedeliste"/>
        <w:numPr>
          <w:ilvl w:val="0"/>
          <w:numId w:val="212"/>
        </w:numPr>
      </w:pPr>
      <w:r>
        <w:t xml:space="preserve">Une capsule molle désigne une gélule.  </w:t>
      </w:r>
    </w:p>
    <w:p w14:paraId="73B5DF6F" w14:textId="04AF184D" w:rsidR="00EF47CC" w:rsidRDefault="00EF47CC" w:rsidP="00923C35">
      <w:pPr>
        <w:pStyle w:val="Paragraphedeliste"/>
        <w:numPr>
          <w:ilvl w:val="0"/>
          <w:numId w:val="212"/>
        </w:numPr>
      </w:pPr>
      <w:r>
        <w:t xml:space="preserve">L’enveloppe des capsules (dures et molles) est composée de gélatine + glycéraldéhyde. </w:t>
      </w:r>
    </w:p>
    <w:p w14:paraId="58971DDD" w14:textId="221E95FC" w:rsidR="00EF47CC" w:rsidRDefault="00EF47CC" w:rsidP="00923C35">
      <w:pPr>
        <w:pStyle w:val="Paragraphedeliste"/>
        <w:numPr>
          <w:ilvl w:val="0"/>
          <w:numId w:val="212"/>
        </w:numPr>
      </w:pPr>
      <w:r>
        <w:t xml:space="preserve">Une pâte est une suspension contenant au moins 50% de poudre.  </w:t>
      </w:r>
    </w:p>
    <w:p w14:paraId="0E8CA6D8" w14:textId="010BDCA7" w:rsidR="00EF47CC" w:rsidRDefault="00EF47CC" w:rsidP="00923C35">
      <w:pPr>
        <w:pStyle w:val="Paragraphedeliste"/>
        <w:numPr>
          <w:ilvl w:val="0"/>
          <w:numId w:val="212"/>
        </w:numPr>
      </w:pPr>
      <w:r>
        <w:t xml:space="preserve">Un emplâtre est une forme adhésive cutanée non médicamenteuse.  </w:t>
      </w:r>
    </w:p>
    <w:p w14:paraId="4A6B5D8E" w14:textId="77777777" w:rsidR="00EF47CC" w:rsidRDefault="00EF47CC" w:rsidP="00EF47CC"/>
    <w:p w14:paraId="4E2AC666" w14:textId="13F0FF09" w:rsidR="00EF47CC" w:rsidRPr="00EF47CC" w:rsidRDefault="00EF47CC" w:rsidP="00EF47CC">
      <w:pPr>
        <w:rPr>
          <w:b/>
          <w:sz w:val="24"/>
          <w:u w:val="single"/>
        </w:rPr>
      </w:pPr>
      <w:r w:rsidRPr="00EF47CC">
        <w:rPr>
          <w:b/>
          <w:sz w:val="24"/>
          <w:u w:val="single"/>
        </w:rPr>
        <w:t xml:space="preserve">Question 104 : </w:t>
      </w:r>
      <w:r w:rsidRPr="00EF47CC">
        <w:rPr>
          <w:b/>
          <w:color w:val="00B050"/>
          <w:sz w:val="24"/>
        </w:rPr>
        <w:t xml:space="preserve">A </w:t>
      </w:r>
    </w:p>
    <w:p w14:paraId="5A0A1563" w14:textId="77777777" w:rsidR="00EF47CC" w:rsidRDefault="00EF47CC" w:rsidP="00EF47CC">
      <w:r>
        <w:t xml:space="preserve"> </w:t>
      </w:r>
    </w:p>
    <w:p w14:paraId="0CDC99A7" w14:textId="77777777" w:rsidR="00EF47CC" w:rsidRDefault="00EF47CC" w:rsidP="00923C35">
      <w:pPr>
        <w:pStyle w:val="Paragraphedeliste"/>
        <w:numPr>
          <w:ilvl w:val="0"/>
          <w:numId w:val="213"/>
        </w:numPr>
      </w:pPr>
      <w:r>
        <w:t xml:space="preserve">VRAI.  </w:t>
      </w:r>
    </w:p>
    <w:p w14:paraId="4488B130" w14:textId="60D2AA50" w:rsidR="00EF47CC" w:rsidRDefault="00EF47CC" w:rsidP="00923C35">
      <w:pPr>
        <w:pStyle w:val="Paragraphedeliste"/>
        <w:numPr>
          <w:ilvl w:val="0"/>
          <w:numId w:val="213"/>
        </w:numPr>
      </w:pPr>
      <w:r>
        <w:t xml:space="preserve">FAUX Une capsule dure désigne une gélule.  </w:t>
      </w:r>
    </w:p>
    <w:p w14:paraId="1F935B2F" w14:textId="32044827" w:rsidR="00EF47CC" w:rsidRDefault="00EF47CC" w:rsidP="00923C35">
      <w:pPr>
        <w:pStyle w:val="Paragraphedeliste"/>
        <w:numPr>
          <w:ilvl w:val="0"/>
          <w:numId w:val="213"/>
        </w:numPr>
      </w:pPr>
      <w:r>
        <w:t xml:space="preserve">FAUX L’enveloppe des capsules est composée de gélatine et de glycérol.  </w:t>
      </w:r>
    </w:p>
    <w:p w14:paraId="34CAA46A" w14:textId="5C9A7DFA" w:rsidR="00EF47CC" w:rsidRDefault="00EF47CC" w:rsidP="00923C35">
      <w:pPr>
        <w:pStyle w:val="Paragraphedeliste"/>
        <w:numPr>
          <w:ilvl w:val="0"/>
          <w:numId w:val="213"/>
        </w:numPr>
      </w:pPr>
      <w:r>
        <w:t xml:space="preserve">FAUX Une pâte est une suspension contenant au moins 40% de poudre.  </w:t>
      </w:r>
    </w:p>
    <w:p w14:paraId="4FE36B1A" w14:textId="7C6C2858" w:rsidR="00EF47CC" w:rsidRDefault="00EF47CC" w:rsidP="00923C35">
      <w:pPr>
        <w:pStyle w:val="Paragraphedeliste"/>
        <w:numPr>
          <w:ilvl w:val="0"/>
          <w:numId w:val="213"/>
        </w:numPr>
      </w:pPr>
      <w:r>
        <w:t xml:space="preserve">FAUX Il s’agit d’une forme adhésives cutanée médicamenteuse. Les formes non médicamenteuses sont les sparadraps, pansements vendus librement dans le commerce.  </w:t>
      </w:r>
    </w:p>
    <w:p w14:paraId="6290B31D" w14:textId="77777777" w:rsidR="00EF47CC" w:rsidRDefault="00EF47CC" w:rsidP="00EF47CC">
      <w:r>
        <w:t xml:space="preserve"> </w:t>
      </w:r>
    </w:p>
    <w:p w14:paraId="442AB6CB" w14:textId="5C58131C" w:rsidR="00EF47CC" w:rsidRPr="00EF47CC" w:rsidRDefault="00EF47CC" w:rsidP="00EF47CC">
      <w:pPr>
        <w:rPr>
          <w:b/>
          <w:sz w:val="24"/>
          <w:u w:val="single"/>
        </w:rPr>
      </w:pPr>
      <w:r w:rsidRPr="00EF47CC">
        <w:rPr>
          <w:b/>
          <w:sz w:val="24"/>
          <w:u w:val="single"/>
        </w:rPr>
        <w:t xml:space="preserve"> Question 105 :  </w:t>
      </w:r>
    </w:p>
    <w:p w14:paraId="35B37365" w14:textId="77777777" w:rsidR="00EF47CC" w:rsidRDefault="00EF47CC" w:rsidP="00EF47CC">
      <w:r>
        <w:t xml:space="preserve"> </w:t>
      </w:r>
    </w:p>
    <w:p w14:paraId="2B6874F2" w14:textId="77777777" w:rsidR="00EF47CC" w:rsidRDefault="00EF47CC" w:rsidP="00EF47CC">
      <w:pPr>
        <w:pStyle w:val="Paragraphedeliste"/>
        <w:numPr>
          <w:ilvl w:val="0"/>
          <w:numId w:val="207"/>
        </w:numPr>
      </w:pPr>
      <w:r>
        <w:t xml:space="preserve">Les collyres ophtalmiques peuvent être sous forme de solution ou de gel fluide.  </w:t>
      </w:r>
    </w:p>
    <w:p w14:paraId="41B362D5" w14:textId="77777777" w:rsidR="00EF47CC" w:rsidRDefault="00EF47CC" w:rsidP="00EF47CC">
      <w:pPr>
        <w:pStyle w:val="Paragraphedeliste"/>
        <w:numPr>
          <w:ilvl w:val="0"/>
          <w:numId w:val="207"/>
        </w:numPr>
      </w:pPr>
      <w:r>
        <w:t>La voie vaginale, auriculaire et ophtalmique ont une action uniquement locale.</w:t>
      </w:r>
    </w:p>
    <w:p w14:paraId="66451DD3" w14:textId="77777777" w:rsidR="00EF47CC" w:rsidRDefault="00EF47CC" w:rsidP="00EF47CC">
      <w:pPr>
        <w:pStyle w:val="Paragraphedeliste"/>
        <w:numPr>
          <w:ilvl w:val="0"/>
          <w:numId w:val="207"/>
        </w:numPr>
      </w:pPr>
      <w:r>
        <w:t xml:space="preserve">La </w:t>
      </w:r>
      <w:proofErr w:type="spellStart"/>
      <w:r>
        <w:t>chitosane</w:t>
      </w:r>
      <w:proofErr w:type="spellEnd"/>
      <w:r>
        <w:t xml:space="preserve"> absorbe 3 fois son poids d’eau.</w:t>
      </w:r>
    </w:p>
    <w:p w14:paraId="7E91CB54" w14:textId="77777777" w:rsidR="00EF47CC" w:rsidRDefault="00EF47CC" w:rsidP="00EF47CC">
      <w:pPr>
        <w:pStyle w:val="Paragraphedeliste"/>
        <w:numPr>
          <w:ilvl w:val="0"/>
          <w:numId w:val="207"/>
        </w:numPr>
      </w:pPr>
      <w:r>
        <w:t>Un gel est composé d’un liquide et d’un agent gélifiant.</w:t>
      </w:r>
    </w:p>
    <w:p w14:paraId="0699B42E" w14:textId="66C0693A" w:rsidR="00EF47CC" w:rsidRDefault="00EF47CC" w:rsidP="00EF47CC">
      <w:pPr>
        <w:pStyle w:val="Paragraphedeliste"/>
        <w:numPr>
          <w:ilvl w:val="0"/>
          <w:numId w:val="207"/>
        </w:numPr>
      </w:pPr>
      <w:r>
        <w:t>L’huile végétale est un polymère liquide lipophile.</w:t>
      </w:r>
    </w:p>
    <w:p w14:paraId="43CE7422" w14:textId="57A48B4C" w:rsidR="00EF47CC" w:rsidRDefault="00EF47CC" w:rsidP="00EF47CC"/>
    <w:p w14:paraId="081806E5" w14:textId="40995D5D" w:rsidR="00EF47CC" w:rsidRPr="00EF47CC" w:rsidRDefault="00EF47CC" w:rsidP="00EF47CC">
      <w:r w:rsidRPr="00EF47CC">
        <w:rPr>
          <w:b/>
          <w:sz w:val="24"/>
          <w:u w:val="single"/>
        </w:rPr>
        <w:t xml:space="preserve">Question 105 : </w:t>
      </w:r>
      <w:r w:rsidRPr="00EF47CC">
        <w:rPr>
          <w:b/>
          <w:color w:val="00B050"/>
          <w:sz w:val="24"/>
        </w:rPr>
        <w:t>AD</w:t>
      </w:r>
      <w:r w:rsidRPr="00EF47CC">
        <w:rPr>
          <w:color w:val="00B050"/>
        </w:rPr>
        <w:t xml:space="preserve"> </w:t>
      </w:r>
    </w:p>
    <w:p w14:paraId="1CCD421B" w14:textId="77777777" w:rsidR="00EF47CC" w:rsidRDefault="00EF47CC" w:rsidP="00EF47CC">
      <w:r>
        <w:t xml:space="preserve"> </w:t>
      </w:r>
    </w:p>
    <w:p w14:paraId="227CDFED" w14:textId="47277E5C" w:rsidR="00EF47CC" w:rsidRDefault="00EF47CC" w:rsidP="00923C35">
      <w:pPr>
        <w:pStyle w:val="Paragraphedeliste"/>
        <w:numPr>
          <w:ilvl w:val="0"/>
          <w:numId w:val="214"/>
        </w:numPr>
      </w:pPr>
      <w:r>
        <w:t>VRAI.</w:t>
      </w:r>
    </w:p>
    <w:p w14:paraId="3C950DFC" w14:textId="77777777" w:rsidR="00EF47CC" w:rsidRDefault="00EF47CC" w:rsidP="00923C35">
      <w:pPr>
        <w:pStyle w:val="Paragraphedeliste"/>
        <w:numPr>
          <w:ilvl w:val="0"/>
          <w:numId w:val="214"/>
        </w:numPr>
      </w:pPr>
      <w:r>
        <w:t>FAUX La voie vaginale peut avoir une action systémique, c’est la voie utérine qui est seulement locale.</w:t>
      </w:r>
    </w:p>
    <w:p w14:paraId="4987ECD9" w14:textId="52986CDC" w:rsidR="00EF47CC" w:rsidRDefault="00EF47CC" w:rsidP="00923C35">
      <w:pPr>
        <w:pStyle w:val="Paragraphedeliste"/>
        <w:numPr>
          <w:ilvl w:val="0"/>
          <w:numId w:val="214"/>
        </w:numPr>
      </w:pPr>
      <w:r>
        <w:t>FAUX C’est la lanoline, excipient amphiphile, qui absorbe 3 fois son poids en eau.</w:t>
      </w:r>
    </w:p>
    <w:p w14:paraId="4593AC38" w14:textId="1A6D19CD" w:rsidR="00EF47CC" w:rsidRDefault="00EF47CC" w:rsidP="00923C35">
      <w:pPr>
        <w:pStyle w:val="Paragraphedeliste"/>
        <w:numPr>
          <w:ilvl w:val="0"/>
          <w:numId w:val="214"/>
        </w:numPr>
      </w:pPr>
      <w:r>
        <w:t>VRAI.</w:t>
      </w:r>
    </w:p>
    <w:p w14:paraId="096DC128" w14:textId="4D42C473" w:rsidR="00EF47CC" w:rsidRDefault="00EF47CC" w:rsidP="00923C35">
      <w:pPr>
        <w:pStyle w:val="Paragraphedeliste"/>
        <w:numPr>
          <w:ilvl w:val="0"/>
          <w:numId w:val="214"/>
        </w:numPr>
      </w:pPr>
      <w:r>
        <w:t xml:space="preserve">FAUX L’huile végétale n’est pas un polymère.  </w:t>
      </w:r>
    </w:p>
    <w:p w14:paraId="5297C99D" w14:textId="61F982C4" w:rsidR="00EF47CC" w:rsidRDefault="00EF47CC" w:rsidP="00EF47CC">
      <w:pPr>
        <w:ind w:firstLine="45"/>
      </w:pPr>
    </w:p>
    <w:p w14:paraId="241E5AB6" w14:textId="77777777" w:rsidR="00EF47CC" w:rsidRDefault="00EF47CC" w:rsidP="00EF47CC">
      <w:r>
        <w:t xml:space="preserve"> </w:t>
      </w:r>
    </w:p>
    <w:p w14:paraId="3B8AC751" w14:textId="2D980E89" w:rsidR="00EF47CC" w:rsidRPr="00EF47CC" w:rsidRDefault="00EF47CC" w:rsidP="00EF47CC">
      <w:pPr>
        <w:rPr>
          <w:b/>
          <w:sz w:val="24"/>
          <w:u w:val="single"/>
        </w:rPr>
      </w:pPr>
      <w:r w:rsidRPr="00EF47CC">
        <w:rPr>
          <w:b/>
          <w:sz w:val="24"/>
          <w:u w:val="single"/>
        </w:rPr>
        <w:t xml:space="preserve">Question 106 :  </w:t>
      </w:r>
    </w:p>
    <w:p w14:paraId="560D480A" w14:textId="77777777" w:rsidR="00EF47CC" w:rsidRDefault="00EF47CC" w:rsidP="00EF47CC">
      <w:r>
        <w:t xml:space="preserve"> </w:t>
      </w:r>
    </w:p>
    <w:p w14:paraId="4D304CFC" w14:textId="510640BA" w:rsidR="00EF47CC" w:rsidRDefault="00EF47CC" w:rsidP="00923C35">
      <w:pPr>
        <w:pStyle w:val="Paragraphedeliste"/>
        <w:numPr>
          <w:ilvl w:val="0"/>
          <w:numId w:val="215"/>
        </w:numPr>
      </w:pPr>
      <w:r>
        <w:t xml:space="preserve">L’agent de consistance pour les pommades et les crèmes est la cire d’abeille. </w:t>
      </w:r>
    </w:p>
    <w:p w14:paraId="505A22D7" w14:textId="77777777" w:rsidR="00EF47CC" w:rsidRDefault="00EF47CC" w:rsidP="00923C35">
      <w:pPr>
        <w:pStyle w:val="Paragraphedeliste"/>
        <w:numPr>
          <w:ilvl w:val="0"/>
          <w:numId w:val="215"/>
        </w:numPr>
      </w:pPr>
      <w:r>
        <w:t>Un délitant permet à une forme solide de se désagréger.</w:t>
      </w:r>
    </w:p>
    <w:p w14:paraId="44053261" w14:textId="77777777" w:rsidR="00EF47CC" w:rsidRDefault="00EF47CC" w:rsidP="00923C35">
      <w:pPr>
        <w:pStyle w:val="Paragraphedeliste"/>
        <w:numPr>
          <w:ilvl w:val="0"/>
          <w:numId w:val="215"/>
        </w:numPr>
      </w:pPr>
      <w:r>
        <w:t xml:space="preserve">Le chlorure de sodium, d’origine minérale, </w:t>
      </w:r>
      <w:proofErr w:type="gramStart"/>
      <w:r>
        <w:t>a</w:t>
      </w:r>
      <w:proofErr w:type="gramEnd"/>
      <w:r>
        <w:t xml:space="preserve"> un rôle d’isotonisant. </w:t>
      </w:r>
    </w:p>
    <w:p w14:paraId="4ECF1204" w14:textId="77777777" w:rsidR="00EF47CC" w:rsidRDefault="00EF47CC" w:rsidP="00923C35">
      <w:pPr>
        <w:pStyle w:val="Paragraphedeliste"/>
        <w:numPr>
          <w:ilvl w:val="0"/>
          <w:numId w:val="215"/>
        </w:numPr>
      </w:pPr>
      <w:r>
        <w:t xml:space="preserve">Les hydrocarbures peuvent être liquide, semi-solide ou solide. </w:t>
      </w:r>
    </w:p>
    <w:p w14:paraId="28854098" w14:textId="55735CDD" w:rsidR="00EF47CC" w:rsidRDefault="00EF47CC" w:rsidP="00923C35">
      <w:pPr>
        <w:pStyle w:val="Paragraphedeliste"/>
        <w:numPr>
          <w:ilvl w:val="0"/>
          <w:numId w:val="215"/>
        </w:numPr>
      </w:pPr>
      <w:r>
        <w:t xml:space="preserve">La </w:t>
      </w:r>
      <w:proofErr w:type="spellStart"/>
      <w:r>
        <w:t>chitosane</w:t>
      </w:r>
      <w:proofErr w:type="spellEnd"/>
      <w:r>
        <w:t xml:space="preserve"> est biodégradable.  </w:t>
      </w:r>
    </w:p>
    <w:p w14:paraId="45BE7582" w14:textId="77777777" w:rsidR="006C7691" w:rsidRDefault="006C7691" w:rsidP="006C7691">
      <w:pPr>
        <w:pStyle w:val="Paragraphedeliste"/>
      </w:pPr>
    </w:p>
    <w:p w14:paraId="1F41DD05" w14:textId="2FDC2174" w:rsidR="00EF47CC" w:rsidRPr="00EF47CC" w:rsidRDefault="00EF47CC" w:rsidP="00EF47CC">
      <w:pPr>
        <w:rPr>
          <w:b/>
          <w:sz w:val="24"/>
          <w:u w:val="single"/>
        </w:rPr>
      </w:pPr>
      <w:r w:rsidRPr="00EF47CC">
        <w:rPr>
          <w:b/>
          <w:sz w:val="24"/>
          <w:u w:val="single"/>
        </w:rPr>
        <w:t xml:space="preserve">Question 106 : </w:t>
      </w:r>
      <w:r w:rsidRPr="00EF47CC">
        <w:rPr>
          <w:b/>
          <w:color w:val="00B050"/>
          <w:sz w:val="24"/>
        </w:rPr>
        <w:t xml:space="preserve">ABCDE </w:t>
      </w:r>
    </w:p>
    <w:p w14:paraId="2AFC3349" w14:textId="77777777" w:rsidR="00EF47CC" w:rsidRDefault="00EF47CC" w:rsidP="00EF47CC"/>
    <w:p w14:paraId="0C5562BC" w14:textId="77777777" w:rsidR="00EF47CC" w:rsidRDefault="00EF47CC" w:rsidP="00923C35">
      <w:pPr>
        <w:pStyle w:val="Paragraphedeliste"/>
        <w:numPr>
          <w:ilvl w:val="0"/>
          <w:numId w:val="216"/>
        </w:numPr>
      </w:pPr>
      <w:r>
        <w:t>VRAI.</w:t>
      </w:r>
    </w:p>
    <w:p w14:paraId="6C203AB6" w14:textId="77777777" w:rsidR="00EF47CC" w:rsidRDefault="00EF47CC" w:rsidP="00923C35">
      <w:pPr>
        <w:pStyle w:val="Paragraphedeliste"/>
        <w:numPr>
          <w:ilvl w:val="0"/>
          <w:numId w:val="216"/>
        </w:numPr>
      </w:pPr>
      <w:r>
        <w:t>VRAI.</w:t>
      </w:r>
    </w:p>
    <w:p w14:paraId="3026771C" w14:textId="77777777" w:rsidR="00EF47CC" w:rsidRDefault="00EF47CC" w:rsidP="00923C35">
      <w:pPr>
        <w:pStyle w:val="Paragraphedeliste"/>
        <w:numPr>
          <w:ilvl w:val="0"/>
          <w:numId w:val="216"/>
        </w:numPr>
      </w:pPr>
      <w:r>
        <w:t xml:space="preserve">VRAI. </w:t>
      </w:r>
    </w:p>
    <w:p w14:paraId="694395E1" w14:textId="77777777" w:rsidR="00EF47CC" w:rsidRDefault="00EF47CC" w:rsidP="00923C35">
      <w:pPr>
        <w:pStyle w:val="Paragraphedeliste"/>
        <w:numPr>
          <w:ilvl w:val="0"/>
          <w:numId w:val="216"/>
        </w:numPr>
      </w:pPr>
      <w:r>
        <w:t xml:space="preserve">VRAI L’huile de vaseline est liquide, la vaseline semi-solide et la paraffine solide. </w:t>
      </w:r>
    </w:p>
    <w:p w14:paraId="5E80BAF3" w14:textId="0330192B" w:rsidR="00EF47CC" w:rsidRDefault="00EF47CC" w:rsidP="00923C35">
      <w:pPr>
        <w:pStyle w:val="Paragraphedeliste"/>
        <w:numPr>
          <w:ilvl w:val="0"/>
          <w:numId w:val="216"/>
        </w:numPr>
      </w:pPr>
      <w:r>
        <w:t xml:space="preserve">VRAI.  </w:t>
      </w:r>
    </w:p>
    <w:p w14:paraId="67423B25" w14:textId="129E6EE7" w:rsidR="00A01D0E" w:rsidRDefault="00A01D0E" w:rsidP="00A01D0E"/>
    <w:p w14:paraId="2A0C326F" w14:textId="7BFFD445" w:rsidR="00A01D0E" w:rsidRPr="00F96464" w:rsidRDefault="00A01D0E" w:rsidP="00A01D0E">
      <w:pPr>
        <w:rPr>
          <w:rFonts w:ascii="Lucida Bright" w:hAnsi="Lucida Bright"/>
          <w:b/>
          <w:bCs/>
          <w:sz w:val="24"/>
          <w:szCs w:val="24"/>
          <w:u w:val="single"/>
        </w:rPr>
      </w:pPr>
      <w:r w:rsidRPr="00F96464">
        <w:rPr>
          <w:rFonts w:ascii="Lucida Bright" w:hAnsi="Lucida Bright"/>
          <w:b/>
          <w:bCs/>
          <w:sz w:val="24"/>
          <w:szCs w:val="24"/>
          <w:u w:val="single"/>
        </w:rPr>
        <w:t xml:space="preserve">Question </w:t>
      </w:r>
      <w:r>
        <w:rPr>
          <w:rFonts w:ascii="Lucida Bright" w:hAnsi="Lucida Bright"/>
          <w:b/>
          <w:bCs/>
          <w:sz w:val="24"/>
          <w:szCs w:val="24"/>
          <w:u w:val="single"/>
        </w:rPr>
        <w:t>107</w:t>
      </w:r>
      <w:r w:rsidRPr="00F96464">
        <w:rPr>
          <w:rFonts w:ascii="Lucida Bright" w:hAnsi="Lucida Bright"/>
          <w:b/>
          <w:bCs/>
          <w:sz w:val="24"/>
          <w:szCs w:val="24"/>
          <w:u w:val="single"/>
        </w:rPr>
        <w:t xml:space="preserve"> – Parmi les propositions suivantes, indiquez celle(s) qui est (sont) exacte(s) :</w:t>
      </w:r>
      <w:r w:rsidRPr="00F96464">
        <w:rPr>
          <w:rFonts w:ascii="Lucida Bright" w:hAnsi="Lucida Bright"/>
          <w:b/>
          <w:bCs/>
          <w:sz w:val="24"/>
          <w:szCs w:val="24"/>
        </w:rPr>
        <w:t xml:space="preserve"> </w:t>
      </w:r>
    </w:p>
    <w:p w14:paraId="30F7893E" w14:textId="77777777" w:rsidR="00A01D0E" w:rsidRDefault="00A01D0E" w:rsidP="00A01D0E">
      <w:pPr>
        <w:pStyle w:val="Paragraphedeliste"/>
        <w:numPr>
          <w:ilvl w:val="0"/>
          <w:numId w:val="217"/>
        </w:numPr>
        <w:spacing w:after="160" w:line="256" w:lineRule="auto"/>
        <w:rPr>
          <w:rFonts w:cstheme="minorHAnsi"/>
        </w:rPr>
      </w:pPr>
      <w:r>
        <w:rPr>
          <w:rFonts w:cstheme="minorHAnsi"/>
        </w:rPr>
        <w:t>Un médicament est constitué d’un ou plusieurs principes actifs et d’un ou plusieurs excipients.</w:t>
      </w:r>
    </w:p>
    <w:p w14:paraId="2358DCDA" w14:textId="77777777" w:rsidR="00A01D0E" w:rsidRDefault="00A01D0E" w:rsidP="00A01D0E">
      <w:pPr>
        <w:pStyle w:val="Paragraphedeliste"/>
        <w:numPr>
          <w:ilvl w:val="0"/>
          <w:numId w:val="217"/>
        </w:numPr>
        <w:tabs>
          <w:tab w:val="left" w:pos="2136"/>
        </w:tabs>
        <w:spacing w:after="160" w:line="256" w:lineRule="auto"/>
        <w:rPr>
          <w:rFonts w:cstheme="minorHAnsi"/>
        </w:rPr>
      </w:pPr>
      <w:r>
        <w:rPr>
          <w:rFonts w:cstheme="minorHAnsi"/>
        </w:rPr>
        <w:t xml:space="preserve">Une solution de Dakin est un antiseptique à action locale dont la concentration en chlore est de 5%. </w:t>
      </w:r>
    </w:p>
    <w:p w14:paraId="231D5C0E" w14:textId="77777777" w:rsidR="00A01D0E" w:rsidRDefault="00A01D0E" w:rsidP="00A01D0E">
      <w:pPr>
        <w:pStyle w:val="Paragraphedeliste"/>
        <w:numPr>
          <w:ilvl w:val="0"/>
          <w:numId w:val="217"/>
        </w:numPr>
        <w:spacing w:after="160" w:line="256" w:lineRule="auto"/>
        <w:rPr>
          <w:rFonts w:cstheme="minorHAnsi"/>
        </w:rPr>
      </w:pPr>
      <w:r>
        <w:rPr>
          <w:rFonts w:cstheme="minorHAnsi"/>
        </w:rPr>
        <w:t>Une matière première non définie peut être obtenue par extraction à partir de plantes.</w:t>
      </w:r>
    </w:p>
    <w:p w14:paraId="38615C27" w14:textId="77777777" w:rsidR="00A01D0E" w:rsidRDefault="00A01D0E" w:rsidP="00A01D0E">
      <w:pPr>
        <w:pStyle w:val="Paragraphedeliste"/>
        <w:numPr>
          <w:ilvl w:val="0"/>
          <w:numId w:val="217"/>
        </w:numPr>
        <w:spacing w:after="160" w:line="256" w:lineRule="auto"/>
        <w:rPr>
          <w:rFonts w:cstheme="minorHAnsi"/>
        </w:rPr>
      </w:pPr>
      <w:r>
        <w:rPr>
          <w:rFonts w:cstheme="minorHAnsi"/>
        </w:rPr>
        <w:t xml:space="preserve">Dans une mousse, le gaz est la phase continue. </w:t>
      </w:r>
    </w:p>
    <w:p w14:paraId="0A19208F" w14:textId="77777777" w:rsidR="00A01D0E" w:rsidRDefault="00A01D0E" w:rsidP="00A01D0E">
      <w:pPr>
        <w:pStyle w:val="Paragraphedeliste"/>
        <w:numPr>
          <w:ilvl w:val="0"/>
          <w:numId w:val="217"/>
        </w:numPr>
        <w:spacing w:after="160" w:line="256" w:lineRule="auto"/>
        <w:rPr>
          <w:rFonts w:cstheme="minorHAnsi"/>
        </w:rPr>
      </w:pPr>
      <w:r>
        <w:rPr>
          <w:rFonts w:cstheme="minorHAnsi"/>
        </w:rPr>
        <w:lastRenderedPageBreak/>
        <w:t>Une pâte est une forme galénique solide.</w:t>
      </w:r>
    </w:p>
    <w:p w14:paraId="0102C001" w14:textId="77777777" w:rsidR="00A01D0E" w:rsidRDefault="00A01D0E" w:rsidP="00A01D0E">
      <w:pPr>
        <w:rPr>
          <w:rFonts w:cstheme="minorHAnsi"/>
          <w:color w:val="00B050"/>
        </w:rPr>
      </w:pPr>
      <w:r>
        <w:rPr>
          <w:rFonts w:cstheme="minorHAnsi"/>
          <w:color w:val="00B050"/>
        </w:rPr>
        <w:t>A VRAI</w:t>
      </w:r>
    </w:p>
    <w:p w14:paraId="618CA6BA" w14:textId="77777777" w:rsidR="00A01D0E" w:rsidRDefault="00A01D0E" w:rsidP="00A01D0E">
      <w:pPr>
        <w:rPr>
          <w:rFonts w:cstheme="minorHAnsi"/>
          <w:color w:val="00B050"/>
        </w:rPr>
      </w:pPr>
    </w:p>
    <w:p w14:paraId="6BE50888" w14:textId="77777777" w:rsidR="00A01D0E" w:rsidRDefault="00A01D0E" w:rsidP="00A01D0E">
      <w:pPr>
        <w:rPr>
          <w:rFonts w:cstheme="minorHAnsi"/>
        </w:rPr>
      </w:pPr>
      <w:r>
        <w:rPr>
          <w:rFonts w:cstheme="minorHAnsi"/>
          <w:color w:val="FF0000"/>
        </w:rPr>
        <w:t xml:space="preserve">B FAUX </w:t>
      </w:r>
      <w:r>
        <w:rPr>
          <w:rFonts w:cstheme="minorHAnsi"/>
        </w:rPr>
        <w:t xml:space="preserve">Une solution de Dakin est une solution d’hypochlorite de sodium dilué qui présente une concentration en chlore de </w:t>
      </w:r>
      <w:r>
        <w:rPr>
          <w:rFonts w:cstheme="minorHAnsi"/>
          <w:b/>
          <w:bCs/>
        </w:rPr>
        <w:t>0,5%</w:t>
      </w:r>
      <w:r>
        <w:rPr>
          <w:rFonts w:cstheme="minorHAnsi"/>
        </w:rPr>
        <w:t xml:space="preserve"> puisqu’elle contient 5g de chlore actif par litre.</w:t>
      </w:r>
    </w:p>
    <w:p w14:paraId="4C854257" w14:textId="77777777" w:rsidR="00A01D0E" w:rsidRDefault="00A01D0E" w:rsidP="00A01D0E">
      <w:pPr>
        <w:rPr>
          <w:rFonts w:cstheme="minorHAnsi"/>
        </w:rPr>
      </w:pPr>
    </w:p>
    <w:p w14:paraId="2F4EE40A" w14:textId="77777777" w:rsidR="00A01D0E" w:rsidRDefault="00A01D0E" w:rsidP="00A01D0E">
      <w:pPr>
        <w:rPr>
          <w:rFonts w:cstheme="minorHAnsi"/>
          <w:color w:val="00B050"/>
        </w:rPr>
      </w:pPr>
      <w:r>
        <w:rPr>
          <w:rFonts w:cstheme="minorHAnsi"/>
          <w:color w:val="00B050"/>
        </w:rPr>
        <w:t xml:space="preserve">C VRAI </w:t>
      </w:r>
    </w:p>
    <w:p w14:paraId="008F24B6" w14:textId="77777777" w:rsidR="00A01D0E" w:rsidRDefault="00A01D0E" w:rsidP="00A01D0E">
      <w:pPr>
        <w:rPr>
          <w:rFonts w:cstheme="minorHAnsi"/>
          <w:color w:val="00B050"/>
        </w:rPr>
      </w:pPr>
    </w:p>
    <w:p w14:paraId="0E7FFBC3" w14:textId="77777777" w:rsidR="00A01D0E" w:rsidRDefault="00A01D0E" w:rsidP="00A01D0E">
      <w:pPr>
        <w:rPr>
          <w:rFonts w:cstheme="minorHAnsi"/>
        </w:rPr>
      </w:pPr>
      <w:r>
        <w:rPr>
          <w:rFonts w:cstheme="minorHAnsi"/>
          <w:color w:val="FF0000"/>
        </w:rPr>
        <w:t xml:space="preserve">D FAUX </w:t>
      </w:r>
      <w:r>
        <w:rPr>
          <w:rFonts w:cstheme="minorHAnsi"/>
        </w:rPr>
        <w:t xml:space="preserve">Une mousse est une dispersion d’un gaz dans un liquide ou un solide. Or la </w:t>
      </w:r>
      <w:r>
        <w:rPr>
          <w:rFonts w:cstheme="minorHAnsi"/>
          <w:b/>
          <w:bCs/>
        </w:rPr>
        <w:t>phase continue</w:t>
      </w:r>
      <w:r>
        <w:rPr>
          <w:rFonts w:cstheme="minorHAnsi"/>
        </w:rPr>
        <w:t xml:space="preserve"> est la </w:t>
      </w:r>
      <w:r>
        <w:rPr>
          <w:rFonts w:cstheme="minorHAnsi"/>
          <w:b/>
          <w:bCs/>
        </w:rPr>
        <w:t>phase dispersante</w:t>
      </w:r>
      <w:r>
        <w:rPr>
          <w:rFonts w:cstheme="minorHAnsi"/>
        </w:rPr>
        <w:t>, c’est-à-dire</w:t>
      </w:r>
      <w:r>
        <w:rPr>
          <w:rFonts w:cstheme="minorHAnsi"/>
          <w:b/>
          <w:bCs/>
        </w:rPr>
        <w:t xml:space="preserve"> la phase présente en plus grande quantité</w:t>
      </w:r>
      <w:r>
        <w:rPr>
          <w:rFonts w:cstheme="minorHAnsi"/>
        </w:rPr>
        <w:t xml:space="preserve">. Dans une mousse le gaz sera donc la phase dispersée, et le solide/liquide sera la phase continue (ou dispersante). </w:t>
      </w:r>
    </w:p>
    <w:p w14:paraId="5EEA30AB" w14:textId="77777777" w:rsidR="00A01D0E" w:rsidRDefault="00A01D0E" w:rsidP="00A01D0E">
      <w:pPr>
        <w:rPr>
          <w:rFonts w:cstheme="minorHAnsi"/>
        </w:rPr>
      </w:pPr>
    </w:p>
    <w:p w14:paraId="595A0ABD" w14:textId="77777777" w:rsidR="00A01D0E" w:rsidRDefault="00A01D0E" w:rsidP="00A01D0E">
      <w:pPr>
        <w:spacing w:after="240" w:line="259" w:lineRule="auto"/>
        <w:rPr>
          <w:rFonts w:cstheme="minorHAnsi"/>
        </w:rPr>
      </w:pPr>
      <w:r>
        <w:rPr>
          <w:rFonts w:cstheme="minorHAnsi"/>
          <w:color w:val="FF0000"/>
        </w:rPr>
        <w:t xml:space="preserve">E FAUX </w:t>
      </w:r>
      <w:r>
        <w:rPr>
          <w:rFonts w:cstheme="minorHAnsi"/>
        </w:rPr>
        <w:t xml:space="preserve">Une pâte est une forme galénique </w:t>
      </w:r>
      <w:r>
        <w:rPr>
          <w:rFonts w:cstheme="minorHAnsi"/>
          <w:b/>
          <w:bCs/>
        </w:rPr>
        <w:t>semi-solide</w:t>
      </w:r>
      <w:r>
        <w:rPr>
          <w:rFonts w:cstheme="minorHAnsi"/>
        </w:rPr>
        <w:t>. (Attention à ne pas confondre avec une pâte officinale qui est une forme galénique solide !) N’hésitez pas à vous servir de la fiche synthèse de galénique où vous trouverez des tableaux récapitulatifs des différentes formes galéniques, des excipients etc…</w:t>
      </w:r>
    </w:p>
    <w:p w14:paraId="6E5AEB7E" w14:textId="6C7C090A" w:rsidR="00A01D0E" w:rsidRPr="00F96464" w:rsidRDefault="00A01D0E" w:rsidP="00A01D0E">
      <w:pPr>
        <w:rPr>
          <w:rFonts w:ascii="Lucida Bright" w:hAnsi="Lucida Bright"/>
          <w:b/>
          <w:bCs/>
          <w:sz w:val="24"/>
          <w:szCs w:val="24"/>
          <w:u w:val="single"/>
        </w:rPr>
      </w:pPr>
      <w:r w:rsidRPr="00F96464">
        <w:rPr>
          <w:rFonts w:ascii="Lucida Bright" w:hAnsi="Lucida Bright"/>
          <w:b/>
          <w:bCs/>
          <w:sz w:val="24"/>
          <w:szCs w:val="24"/>
          <w:u w:val="single"/>
        </w:rPr>
        <w:t xml:space="preserve">Question </w:t>
      </w:r>
      <w:r>
        <w:rPr>
          <w:rFonts w:ascii="Lucida Bright" w:hAnsi="Lucida Bright"/>
          <w:b/>
          <w:bCs/>
          <w:sz w:val="24"/>
          <w:szCs w:val="24"/>
          <w:u w:val="single"/>
        </w:rPr>
        <w:t>108</w:t>
      </w:r>
      <w:r w:rsidRPr="00F96464">
        <w:rPr>
          <w:rFonts w:ascii="Lucida Bright" w:hAnsi="Lucida Bright"/>
          <w:b/>
          <w:bCs/>
          <w:sz w:val="24"/>
          <w:szCs w:val="24"/>
          <w:u w:val="single"/>
        </w:rPr>
        <w:t xml:space="preserve"> – Parmi les propositions suivantes, indiquez celle(s) qui est (sont) exacte(s) :</w:t>
      </w:r>
      <w:r w:rsidRPr="00F96464">
        <w:rPr>
          <w:rFonts w:ascii="Lucida Bright" w:hAnsi="Lucida Bright"/>
          <w:b/>
          <w:bCs/>
          <w:sz w:val="24"/>
          <w:szCs w:val="24"/>
        </w:rPr>
        <w:t xml:space="preserve"> </w:t>
      </w:r>
    </w:p>
    <w:p w14:paraId="31094420" w14:textId="77777777" w:rsidR="00A01D0E" w:rsidRDefault="00A01D0E" w:rsidP="00A01D0E">
      <w:pPr>
        <w:pStyle w:val="Paragraphedeliste"/>
        <w:numPr>
          <w:ilvl w:val="0"/>
          <w:numId w:val="218"/>
        </w:numPr>
        <w:tabs>
          <w:tab w:val="left" w:pos="2136"/>
        </w:tabs>
        <w:spacing w:after="160" w:line="256" w:lineRule="auto"/>
        <w:rPr>
          <w:rFonts w:cstheme="minorHAnsi"/>
        </w:rPr>
      </w:pPr>
      <w:r>
        <w:rPr>
          <w:rFonts w:cstheme="minorHAnsi"/>
        </w:rPr>
        <w:t>Le laurylsulfate de sodium est un surfactif ionique amphiphile qui, mélangé avec de l’eau, formera une solution micellaire.</w:t>
      </w:r>
    </w:p>
    <w:p w14:paraId="4B874323" w14:textId="77777777" w:rsidR="00A01D0E" w:rsidRDefault="00A01D0E" w:rsidP="00A01D0E">
      <w:pPr>
        <w:pStyle w:val="Paragraphedeliste"/>
        <w:numPr>
          <w:ilvl w:val="0"/>
          <w:numId w:val="218"/>
        </w:numPr>
        <w:spacing w:after="160" w:line="256" w:lineRule="auto"/>
        <w:rPr>
          <w:rFonts w:cstheme="minorHAnsi"/>
        </w:rPr>
      </w:pPr>
      <w:r>
        <w:rPr>
          <w:rFonts w:cstheme="minorHAnsi"/>
        </w:rPr>
        <w:t>Le propylène glycol est un excipient liquide hydrophile de formule : CH</w:t>
      </w:r>
      <w:r>
        <w:rPr>
          <w:rFonts w:cstheme="minorHAnsi"/>
          <w:vertAlign w:val="subscript"/>
        </w:rPr>
        <w:t>2</w:t>
      </w:r>
      <w:r>
        <w:rPr>
          <w:rFonts w:cstheme="minorHAnsi"/>
        </w:rPr>
        <w:t>OH-CHOH-CH</w:t>
      </w:r>
      <w:r>
        <w:rPr>
          <w:rFonts w:cstheme="minorHAnsi"/>
          <w:vertAlign w:val="subscript"/>
        </w:rPr>
        <w:t>2</w:t>
      </w:r>
      <w:r>
        <w:rPr>
          <w:rFonts w:cstheme="minorHAnsi"/>
        </w:rPr>
        <w:t xml:space="preserve">OH </w:t>
      </w:r>
    </w:p>
    <w:p w14:paraId="1F276272" w14:textId="77777777" w:rsidR="00A01D0E" w:rsidRDefault="00A01D0E" w:rsidP="00A01D0E">
      <w:pPr>
        <w:pStyle w:val="Paragraphedeliste"/>
        <w:numPr>
          <w:ilvl w:val="0"/>
          <w:numId w:val="218"/>
        </w:numPr>
        <w:spacing w:after="160" w:line="256" w:lineRule="auto"/>
        <w:rPr>
          <w:rFonts w:cstheme="minorHAnsi"/>
        </w:rPr>
      </w:pPr>
      <w:r>
        <w:rPr>
          <w:rFonts w:cstheme="minorHAnsi"/>
        </w:rPr>
        <w:t xml:space="preserve">Les macrogols de poids moléculaire égal à 800 sont des excipients semi solides. </w:t>
      </w:r>
    </w:p>
    <w:p w14:paraId="44F862E4" w14:textId="77777777" w:rsidR="00A01D0E" w:rsidRDefault="00A01D0E" w:rsidP="00A01D0E">
      <w:pPr>
        <w:pStyle w:val="Paragraphedeliste"/>
        <w:numPr>
          <w:ilvl w:val="0"/>
          <w:numId w:val="218"/>
        </w:numPr>
        <w:spacing w:after="160" w:line="256" w:lineRule="auto"/>
        <w:rPr>
          <w:rFonts w:cstheme="minorHAnsi"/>
        </w:rPr>
      </w:pPr>
      <w:r>
        <w:rPr>
          <w:rFonts w:cstheme="minorHAnsi"/>
        </w:rPr>
        <w:t>Les parabènes jouent un rôle de conservateur car ils empêchent le développement de bactéries et de champignons.</w:t>
      </w:r>
    </w:p>
    <w:p w14:paraId="07F69681" w14:textId="77777777" w:rsidR="00A01D0E" w:rsidRPr="00645B23" w:rsidRDefault="00A01D0E" w:rsidP="00A01D0E">
      <w:pPr>
        <w:pStyle w:val="Paragraphedeliste"/>
        <w:numPr>
          <w:ilvl w:val="0"/>
          <w:numId w:val="218"/>
        </w:numPr>
        <w:spacing w:after="160" w:line="256" w:lineRule="auto"/>
        <w:rPr>
          <w:rFonts w:cstheme="minorHAnsi"/>
        </w:rPr>
      </w:pPr>
      <w:r>
        <w:rPr>
          <w:rFonts w:cstheme="minorHAnsi"/>
        </w:rPr>
        <w:t xml:space="preserve">Les polymères d’acide acrylique ou </w:t>
      </w:r>
      <w:proofErr w:type="spellStart"/>
      <w:r>
        <w:rPr>
          <w:rFonts w:cstheme="minorHAnsi"/>
        </w:rPr>
        <w:t>Carbopol</w:t>
      </w:r>
      <w:proofErr w:type="spellEnd"/>
      <w:r>
        <w:rPr>
          <w:rFonts w:cstheme="minorHAnsi"/>
          <w:vertAlign w:val="superscript"/>
        </w:rPr>
        <w:sym w:font="Symbol" w:char="F0D2"/>
      </w:r>
      <w:r>
        <w:rPr>
          <w:rFonts w:cstheme="minorHAnsi"/>
        </w:rPr>
        <w:t xml:space="preserve"> sont des excipients d’origine synthétique utilisés comme gélifiants.</w:t>
      </w:r>
    </w:p>
    <w:p w14:paraId="19F885E4" w14:textId="77777777" w:rsidR="00A01D0E" w:rsidRDefault="00A01D0E" w:rsidP="00A01D0E">
      <w:pPr>
        <w:pStyle w:val="Paragraphedeliste"/>
      </w:pPr>
    </w:p>
    <w:p w14:paraId="6E354A0D" w14:textId="77777777" w:rsidR="00A01D0E" w:rsidRDefault="00A01D0E" w:rsidP="00A01D0E">
      <w:r>
        <w:rPr>
          <w:color w:val="00B050"/>
        </w:rPr>
        <w:t xml:space="preserve">A VRAI </w:t>
      </w:r>
      <w:r>
        <w:t xml:space="preserve">C’est un surfactif anionique plus précisément. On retrouve le mélange eau-laurylsulfate de sodium parmi les excipients liquides composés. </w:t>
      </w:r>
    </w:p>
    <w:p w14:paraId="0D66C6D8" w14:textId="77777777" w:rsidR="00A01D0E" w:rsidRDefault="00A01D0E" w:rsidP="00A01D0E"/>
    <w:p w14:paraId="3AE6F229" w14:textId="77777777" w:rsidR="00A01D0E" w:rsidRDefault="00A01D0E" w:rsidP="00A01D0E">
      <w:r>
        <w:rPr>
          <w:color w:val="FF0000"/>
        </w:rPr>
        <w:t xml:space="preserve">B FAUX </w:t>
      </w:r>
      <w:r>
        <w:t>Il s’agit de la formule de la glycérine (ou glycérol). Le reste de l’item est vrai. Attention à bien apprendre les formules des polyols car ça tombe souvent au concours :</w:t>
      </w:r>
    </w:p>
    <w:p w14:paraId="48E4D062" w14:textId="77777777" w:rsidR="00A01D0E" w:rsidRDefault="00A01D0E" w:rsidP="00A01D0E">
      <w:pPr>
        <w:pStyle w:val="Paragraphedeliste"/>
        <w:numPr>
          <w:ilvl w:val="0"/>
          <w:numId w:val="219"/>
        </w:numPr>
        <w:spacing w:line="256" w:lineRule="auto"/>
        <w:jc w:val="left"/>
        <w:rPr>
          <w:lang w:val="en-US"/>
        </w:rPr>
      </w:pPr>
      <w:proofErr w:type="spellStart"/>
      <w:r>
        <w:rPr>
          <w:lang w:val="en-US"/>
        </w:rPr>
        <w:t>Propylène</w:t>
      </w:r>
      <w:proofErr w:type="spellEnd"/>
      <w:r>
        <w:rPr>
          <w:lang w:val="en-US"/>
        </w:rPr>
        <w:t xml:space="preserve"> glycol: (CH</w:t>
      </w:r>
      <w:r>
        <w:rPr>
          <w:vertAlign w:val="subscript"/>
          <w:lang w:val="en-US"/>
        </w:rPr>
        <w:t>3</w:t>
      </w:r>
      <w:r>
        <w:rPr>
          <w:lang w:val="en-US"/>
        </w:rPr>
        <w:t>-CHOH-CH</w:t>
      </w:r>
      <w:r>
        <w:rPr>
          <w:vertAlign w:val="subscript"/>
          <w:lang w:val="en-US"/>
        </w:rPr>
        <w:t>2</w:t>
      </w:r>
      <w:r>
        <w:rPr>
          <w:lang w:val="en-US"/>
        </w:rPr>
        <w:t>OH)</w:t>
      </w:r>
    </w:p>
    <w:p w14:paraId="0D1B1001" w14:textId="77777777" w:rsidR="00A01D0E" w:rsidRDefault="00A01D0E" w:rsidP="00A01D0E">
      <w:pPr>
        <w:pStyle w:val="Paragraphedeliste"/>
        <w:numPr>
          <w:ilvl w:val="0"/>
          <w:numId w:val="219"/>
        </w:numPr>
        <w:spacing w:line="256" w:lineRule="auto"/>
        <w:jc w:val="left"/>
        <w:rPr>
          <w:lang w:val="en-US"/>
        </w:rPr>
      </w:pPr>
      <w:proofErr w:type="spellStart"/>
      <w:r>
        <w:rPr>
          <w:lang w:val="en-US"/>
        </w:rPr>
        <w:t>Glycérine</w:t>
      </w:r>
      <w:proofErr w:type="spellEnd"/>
      <w:r>
        <w:rPr>
          <w:lang w:val="en-US"/>
        </w:rPr>
        <w:t xml:space="preserve"> </w:t>
      </w:r>
      <w:proofErr w:type="spellStart"/>
      <w:r>
        <w:rPr>
          <w:lang w:val="en-US"/>
        </w:rPr>
        <w:t>ou</w:t>
      </w:r>
      <w:proofErr w:type="spellEnd"/>
      <w:r>
        <w:rPr>
          <w:lang w:val="en-US"/>
        </w:rPr>
        <w:t xml:space="preserve"> glycerol: (CH</w:t>
      </w:r>
      <w:r>
        <w:rPr>
          <w:vertAlign w:val="subscript"/>
          <w:lang w:val="en-US"/>
        </w:rPr>
        <w:t>2</w:t>
      </w:r>
      <w:r>
        <w:rPr>
          <w:lang w:val="en-US"/>
        </w:rPr>
        <w:t>OH-CHOH-CH</w:t>
      </w:r>
      <w:r>
        <w:rPr>
          <w:vertAlign w:val="subscript"/>
          <w:lang w:val="en-US"/>
        </w:rPr>
        <w:t>2</w:t>
      </w:r>
      <w:r>
        <w:rPr>
          <w:lang w:val="en-US"/>
        </w:rPr>
        <w:t>OH)</w:t>
      </w:r>
    </w:p>
    <w:p w14:paraId="6241A604" w14:textId="77777777" w:rsidR="00A01D0E" w:rsidRDefault="00A01D0E" w:rsidP="00A01D0E">
      <w:pPr>
        <w:rPr>
          <w:lang w:val="en-US"/>
        </w:rPr>
      </w:pPr>
    </w:p>
    <w:p w14:paraId="0B8AD560" w14:textId="77777777" w:rsidR="00A01D0E" w:rsidRDefault="00A01D0E" w:rsidP="00A01D0E">
      <w:r>
        <w:rPr>
          <w:color w:val="00B050"/>
        </w:rPr>
        <w:t xml:space="preserve">C VRAI </w:t>
      </w:r>
      <w:r>
        <w:t xml:space="preserve">Les PEGS (=macrogols) de poids moléculaire compris entre 600 et 1000 sont des excipients semi solides. </w:t>
      </w:r>
    </w:p>
    <w:p w14:paraId="68288942" w14:textId="77777777" w:rsidR="00A01D0E" w:rsidRDefault="00A01D0E" w:rsidP="00A01D0E"/>
    <w:p w14:paraId="76268A75" w14:textId="77777777" w:rsidR="00A01D0E" w:rsidRDefault="00A01D0E" w:rsidP="00A01D0E">
      <w:pPr>
        <w:rPr>
          <w:color w:val="00B050"/>
        </w:rPr>
      </w:pPr>
      <w:r>
        <w:rPr>
          <w:color w:val="00B050"/>
        </w:rPr>
        <w:t>D VRAI</w:t>
      </w:r>
    </w:p>
    <w:p w14:paraId="3F9A9068" w14:textId="77777777" w:rsidR="00A01D0E" w:rsidRDefault="00A01D0E" w:rsidP="00A01D0E">
      <w:pPr>
        <w:rPr>
          <w:color w:val="00B050"/>
        </w:rPr>
      </w:pPr>
      <w:r>
        <w:rPr>
          <w:color w:val="00B050"/>
        </w:rPr>
        <w:t xml:space="preserve"> </w:t>
      </w:r>
    </w:p>
    <w:p w14:paraId="27A2C0D2" w14:textId="77777777" w:rsidR="00A01D0E" w:rsidRDefault="00A01D0E" w:rsidP="00A01D0E">
      <w:pPr>
        <w:rPr>
          <w:color w:val="00B050"/>
        </w:rPr>
      </w:pPr>
      <w:r>
        <w:rPr>
          <w:color w:val="00B050"/>
        </w:rPr>
        <w:t xml:space="preserve">E VRAI </w:t>
      </w:r>
      <w:r>
        <w:t xml:space="preserve">Ce sont des polymères hydrophiles solides. </w:t>
      </w:r>
      <w:r>
        <w:rPr>
          <w:rStyle w:val="Marquedecommentaire"/>
        </w:rPr>
        <w:t xml:space="preserve">Petit moyen mnémotechnique, les </w:t>
      </w:r>
      <w:proofErr w:type="spellStart"/>
      <w:r>
        <w:rPr>
          <w:rStyle w:val="Marquedecommentaire"/>
        </w:rPr>
        <w:t>Carbopol</w:t>
      </w:r>
      <w:proofErr w:type="spellEnd"/>
      <w:r>
        <w:rPr>
          <w:rStyle w:val="Marquedecommentaire"/>
        </w:rPr>
        <w:t xml:space="preserve"> ont été obtenus à partir des crevettes ! </w:t>
      </w:r>
    </w:p>
    <w:p w14:paraId="29CC065E" w14:textId="77777777" w:rsidR="00A01D0E" w:rsidRPr="001863E9" w:rsidRDefault="00A01D0E" w:rsidP="00A01D0E">
      <w:pPr>
        <w:rPr>
          <w:color w:val="00B050"/>
        </w:rPr>
      </w:pPr>
    </w:p>
    <w:p w14:paraId="131D01F8" w14:textId="5966FF22" w:rsidR="00A01D0E" w:rsidRPr="00F96464" w:rsidRDefault="00A01D0E" w:rsidP="00A01D0E">
      <w:pPr>
        <w:rPr>
          <w:rFonts w:ascii="Lucida Bright" w:hAnsi="Lucida Bright"/>
          <w:b/>
          <w:bCs/>
          <w:sz w:val="24"/>
          <w:szCs w:val="24"/>
          <w:u w:val="single"/>
        </w:rPr>
      </w:pPr>
      <w:r w:rsidRPr="00F96464">
        <w:rPr>
          <w:rFonts w:ascii="Lucida Bright" w:hAnsi="Lucida Bright"/>
          <w:b/>
          <w:bCs/>
          <w:sz w:val="24"/>
          <w:szCs w:val="24"/>
          <w:u w:val="single"/>
        </w:rPr>
        <w:t>Question 10</w:t>
      </w:r>
      <w:r>
        <w:rPr>
          <w:rFonts w:ascii="Lucida Bright" w:hAnsi="Lucida Bright"/>
          <w:b/>
          <w:bCs/>
          <w:sz w:val="24"/>
          <w:szCs w:val="24"/>
          <w:u w:val="single"/>
        </w:rPr>
        <w:t>9</w:t>
      </w:r>
      <w:r w:rsidRPr="00F96464">
        <w:rPr>
          <w:rFonts w:ascii="Lucida Bright" w:hAnsi="Lucida Bright"/>
          <w:b/>
          <w:bCs/>
          <w:sz w:val="24"/>
          <w:szCs w:val="24"/>
          <w:u w:val="single"/>
        </w:rPr>
        <w:t xml:space="preserve"> – Parmi les propositions suivantes, indiquez celle(s) qui est (sont) exacte(s) : </w:t>
      </w:r>
    </w:p>
    <w:p w14:paraId="5AE134F3" w14:textId="77777777" w:rsidR="00A01D0E" w:rsidRPr="00AF5BE0" w:rsidRDefault="00A01D0E" w:rsidP="00A01D0E">
      <w:pPr>
        <w:pStyle w:val="Paragraphedeliste"/>
        <w:numPr>
          <w:ilvl w:val="0"/>
          <w:numId w:val="220"/>
        </w:numPr>
        <w:tabs>
          <w:tab w:val="left" w:pos="2136"/>
        </w:tabs>
        <w:spacing w:after="160" w:line="259" w:lineRule="auto"/>
        <w:rPr>
          <w:rFonts w:cstheme="minorHAnsi"/>
        </w:rPr>
      </w:pPr>
      <w:r>
        <w:rPr>
          <w:rFonts w:cstheme="minorHAnsi"/>
        </w:rPr>
        <w:t xml:space="preserve">La libération d’un principe actif par diffusion passive dépend de sa concentration dans la forme médicamenteuse. </w:t>
      </w:r>
    </w:p>
    <w:p w14:paraId="0CB92E6A" w14:textId="77777777" w:rsidR="00A01D0E" w:rsidRDefault="00A01D0E" w:rsidP="00A01D0E">
      <w:pPr>
        <w:pStyle w:val="Paragraphedeliste"/>
        <w:numPr>
          <w:ilvl w:val="0"/>
          <w:numId w:val="220"/>
        </w:numPr>
        <w:spacing w:after="160" w:line="259" w:lineRule="auto"/>
        <w:rPr>
          <w:rFonts w:cstheme="minorHAnsi"/>
        </w:rPr>
      </w:pPr>
      <w:r w:rsidRPr="00AE7576">
        <w:rPr>
          <w:rFonts w:cstheme="minorHAnsi"/>
        </w:rPr>
        <w:t>Le</w:t>
      </w:r>
      <w:r>
        <w:rPr>
          <w:rFonts w:cstheme="minorHAnsi"/>
        </w:rPr>
        <w:t xml:space="preserve">s vecteurs sont des formes à libération modulée : ils permettent de faire en sorte que le principe actif soit distribué préférentiellement au site d’action. </w:t>
      </w:r>
    </w:p>
    <w:p w14:paraId="37364DB5" w14:textId="77777777" w:rsidR="00A01D0E" w:rsidRPr="00AE7576" w:rsidRDefault="00A01D0E" w:rsidP="00A01D0E">
      <w:pPr>
        <w:pStyle w:val="Paragraphedeliste"/>
        <w:numPr>
          <w:ilvl w:val="0"/>
          <w:numId w:val="220"/>
        </w:numPr>
        <w:spacing w:after="160" w:line="259" w:lineRule="auto"/>
        <w:rPr>
          <w:rFonts w:cstheme="minorHAnsi"/>
        </w:rPr>
      </w:pPr>
      <w:r w:rsidRPr="00AE7576">
        <w:rPr>
          <w:rFonts w:cstheme="minorHAnsi"/>
        </w:rPr>
        <w:lastRenderedPageBreak/>
        <w:t xml:space="preserve">Le système OROS est une forme galénique qui utilise le principe de l’osmose. </w:t>
      </w:r>
    </w:p>
    <w:p w14:paraId="394FF13F" w14:textId="77777777" w:rsidR="00A01D0E" w:rsidRPr="00AE7576" w:rsidRDefault="00A01D0E" w:rsidP="00A01D0E">
      <w:pPr>
        <w:pStyle w:val="Paragraphedeliste"/>
        <w:numPr>
          <w:ilvl w:val="0"/>
          <w:numId w:val="220"/>
        </w:numPr>
        <w:spacing w:after="160" w:line="259" w:lineRule="auto"/>
        <w:rPr>
          <w:rFonts w:cstheme="minorHAnsi"/>
        </w:rPr>
      </w:pPr>
      <w:r w:rsidRPr="00AE7576">
        <w:rPr>
          <w:rFonts w:cstheme="minorHAnsi"/>
        </w:rPr>
        <w:t xml:space="preserve">Les </w:t>
      </w:r>
      <w:r>
        <w:rPr>
          <w:rFonts w:cstheme="minorHAnsi"/>
        </w:rPr>
        <w:t xml:space="preserve">liposomes, constitués de phospholipides et d’eau, sont des vésicules organisées en bicouches lamellaires. </w:t>
      </w:r>
    </w:p>
    <w:p w14:paraId="4AE6C538" w14:textId="77777777" w:rsidR="00A01D0E" w:rsidRPr="009E17EA" w:rsidRDefault="00A01D0E" w:rsidP="00A01D0E">
      <w:pPr>
        <w:pStyle w:val="Paragraphedeliste"/>
        <w:numPr>
          <w:ilvl w:val="0"/>
          <w:numId w:val="220"/>
        </w:numPr>
        <w:spacing w:after="160" w:line="259" w:lineRule="auto"/>
        <w:rPr>
          <w:rFonts w:cstheme="minorHAnsi"/>
        </w:rPr>
      </w:pPr>
      <w:r>
        <w:rPr>
          <w:rFonts w:cstheme="minorHAnsi"/>
        </w:rPr>
        <w:t>Un liniment est une forme galénique liquide utilisée par voie ophtalmique pour une action locale uniquement.</w:t>
      </w:r>
    </w:p>
    <w:p w14:paraId="1228CC30" w14:textId="77777777" w:rsidR="00A01D0E" w:rsidRDefault="00A01D0E" w:rsidP="00A01D0E"/>
    <w:p w14:paraId="422E14EB" w14:textId="77777777" w:rsidR="00A01D0E" w:rsidRDefault="00A01D0E" w:rsidP="00A01D0E">
      <w:pPr>
        <w:rPr>
          <w:color w:val="000000" w:themeColor="text1"/>
        </w:rPr>
      </w:pPr>
      <w:r w:rsidRPr="00A80018">
        <w:rPr>
          <w:color w:val="00B050"/>
        </w:rPr>
        <w:t xml:space="preserve">A VRAI </w:t>
      </w:r>
      <w:r>
        <w:rPr>
          <w:color w:val="000000" w:themeColor="text1"/>
        </w:rPr>
        <w:t xml:space="preserve">Dans le cas de la diffusion passive, le transfert de PA est maintenu par la différence de concentration entre le médicament et le milieu. Donc la concentration en PA a une incidence directe sur la libération de ce dernier. C’est bien à savoir car c’est un item souvent posé au concours. </w:t>
      </w:r>
    </w:p>
    <w:p w14:paraId="7CE56025" w14:textId="77777777" w:rsidR="00A01D0E" w:rsidRPr="00A80018" w:rsidRDefault="00A01D0E" w:rsidP="00A01D0E">
      <w:pPr>
        <w:rPr>
          <w:color w:val="000000" w:themeColor="text1"/>
        </w:rPr>
      </w:pPr>
    </w:p>
    <w:p w14:paraId="06A67769" w14:textId="77777777" w:rsidR="00A01D0E" w:rsidRDefault="00A01D0E" w:rsidP="00A01D0E">
      <w:r w:rsidRPr="00D16047">
        <w:rPr>
          <w:color w:val="FF0000"/>
        </w:rPr>
        <w:t xml:space="preserve">B FAUX </w:t>
      </w:r>
      <w:r>
        <w:t xml:space="preserve">Les vecteurs sont des formes à </w:t>
      </w:r>
      <w:r w:rsidRPr="0047312F">
        <w:rPr>
          <w:b/>
          <w:bCs/>
        </w:rPr>
        <w:t xml:space="preserve">distribution </w:t>
      </w:r>
      <w:r>
        <w:t xml:space="preserve">modulée ! Avec ces vecteurs on cherche à limiter la dissémination du principe actif dans tout l’organisme. On n’agit pas sur la libération. </w:t>
      </w:r>
    </w:p>
    <w:p w14:paraId="3B3FB64F" w14:textId="77777777" w:rsidR="00A01D0E" w:rsidRDefault="00A01D0E" w:rsidP="00A01D0E"/>
    <w:p w14:paraId="1641D343" w14:textId="77777777" w:rsidR="00A01D0E" w:rsidRDefault="00A01D0E" w:rsidP="00A01D0E">
      <w:r w:rsidRPr="00D16047">
        <w:rPr>
          <w:color w:val="00B050"/>
        </w:rPr>
        <w:t xml:space="preserve">C VRAI </w:t>
      </w:r>
      <w:r>
        <w:t xml:space="preserve">Le système OROS est un réservoir qui est pris par voie orale par le patient. A l’intérieur, il y a un élément qui va permettre d’attirer l’eau (par osmose). Cette eau va expulser le réservoir de principe actif qui va donc être libéré de la forme médicamenteuse dans l’organisme du patient. </w:t>
      </w:r>
    </w:p>
    <w:p w14:paraId="76526DA7" w14:textId="77777777" w:rsidR="00A01D0E" w:rsidRDefault="00A01D0E" w:rsidP="00A01D0E"/>
    <w:p w14:paraId="5345A856" w14:textId="77777777" w:rsidR="00A01D0E" w:rsidRDefault="00A01D0E" w:rsidP="00A01D0E">
      <w:r w:rsidRPr="00D16047">
        <w:rPr>
          <w:color w:val="00B050"/>
        </w:rPr>
        <w:t xml:space="preserve">D VRAI </w:t>
      </w:r>
      <w:r>
        <w:t xml:space="preserve">Ce sont des vecteurs, le PA va se trouver soit dans l’espace aqueux de la bicouche, soit dans les espaces phospholipidiques. </w:t>
      </w:r>
    </w:p>
    <w:p w14:paraId="3257D112" w14:textId="77777777" w:rsidR="00A01D0E" w:rsidRDefault="00A01D0E" w:rsidP="00A01D0E"/>
    <w:p w14:paraId="6DFC739B" w14:textId="77777777" w:rsidR="00A01D0E" w:rsidRDefault="00A01D0E" w:rsidP="00A01D0E">
      <w:r w:rsidRPr="00D16047">
        <w:rPr>
          <w:color w:val="FF0000"/>
        </w:rPr>
        <w:t xml:space="preserve">E FAUX </w:t>
      </w:r>
      <w:r>
        <w:t>Un liniment est utilisé pour la voie cutanée !</w:t>
      </w:r>
      <w:r>
        <w:rPr>
          <w:rStyle w:val="Marquedecommentaire"/>
        </w:rPr>
        <w:t xml:space="preserve"> Pour le retenir, dites-vous qu’on utilise les liniments pour laver les fesses </w:t>
      </w:r>
      <w:r w:rsidRPr="0091134B">
        <w:rPr>
          <w:rStyle w:val="Marquedecommentaire"/>
        </w:rPr>
        <w:t>d</w:t>
      </w:r>
      <w:r w:rsidRPr="0091134B">
        <w:rPr>
          <w:sz w:val="16"/>
          <w:szCs w:val="16"/>
        </w:rPr>
        <w:t>es bébés en général.</w:t>
      </w:r>
      <w:r>
        <w:t xml:space="preserve"> </w:t>
      </w:r>
    </w:p>
    <w:p w14:paraId="08EBF9DF" w14:textId="77777777" w:rsidR="00A01D0E" w:rsidRPr="00645B23" w:rsidRDefault="00A01D0E" w:rsidP="00A01D0E"/>
    <w:p w14:paraId="5FDD9D87" w14:textId="16B7ACC9" w:rsidR="00A01D0E" w:rsidRPr="00F96464" w:rsidRDefault="00A01D0E" w:rsidP="00A01D0E">
      <w:pPr>
        <w:rPr>
          <w:rFonts w:ascii="Lucida Bright" w:hAnsi="Lucida Bright"/>
          <w:b/>
          <w:bCs/>
          <w:sz w:val="24"/>
          <w:szCs w:val="24"/>
          <w:u w:val="single"/>
        </w:rPr>
      </w:pPr>
      <w:r w:rsidRPr="00F96464">
        <w:rPr>
          <w:rFonts w:ascii="Lucida Bright" w:hAnsi="Lucida Bright"/>
          <w:b/>
          <w:bCs/>
          <w:sz w:val="24"/>
          <w:szCs w:val="24"/>
          <w:u w:val="single"/>
        </w:rPr>
        <w:t>Question 11</w:t>
      </w:r>
      <w:r>
        <w:rPr>
          <w:rFonts w:ascii="Lucida Bright" w:hAnsi="Lucida Bright"/>
          <w:b/>
          <w:bCs/>
          <w:sz w:val="24"/>
          <w:szCs w:val="24"/>
          <w:u w:val="single"/>
        </w:rPr>
        <w:t>0</w:t>
      </w:r>
      <w:r w:rsidRPr="00F96464">
        <w:rPr>
          <w:rFonts w:ascii="Lucida Bright" w:hAnsi="Lucida Bright"/>
          <w:b/>
          <w:bCs/>
          <w:sz w:val="24"/>
          <w:szCs w:val="24"/>
          <w:u w:val="single"/>
        </w:rPr>
        <w:t xml:space="preserve"> – Parmi les propositions suivantes, indiquez celle(s) qui est (sont) exacte(s) :</w:t>
      </w:r>
      <w:r w:rsidRPr="00F96464">
        <w:rPr>
          <w:rFonts w:ascii="Lucida Bright" w:hAnsi="Lucida Bright"/>
          <w:b/>
          <w:bCs/>
          <w:sz w:val="24"/>
          <w:szCs w:val="24"/>
        </w:rPr>
        <w:t xml:space="preserve"> </w:t>
      </w:r>
    </w:p>
    <w:p w14:paraId="53F122C0" w14:textId="77777777" w:rsidR="00A01D0E" w:rsidRPr="00AF5BE0" w:rsidRDefault="00A01D0E" w:rsidP="00A01D0E">
      <w:pPr>
        <w:pStyle w:val="Paragraphedeliste"/>
        <w:numPr>
          <w:ilvl w:val="0"/>
          <w:numId w:val="221"/>
        </w:numPr>
        <w:tabs>
          <w:tab w:val="left" w:pos="2136"/>
        </w:tabs>
        <w:spacing w:after="160" w:line="259" w:lineRule="auto"/>
        <w:rPr>
          <w:rFonts w:cstheme="minorHAnsi"/>
        </w:rPr>
      </w:pPr>
      <w:r>
        <w:rPr>
          <w:rFonts w:cstheme="minorHAnsi"/>
        </w:rPr>
        <w:t xml:space="preserve">Les pommades sont des formes médicamenteuses qui peuvent être utilisées à la fois pour </w:t>
      </w:r>
      <w:proofErr w:type="gramStart"/>
      <w:r>
        <w:rPr>
          <w:rFonts w:cstheme="minorHAnsi"/>
        </w:rPr>
        <w:t>les voies vaginale</w:t>
      </w:r>
      <w:proofErr w:type="gramEnd"/>
      <w:r>
        <w:rPr>
          <w:rFonts w:cstheme="minorHAnsi"/>
        </w:rPr>
        <w:t xml:space="preserve">, rectale et auriculaire. </w:t>
      </w:r>
    </w:p>
    <w:p w14:paraId="64CF105E" w14:textId="77777777" w:rsidR="00A01D0E" w:rsidRPr="009A7B88" w:rsidRDefault="00A01D0E" w:rsidP="00A01D0E">
      <w:pPr>
        <w:pStyle w:val="Paragraphedeliste"/>
        <w:numPr>
          <w:ilvl w:val="0"/>
          <w:numId w:val="221"/>
        </w:numPr>
        <w:spacing w:after="160" w:line="259" w:lineRule="auto"/>
        <w:rPr>
          <w:rFonts w:cstheme="minorHAnsi"/>
        </w:rPr>
      </w:pPr>
      <w:r>
        <w:rPr>
          <w:rFonts w:cstheme="minorHAnsi"/>
        </w:rPr>
        <w:t>Un sirop simple est constitué d’eau et de glucose à 65%.</w:t>
      </w:r>
    </w:p>
    <w:p w14:paraId="76B3C036" w14:textId="77777777" w:rsidR="00A01D0E" w:rsidRPr="00AE7576" w:rsidRDefault="00A01D0E" w:rsidP="00A01D0E">
      <w:pPr>
        <w:pStyle w:val="Paragraphedeliste"/>
        <w:numPr>
          <w:ilvl w:val="0"/>
          <w:numId w:val="221"/>
        </w:numPr>
        <w:spacing w:after="160" w:line="259" w:lineRule="auto"/>
        <w:rPr>
          <w:rFonts w:cstheme="minorHAnsi"/>
        </w:rPr>
      </w:pPr>
      <w:r>
        <w:rPr>
          <w:rFonts w:cstheme="minorHAnsi"/>
        </w:rPr>
        <w:t xml:space="preserve">Un mélange eau/éthanol à 70% est un excipient composé liquide qui contient plus d’éthanol que d’eau et qui a une action désinfectante. </w:t>
      </w:r>
    </w:p>
    <w:p w14:paraId="68E1BE31" w14:textId="77777777" w:rsidR="00A01D0E" w:rsidRPr="00AE7576" w:rsidRDefault="00A01D0E" w:rsidP="00A01D0E">
      <w:pPr>
        <w:pStyle w:val="Paragraphedeliste"/>
        <w:numPr>
          <w:ilvl w:val="0"/>
          <w:numId w:val="221"/>
        </w:numPr>
        <w:spacing w:after="160" w:line="259" w:lineRule="auto"/>
        <w:rPr>
          <w:rFonts w:cstheme="minorHAnsi"/>
        </w:rPr>
      </w:pPr>
      <w:r>
        <w:rPr>
          <w:rFonts w:cstheme="minorHAnsi"/>
        </w:rPr>
        <w:t>Le CMC (</w:t>
      </w:r>
      <w:proofErr w:type="spellStart"/>
      <w:r>
        <w:rPr>
          <w:rFonts w:cstheme="minorHAnsi"/>
        </w:rPr>
        <w:t>carboxyméthyl</w:t>
      </w:r>
      <w:proofErr w:type="spellEnd"/>
      <w:r>
        <w:rPr>
          <w:rFonts w:cstheme="minorHAnsi"/>
        </w:rPr>
        <w:t xml:space="preserve"> cellulose) est un polymère </w:t>
      </w:r>
      <w:r w:rsidRPr="00D051C1">
        <w:t>lipophile</w:t>
      </w:r>
      <w:r>
        <w:rPr>
          <w:rFonts w:cstheme="minorHAnsi"/>
        </w:rPr>
        <w:t xml:space="preserve"> qui permet de gélifier un mélange de principe actif et d’excipients. </w:t>
      </w:r>
    </w:p>
    <w:p w14:paraId="374A5144" w14:textId="77777777" w:rsidR="00A01D0E" w:rsidRPr="00BC2D71" w:rsidRDefault="00A01D0E" w:rsidP="00A01D0E">
      <w:pPr>
        <w:pStyle w:val="Paragraphedeliste"/>
        <w:numPr>
          <w:ilvl w:val="0"/>
          <w:numId w:val="221"/>
        </w:numPr>
        <w:spacing w:after="160" w:line="259" w:lineRule="auto"/>
        <w:rPr>
          <w:rFonts w:cstheme="minorHAnsi"/>
        </w:rPr>
      </w:pPr>
      <w:r>
        <w:rPr>
          <w:rFonts w:cstheme="minorHAnsi"/>
        </w:rPr>
        <w:t xml:space="preserve">L’oxyde de titane peut être utilisé comme opacifiant pour les formes orales. </w:t>
      </w:r>
    </w:p>
    <w:p w14:paraId="391C7405" w14:textId="77777777" w:rsidR="00A01D0E" w:rsidRDefault="00A01D0E" w:rsidP="00A01D0E">
      <w:pPr>
        <w:rPr>
          <w:color w:val="00B050"/>
        </w:rPr>
      </w:pPr>
      <w:r w:rsidRPr="00D16047">
        <w:rPr>
          <w:color w:val="00B050"/>
        </w:rPr>
        <w:t xml:space="preserve">A VRAI </w:t>
      </w:r>
    </w:p>
    <w:p w14:paraId="139BC740" w14:textId="77777777" w:rsidR="00A01D0E" w:rsidRPr="00D16047" w:rsidRDefault="00A01D0E" w:rsidP="00A01D0E">
      <w:pPr>
        <w:rPr>
          <w:color w:val="00B050"/>
        </w:rPr>
      </w:pPr>
    </w:p>
    <w:p w14:paraId="5A379726" w14:textId="77777777" w:rsidR="00A01D0E" w:rsidRDefault="00A01D0E" w:rsidP="00A01D0E">
      <w:r w:rsidRPr="00D16047">
        <w:rPr>
          <w:color w:val="FF0000"/>
        </w:rPr>
        <w:t>B FAUX</w:t>
      </w:r>
      <w:r w:rsidRPr="00BC2D71">
        <w:t xml:space="preserve"> </w:t>
      </w:r>
      <w:r>
        <w:t xml:space="preserve">Un sirop simple est fait à partir d’eau et de saccharose à 65%. </w:t>
      </w:r>
    </w:p>
    <w:p w14:paraId="21AE6FCA" w14:textId="77777777" w:rsidR="00A01D0E" w:rsidRDefault="00A01D0E" w:rsidP="00A01D0E"/>
    <w:p w14:paraId="3C0349D6" w14:textId="77777777" w:rsidR="00A01D0E" w:rsidRDefault="00A01D0E" w:rsidP="00A01D0E">
      <w:r w:rsidRPr="00BC2D71">
        <w:rPr>
          <w:color w:val="00B050"/>
        </w:rPr>
        <w:t xml:space="preserve">C VRAI </w:t>
      </w:r>
      <w:r>
        <w:t>Dans un mélange eau/éthanol à 70% (v/v) on a 70% d’éthanol et 30% d’eau. L’éthanol permettra au mélange d’avoir une action antiseptique. (</w:t>
      </w:r>
      <w:proofErr w:type="gramStart"/>
      <w:r>
        <w:t>à</w:t>
      </w:r>
      <w:proofErr w:type="gramEnd"/>
      <w:r>
        <w:t xml:space="preserve"> savoir car c’est un item récurrent)</w:t>
      </w:r>
    </w:p>
    <w:p w14:paraId="65346C15" w14:textId="77777777" w:rsidR="00A01D0E" w:rsidRDefault="00A01D0E" w:rsidP="00A01D0E"/>
    <w:p w14:paraId="27235D90" w14:textId="77777777" w:rsidR="00A01D0E" w:rsidRDefault="00A01D0E" w:rsidP="00A01D0E">
      <w:pPr>
        <w:rPr>
          <w:b/>
          <w:bCs/>
        </w:rPr>
      </w:pPr>
      <w:r w:rsidRPr="00BC2D71">
        <w:rPr>
          <w:color w:val="FF0000"/>
        </w:rPr>
        <w:t xml:space="preserve">D FAUX </w:t>
      </w:r>
      <w:r w:rsidRPr="00BC2D71">
        <w:t xml:space="preserve">Il n’est pas </w:t>
      </w:r>
      <w:r>
        <w:t xml:space="preserve">lipophile mais </w:t>
      </w:r>
      <w:r w:rsidRPr="00D051C1">
        <w:rPr>
          <w:b/>
          <w:bCs/>
        </w:rPr>
        <w:t>hydrophile.</w:t>
      </w:r>
    </w:p>
    <w:p w14:paraId="12C9216D" w14:textId="77777777" w:rsidR="00A01D0E" w:rsidRPr="00D051C1" w:rsidRDefault="00A01D0E" w:rsidP="00A01D0E">
      <w:pPr>
        <w:rPr>
          <w:b/>
          <w:bCs/>
        </w:rPr>
      </w:pPr>
    </w:p>
    <w:p w14:paraId="49140A58" w14:textId="77777777" w:rsidR="00A01D0E" w:rsidRPr="00BC2D71" w:rsidRDefault="00A01D0E" w:rsidP="00A01D0E">
      <w:pPr>
        <w:rPr>
          <w:color w:val="00B050"/>
        </w:rPr>
      </w:pPr>
      <w:r w:rsidRPr="00BC2D71">
        <w:rPr>
          <w:color w:val="00B050"/>
        </w:rPr>
        <w:t xml:space="preserve">E VRAI </w:t>
      </w:r>
    </w:p>
    <w:p w14:paraId="20DDB134" w14:textId="77777777" w:rsidR="00A01D0E" w:rsidRDefault="00A01D0E" w:rsidP="00A01D0E">
      <w:pPr>
        <w:spacing w:after="240" w:line="259" w:lineRule="auto"/>
      </w:pPr>
    </w:p>
    <w:p w14:paraId="73E3EC8F" w14:textId="6D1406A1" w:rsidR="00A01D0E" w:rsidRPr="00F96464" w:rsidRDefault="00A01D0E" w:rsidP="00A01D0E">
      <w:pPr>
        <w:rPr>
          <w:rFonts w:ascii="Lucida Bright" w:hAnsi="Lucida Bright"/>
          <w:b/>
          <w:bCs/>
          <w:sz w:val="24"/>
          <w:szCs w:val="24"/>
          <w:u w:val="single"/>
        </w:rPr>
      </w:pPr>
      <w:r w:rsidRPr="00F96464">
        <w:rPr>
          <w:rFonts w:ascii="Lucida Bright" w:hAnsi="Lucida Bright"/>
          <w:b/>
          <w:bCs/>
          <w:sz w:val="24"/>
          <w:szCs w:val="24"/>
          <w:u w:val="single"/>
        </w:rPr>
        <w:t>Question 1</w:t>
      </w:r>
      <w:r>
        <w:rPr>
          <w:rFonts w:ascii="Lucida Bright" w:hAnsi="Lucida Bright"/>
          <w:b/>
          <w:bCs/>
          <w:sz w:val="24"/>
          <w:szCs w:val="24"/>
          <w:u w:val="single"/>
        </w:rPr>
        <w:t>11</w:t>
      </w:r>
      <w:r w:rsidRPr="00F96464">
        <w:rPr>
          <w:rFonts w:ascii="Lucida Bright" w:hAnsi="Lucida Bright"/>
          <w:b/>
          <w:bCs/>
          <w:sz w:val="24"/>
          <w:szCs w:val="24"/>
          <w:u w:val="single"/>
        </w:rPr>
        <w:t xml:space="preserve"> – Parmi les propositions suivantes, indiquez celle(s) qui est (sont) exacte(s) :</w:t>
      </w:r>
      <w:r w:rsidRPr="00F96464">
        <w:rPr>
          <w:rFonts w:ascii="Lucida Bright" w:hAnsi="Lucida Bright"/>
          <w:b/>
          <w:bCs/>
          <w:sz w:val="24"/>
          <w:szCs w:val="24"/>
        </w:rPr>
        <w:t xml:space="preserve"> </w:t>
      </w:r>
    </w:p>
    <w:p w14:paraId="09F70D88" w14:textId="77777777" w:rsidR="00A01D0E" w:rsidRPr="00AF5BE0" w:rsidRDefault="00A01D0E" w:rsidP="00A01D0E">
      <w:pPr>
        <w:pStyle w:val="Paragraphedeliste"/>
        <w:numPr>
          <w:ilvl w:val="0"/>
          <w:numId w:val="222"/>
        </w:numPr>
        <w:tabs>
          <w:tab w:val="left" w:pos="2136"/>
        </w:tabs>
        <w:spacing w:after="160" w:line="259" w:lineRule="auto"/>
        <w:rPr>
          <w:rFonts w:cstheme="minorHAnsi"/>
        </w:rPr>
      </w:pPr>
      <w:r>
        <w:rPr>
          <w:rFonts w:cstheme="minorHAnsi"/>
        </w:rPr>
        <w:t>L’</w:t>
      </w:r>
      <w:proofErr w:type="spellStart"/>
      <w:r>
        <w:rPr>
          <w:rFonts w:cstheme="minorHAnsi"/>
        </w:rPr>
        <w:t>éthylvanilline</w:t>
      </w:r>
      <w:proofErr w:type="spellEnd"/>
      <w:r>
        <w:rPr>
          <w:rFonts w:cstheme="minorHAnsi"/>
        </w:rPr>
        <w:t xml:space="preserve"> est un aromatisant liquide. </w:t>
      </w:r>
    </w:p>
    <w:p w14:paraId="65CEDD51" w14:textId="77777777" w:rsidR="00A01D0E" w:rsidRPr="009A7B88" w:rsidRDefault="00A01D0E" w:rsidP="00A01D0E">
      <w:pPr>
        <w:pStyle w:val="Paragraphedeliste"/>
        <w:numPr>
          <w:ilvl w:val="0"/>
          <w:numId w:val="222"/>
        </w:numPr>
        <w:spacing w:after="160" w:line="259" w:lineRule="auto"/>
        <w:rPr>
          <w:rFonts w:cstheme="minorHAnsi"/>
        </w:rPr>
      </w:pPr>
      <w:r>
        <w:rPr>
          <w:rFonts w:cstheme="minorHAnsi"/>
        </w:rPr>
        <w:t>Une pâte est une suspension qui doit contenir au moins 40% de poudre.</w:t>
      </w:r>
    </w:p>
    <w:p w14:paraId="4C0D4E22" w14:textId="77777777" w:rsidR="00A01D0E" w:rsidRPr="00AE7576" w:rsidRDefault="00A01D0E" w:rsidP="00A01D0E">
      <w:pPr>
        <w:pStyle w:val="Paragraphedeliste"/>
        <w:numPr>
          <w:ilvl w:val="0"/>
          <w:numId w:val="222"/>
        </w:numPr>
        <w:spacing w:after="160" w:line="259" w:lineRule="auto"/>
        <w:rPr>
          <w:rFonts w:cstheme="minorHAnsi"/>
        </w:rPr>
      </w:pPr>
      <w:r>
        <w:rPr>
          <w:rFonts w:cstheme="minorHAnsi"/>
        </w:rPr>
        <w:lastRenderedPageBreak/>
        <w:t>La cire d’abeille permet de donner un aspect brillant aux comprimés enrobés.</w:t>
      </w:r>
    </w:p>
    <w:p w14:paraId="357B42CC" w14:textId="77777777" w:rsidR="00A01D0E" w:rsidRDefault="00A01D0E" w:rsidP="00A01D0E">
      <w:pPr>
        <w:pStyle w:val="Paragraphedeliste"/>
        <w:numPr>
          <w:ilvl w:val="0"/>
          <w:numId w:val="222"/>
        </w:numPr>
        <w:spacing w:after="160" w:line="259" w:lineRule="auto"/>
        <w:rPr>
          <w:rFonts w:cstheme="minorHAnsi"/>
        </w:rPr>
      </w:pPr>
      <w:r w:rsidRPr="001B518D">
        <w:rPr>
          <w:rFonts w:cstheme="minorHAnsi"/>
        </w:rPr>
        <w:t>L</w:t>
      </w:r>
      <w:r>
        <w:rPr>
          <w:rFonts w:cstheme="minorHAnsi"/>
        </w:rPr>
        <w:t xml:space="preserve">a phase biopharmaceutique comprend la libération, la dissolution et la résorption. </w:t>
      </w:r>
    </w:p>
    <w:p w14:paraId="54BE5AC8" w14:textId="77777777" w:rsidR="00A01D0E" w:rsidRPr="00DD2222" w:rsidRDefault="00A01D0E" w:rsidP="00A01D0E">
      <w:pPr>
        <w:pStyle w:val="Paragraphedeliste"/>
        <w:numPr>
          <w:ilvl w:val="0"/>
          <w:numId w:val="222"/>
        </w:numPr>
        <w:spacing w:after="160"/>
      </w:pPr>
      <w:r w:rsidRPr="001B518D">
        <w:rPr>
          <w:rFonts w:cstheme="minorHAnsi"/>
        </w:rPr>
        <w:t>L</w:t>
      </w:r>
      <w:r>
        <w:rPr>
          <w:rFonts w:cstheme="minorHAnsi"/>
        </w:rPr>
        <w:t xml:space="preserve">es conditionnements primaire et secondaire doivent être inertes vis-à-vis du principe actif pour assurer la sécurité du médicament. </w:t>
      </w:r>
    </w:p>
    <w:p w14:paraId="25ADA038" w14:textId="77777777" w:rsidR="00A01D0E" w:rsidRDefault="00A01D0E" w:rsidP="00A01D0E">
      <w:r w:rsidRPr="00BC2D71">
        <w:rPr>
          <w:color w:val="FF0000"/>
        </w:rPr>
        <w:t xml:space="preserve">A FAUX </w:t>
      </w:r>
      <w:r>
        <w:t>L’</w:t>
      </w:r>
      <w:proofErr w:type="spellStart"/>
      <w:r>
        <w:t>éthylvanilline</w:t>
      </w:r>
      <w:proofErr w:type="spellEnd"/>
      <w:r>
        <w:t xml:space="preserve"> est un aromatisant </w:t>
      </w:r>
      <w:r w:rsidRPr="001B518D">
        <w:rPr>
          <w:b/>
          <w:bCs/>
        </w:rPr>
        <w:t>solide.</w:t>
      </w:r>
      <w:r>
        <w:t xml:space="preserve"> </w:t>
      </w:r>
    </w:p>
    <w:p w14:paraId="10E85DF6" w14:textId="77777777" w:rsidR="00A01D0E" w:rsidRDefault="00A01D0E" w:rsidP="00A01D0E"/>
    <w:p w14:paraId="3D696322" w14:textId="77777777" w:rsidR="00A01D0E" w:rsidRDefault="00A01D0E" w:rsidP="00A01D0E">
      <w:pPr>
        <w:rPr>
          <w:color w:val="00B050"/>
        </w:rPr>
      </w:pPr>
      <w:r w:rsidRPr="00BC2D71">
        <w:rPr>
          <w:color w:val="00B050"/>
        </w:rPr>
        <w:t xml:space="preserve">B VRAI </w:t>
      </w:r>
    </w:p>
    <w:p w14:paraId="0F0CF51C" w14:textId="77777777" w:rsidR="00A01D0E" w:rsidRPr="00BC2D71" w:rsidRDefault="00A01D0E" w:rsidP="00A01D0E">
      <w:pPr>
        <w:rPr>
          <w:color w:val="00B050"/>
        </w:rPr>
      </w:pPr>
    </w:p>
    <w:p w14:paraId="7F23D9E8" w14:textId="77777777" w:rsidR="00A01D0E" w:rsidRDefault="00A01D0E" w:rsidP="00A01D0E">
      <w:r w:rsidRPr="00BC2D71">
        <w:rPr>
          <w:color w:val="00B050"/>
        </w:rPr>
        <w:t xml:space="preserve">C VRAI </w:t>
      </w:r>
      <w:r>
        <w:t xml:space="preserve">La cire d’abeille est utilisée comme lustrant pour les comprimés enrobés : ça permet de leur donner un aspect brillant, et ainsi d’améliorer, entre autres, l’observance. </w:t>
      </w:r>
    </w:p>
    <w:p w14:paraId="1D6B95F7" w14:textId="77777777" w:rsidR="00A01D0E" w:rsidRDefault="00A01D0E" w:rsidP="00A01D0E"/>
    <w:p w14:paraId="4364E1CC" w14:textId="77777777" w:rsidR="00A01D0E" w:rsidRDefault="00A01D0E" w:rsidP="00A01D0E">
      <w:pPr>
        <w:rPr>
          <w:color w:val="00B050"/>
        </w:rPr>
      </w:pPr>
      <w:r w:rsidRPr="00FE7BA2">
        <w:rPr>
          <w:color w:val="00B050"/>
        </w:rPr>
        <w:t xml:space="preserve">D VRAI </w:t>
      </w:r>
    </w:p>
    <w:p w14:paraId="10372A60" w14:textId="77777777" w:rsidR="00A01D0E" w:rsidRPr="00FE7BA2" w:rsidRDefault="00A01D0E" w:rsidP="00A01D0E">
      <w:pPr>
        <w:rPr>
          <w:color w:val="00B050"/>
        </w:rPr>
      </w:pPr>
    </w:p>
    <w:p w14:paraId="2F61617E" w14:textId="77777777" w:rsidR="00A01D0E" w:rsidRDefault="00A01D0E" w:rsidP="00A01D0E">
      <w:pPr>
        <w:spacing w:after="240" w:line="259" w:lineRule="auto"/>
      </w:pPr>
      <w:r w:rsidRPr="00DD2222">
        <w:rPr>
          <w:color w:val="FF0000"/>
        </w:rPr>
        <w:t xml:space="preserve">E FAUX </w:t>
      </w:r>
      <w:r>
        <w:t>Le conditionnement primaire doit être inerte afin de ne pas risquer de modifier le principe actif, mais comme le conditionnement secondaire n’est jamais en contact avec le médicament, il n’est pas nécessaire qu’il soit inerte. (Il s’agit des cartons d’emballage par exemple)</w:t>
      </w:r>
    </w:p>
    <w:p w14:paraId="45E5F697" w14:textId="1D14BD2F" w:rsidR="00A01D0E" w:rsidRPr="00F96464" w:rsidRDefault="00A01D0E" w:rsidP="00A01D0E">
      <w:pPr>
        <w:rPr>
          <w:rFonts w:ascii="Lucida Bright" w:hAnsi="Lucida Bright"/>
          <w:b/>
          <w:bCs/>
          <w:sz w:val="24"/>
          <w:szCs w:val="24"/>
          <w:u w:val="single"/>
        </w:rPr>
      </w:pPr>
      <w:r w:rsidRPr="00F96464">
        <w:rPr>
          <w:rFonts w:ascii="Lucida Bright" w:hAnsi="Lucida Bright"/>
          <w:b/>
          <w:bCs/>
          <w:sz w:val="24"/>
          <w:szCs w:val="24"/>
          <w:u w:val="single"/>
        </w:rPr>
        <w:t>Question 1</w:t>
      </w:r>
      <w:r>
        <w:rPr>
          <w:rFonts w:ascii="Lucida Bright" w:hAnsi="Lucida Bright"/>
          <w:b/>
          <w:bCs/>
          <w:sz w:val="24"/>
          <w:szCs w:val="24"/>
          <w:u w:val="single"/>
        </w:rPr>
        <w:t>12</w:t>
      </w:r>
      <w:r w:rsidRPr="00F96464">
        <w:rPr>
          <w:rFonts w:ascii="Lucida Bright" w:hAnsi="Lucida Bright"/>
          <w:b/>
          <w:bCs/>
          <w:sz w:val="24"/>
          <w:szCs w:val="24"/>
          <w:u w:val="single"/>
        </w:rPr>
        <w:t xml:space="preserve"> – Parmi les propositions suivantes, indiquez celle(s) qui est (sont) exacte(s) :</w:t>
      </w:r>
      <w:r w:rsidRPr="00F96464">
        <w:rPr>
          <w:rFonts w:ascii="Lucida Bright" w:hAnsi="Lucida Bright"/>
          <w:b/>
          <w:bCs/>
          <w:sz w:val="24"/>
          <w:szCs w:val="24"/>
        </w:rPr>
        <w:t xml:space="preserve"> </w:t>
      </w:r>
    </w:p>
    <w:p w14:paraId="2231D433" w14:textId="77777777" w:rsidR="00A01D0E" w:rsidRPr="00AF5BE0" w:rsidRDefault="00A01D0E" w:rsidP="00A01D0E">
      <w:pPr>
        <w:pStyle w:val="Paragraphedeliste"/>
        <w:numPr>
          <w:ilvl w:val="0"/>
          <w:numId w:val="223"/>
        </w:numPr>
        <w:tabs>
          <w:tab w:val="left" w:pos="2136"/>
        </w:tabs>
        <w:spacing w:after="160" w:line="259" w:lineRule="auto"/>
        <w:rPr>
          <w:rFonts w:cstheme="minorHAnsi"/>
        </w:rPr>
      </w:pPr>
      <w:r>
        <w:rPr>
          <w:rFonts w:cstheme="minorHAnsi"/>
        </w:rPr>
        <w:t xml:space="preserve">L’enrobage des comprimés dragéifiés est gastro-résistant. </w:t>
      </w:r>
    </w:p>
    <w:p w14:paraId="6CA67E18" w14:textId="77777777" w:rsidR="00A01D0E" w:rsidRDefault="00A01D0E" w:rsidP="00A01D0E">
      <w:pPr>
        <w:pStyle w:val="Paragraphedeliste"/>
        <w:numPr>
          <w:ilvl w:val="0"/>
          <w:numId w:val="223"/>
        </w:numPr>
        <w:spacing w:after="160" w:line="259" w:lineRule="auto"/>
        <w:rPr>
          <w:rFonts w:cstheme="minorHAnsi"/>
        </w:rPr>
      </w:pPr>
      <w:r>
        <w:rPr>
          <w:rFonts w:cstheme="minorHAnsi"/>
        </w:rPr>
        <w:t xml:space="preserve">Dans une suspension, un mouillant va agir à l’interface liquide-liquide pour les rendre plus miscibles. </w:t>
      </w:r>
    </w:p>
    <w:p w14:paraId="4A404931" w14:textId="77777777" w:rsidR="00A01D0E" w:rsidRDefault="00A01D0E" w:rsidP="00A01D0E">
      <w:pPr>
        <w:pStyle w:val="Paragraphedeliste"/>
        <w:numPr>
          <w:ilvl w:val="0"/>
          <w:numId w:val="223"/>
        </w:numPr>
        <w:spacing w:after="160" w:line="259" w:lineRule="auto"/>
        <w:rPr>
          <w:rFonts w:cstheme="minorHAnsi"/>
        </w:rPr>
      </w:pPr>
      <w:r>
        <w:rPr>
          <w:rFonts w:cstheme="minorHAnsi"/>
        </w:rPr>
        <w:t>Un pharmacien réalise une préparation extemporanée selon les BPO (Bonnes Pratiques Officinales).</w:t>
      </w:r>
    </w:p>
    <w:p w14:paraId="1F44BAFD" w14:textId="77777777" w:rsidR="00A01D0E" w:rsidRPr="00D871F5" w:rsidRDefault="00A01D0E" w:rsidP="00A01D0E">
      <w:pPr>
        <w:pStyle w:val="Paragraphedeliste"/>
        <w:numPr>
          <w:ilvl w:val="0"/>
          <w:numId w:val="223"/>
        </w:numPr>
        <w:spacing w:after="160" w:line="259" w:lineRule="auto"/>
        <w:rPr>
          <w:rFonts w:cstheme="minorHAnsi"/>
        </w:rPr>
      </w:pPr>
      <w:r>
        <w:rPr>
          <w:rFonts w:cstheme="minorHAnsi"/>
        </w:rPr>
        <w:t>On doit pouvoir retrouver le numéro d’AMM (Autorisation de Mise sur le Marché) ainsi que la DCI (Dénomination Commune Internationale) du principe actif sur le conditionnement d’un médicament.</w:t>
      </w:r>
    </w:p>
    <w:p w14:paraId="2AC63BC0" w14:textId="77777777" w:rsidR="00A01D0E" w:rsidRPr="00903A29" w:rsidRDefault="00A01D0E" w:rsidP="00A01D0E">
      <w:pPr>
        <w:pStyle w:val="Paragraphedeliste"/>
        <w:numPr>
          <w:ilvl w:val="0"/>
          <w:numId w:val="223"/>
        </w:numPr>
        <w:spacing w:after="160"/>
      </w:pPr>
      <w:r>
        <w:t xml:space="preserve">Les médicaments homéopathiques sont des spécialités préparées à l’avance dans l’industrie pharmaceutique. </w:t>
      </w:r>
    </w:p>
    <w:p w14:paraId="11EF054D" w14:textId="77777777" w:rsidR="00A01D0E" w:rsidRDefault="00A01D0E" w:rsidP="00A01D0E">
      <w:pPr>
        <w:rPr>
          <w:b/>
          <w:bCs/>
        </w:rPr>
      </w:pPr>
      <w:r w:rsidRPr="005D6381">
        <w:rPr>
          <w:color w:val="FF0000"/>
        </w:rPr>
        <w:t xml:space="preserve">A FAUX </w:t>
      </w:r>
      <w:r>
        <w:t xml:space="preserve">Les comprimés dragéifiés ne sont pas gastro-résistants. L’enrobage est fait de saccharose, et il est soluble dans l’eau à un pH acide. Il est donc soluble </w:t>
      </w:r>
      <w:r w:rsidRPr="00995DB3">
        <w:rPr>
          <w:b/>
          <w:bCs/>
        </w:rPr>
        <w:t xml:space="preserve">dans l’estomac. </w:t>
      </w:r>
    </w:p>
    <w:p w14:paraId="19AB1891" w14:textId="77777777" w:rsidR="00A01D0E" w:rsidRDefault="00A01D0E" w:rsidP="00A01D0E">
      <w:pPr>
        <w:rPr>
          <w:b/>
          <w:bCs/>
        </w:rPr>
      </w:pPr>
    </w:p>
    <w:p w14:paraId="53DA31FD" w14:textId="77777777" w:rsidR="00A01D0E" w:rsidRDefault="00A01D0E" w:rsidP="00A01D0E">
      <w:r w:rsidRPr="005D6381">
        <w:rPr>
          <w:color w:val="FF0000"/>
        </w:rPr>
        <w:t xml:space="preserve">B FAUX </w:t>
      </w:r>
      <w:r>
        <w:t xml:space="preserve">Puisqu’on est dans une suspension (c’est-à-dire une dispersion de solide dans un liquide), le mouillant va agir à l’interface </w:t>
      </w:r>
      <w:r w:rsidRPr="00D871F5">
        <w:rPr>
          <w:b/>
          <w:bCs/>
        </w:rPr>
        <w:t>liquide-solide.</w:t>
      </w:r>
      <w:r>
        <w:t xml:space="preserve"> </w:t>
      </w:r>
    </w:p>
    <w:p w14:paraId="74BCA367" w14:textId="77777777" w:rsidR="00A01D0E" w:rsidRDefault="00A01D0E" w:rsidP="00A01D0E"/>
    <w:p w14:paraId="03D5A739" w14:textId="77777777" w:rsidR="00A01D0E" w:rsidRDefault="00A01D0E" w:rsidP="00A01D0E">
      <w:pPr>
        <w:rPr>
          <w:color w:val="00B050"/>
        </w:rPr>
      </w:pPr>
      <w:r w:rsidRPr="005D6381">
        <w:rPr>
          <w:color w:val="00B050"/>
        </w:rPr>
        <w:t xml:space="preserve">C VRAI </w:t>
      </w:r>
    </w:p>
    <w:p w14:paraId="367CF27A" w14:textId="77777777" w:rsidR="00A01D0E" w:rsidRPr="005D6381" w:rsidRDefault="00A01D0E" w:rsidP="00A01D0E">
      <w:pPr>
        <w:rPr>
          <w:color w:val="00B050"/>
        </w:rPr>
      </w:pPr>
    </w:p>
    <w:p w14:paraId="726EF1B5" w14:textId="77777777" w:rsidR="00A01D0E" w:rsidRDefault="00A01D0E" w:rsidP="00A01D0E">
      <w:pPr>
        <w:rPr>
          <w:color w:val="00B050"/>
        </w:rPr>
      </w:pPr>
      <w:r w:rsidRPr="005D6381">
        <w:rPr>
          <w:color w:val="00B050"/>
        </w:rPr>
        <w:t xml:space="preserve">D VRAI </w:t>
      </w:r>
    </w:p>
    <w:p w14:paraId="253BA038" w14:textId="77777777" w:rsidR="00A01D0E" w:rsidRPr="005D6381" w:rsidRDefault="00A01D0E" w:rsidP="00A01D0E">
      <w:pPr>
        <w:rPr>
          <w:color w:val="00B050"/>
        </w:rPr>
      </w:pPr>
    </w:p>
    <w:p w14:paraId="63114EE2" w14:textId="0FC8F54C" w:rsidR="00A01D0E" w:rsidRDefault="00A01D0E" w:rsidP="00A01D0E">
      <w:r w:rsidRPr="005D6381">
        <w:rPr>
          <w:color w:val="FF0000"/>
        </w:rPr>
        <w:t xml:space="preserve">E FAUX </w:t>
      </w:r>
      <w:r>
        <w:t>Les médicaments homéopathiques ne sont pas des spécialités ! Ils constituent une catégorie de médicaments à part entière.</w:t>
      </w:r>
    </w:p>
    <w:p w14:paraId="2B77165D" w14:textId="12A1B8A4" w:rsidR="00A01D0E" w:rsidRDefault="00A01D0E" w:rsidP="00A01D0E"/>
    <w:p w14:paraId="5098AF5E" w14:textId="6542595B" w:rsidR="00A01D0E" w:rsidRPr="00F423F9" w:rsidRDefault="00A01D0E" w:rsidP="00A01D0E">
      <w:pPr>
        <w:rPr>
          <w:rFonts w:ascii="Lucida Bright" w:hAnsi="Lucida Bright"/>
          <w:b/>
          <w:bCs/>
          <w:sz w:val="24"/>
          <w:szCs w:val="24"/>
        </w:rPr>
      </w:pPr>
      <w:r w:rsidRPr="00F423F9">
        <w:rPr>
          <w:rFonts w:ascii="Lucida Bright" w:hAnsi="Lucida Bright"/>
          <w:b/>
          <w:bCs/>
          <w:sz w:val="24"/>
          <w:szCs w:val="24"/>
          <w:u w:val="single"/>
        </w:rPr>
        <w:t xml:space="preserve">Question </w:t>
      </w:r>
      <w:r>
        <w:rPr>
          <w:rFonts w:ascii="Lucida Bright" w:hAnsi="Lucida Bright"/>
          <w:b/>
          <w:bCs/>
          <w:sz w:val="24"/>
          <w:szCs w:val="24"/>
          <w:u w:val="single"/>
        </w:rPr>
        <w:t>113</w:t>
      </w:r>
      <w:r w:rsidRPr="00F423F9">
        <w:rPr>
          <w:rFonts w:ascii="Lucida Bright" w:hAnsi="Lucida Bright"/>
          <w:b/>
          <w:bCs/>
          <w:sz w:val="24"/>
          <w:szCs w:val="24"/>
          <w:u w:val="single"/>
        </w:rPr>
        <w:t xml:space="preserve"> – Parmi les propositions suivantes, indiquez celle(s) qui est (sont) exacte(s) :</w:t>
      </w:r>
      <w:r w:rsidRPr="00F423F9">
        <w:rPr>
          <w:rFonts w:ascii="Lucida Bright" w:hAnsi="Lucida Bright"/>
          <w:b/>
          <w:bCs/>
          <w:sz w:val="24"/>
          <w:szCs w:val="24"/>
        </w:rPr>
        <w:t xml:space="preserve"> </w:t>
      </w:r>
    </w:p>
    <w:p w14:paraId="0C8C792D" w14:textId="77777777" w:rsidR="00A01D0E" w:rsidRPr="00F423F9" w:rsidRDefault="00A01D0E" w:rsidP="00A01D0E">
      <w:pPr>
        <w:rPr>
          <w:rFonts w:ascii="Lucida Bright" w:hAnsi="Lucida Bright"/>
          <w:b/>
          <w:bCs/>
          <w:sz w:val="24"/>
          <w:szCs w:val="24"/>
          <w:u w:val="single"/>
        </w:rPr>
      </w:pPr>
    </w:p>
    <w:p w14:paraId="04116687" w14:textId="77777777" w:rsidR="00A01D0E" w:rsidRPr="00F423F9" w:rsidRDefault="00A01D0E" w:rsidP="00A01D0E">
      <w:pPr>
        <w:pStyle w:val="Paragraphedeliste"/>
        <w:numPr>
          <w:ilvl w:val="0"/>
          <w:numId w:val="224"/>
        </w:numPr>
        <w:tabs>
          <w:tab w:val="left" w:pos="2136"/>
        </w:tabs>
        <w:spacing w:after="160" w:line="256" w:lineRule="auto"/>
        <w:rPr>
          <w:rFonts w:cstheme="minorHAnsi"/>
        </w:rPr>
      </w:pPr>
      <w:r w:rsidRPr="00F423F9">
        <w:rPr>
          <w:rFonts w:cstheme="minorHAnsi"/>
        </w:rPr>
        <w:t>La biodisponibilité sera meilleure en IV que par voie orale.</w:t>
      </w:r>
    </w:p>
    <w:p w14:paraId="2A96FED8" w14:textId="77777777" w:rsidR="00A01D0E" w:rsidRPr="00F423F9" w:rsidRDefault="00A01D0E" w:rsidP="00A01D0E">
      <w:pPr>
        <w:pStyle w:val="Paragraphedeliste"/>
        <w:numPr>
          <w:ilvl w:val="0"/>
          <w:numId w:val="224"/>
        </w:numPr>
        <w:spacing w:after="160" w:line="256" w:lineRule="auto"/>
        <w:rPr>
          <w:rFonts w:cstheme="minorHAnsi"/>
        </w:rPr>
      </w:pPr>
      <w:r w:rsidRPr="00F423F9">
        <w:rPr>
          <w:rFonts w:cstheme="minorHAnsi"/>
        </w:rPr>
        <w:t xml:space="preserve">L’utilisation d’une forme à libération prolongée LP peut permettre de limiter le risque iatrogène. </w:t>
      </w:r>
    </w:p>
    <w:p w14:paraId="7DBB67FA" w14:textId="77777777" w:rsidR="00A01D0E" w:rsidRPr="00F423F9" w:rsidRDefault="00A01D0E" w:rsidP="00A01D0E">
      <w:pPr>
        <w:pStyle w:val="Paragraphedeliste"/>
        <w:numPr>
          <w:ilvl w:val="0"/>
          <w:numId w:val="224"/>
        </w:numPr>
        <w:spacing w:after="160" w:line="256" w:lineRule="auto"/>
        <w:rPr>
          <w:rFonts w:cstheme="minorHAnsi"/>
        </w:rPr>
      </w:pPr>
      <w:r w:rsidRPr="00F423F9">
        <w:rPr>
          <w:rFonts w:cstheme="minorHAnsi"/>
        </w:rPr>
        <w:t xml:space="preserve">Un principe actif non ionisé permet d’obtenir une libération accélérée. </w:t>
      </w:r>
    </w:p>
    <w:p w14:paraId="1990D4EA" w14:textId="77777777" w:rsidR="00A01D0E" w:rsidRPr="00F423F9" w:rsidRDefault="00A01D0E" w:rsidP="00A01D0E">
      <w:pPr>
        <w:pStyle w:val="Paragraphedeliste"/>
        <w:numPr>
          <w:ilvl w:val="0"/>
          <w:numId w:val="224"/>
        </w:numPr>
        <w:spacing w:after="160" w:line="256" w:lineRule="auto"/>
        <w:rPr>
          <w:rFonts w:cstheme="minorHAnsi"/>
        </w:rPr>
      </w:pPr>
      <w:r w:rsidRPr="00F423F9">
        <w:rPr>
          <w:rFonts w:cstheme="minorHAnsi"/>
        </w:rPr>
        <w:lastRenderedPageBreak/>
        <w:t xml:space="preserve">Un comprimé pelliculé peut être gastro-résistant. </w:t>
      </w:r>
    </w:p>
    <w:p w14:paraId="6444C87B" w14:textId="77777777" w:rsidR="00A01D0E" w:rsidRPr="00F423F9" w:rsidRDefault="00A01D0E" w:rsidP="00A01D0E">
      <w:pPr>
        <w:pStyle w:val="Paragraphedeliste"/>
        <w:numPr>
          <w:ilvl w:val="0"/>
          <w:numId w:val="224"/>
        </w:numPr>
        <w:spacing w:after="160"/>
      </w:pPr>
      <w:r w:rsidRPr="00F423F9">
        <w:rPr>
          <w:rFonts w:cstheme="minorHAnsi"/>
        </w:rPr>
        <w:t xml:space="preserve">Pour administrer une dose de 10 </w:t>
      </w:r>
      <w:proofErr w:type="spellStart"/>
      <w:r w:rsidRPr="00F423F9">
        <w:rPr>
          <w:rFonts w:cstheme="minorHAnsi"/>
        </w:rPr>
        <w:t>mL</w:t>
      </w:r>
      <w:proofErr w:type="spellEnd"/>
      <w:r w:rsidRPr="00F423F9">
        <w:rPr>
          <w:rFonts w:cstheme="minorHAnsi"/>
        </w:rPr>
        <w:t xml:space="preserve"> de solution à un patient, une cuillère à soupe peut être utilisée. </w:t>
      </w:r>
    </w:p>
    <w:p w14:paraId="3DCC0EB8" w14:textId="77777777" w:rsidR="00A01D0E" w:rsidRDefault="00A01D0E" w:rsidP="00A01D0E">
      <w:r>
        <w:rPr>
          <w:color w:val="00B050"/>
        </w:rPr>
        <w:t xml:space="preserve">A VRAI </w:t>
      </w:r>
      <w:r>
        <w:t xml:space="preserve">La biodisponibilité correspond à la quantité de PA localisée dans le sang ainsi qu’à sa vitesse d’apparition dans le sang. Il n’y a pas de meilleure solution que l’injection par voie intraveineuse pour avoir une bonne biodisponibilité car le PA se retrouve directement dans le sang. (Il n’y a pas de phase de libération, d’absorption contrairement à la voie orale…) : On obtiendra un médicament à action immédiate. </w:t>
      </w:r>
    </w:p>
    <w:p w14:paraId="585D823B" w14:textId="77777777" w:rsidR="00A01D0E" w:rsidRDefault="00A01D0E" w:rsidP="00A01D0E"/>
    <w:p w14:paraId="165A0606" w14:textId="77777777" w:rsidR="00A01D0E" w:rsidRDefault="00A01D0E" w:rsidP="00A01D0E">
      <w:r>
        <w:rPr>
          <w:color w:val="00B050"/>
        </w:rPr>
        <w:t xml:space="preserve">B VRAI </w:t>
      </w:r>
      <w:r>
        <w:t xml:space="preserve">Lorsqu’on utilise une forme LP, une seule prise suffit pour avoir une concentration efficace de principe actif sur une longue durée. On aura ainsi une meilleure observance (car c’est moins contraignant que de devoir prendre plusieurs fois un médicament). On évite également le phénomène de « pics et vallées » illustré ci-dessous : avec une forme LP, il n’y aura pas de risque d’effet toxique à cause des résidus éventuels de médicaments dans le sang.  </w:t>
      </w:r>
    </w:p>
    <w:p w14:paraId="16A5DFEF" w14:textId="77777777" w:rsidR="00A01D0E" w:rsidRDefault="00A01D0E" w:rsidP="00A01D0E">
      <w:pPr>
        <w:jc w:val="center"/>
      </w:pPr>
      <w:r>
        <w:rPr>
          <w:noProof/>
        </w:rPr>
        <w:drawing>
          <wp:inline distT="0" distB="0" distL="0" distR="0" wp14:anchorId="75159ED0" wp14:editId="597A788D">
            <wp:extent cx="3076575" cy="20288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7">
                      <a:extLst>
                        <a:ext uri="{28A0092B-C50C-407E-A947-70E740481C1C}">
                          <a14:useLocalDpi xmlns:a14="http://schemas.microsoft.com/office/drawing/2010/main" val="0"/>
                        </a:ext>
                      </a:extLst>
                    </a:blip>
                    <a:srcRect r="2261"/>
                    <a:stretch>
                      <a:fillRect/>
                    </a:stretch>
                  </pic:blipFill>
                  <pic:spPr bwMode="auto">
                    <a:xfrm>
                      <a:off x="0" y="0"/>
                      <a:ext cx="3076575" cy="2028825"/>
                    </a:xfrm>
                    <a:prstGeom prst="rect">
                      <a:avLst/>
                    </a:prstGeom>
                    <a:noFill/>
                    <a:ln>
                      <a:noFill/>
                    </a:ln>
                  </pic:spPr>
                </pic:pic>
              </a:graphicData>
            </a:graphic>
          </wp:inline>
        </w:drawing>
      </w:r>
    </w:p>
    <w:p w14:paraId="748C9FCC" w14:textId="77777777" w:rsidR="00A01D0E" w:rsidRDefault="00A01D0E" w:rsidP="00A01D0E">
      <w:r>
        <w:rPr>
          <w:color w:val="FF0000"/>
        </w:rPr>
        <w:t xml:space="preserve">C FAUX </w:t>
      </w:r>
      <w:r>
        <w:t xml:space="preserve">Un principe actif non ionisé ne sera pas hydrosoluble : il va donc moins bien se désagréger qu’un PA ionisé. Ici, l’utilisation d’un PA non ionisé permettra plutôt d’obtenir un médicament à libération prolongée. </w:t>
      </w:r>
    </w:p>
    <w:p w14:paraId="51DB5C5B" w14:textId="77777777" w:rsidR="00A01D0E" w:rsidRDefault="00A01D0E" w:rsidP="00A01D0E"/>
    <w:p w14:paraId="6772E3A7" w14:textId="77777777" w:rsidR="00A01D0E" w:rsidRDefault="00A01D0E" w:rsidP="00A01D0E">
      <w:r>
        <w:rPr>
          <w:color w:val="00B050"/>
        </w:rPr>
        <w:t xml:space="preserve">D VRAI </w:t>
      </w:r>
      <w:r w:rsidRPr="003B3BE3">
        <w:t xml:space="preserve">Selon le polymère choisi, le pelliculage d’un comprimé pourra être soluble à pH 7 environ, qui est le pH de l’intestin. Dans ce cas-là, il ne se délitera pas dans l’estomac, et sera donc gastro-résistant. Pour votre culture, la Pr. Briançon a précisé qu’il existe cependant des pelliculages </w:t>
      </w:r>
      <w:proofErr w:type="spellStart"/>
      <w:r w:rsidRPr="003B3BE3">
        <w:t>gastrosolubles</w:t>
      </w:r>
      <w:proofErr w:type="spellEnd"/>
      <w:r w:rsidRPr="003B3BE3">
        <w:t> ;)</w:t>
      </w:r>
      <w:r>
        <w:t xml:space="preserve"> </w:t>
      </w:r>
    </w:p>
    <w:p w14:paraId="3D945A48" w14:textId="77777777" w:rsidR="00A01D0E" w:rsidRDefault="00A01D0E" w:rsidP="00A01D0E"/>
    <w:p w14:paraId="7F58431C" w14:textId="77777777" w:rsidR="00A01D0E" w:rsidRDefault="00A01D0E" w:rsidP="00A01D0E">
      <w:pPr>
        <w:spacing w:after="240" w:line="259" w:lineRule="auto"/>
      </w:pPr>
      <w:r>
        <w:rPr>
          <w:color w:val="FF0000"/>
        </w:rPr>
        <w:t xml:space="preserve">E FAUX </w:t>
      </w:r>
      <w:r>
        <w:t>Une cuillère à soupe a une contenance de 15mL.</w:t>
      </w:r>
    </w:p>
    <w:p w14:paraId="2AF435E9" w14:textId="77777777" w:rsidR="00A01D0E" w:rsidRDefault="00A01D0E" w:rsidP="00A01D0E">
      <w:pPr>
        <w:rPr>
          <w:rFonts w:ascii="Lucida Bright" w:hAnsi="Lucida Bright"/>
          <w:b/>
          <w:bCs/>
          <w:sz w:val="24"/>
          <w:szCs w:val="24"/>
          <w:u w:val="single"/>
        </w:rPr>
      </w:pPr>
    </w:p>
    <w:p w14:paraId="75C4E4A9" w14:textId="3728BA83" w:rsidR="00A01D0E" w:rsidRDefault="00A01D0E" w:rsidP="00A01D0E">
      <w:pPr>
        <w:rPr>
          <w:rFonts w:ascii="Lucida Bright" w:hAnsi="Lucida Bright"/>
          <w:b/>
          <w:bCs/>
          <w:sz w:val="24"/>
          <w:szCs w:val="24"/>
          <w:u w:val="single"/>
        </w:rPr>
      </w:pPr>
      <w:bookmarkStart w:id="5" w:name="_Hlk36158562"/>
      <w:r>
        <w:rPr>
          <w:rFonts w:ascii="Lucida Bright" w:hAnsi="Lucida Bright"/>
          <w:b/>
          <w:bCs/>
          <w:sz w:val="24"/>
          <w:szCs w:val="24"/>
          <w:u w:val="single"/>
        </w:rPr>
        <w:t>Question 114 – Parmi les propositions suivantes, indiquez celle(s) qui est (sont) exacte(s) :</w:t>
      </w:r>
      <w:r>
        <w:rPr>
          <w:rFonts w:ascii="Lucida Bright" w:hAnsi="Lucida Bright"/>
          <w:b/>
          <w:bCs/>
          <w:sz w:val="24"/>
          <w:szCs w:val="24"/>
        </w:rPr>
        <w:t xml:space="preserve"> </w:t>
      </w:r>
    </w:p>
    <w:p w14:paraId="1D85305E" w14:textId="77777777" w:rsidR="00A01D0E" w:rsidRDefault="00A01D0E" w:rsidP="00A01D0E">
      <w:pPr>
        <w:rPr>
          <w:rFonts w:ascii="Lucida Bright" w:hAnsi="Lucida Bright"/>
          <w:b/>
          <w:bCs/>
          <w:sz w:val="24"/>
          <w:szCs w:val="24"/>
          <w:u w:val="single"/>
        </w:rPr>
      </w:pPr>
    </w:p>
    <w:p w14:paraId="199D3B20" w14:textId="77777777" w:rsidR="00A01D0E" w:rsidRDefault="00A01D0E" w:rsidP="00A01D0E">
      <w:pPr>
        <w:pStyle w:val="Paragraphedeliste"/>
        <w:numPr>
          <w:ilvl w:val="0"/>
          <w:numId w:val="225"/>
        </w:numPr>
        <w:tabs>
          <w:tab w:val="left" w:pos="2136"/>
        </w:tabs>
        <w:spacing w:after="160" w:line="256" w:lineRule="auto"/>
        <w:rPr>
          <w:rFonts w:cstheme="minorHAnsi"/>
        </w:rPr>
      </w:pPr>
      <w:r>
        <w:rPr>
          <w:rFonts w:cstheme="minorHAnsi"/>
        </w:rPr>
        <w:t xml:space="preserve">Un lyophilisat se dissout moins vite qu’une capsule. </w:t>
      </w:r>
    </w:p>
    <w:p w14:paraId="3FF1FE36" w14:textId="77777777" w:rsidR="00A01D0E" w:rsidRDefault="00A01D0E" w:rsidP="00A01D0E">
      <w:pPr>
        <w:pStyle w:val="Paragraphedeliste"/>
        <w:numPr>
          <w:ilvl w:val="0"/>
          <w:numId w:val="225"/>
        </w:numPr>
        <w:spacing w:after="160" w:line="256" w:lineRule="auto"/>
        <w:rPr>
          <w:rFonts w:cstheme="minorHAnsi"/>
        </w:rPr>
      </w:pPr>
      <w:r>
        <w:rPr>
          <w:rFonts w:cstheme="minorHAnsi"/>
        </w:rPr>
        <w:t xml:space="preserve">La dissolution permet de passer du comprimé entier à un état particulaire. </w:t>
      </w:r>
    </w:p>
    <w:p w14:paraId="41B23150" w14:textId="77777777" w:rsidR="00A01D0E" w:rsidRDefault="00A01D0E" w:rsidP="00A01D0E">
      <w:pPr>
        <w:pStyle w:val="Paragraphedeliste"/>
        <w:numPr>
          <w:ilvl w:val="0"/>
          <w:numId w:val="225"/>
        </w:numPr>
        <w:spacing w:after="160" w:line="256" w:lineRule="auto"/>
        <w:rPr>
          <w:rFonts w:cstheme="minorHAnsi"/>
        </w:rPr>
      </w:pPr>
      <w:r>
        <w:rPr>
          <w:rFonts w:cstheme="minorHAnsi"/>
        </w:rPr>
        <w:t xml:space="preserve">Si on souhaite utiliser un compte-gouttes lors de l’administration d’un médicament, on mettra 20 gouttes d’eau pour mesurer 1g d’eau. </w:t>
      </w:r>
    </w:p>
    <w:p w14:paraId="6C1A9FC7" w14:textId="77777777" w:rsidR="00A01D0E" w:rsidRPr="003B3BE3" w:rsidRDefault="00A01D0E" w:rsidP="00A01D0E">
      <w:pPr>
        <w:pStyle w:val="Paragraphedeliste"/>
        <w:numPr>
          <w:ilvl w:val="0"/>
          <w:numId w:val="225"/>
        </w:numPr>
        <w:spacing w:after="160" w:line="256" w:lineRule="auto"/>
        <w:rPr>
          <w:rFonts w:cstheme="minorHAnsi"/>
          <w:color w:val="000000" w:themeColor="text1"/>
        </w:rPr>
      </w:pPr>
      <w:r w:rsidRPr="003B3BE3">
        <w:rPr>
          <w:rFonts w:cstheme="minorHAnsi"/>
          <w:color w:val="000000" w:themeColor="text1"/>
        </w:rPr>
        <w:t xml:space="preserve">Les hydrocarbures, comme la vaseline et la paraffine peuvent être utilisés comme diluants ou épaississants. </w:t>
      </w:r>
    </w:p>
    <w:p w14:paraId="54708DB4" w14:textId="77777777" w:rsidR="00A01D0E" w:rsidRDefault="00A01D0E" w:rsidP="00A01D0E">
      <w:pPr>
        <w:pStyle w:val="Paragraphedeliste"/>
        <w:numPr>
          <w:ilvl w:val="0"/>
          <w:numId w:val="225"/>
        </w:numPr>
        <w:spacing w:after="160" w:line="256" w:lineRule="auto"/>
        <w:rPr>
          <w:rFonts w:cstheme="minorHAnsi"/>
          <w:color w:val="000000" w:themeColor="text1"/>
        </w:rPr>
      </w:pPr>
      <w:r>
        <w:rPr>
          <w:rFonts w:cstheme="minorHAnsi"/>
          <w:color w:val="000000" w:themeColor="text1"/>
        </w:rPr>
        <w:t xml:space="preserve">Une spécialité est un générique. </w:t>
      </w:r>
    </w:p>
    <w:bookmarkEnd w:id="5"/>
    <w:p w14:paraId="5A5D6FFA" w14:textId="4D9DA6A8" w:rsidR="00A01D0E" w:rsidRDefault="00A01D0E" w:rsidP="00A01D0E">
      <w:r>
        <w:rPr>
          <w:color w:val="FF0000"/>
        </w:rPr>
        <w:t xml:space="preserve">A FAUX </w:t>
      </w:r>
      <w:r>
        <w:t xml:space="preserve">Un lyophilisat se dissout </w:t>
      </w:r>
      <w:r>
        <w:rPr>
          <w:b/>
          <w:bCs/>
        </w:rPr>
        <w:t>plus vite</w:t>
      </w:r>
      <w:r>
        <w:t xml:space="preserve"> qu’une capsule. Les vitesses de dissolution en fonction de la forme galénique sont bien à connaître, je vous les remets : Solution &gt; Suspension &gt; Poudre &gt; Comprimé </w:t>
      </w:r>
      <w:r>
        <w:lastRenderedPageBreak/>
        <w:t>dispersible &gt; Lyophilisat &gt; Capsule &gt; Comprimé &gt; Comprimé enrobé &gt; Comprimé retard &gt; Comprimé LP</w:t>
      </w:r>
    </w:p>
    <w:p w14:paraId="341E3409" w14:textId="0C449505" w:rsidR="00A01D0E" w:rsidRDefault="00A01D0E" w:rsidP="00A01D0E">
      <w:r>
        <w:rPr>
          <w:color w:val="FF0000"/>
        </w:rPr>
        <w:t xml:space="preserve">B FAUX </w:t>
      </w:r>
      <w:r>
        <w:t xml:space="preserve">La </w:t>
      </w:r>
      <w:r>
        <w:rPr>
          <w:b/>
          <w:bCs/>
        </w:rPr>
        <w:t>désagrégation</w:t>
      </w:r>
      <w:r>
        <w:t xml:space="preserve"> est l’étape qui permet de passer du comprimé à un état particulaire. Ensuite, ces particules se dissolvent pour passer à un état moléculaire : c’est la </w:t>
      </w:r>
      <w:r>
        <w:rPr>
          <w:b/>
          <w:bCs/>
        </w:rPr>
        <w:t>dissolution</w:t>
      </w:r>
      <w:r>
        <w:t xml:space="preserve">. (Voir schéma du cours ci-dessous). Ces deux étapes font partie de la libération du principe actif. </w:t>
      </w:r>
    </w:p>
    <w:p w14:paraId="05BF0607" w14:textId="77777777" w:rsidR="00A01D0E" w:rsidRDefault="00A01D0E" w:rsidP="00A01D0E"/>
    <w:p w14:paraId="0C56FC55" w14:textId="77777777" w:rsidR="00A01D0E" w:rsidRDefault="00A01D0E" w:rsidP="00A01D0E"/>
    <w:p w14:paraId="001B0ECB" w14:textId="77777777" w:rsidR="00A01D0E" w:rsidRDefault="00A01D0E" w:rsidP="00A01D0E"/>
    <w:p w14:paraId="291320EB" w14:textId="77777777" w:rsidR="00A01D0E" w:rsidRDefault="00A01D0E" w:rsidP="00A01D0E"/>
    <w:p w14:paraId="5DE2A06D" w14:textId="77777777" w:rsidR="00A01D0E" w:rsidRDefault="00A01D0E" w:rsidP="00A01D0E"/>
    <w:p w14:paraId="5A3161A5" w14:textId="77777777" w:rsidR="00A01D0E" w:rsidRDefault="00A01D0E" w:rsidP="00A01D0E"/>
    <w:p w14:paraId="337BCDEF" w14:textId="77777777" w:rsidR="00A01D0E" w:rsidRDefault="00A01D0E" w:rsidP="00A01D0E"/>
    <w:p w14:paraId="2F981F3E" w14:textId="3E1587DB" w:rsidR="00A01D0E" w:rsidRDefault="00A01D0E" w:rsidP="00A01D0E">
      <w:r>
        <w:rPr>
          <w:noProof/>
        </w:rPr>
        <w:drawing>
          <wp:anchor distT="0" distB="0" distL="114300" distR="114300" simplePos="0" relativeHeight="251661312" behindDoc="0" locked="0" layoutInCell="1" allowOverlap="1" wp14:anchorId="4A6F9981" wp14:editId="6D67A3D1">
            <wp:simplePos x="0" y="0"/>
            <wp:positionH relativeFrom="column">
              <wp:posOffset>1156970</wp:posOffset>
            </wp:positionH>
            <wp:positionV relativeFrom="paragraph">
              <wp:posOffset>0</wp:posOffset>
            </wp:positionV>
            <wp:extent cx="2861945" cy="2183765"/>
            <wp:effectExtent l="0" t="0" r="0" b="6985"/>
            <wp:wrapSquare wrapText="bothSides"/>
            <wp:docPr id="7" name="Image 7"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 image contenant capture d’écran&#10;&#10;Description générée automatiquemen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1945" cy="2183765"/>
                    </a:xfrm>
                    <a:prstGeom prst="rect">
                      <a:avLst/>
                    </a:prstGeom>
                    <a:noFill/>
                  </pic:spPr>
                </pic:pic>
              </a:graphicData>
            </a:graphic>
            <wp14:sizeRelH relativeFrom="page">
              <wp14:pctWidth>0</wp14:pctWidth>
            </wp14:sizeRelH>
            <wp14:sizeRelV relativeFrom="page">
              <wp14:pctHeight>0</wp14:pctHeight>
            </wp14:sizeRelV>
          </wp:anchor>
        </w:drawing>
      </w:r>
    </w:p>
    <w:p w14:paraId="79F36A0F" w14:textId="77777777" w:rsidR="00A01D0E" w:rsidRDefault="00A01D0E" w:rsidP="00A01D0E">
      <w:pPr>
        <w:rPr>
          <w:color w:val="00B050"/>
        </w:rPr>
      </w:pPr>
    </w:p>
    <w:p w14:paraId="0A38A7CE" w14:textId="77777777" w:rsidR="00A01D0E" w:rsidRDefault="00A01D0E" w:rsidP="00A01D0E">
      <w:pPr>
        <w:rPr>
          <w:color w:val="00B050"/>
        </w:rPr>
      </w:pPr>
    </w:p>
    <w:p w14:paraId="3A8A421C" w14:textId="77777777" w:rsidR="00A01D0E" w:rsidRDefault="00A01D0E" w:rsidP="00A01D0E">
      <w:pPr>
        <w:rPr>
          <w:color w:val="00B050"/>
        </w:rPr>
      </w:pPr>
    </w:p>
    <w:p w14:paraId="6516EF75" w14:textId="77777777" w:rsidR="00A01D0E" w:rsidRDefault="00A01D0E" w:rsidP="00A01D0E">
      <w:pPr>
        <w:rPr>
          <w:color w:val="00B050"/>
        </w:rPr>
      </w:pPr>
    </w:p>
    <w:p w14:paraId="3BED39B0" w14:textId="77777777" w:rsidR="00A01D0E" w:rsidRDefault="00A01D0E" w:rsidP="00A01D0E">
      <w:pPr>
        <w:rPr>
          <w:color w:val="00B050"/>
        </w:rPr>
      </w:pPr>
    </w:p>
    <w:p w14:paraId="16CAFB24" w14:textId="77777777" w:rsidR="00A01D0E" w:rsidRDefault="00A01D0E" w:rsidP="00A01D0E">
      <w:pPr>
        <w:rPr>
          <w:color w:val="00B050"/>
        </w:rPr>
      </w:pPr>
    </w:p>
    <w:p w14:paraId="041164A1" w14:textId="3C048C20" w:rsidR="00A01D0E" w:rsidRDefault="00A01D0E" w:rsidP="00A01D0E">
      <w:pPr>
        <w:rPr>
          <w:color w:val="00B050"/>
        </w:rPr>
      </w:pPr>
    </w:p>
    <w:p w14:paraId="15808391" w14:textId="7E440047" w:rsidR="00A01D0E" w:rsidRDefault="00A01D0E" w:rsidP="00A01D0E">
      <w:pPr>
        <w:rPr>
          <w:color w:val="00B050"/>
        </w:rPr>
      </w:pPr>
    </w:p>
    <w:p w14:paraId="11CBA340" w14:textId="4C4280AD" w:rsidR="00A01D0E" w:rsidRDefault="00A01D0E" w:rsidP="00A01D0E">
      <w:pPr>
        <w:rPr>
          <w:color w:val="00B050"/>
        </w:rPr>
      </w:pPr>
    </w:p>
    <w:p w14:paraId="2E4F500E" w14:textId="33BEEF72" w:rsidR="00A01D0E" w:rsidRDefault="00A01D0E" w:rsidP="00A01D0E">
      <w:pPr>
        <w:rPr>
          <w:color w:val="00B050"/>
        </w:rPr>
      </w:pPr>
    </w:p>
    <w:p w14:paraId="3EF4B165" w14:textId="4C464662" w:rsidR="00A01D0E" w:rsidRDefault="00A01D0E" w:rsidP="00A01D0E">
      <w:pPr>
        <w:rPr>
          <w:color w:val="00B050"/>
        </w:rPr>
      </w:pPr>
    </w:p>
    <w:p w14:paraId="3F06FD83" w14:textId="77777777" w:rsidR="00A01D0E" w:rsidRDefault="00A01D0E" w:rsidP="00A01D0E">
      <w:pPr>
        <w:rPr>
          <w:color w:val="00B050"/>
        </w:rPr>
      </w:pPr>
    </w:p>
    <w:p w14:paraId="2A4E3215" w14:textId="77777777" w:rsidR="00A01D0E" w:rsidRDefault="00A01D0E" w:rsidP="00A01D0E">
      <w:pPr>
        <w:rPr>
          <w:color w:val="00B050"/>
        </w:rPr>
      </w:pPr>
      <w:r>
        <w:rPr>
          <w:color w:val="00B050"/>
        </w:rPr>
        <w:t xml:space="preserve">C VRAI </w:t>
      </w:r>
    </w:p>
    <w:p w14:paraId="14E40EF2" w14:textId="77777777" w:rsidR="00A01D0E" w:rsidRDefault="00A01D0E" w:rsidP="00A01D0E">
      <w:pPr>
        <w:rPr>
          <w:color w:val="00B050"/>
        </w:rPr>
      </w:pPr>
    </w:p>
    <w:p w14:paraId="0C1E200D" w14:textId="77777777" w:rsidR="00A01D0E" w:rsidRDefault="00A01D0E" w:rsidP="00A01D0E">
      <w:pPr>
        <w:rPr>
          <w:color w:val="00B050"/>
        </w:rPr>
      </w:pPr>
      <w:r>
        <w:rPr>
          <w:color w:val="00B050"/>
        </w:rPr>
        <w:t>D VRAI</w:t>
      </w:r>
    </w:p>
    <w:p w14:paraId="7AC046CB" w14:textId="77777777" w:rsidR="00A01D0E" w:rsidRDefault="00A01D0E" w:rsidP="00A01D0E">
      <w:pPr>
        <w:rPr>
          <w:i/>
          <w:iCs/>
          <w:color w:val="FF0000"/>
        </w:rPr>
      </w:pPr>
      <w:r>
        <w:rPr>
          <w:color w:val="00B050"/>
        </w:rPr>
        <w:t xml:space="preserve"> </w:t>
      </w:r>
    </w:p>
    <w:p w14:paraId="3D68E32A" w14:textId="77777777" w:rsidR="00A01D0E" w:rsidRDefault="00A01D0E" w:rsidP="00A01D0E">
      <w:r>
        <w:rPr>
          <w:color w:val="FF0000"/>
        </w:rPr>
        <w:t xml:space="preserve">E FAUX </w:t>
      </w:r>
      <w:r>
        <w:t xml:space="preserve">C’est l’inverse : Un générique est une spécialité. Une spécialité n’est pas forcément un générique ! </w:t>
      </w:r>
    </w:p>
    <w:p w14:paraId="1982C786" w14:textId="77777777" w:rsidR="00A01D0E" w:rsidRDefault="00A01D0E" w:rsidP="00A01D0E">
      <w:pPr>
        <w:rPr>
          <w:rFonts w:ascii="Lucida Bright" w:hAnsi="Lucida Bright"/>
          <w:b/>
          <w:bCs/>
          <w:sz w:val="24"/>
          <w:szCs w:val="24"/>
          <w:u w:val="single"/>
        </w:rPr>
      </w:pPr>
    </w:p>
    <w:p w14:paraId="492D2151" w14:textId="77777777" w:rsidR="00A01D0E" w:rsidRDefault="00A01D0E" w:rsidP="00A01D0E">
      <w:pPr>
        <w:rPr>
          <w:rFonts w:ascii="Lucida Bright" w:hAnsi="Lucida Bright"/>
          <w:b/>
          <w:bCs/>
          <w:sz w:val="24"/>
          <w:szCs w:val="24"/>
          <w:u w:val="single"/>
        </w:rPr>
      </w:pPr>
    </w:p>
    <w:p w14:paraId="6363FEC2" w14:textId="07D2CECC" w:rsidR="00A01D0E" w:rsidRDefault="00A01D0E" w:rsidP="00A01D0E">
      <w:pPr>
        <w:rPr>
          <w:rFonts w:ascii="Lucida Bright" w:hAnsi="Lucida Bright"/>
          <w:b/>
          <w:bCs/>
          <w:sz w:val="24"/>
          <w:szCs w:val="24"/>
        </w:rPr>
      </w:pPr>
      <w:bookmarkStart w:id="6" w:name="_Hlk36158598"/>
      <w:r>
        <w:rPr>
          <w:rFonts w:ascii="Lucida Bright" w:hAnsi="Lucida Bright"/>
          <w:b/>
          <w:bCs/>
          <w:sz w:val="24"/>
          <w:szCs w:val="24"/>
          <w:u w:val="single"/>
        </w:rPr>
        <w:t>Question 116 – Parmi les propositions suivantes, indiquez celle(s) qui est (sont) exacte(s) :</w:t>
      </w:r>
      <w:r>
        <w:rPr>
          <w:rFonts w:ascii="Lucida Bright" w:hAnsi="Lucida Bright"/>
          <w:b/>
          <w:bCs/>
          <w:sz w:val="24"/>
          <w:szCs w:val="24"/>
        </w:rPr>
        <w:t xml:space="preserve"> </w:t>
      </w:r>
    </w:p>
    <w:p w14:paraId="0E314C9E" w14:textId="77777777" w:rsidR="00A01D0E" w:rsidRDefault="00A01D0E" w:rsidP="00A01D0E">
      <w:pPr>
        <w:rPr>
          <w:rFonts w:ascii="Lucida Bright" w:hAnsi="Lucida Bright"/>
          <w:b/>
          <w:bCs/>
          <w:sz w:val="24"/>
          <w:szCs w:val="24"/>
          <w:u w:val="single"/>
        </w:rPr>
      </w:pPr>
    </w:p>
    <w:p w14:paraId="145511B5" w14:textId="77777777" w:rsidR="00A01D0E" w:rsidRPr="00F423F9" w:rsidRDefault="00A01D0E" w:rsidP="00A01D0E">
      <w:pPr>
        <w:pStyle w:val="Paragraphedeliste"/>
        <w:numPr>
          <w:ilvl w:val="0"/>
          <w:numId w:val="226"/>
        </w:numPr>
        <w:tabs>
          <w:tab w:val="left" w:pos="2136"/>
        </w:tabs>
        <w:spacing w:after="160" w:line="256" w:lineRule="auto"/>
        <w:rPr>
          <w:rFonts w:cstheme="minorHAnsi"/>
        </w:rPr>
      </w:pPr>
      <w:r>
        <w:rPr>
          <w:rFonts w:cstheme="minorHAnsi"/>
        </w:rPr>
        <w:t xml:space="preserve">Un médicament devra toujours présenter un numéro de lot, qu’il soit préparé extemporanément ou à l’avance. </w:t>
      </w:r>
    </w:p>
    <w:p w14:paraId="1E950B19" w14:textId="77777777" w:rsidR="00A01D0E" w:rsidRDefault="00A01D0E" w:rsidP="00A01D0E">
      <w:pPr>
        <w:pStyle w:val="Paragraphedeliste"/>
        <w:numPr>
          <w:ilvl w:val="0"/>
          <w:numId w:val="226"/>
        </w:numPr>
        <w:spacing w:after="160" w:line="256" w:lineRule="auto"/>
        <w:rPr>
          <w:rFonts w:cstheme="minorHAnsi"/>
        </w:rPr>
      </w:pPr>
      <w:r>
        <w:rPr>
          <w:rFonts w:cstheme="minorHAnsi"/>
        </w:rPr>
        <w:t xml:space="preserve">On peut décrire le devenir d’un médicament par le système LADMERT qui signifie : Libération, Absorption, Distribution, Métabolisme, Excrétion, Réponse, Toxicité. </w:t>
      </w:r>
    </w:p>
    <w:p w14:paraId="56D7765A" w14:textId="77777777" w:rsidR="00A01D0E" w:rsidRPr="00F423F9" w:rsidRDefault="00A01D0E" w:rsidP="00A01D0E">
      <w:pPr>
        <w:pStyle w:val="Paragraphedeliste"/>
        <w:numPr>
          <w:ilvl w:val="0"/>
          <w:numId w:val="226"/>
        </w:numPr>
        <w:spacing w:after="160" w:line="256" w:lineRule="auto"/>
        <w:rPr>
          <w:rFonts w:cstheme="minorHAnsi"/>
        </w:rPr>
      </w:pPr>
      <w:r>
        <w:rPr>
          <w:rFonts w:cstheme="minorHAnsi"/>
        </w:rPr>
        <w:t>L’acide stéarique est utilisé comme lubrifiant dans les comprimés, mais aussi comme surfactif dans la formulation des crèmes et des pommades.</w:t>
      </w:r>
    </w:p>
    <w:p w14:paraId="22E44459" w14:textId="77777777" w:rsidR="00A01D0E" w:rsidRPr="00F423F9" w:rsidRDefault="00A01D0E" w:rsidP="00A01D0E">
      <w:pPr>
        <w:pStyle w:val="Paragraphedeliste"/>
        <w:numPr>
          <w:ilvl w:val="0"/>
          <w:numId w:val="226"/>
        </w:numPr>
        <w:spacing w:after="160" w:line="256" w:lineRule="auto"/>
        <w:rPr>
          <w:rFonts w:cstheme="minorHAnsi"/>
        </w:rPr>
      </w:pPr>
      <w:r>
        <w:rPr>
          <w:rFonts w:cstheme="minorHAnsi"/>
        </w:rPr>
        <w:t xml:space="preserve">Le chlorure de benzalkonium est considéré comme un excipient à effet notoire car il peut présenter un risque toxique. </w:t>
      </w:r>
    </w:p>
    <w:p w14:paraId="2A1EC228" w14:textId="77777777" w:rsidR="00A01D0E" w:rsidRPr="003B3BE3" w:rsidRDefault="00A01D0E" w:rsidP="00A01D0E">
      <w:pPr>
        <w:pStyle w:val="Paragraphedeliste"/>
        <w:numPr>
          <w:ilvl w:val="0"/>
          <w:numId w:val="226"/>
        </w:numPr>
        <w:spacing w:after="160"/>
      </w:pPr>
      <w:r w:rsidRPr="003B3BE3">
        <w:t>Il existe des excipients permettant de réguler le pH : on parle de « tampons ».</w:t>
      </w:r>
    </w:p>
    <w:bookmarkEnd w:id="6"/>
    <w:p w14:paraId="790B385E" w14:textId="77777777" w:rsidR="00A01D0E" w:rsidRDefault="00A01D0E" w:rsidP="00A01D0E"/>
    <w:p w14:paraId="3E7E650F" w14:textId="77777777" w:rsidR="00A01D0E" w:rsidRDefault="00A01D0E" w:rsidP="00A01D0E">
      <w:r>
        <w:rPr>
          <w:color w:val="00B050"/>
        </w:rPr>
        <w:t xml:space="preserve">A VRAI </w:t>
      </w:r>
      <w:r>
        <w:t xml:space="preserve">Une préparation extemporanée aura aussi un numéro de lot, tout comme les médicaments fabriqués en industrie. Je rappelle qu’une préparation extemporanée est une préparation qui est réalisée juste avant son emploi, en officine ou en pharmacie à usage intérieur. </w:t>
      </w:r>
    </w:p>
    <w:p w14:paraId="11F7D47B" w14:textId="77777777" w:rsidR="00A01D0E" w:rsidRDefault="00A01D0E" w:rsidP="00A01D0E"/>
    <w:p w14:paraId="6B9F38F7" w14:textId="77777777" w:rsidR="00A01D0E" w:rsidRDefault="00A01D0E" w:rsidP="00A01D0E">
      <w:pPr>
        <w:rPr>
          <w:color w:val="00B050"/>
        </w:rPr>
      </w:pPr>
      <w:r>
        <w:rPr>
          <w:color w:val="00B050"/>
        </w:rPr>
        <w:lastRenderedPageBreak/>
        <w:t xml:space="preserve">B VRAI </w:t>
      </w:r>
    </w:p>
    <w:p w14:paraId="5659441B" w14:textId="77777777" w:rsidR="00A01D0E" w:rsidRDefault="00A01D0E" w:rsidP="00A01D0E">
      <w:pPr>
        <w:rPr>
          <w:color w:val="00B050"/>
        </w:rPr>
      </w:pPr>
    </w:p>
    <w:p w14:paraId="39969AB3" w14:textId="77777777" w:rsidR="00A01D0E" w:rsidRDefault="00A01D0E" w:rsidP="00A01D0E">
      <w:pPr>
        <w:rPr>
          <w:color w:val="00B050"/>
        </w:rPr>
      </w:pPr>
      <w:r>
        <w:rPr>
          <w:color w:val="00B050"/>
        </w:rPr>
        <w:t xml:space="preserve">C VRAI </w:t>
      </w:r>
    </w:p>
    <w:p w14:paraId="61B9852A" w14:textId="77777777" w:rsidR="00A01D0E" w:rsidRDefault="00A01D0E" w:rsidP="00A01D0E">
      <w:pPr>
        <w:rPr>
          <w:color w:val="00B050"/>
        </w:rPr>
      </w:pPr>
    </w:p>
    <w:p w14:paraId="253688AE" w14:textId="77777777" w:rsidR="00A01D0E" w:rsidRDefault="00A01D0E" w:rsidP="00A01D0E">
      <w:r>
        <w:rPr>
          <w:color w:val="FF0000"/>
        </w:rPr>
        <w:t xml:space="preserve">D FAUX </w:t>
      </w:r>
      <w:r>
        <w:t xml:space="preserve">Le chlorure de benzalkonium, qui est utilisé dans l’industrie pharmaceutique comme désinfectant, peut poser </w:t>
      </w:r>
      <w:proofErr w:type="gramStart"/>
      <w:r>
        <w:t>problème</w:t>
      </w:r>
      <w:proofErr w:type="gramEnd"/>
      <w:r>
        <w:t xml:space="preserve"> car il produit une </w:t>
      </w:r>
      <w:r>
        <w:rPr>
          <w:b/>
          <w:bCs/>
        </w:rPr>
        <w:t>irritation locale</w:t>
      </w:r>
      <w:r>
        <w:t xml:space="preserve">. C’est </w:t>
      </w:r>
      <w:r>
        <w:rPr>
          <w:b/>
          <w:bCs/>
        </w:rPr>
        <w:t>l’éthanol</w:t>
      </w:r>
      <w:r>
        <w:t xml:space="preserve"> qui présente un risque toxique. </w:t>
      </w:r>
    </w:p>
    <w:p w14:paraId="38264EAF" w14:textId="77777777" w:rsidR="00A01D0E" w:rsidRDefault="00A01D0E" w:rsidP="00A01D0E"/>
    <w:p w14:paraId="30A55063" w14:textId="77777777" w:rsidR="00A01D0E" w:rsidRDefault="00A01D0E" w:rsidP="00A01D0E">
      <w:pPr>
        <w:rPr>
          <w:color w:val="000000" w:themeColor="text1"/>
        </w:rPr>
      </w:pPr>
      <w:r>
        <w:rPr>
          <w:color w:val="00B050"/>
        </w:rPr>
        <w:t xml:space="preserve">E VRAI </w:t>
      </w:r>
      <w:r w:rsidRPr="003B3BE3">
        <w:rPr>
          <w:color w:val="000000" w:themeColor="text1"/>
        </w:rPr>
        <w:t xml:space="preserve">Un tampon est un couple </w:t>
      </w:r>
      <w:proofErr w:type="gramStart"/>
      <w:r w:rsidRPr="003B3BE3">
        <w:rPr>
          <w:color w:val="000000" w:themeColor="text1"/>
        </w:rPr>
        <w:t>comme par exemple</w:t>
      </w:r>
      <w:proofErr w:type="gramEnd"/>
      <w:r w:rsidRPr="003B3BE3">
        <w:rPr>
          <w:color w:val="000000" w:themeColor="text1"/>
        </w:rPr>
        <w:t xml:space="preserve"> acide citrique/citrate de sodium. Lorsqu'un tampon est présent dans une solution, il permet de la maintenir à un pH relativement constant.</w:t>
      </w:r>
    </w:p>
    <w:p w14:paraId="5109C460" w14:textId="77777777" w:rsidR="00A01D0E" w:rsidRDefault="00A01D0E" w:rsidP="00A01D0E">
      <w:pPr>
        <w:spacing w:after="240" w:line="259" w:lineRule="auto"/>
      </w:pPr>
    </w:p>
    <w:p w14:paraId="7EBF6B9E" w14:textId="6CB634AE" w:rsidR="00A01D0E" w:rsidRDefault="00A01D0E" w:rsidP="00A01D0E">
      <w:pPr>
        <w:rPr>
          <w:rFonts w:ascii="Lucida Bright" w:hAnsi="Lucida Bright"/>
          <w:b/>
          <w:bCs/>
          <w:sz w:val="24"/>
          <w:szCs w:val="24"/>
        </w:rPr>
      </w:pPr>
      <w:bookmarkStart w:id="7" w:name="_Hlk36158608"/>
      <w:r>
        <w:rPr>
          <w:rFonts w:ascii="Lucida Bright" w:hAnsi="Lucida Bright"/>
          <w:b/>
          <w:bCs/>
          <w:sz w:val="24"/>
          <w:szCs w:val="24"/>
          <w:u w:val="single"/>
        </w:rPr>
        <w:t>Question 117 – Parmi les propositions suivantes, indiquez celle(s) qui est (sont) exacte(s) :</w:t>
      </w:r>
      <w:r>
        <w:rPr>
          <w:rFonts w:ascii="Lucida Bright" w:hAnsi="Lucida Bright"/>
          <w:b/>
          <w:bCs/>
          <w:sz w:val="24"/>
          <w:szCs w:val="24"/>
        </w:rPr>
        <w:t xml:space="preserve"> </w:t>
      </w:r>
    </w:p>
    <w:p w14:paraId="109076F3" w14:textId="77777777" w:rsidR="00A01D0E" w:rsidRDefault="00A01D0E" w:rsidP="00A01D0E">
      <w:pPr>
        <w:rPr>
          <w:rFonts w:ascii="Lucida Bright" w:hAnsi="Lucida Bright"/>
          <w:b/>
          <w:bCs/>
          <w:sz w:val="24"/>
          <w:szCs w:val="24"/>
          <w:u w:val="single"/>
        </w:rPr>
      </w:pPr>
    </w:p>
    <w:p w14:paraId="11300725" w14:textId="77777777" w:rsidR="00A01D0E" w:rsidRDefault="00A01D0E" w:rsidP="00A01D0E">
      <w:pPr>
        <w:pStyle w:val="Paragraphedeliste"/>
        <w:numPr>
          <w:ilvl w:val="0"/>
          <w:numId w:val="227"/>
        </w:numPr>
        <w:tabs>
          <w:tab w:val="left" w:pos="2136"/>
        </w:tabs>
        <w:spacing w:after="160" w:line="256" w:lineRule="auto"/>
        <w:rPr>
          <w:rFonts w:cstheme="minorHAnsi"/>
        </w:rPr>
      </w:pPr>
      <w:r>
        <w:rPr>
          <w:rFonts w:cstheme="minorHAnsi"/>
        </w:rPr>
        <w:t xml:space="preserve">Un sinapisme est un exemple de forme adhésive cutanée médicamenteuse. </w:t>
      </w:r>
    </w:p>
    <w:p w14:paraId="7A8ED920" w14:textId="77777777" w:rsidR="00A01D0E" w:rsidRDefault="00A01D0E" w:rsidP="00A01D0E">
      <w:pPr>
        <w:pStyle w:val="Paragraphedeliste"/>
        <w:numPr>
          <w:ilvl w:val="0"/>
          <w:numId w:val="227"/>
        </w:numPr>
        <w:spacing w:after="160" w:line="256" w:lineRule="auto"/>
        <w:rPr>
          <w:rFonts w:cstheme="minorHAnsi"/>
        </w:rPr>
      </w:pPr>
      <w:r>
        <w:rPr>
          <w:rFonts w:cstheme="minorHAnsi"/>
        </w:rPr>
        <w:t xml:space="preserve"> Un blister est un type d’emballage qui est directement au contact du médicament.  </w:t>
      </w:r>
    </w:p>
    <w:p w14:paraId="552C93CA" w14:textId="77777777" w:rsidR="00A01D0E" w:rsidRDefault="00A01D0E" w:rsidP="00A01D0E">
      <w:pPr>
        <w:pStyle w:val="Paragraphedeliste"/>
        <w:numPr>
          <w:ilvl w:val="0"/>
          <w:numId w:val="227"/>
        </w:numPr>
        <w:spacing w:after="160" w:line="256" w:lineRule="auto"/>
        <w:rPr>
          <w:rFonts w:cstheme="minorHAnsi"/>
        </w:rPr>
      </w:pPr>
      <w:r>
        <w:rPr>
          <w:rFonts w:cstheme="minorHAnsi"/>
        </w:rPr>
        <w:t xml:space="preserve">La dose maximale est la quantité de médicament nécessaire pour obtenir un effet thérapeutique maximal. </w:t>
      </w:r>
    </w:p>
    <w:p w14:paraId="2A2E8D44" w14:textId="77777777" w:rsidR="00A01D0E" w:rsidRDefault="00A01D0E" w:rsidP="00A01D0E">
      <w:pPr>
        <w:pStyle w:val="Paragraphedeliste"/>
        <w:numPr>
          <w:ilvl w:val="0"/>
          <w:numId w:val="227"/>
        </w:numPr>
        <w:spacing w:after="160"/>
      </w:pPr>
      <w:r>
        <w:t xml:space="preserve"> En chimio embolisation, les microsphères diminuent la destruction des cellules saines en vectorisant le principe actif. </w:t>
      </w:r>
    </w:p>
    <w:p w14:paraId="56EE3E39" w14:textId="77777777" w:rsidR="00A01D0E" w:rsidRDefault="00A01D0E" w:rsidP="00A01D0E">
      <w:pPr>
        <w:pStyle w:val="Paragraphedeliste"/>
        <w:numPr>
          <w:ilvl w:val="0"/>
          <w:numId w:val="227"/>
        </w:numPr>
        <w:spacing w:after="160"/>
      </w:pPr>
      <w:r>
        <w:t xml:space="preserve">Dans ce cas, la biodisponibilité de l’anti-cancéreux dépend uniquement des caractéristiques physico-chimiques des microsphères et non du PA. </w:t>
      </w:r>
    </w:p>
    <w:bookmarkEnd w:id="7"/>
    <w:p w14:paraId="0CD5E65B" w14:textId="77777777" w:rsidR="00A01D0E" w:rsidRDefault="00A01D0E" w:rsidP="00A01D0E">
      <w:pPr>
        <w:rPr>
          <w:color w:val="FF0000"/>
        </w:rPr>
      </w:pPr>
    </w:p>
    <w:p w14:paraId="04F2D5C7" w14:textId="77777777" w:rsidR="00A01D0E" w:rsidRDefault="00A01D0E" w:rsidP="00A01D0E">
      <w:r>
        <w:rPr>
          <w:color w:val="FF0000"/>
        </w:rPr>
        <w:t xml:space="preserve">A FAUX </w:t>
      </w:r>
      <w:r>
        <w:t>Un sinapisme est appliqué sur la peau, mais ce n’est pas une forme adhésive. Ce sont les emplâtres, les timbres ou les pansements adhésifs médicamenteux qui répondent à cette définition.</w:t>
      </w:r>
    </w:p>
    <w:p w14:paraId="72FFE6EA" w14:textId="77777777" w:rsidR="00A01D0E" w:rsidRDefault="00A01D0E" w:rsidP="00A01D0E">
      <w:r>
        <w:t xml:space="preserve"> </w:t>
      </w:r>
    </w:p>
    <w:p w14:paraId="5E4AA4FA" w14:textId="77777777" w:rsidR="00A01D0E" w:rsidRDefault="00A01D0E" w:rsidP="00A01D0E">
      <w:r>
        <w:rPr>
          <w:color w:val="00B050"/>
        </w:rPr>
        <w:t xml:space="preserve">B VRAI </w:t>
      </w:r>
      <w:r>
        <w:t>Les blisters sont des plaquettes thermoformées qui contiennent une dose unitaire de médicament. (Gélules, comprimés etc…)</w:t>
      </w:r>
    </w:p>
    <w:p w14:paraId="70A80254" w14:textId="77777777" w:rsidR="00A01D0E" w:rsidRDefault="00A01D0E" w:rsidP="00A01D0E"/>
    <w:p w14:paraId="786E45DA" w14:textId="77777777" w:rsidR="00A01D0E" w:rsidRDefault="00A01D0E" w:rsidP="00A01D0E">
      <w:r>
        <w:rPr>
          <w:color w:val="FF0000"/>
        </w:rPr>
        <w:t xml:space="preserve">C FAUX </w:t>
      </w:r>
      <w:r>
        <w:t xml:space="preserve">La dose maximale est la dose à partir de laquelle on commence à voir apparaître des effets toxiques. C’est la dose thérapeutique ou usuelle qui correspond à la quantité nécessaire pour obtenir un effet thérapeutique. </w:t>
      </w:r>
    </w:p>
    <w:p w14:paraId="397AA76B" w14:textId="77777777" w:rsidR="00A01D0E" w:rsidRDefault="00A01D0E" w:rsidP="00A01D0E"/>
    <w:p w14:paraId="31758B04" w14:textId="77777777" w:rsidR="00A01D0E" w:rsidRDefault="00A01D0E" w:rsidP="00A01D0E">
      <w:r>
        <w:rPr>
          <w:color w:val="00B050"/>
        </w:rPr>
        <w:t xml:space="preserve">D VRAI </w:t>
      </w:r>
      <w:r>
        <w:t xml:space="preserve">Les microsphères sont amenées par cathéter près de la tumeur et vont libérer l’anticancéreux près des cellules cancéreuses, en évitant de causer des dommages aux cellules saines. </w:t>
      </w:r>
    </w:p>
    <w:p w14:paraId="0562D573" w14:textId="77777777" w:rsidR="00A01D0E" w:rsidRDefault="00A01D0E" w:rsidP="00A01D0E"/>
    <w:p w14:paraId="3BA34AB5" w14:textId="77777777" w:rsidR="00A01D0E" w:rsidRDefault="00A01D0E" w:rsidP="00A01D0E">
      <w:r>
        <w:rPr>
          <w:color w:val="00B050"/>
        </w:rPr>
        <w:t xml:space="preserve">E VRAI </w:t>
      </w:r>
      <w:r>
        <w:t xml:space="preserve">C’est la définition d’un vecteur. </w:t>
      </w:r>
    </w:p>
    <w:p w14:paraId="0275E8DC" w14:textId="77777777" w:rsidR="00A01D0E" w:rsidRDefault="00A01D0E" w:rsidP="00A01D0E">
      <w:pPr>
        <w:rPr>
          <w:rFonts w:ascii="Lucida Bright" w:hAnsi="Lucida Bright"/>
          <w:b/>
          <w:bCs/>
          <w:sz w:val="24"/>
          <w:szCs w:val="24"/>
          <w:u w:val="single"/>
        </w:rPr>
      </w:pPr>
    </w:p>
    <w:p w14:paraId="0072F101" w14:textId="2C0F2F25" w:rsidR="00A01D0E" w:rsidRDefault="00A01D0E" w:rsidP="00A01D0E">
      <w:pPr>
        <w:rPr>
          <w:rFonts w:ascii="Lucida Bright" w:hAnsi="Lucida Bright"/>
          <w:b/>
          <w:bCs/>
          <w:sz w:val="24"/>
          <w:szCs w:val="24"/>
        </w:rPr>
      </w:pPr>
      <w:bookmarkStart w:id="8" w:name="_Hlk36158620"/>
      <w:r>
        <w:rPr>
          <w:rFonts w:ascii="Lucida Bright" w:hAnsi="Lucida Bright"/>
          <w:b/>
          <w:bCs/>
          <w:sz w:val="24"/>
          <w:szCs w:val="24"/>
          <w:u w:val="single"/>
        </w:rPr>
        <w:t>Question 118 – Parmi les propositions suivantes, indiquez celle(s) qui est (sont) exacte(s) :</w:t>
      </w:r>
      <w:r>
        <w:rPr>
          <w:rFonts w:ascii="Lucida Bright" w:hAnsi="Lucida Bright"/>
          <w:b/>
          <w:bCs/>
          <w:sz w:val="24"/>
          <w:szCs w:val="24"/>
        </w:rPr>
        <w:t xml:space="preserve"> </w:t>
      </w:r>
    </w:p>
    <w:p w14:paraId="549465DE" w14:textId="77777777" w:rsidR="00A01D0E" w:rsidRDefault="00A01D0E" w:rsidP="00A01D0E">
      <w:pPr>
        <w:rPr>
          <w:rFonts w:ascii="Lucida Bright" w:hAnsi="Lucida Bright"/>
          <w:b/>
          <w:bCs/>
          <w:sz w:val="24"/>
          <w:szCs w:val="24"/>
          <w:u w:val="single"/>
        </w:rPr>
      </w:pPr>
    </w:p>
    <w:p w14:paraId="5C14D074" w14:textId="77777777" w:rsidR="00A01D0E" w:rsidRPr="003B3BE3" w:rsidRDefault="00A01D0E" w:rsidP="00A01D0E">
      <w:pPr>
        <w:pStyle w:val="Paragraphedeliste"/>
        <w:numPr>
          <w:ilvl w:val="0"/>
          <w:numId w:val="228"/>
        </w:numPr>
        <w:spacing w:after="160" w:line="256" w:lineRule="auto"/>
        <w:rPr>
          <w:rFonts w:cstheme="minorHAnsi"/>
        </w:rPr>
      </w:pPr>
      <w:r w:rsidRPr="003B3BE3">
        <w:rPr>
          <w:rFonts w:cstheme="minorHAnsi"/>
        </w:rPr>
        <w:t xml:space="preserve">L’acide sorbique est un régulateur de pH qui optimise la stabilité d’un médicament. </w:t>
      </w:r>
    </w:p>
    <w:p w14:paraId="258DE4EF" w14:textId="77777777" w:rsidR="00A01D0E" w:rsidRPr="003B3BE3" w:rsidRDefault="00A01D0E" w:rsidP="00A01D0E">
      <w:pPr>
        <w:pStyle w:val="Paragraphedeliste"/>
        <w:numPr>
          <w:ilvl w:val="0"/>
          <w:numId w:val="228"/>
        </w:numPr>
        <w:spacing w:after="160" w:line="256" w:lineRule="auto"/>
        <w:rPr>
          <w:rFonts w:cstheme="minorHAnsi"/>
        </w:rPr>
      </w:pPr>
      <w:r w:rsidRPr="003B3BE3">
        <w:rPr>
          <w:rFonts w:cstheme="minorHAnsi"/>
        </w:rPr>
        <w:t xml:space="preserve">La vitamine E, aussi appelée </w:t>
      </w:r>
      <w:r w:rsidRPr="003B3BE3">
        <w:rPr>
          <w:rFonts w:cstheme="minorHAnsi"/>
        </w:rPr>
        <w:sym w:font="Symbol" w:char="F062"/>
      </w:r>
      <w:r w:rsidRPr="003B3BE3">
        <w:rPr>
          <w:rFonts w:cstheme="minorHAnsi"/>
        </w:rPr>
        <w:t xml:space="preserve">-tocophérol, empêche l’oxydation. </w:t>
      </w:r>
    </w:p>
    <w:p w14:paraId="4F9462CA" w14:textId="77777777" w:rsidR="00A01D0E" w:rsidRPr="003B3BE3" w:rsidRDefault="00A01D0E" w:rsidP="00A01D0E">
      <w:pPr>
        <w:pStyle w:val="Paragraphedeliste"/>
        <w:numPr>
          <w:ilvl w:val="0"/>
          <w:numId w:val="228"/>
        </w:numPr>
        <w:spacing w:after="160" w:line="256" w:lineRule="auto"/>
        <w:rPr>
          <w:rFonts w:cstheme="minorHAnsi"/>
        </w:rPr>
      </w:pPr>
      <w:r w:rsidRPr="003B3BE3">
        <w:rPr>
          <w:rFonts w:cstheme="minorHAnsi"/>
        </w:rPr>
        <w:t xml:space="preserve">L’acide stéarique est un surfactif utilisé dans la formulation des pommades et des crèmes, comme la lanoline. </w:t>
      </w:r>
    </w:p>
    <w:p w14:paraId="0A9EC18B" w14:textId="77777777" w:rsidR="00A01D0E" w:rsidRPr="003B3BE3" w:rsidRDefault="00A01D0E" w:rsidP="00A01D0E">
      <w:pPr>
        <w:pStyle w:val="Paragraphedeliste"/>
        <w:numPr>
          <w:ilvl w:val="0"/>
          <w:numId w:val="228"/>
        </w:numPr>
        <w:spacing w:after="160" w:line="256" w:lineRule="auto"/>
        <w:rPr>
          <w:rFonts w:cstheme="minorHAnsi"/>
        </w:rPr>
      </w:pPr>
      <w:r w:rsidRPr="003B3BE3">
        <w:rPr>
          <w:rFonts w:cstheme="minorHAnsi"/>
        </w:rPr>
        <w:t xml:space="preserve">Les dérivés de la cellulose peuvent accélérer la désagrégation d’une forme pharmaceutique. </w:t>
      </w:r>
    </w:p>
    <w:p w14:paraId="0773A307" w14:textId="77777777" w:rsidR="00A01D0E" w:rsidRPr="003B3BE3" w:rsidRDefault="00A01D0E" w:rsidP="00A01D0E">
      <w:pPr>
        <w:pStyle w:val="Paragraphedeliste"/>
        <w:numPr>
          <w:ilvl w:val="0"/>
          <w:numId w:val="228"/>
        </w:numPr>
        <w:spacing w:after="160"/>
      </w:pPr>
      <w:r w:rsidRPr="003B3BE3">
        <w:t xml:space="preserve">La gomme adragante est un polymère gélifiant. </w:t>
      </w:r>
    </w:p>
    <w:bookmarkEnd w:id="8"/>
    <w:p w14:paraId="7A41F97D" w14:textId="77777777" w:rsidR="00A01D0E" w:rsidRDefault="00A01D0E" w:rsidP="00A01D0E">
      <w:r>
        <w:rPr>
          <w:color w:val="FF0000"/>
        </w:rPr>
        <w:lastRenderedPageBreak/>
        <w:t xml:space="preserve">A FAUX </w:t>
      </w:r>
      <w:r>
        <w:t xml:space="preserve">L’acide sorbique optimise la stabilité d’un médicament parce qu’il le </w:t>
      </w:r>
      <w:r>
        <w:rPr>
          <w:b/>
          <w:bCs/>
        </w:rPr>
        <w:t xml:space="preserve">protège des microorganismes. </w:t>
      </w:r>
      <w:r>
        <w:t xml:space="preserve">Ce n’est pas un régulateur de pH. </w:t>
      </w:r>
    </w:p>
    <w:p w14:paraId="500D2838" w14:textId="77777777" w:rsidR="00A01D0E" w:rsidRDefault="00A01D0E" w:rsidP="00A01D0E"/>
    <w:p w14:paraId="23CCD745" w14:textId="77777777" w:rsidR="00A01D0E" w:rsidRDefault="00A01D0E" w:rsidP="00A01D0E">
      <w:r>
        <w:rPr>
          <w:color w:val="FF0000"/>
        </w:rPr>
        <w:t xml:space="preserve">B FAUX </w:t>
      </w:r>
      <w:r>
        <w:t>La vitamine E correspond à l’</w:t>
      </w:r>
      <w:r>
        <w:sym w:font="Symbol" w:char="F061"/>
      </w:r>
      <w:r>
        <w:t xml:space="preserve">-tocophérol. </w:t>
      </w:r>
    </w:p>
    <w:p w14:paraId="046B2D44" w14:textId="77777777" w:rsidR="00A01D0E" w:rsidRDefault="00A01D0E" w:rsidP="00A01D0E"/>
    <w:p w14:paraId="1EB429DA" w14:textId="77777777" w:rsidR="00A01D0E" w:rsidRDefault="00A01D0E" w:rsidP="00A01D0E">
      <w:pPr>
        <w:rPr>
          <w:color w:val="00B050"/>
        </w:rPr>
      </w:pPr>
      <w:r>
        <w:rPr>
          <w:color w:val="00B050"/>
        </w:rPr>
        <w:t xml:space="preserve">C VRAI </w:t>
      </w:r>
    </w:p>
    <w:p w14:paraId="00B640C1" w14:textId="77777777" w:rsidR="00A01D0E" w:rsidRDefault="00A01D0E" w:rsidP="00A01D0E">
      <w:pPr>
        <w:rPr>
          <w:color w:val="00B050"/>
        </w:rPr>
      </w:pPr>
    </w:p>
    <w:p w14:paraId="6ADED433" w14:textId="77777777" w:rsidR="00A01D0E" w:rsidRDefault="00A01D0E" w:rsidP="00A01D0E">
      <w:r>
        <w:rPr>
          <w:color w:val="00B050"/>
        </w:rPr>
        <w:t xml:space="preserve">D VRAI </w:t>
      </w:r>
      <w:r>
        <w:t>Ce sont, entre autres, des délit</w:t>
      </w:r>
      <w:r w:rsidRPr="003B3BE3">
        <w:t xml:space="preserve">ants. (Ils servent aussi en tant que diluants, agents d’enrobage et gélifiants) </w:t>
      </w:r>
    </w:p>
    <w:p w14:paraId="017F8931" w14:textId="77777777" w:rsidR="00A01D0E" w:rsidRPr="003B3BE3" w:rsidRDefault="00A01D0E" w:rsidP="00A01D0E"/>
    <w:p w14:paraId="14BEC198" w14:textId="77777777" w:rsidR="00A01D0E" w:rsidRDefault="00A01D0E" w:rsidP="00A01D0E">
      <w:pPr>
        <w:rPr>
          <w:color w:val="00B050"/>
        </w:rPr>
      </w:pPr>
      <w:r w:rsidRPr="003B3BE3">
        <w:rPr>
          <w:color w:val="00B050"/>
        </w:rPr>
        <w:t>E VRAI</w:t>
      </w:r>
    </w:p>
    <w:p w14:paraId="613530A9" w14:textId="3BDDF571" w:rsidR="00A01D0E" w:rsidRDefault="00A01D0E" w:rsidP="00A01D0E"/>
    <w:p w14:paraId="1964B461" w14:textId="323AC1AC" w:rsidR="003E585C" w:rsidRDefault="003E585C" w:rsidP="003E585C">
      <w:pPr>
        <w:rPr>
          <w:rFonts w:ascii="Lucida Bright" w:eastAsia="Calibri" w:hAnsi="Lucida Bright" w:cs="Times New Roman"/>
          <w:b/>
          <w:bCs/>
          <w:sz w:val="24"/>
          <w:szCs w:val="24"/>
        </w:rPr>
      </w:pPr>
      <w:r>
        <w:rPr>
          <w:rFonts w:ascii="Lucida Bright" w:eastAsia="Calibri" w:hAnsi="Lucida Bright" w:cs="Times New Roman"/>
          <w:b/>
          <w:bCs/>
          <w:sz w:val="24"/>
          <w:szCs w:val="24"/>
          <w:u w:val="single"/>
        </w:rPr>
        <w:t>Question 119 – Parmi les propositions suivantes, indiquez celle(s) qui est (sont) exacte(s) :</w:t>
      </w:r>
      <w:r>
        <w:rPr>
          <w:rFonts w:ascii="Lucida Bright" w:eastAsia="Calibri" w:hAnsi="Lucida Bright" w:cs="Times New Roman"/>
          <w:b/>
          <w:bCs/>
          <w:sz w:val="24"/>
          <w:szCs w:val="24"/>
        </w:rPr>
        <w:t xml:space="preserve"> </w:t>
      </w:r>
    </w:p>
    <w:p w14:paraId="4768B76B" w14:textId="77777777" w:rsidR="003E585C" w:rsidRDefault="003E585C" w:rsidP="003E585C">
      <w:pPr>
        <w:numPr>
          <w:ilvl w:val="0"/>
          <w:numId w:val="229"/>
        </w:numPr>
        <w:spacing w:after="160"/>
        <w:contextualSpacing/>
        <w:rPr>
          <w:rFonts w:ascii="Calibri" w:eastAsia="Calibri" w:hAnsi="Calibri" w:cs="Calibri"/>
          <w:sz w:val="24"/>
          <w:szCs w:val="24"/>
        </w:rPr>
      </w:pPr>
      <w:r>
        <w:rPr>
          <w:rFonts w:ascii="Calibri" w:eastAsia="Calibri" w:hAnsi="Calibri" w:cs="Times New Roman"/>
        </w:rPr>
        <w:t xml:space="preserve">Les excipients </w:t>
      </w:r>
      <w:r>
        <w:rPr>
          <w:rFonts w:ascii="Calibri" w:eastAsia="Calibri" w:hAnsi="Calibri" w:cs="Calibri"/>
          <w:shd w:val="clear" w:color="auto" w:fill="FFFFFF"/>
        </w:rPr>
        <w:t>peuvent améliorer l'efficacité, augmenter le passage des membranes.</w:t>
      </w:r>
    </w:p>
    <w:p w14:paraId="175156F8" w14:textId="77777777" w:rsidR="003E585C" w:rsidRDefault="003E585C" w:rsidP="003E585C">
      <w:pPr>
        <w:numPr>
          <w:ilvl w:val="0"/>
          <w:numId w:val="229"/>
        </w:numPr>
        <w:spacing w:after="160"/>
        <w:contextualSpacing/>
        <w:rPr>
          <w:rFonts w:ascii="Calibri" w:eastAsia="Calibri" w:hAnsi="Calibri" w:cs="Calibri"/>
        </w:rPr>
      </w:pPr>
      <w:r>
        <w:rPr>
          <w:rFonts w:ascii="Calibri" w:eastAsia="Calibri" w:hAnsi="Calibri" w:cs="Calibri"/>
        </w:rPr>
        <w:t>Une glossette est une forme galénique semi-solide.</w:t>
      </w:r>
    </w:p>
    <w:p w14:paraId="26822C6E" w14:textId="77777777" w:rsidR="003E585C" w:rsidRDefault="003E585C" w:rsidP="003E585C">
      <w:pPr>
        <w:numPr>
          <w:ilvl w:val="0"/>
          <w:numId w:val="229"/>
        </w:numPr>
        <w:spacing w:after="160"/>
        <w:contextualSpacing/>
        <w:rPr>
          <w:rFonts w:ascii="Calibri" w:eastAsia="Calibri" w:hAnsi="Calibri" w:cs="Calibri"/>
          <w:sz w:val="24"/>
          <w:szCs w:val="24"/>
        </w:rPr>
      </w:pPr>
      <w:r>
        <w:rPr>
          <w:rFonts w:ascii="Calibri" w:eastAsia="Calibri" w:hAnsi="Calibri" w:cs="Calibri"/>
        </w:rPr>
        <w:t>Une émulsion lipidique injectable pour alimentation parentérale est une préparation magistrale.</w:t>
      </w:r>
    </w:p>
    <w:p w14:paraId="6AEF449C" w14:textId="77777777" w:rsidR="003E585C" w:rsidRDefault="003E585C" w:rsidP="003E585C">
      <w:pPr>
        <w:numPr>
          <w:ilvl w:val="0"/>
          <w:numId w:val="229"/>
        </w:numPr>
        <w:spacing w:after="160"/>
        <w:contextualSpacing/>
        <w:rPr>
          <w:rFonts w:ascii="Calibri" w:eastAsia="Calibri" w:hAnsi="Calibri" w:cs="Calibri"/>
          <w:sz w:val="24"/>
          <w:szCs w:val="24"/>
        </w:rPr>
      </w:pPr>
      <w:r>
        <w:rPr>
          <w:rFonts w:ascii="Calibri" w:eastAsia="Calibri" w:hAnsi="Calibri" w:cs="Calibri"/>
        </w:rPr>
        <w:t>Un mélange éthanol-eau contient 70% d’éthanol et possède une activité antiseptique.</w:t>
      </w:r>
    </w:p>
    <w:p w14:paraId="78280DE7" w14:textId="77777777" w:rsidR="003E585C" w:rsidRDefault="003E585C" w:rsidP="003E585C">
      <w:pPr>
        <w:numPr>
          <w:ilvl w:val="0"/>
          <w:numId w:val="229"/>
        </w:numPr>
        <w:spacing w:after="160"/>
        <w:contextualSpacing/>
        <w:rPr>
          <w:rFonts w:ascii="Calibri" w:eastAsia="Calibri" w:hAnsi="Calibri" w:cs="Calibri"/>
          <w:sz w:val="24"/>
          <w:szCs w:val="24"/>
        </w:rPr>
      </w:pPr>
      <w:r>
        <w:rPr>
          <w:rFonts w:ascii="Calibri" w:eastAsia="Calibri" w:hAnsi="Calibri" w:cs="Calibri"/>
        </w:rPr>
        <w:t>Un médicament correspond à l’association d’un ou plusieurs PA et d’un ou plusieurs excipients. </w:t>
      </w:r>
    </w:p>
    <w:p w14:paraId="33AA533A" w14:textId="77777777" w:rsidR="003E585C" w:rsidRDefault="003E585C" w:rsidP="003E585C">
      <w:pPr>
        <w:spacing w:before="240" w:after="160"/>
        <w:rPr>
          <w:rFonts w:ascii="Calibri" w:eastAsia="Calibri" w:hAnsi="Calibri" w:cs="Times New Roman"/>
          <w:color w:val="00B050"/>
        </w:rPr>
      </w:pPr>
      <w:r>
        <w:rPr>
          <w:rFonts w:ascii="Calibri" w:eastAsia="Calibri" w:hAnsi="Calibri" w:cs="Times New Roman"/>
          <w:color w:val="00B050"/>
        </w:rPr>
        <w:t>A VRAI</w:t>
      </w:r>
    </w:p>
    <w:p w14:paraId="284798BC" w14:textId="77777777" w:rsidR="003E585C" w:rsidRDefault="003E585C" w:rsidP="003E585C">
      <w:pPr>
        <w:spacing w:after="160"/>
        <w:rPr>
          <w:rFonts w:ascii="Calibri" w:eastAsia="Calibri" w:hAnsi="Calibri" w:cs="Times New Roman"/>
        </w:rPr>
      </w:pPr>
      <w:r>
        <w:rPr>
          <w:rFonts w:ascii="Calibri" w:eastAsia="Calibri" w:hAnsi="Calibri" w:cs="Times New Roman"/>
          <w:color w:val="FF0000"/>
        </w:rPr>
        <w:t xml:space="preserve">B FAUX </w:t>
      </w:r>
      <w:r>
        <w:rPr>
          <w:rFonts w:ascii="Calibri" w:eastAsia="Calibri" w:hAnsi="Calibri" w:cs="Times New Roman"/>
        </w:rPr>
        <w:t>Il s’agit d’une forme galénique solide.</w:t>
      </w:r>
    </w:p>
    <w:p w14:paraId="5DBB34C5" w14:textId="77777777" w:rsidR="003E585C" w:rsidRDefault="003E585C" w:rsidP="003E585C">
      <w:pPr>
        <w:spacing w:after="160"/>
        <w:rPr>
          <w:rFonts w:ascii="Calibri" w:eastAsia="Calibri" w:hAnsi="Calibri" w:cs="Times New Roman"/>
        </w:rPr>
      </w:pPr>
      <w:r>
        <w:rPr>
          <w:rFonts w:ascii="Calibri" w:eastAsia="Calibri" w:hAnsi="Calibri" w:cs="Times New Roman"/>
          <w:color w:val="FF0000"/>
        </w:rPr>
        <w:t xml:space="preserve">C FAUX </w:t>
      </w:r>
      <w:r>
        <w:rPr>
          <w:rFonts w:ascii="Calibri" w:eastAsia="Calibri" w:hAnsi="Calibri" w:cs="Times New Roman"/>
        </w:rPr>
        <w:t>Il s’agit d’une préparation uniquement hospitalière.</w:t>
      </w:r>
    </w:p>
    <w:p w14:paraId="71E4468D" w14:textId="77777777" w:rsidR="003E585C" w:rsidRDefault="003E585C" w:rsidP="003E585C">
      <w:pPr>
        <w:spacing w:after="160"/>
        <w:rPr>
          <w:rFonts w:ascii="Calibri" w:eastAsia="Calibri" w:hAnsi="Calibri" w:cs="Times New Roman"/>
          <w:color w:val="00B050"/>
        </w:rPr>
      </w:pPr>
      <w:r>
        <w:rPr>
          <w:rFonts w:ascii="Calibri" w:eastAsia="Calibri" w:hAnsi="Calibri" w:cs="Times New Roman"/>
          <w:color w:val="00B050"/>
        </w:rPr>
        <w:t xml:space="preserve">D VRAI </w:t>
      </w:r>
    </w:p>
    <w:p w14:paraId="5D737905" w14:textId="77777777" w:rsidR="003E585C" w:rsidRDefault="003E585C" w:rsidP="003E585C">
      <w:pPr>
        <w:spacing w:after="160"/>
        <w:rPr>
          <w:rFonts w:ascii="Calibri" w:eastAsia="Calibri" w:hAnsi="Calibri" w:cs="Times New Roman"/>
          <w:color w:val="00B050"/>
        </w:rPr>
      </w:pPr>
      <w:r>
        <w:rPr>
          <w:rFonts w:ascii="Calibri" w:eastAsia="Calibri" w:hAnsi="Calibri" w:cs="Times New Roman"/>
          <w:color w:val="00B050"/>
        </w:rPr>
        <w:t xml:space="preserve">E VRAI </w:t>
      </w:r>
    </w:p>
    <w:p w14:paraId="31F6A0F0" w14:textId="039267BF" w:rsidR="003E585C" w:rsidRDefault="003E585C" w:rsidP="003E585C">
      <w:pPr>
        <w:rPr>
          <w:rFonts w:ascii="Lucida Bright" w:eastAsia="Calibri" w:hAnsi="Lucida Bright" w:cs="Times New Roman"/>
          <w:b/>
          <w:bCs/>
          <w:sz w:val="24"/>
          <w:szCs w:val="24"/>
        </w:rPr>
      </w:pPr>
      <w:bookmarkStart w:id="9" w:name="_Hlk36562053"/>
      <w:r>
        <w:rPr>
          <w:rFonts w:ascii="Lucida Bright" w:eastAsia="Calibri" w:hAnsi="Lucida Bright" w:cs="Times New Roman"/>
          <w:b/>
          <w:bCs/>
          <w:sz w:val="24"/>
          <w:szCs w:val="24"/>
          <w:u w:val="single"/>
        </w:rPr>
        <w:t>Question 120 – Parmi les propositions suivantes, indiquez celle(s) qui est (sont) exacte(s) :</w:t>
      </w:r>
      <w:r>
        <w:rPr>
          <w:rFonts w:ascii="Lucida Bright" w:eastAsia="Calibri" w:hAnsi="Lucida Bright" w:cs="Times New Roman"/>
          <w:b/>
          <w:bCs/>
          <w:sz w:val="24"/>
          <w:szCs w:val="24"/>
        </w:rPr>
        <w:t xml:space="preserve"> </w:t>
      </w:r>
    </w:p>
    <w:p w14:paraId="5D88F525" w14:textId="77777777" w:rsidR="003E585C" w:rsidRDefault="003E585C" w:rsidP="003E585C">
      <w:pPr>
        <w:numPr>
          <w:ilvl w:val="0"/>
          <w:numId w:val="230"/>
        </w:numPr>
        <w:spacing w:after="160"/>
        <w:contextualSpacing/>
        <w:rPr>
          <w:rFonts w:ascii="Calibri" w:eastAsia="Calibri" w:hAnsi="Calibri" w:cs="Times New Roman"/>
        </w:rPr>
      </w:pPr>
      <w:r>
        <w:rPr>
          <w:rFonts w:ascii="Calibri" w:eastAsia="Calibri" w:hAnsi="Calibri" w:cs="Times New Roman"/>
        </w:rPr>
        <w:t>Un soluté neutre d’hypochlorite de sodium dilué est un produit officinal.</w:t>
      </w:r>
    </w:p>
    <w:p w14:paraId="6A31841A" w14:textId="77777777" w:rsidR="003E585C" w:rsidRDefault="003E585C" w:rsidP="003E585C">
      <w:pPr>
        <w:numPr>
          <w:ilvl w:val="0"/>
          <w:numId w:val="230"/>
        </w:numPr>
        <w:spacing w:after="160"/>
        <w:contextualSpacing/>
        <w:rPr>
          <w:rFonts w:ascii="Calibri" w:eastAsia="Calibri" w:hAnsi="Calibri" w:cs="Times New Roman"/>
        </w:rPr>
      </w:pPr>
      <w:r>
        <w:rPr>
          <w:rFonts w:ascii="Calibri" w:eastAsia="Calibri" w:hAnsi="Calibri" w:cs="Times New Roman"/>
        </w:rPr>
        <w:t xml:space="preserve">Les éléments qui permettent le remboursement doivent être mentionnés sur le conditionnement. </w:t>
      </w:r>
    </w:p>
    <w:p w14:paraId="08A5B65C" w14:textId="77777777" w:rsidR="003E585C" w:rsidRDefault="003E585C" w:rsidP="003E585C">
      <w:pPr>
        <w:numPr>
          <w:ilvl w:val="0"/>
          <w:numId w:val="230"/>
        </w:numPr>
        <w:spacing w:after="160"/>
        <w:contextualSpacing/>
        <w:rPr>
          <w:rFonts w:ascii="Calibri" w:eastAsia="Calibri" w:hAnsi="Calibri" w:cs="Times New Roman"/>
        </w:rPr>
      </w:pPr>
      <w:r>
        <w:rPr>
          <w:rFonts w:ascii="Calibri" w:eastAsia="Calibri" w:hAnsi="Calibri" w:cs="Times New Roman"/>
        </w:rPr>
        <w:t>Un mélange d’eau dans huile est une suspension hydrophile/lipophile (H/L).</w:t>
      </w:r>
    </w:p>
    <w:p w14:paraId="5851A3E3" w14:textId="77777777" w:rsidR="003E585C" w:rsidRDefault="003E585C" w:rsidP="003E585C">
      <w:pPr>
        <w:numPr>
          <w:ilvl w:val="0"/>
          <w:numId w:val="230"/>
        </w:numPr>
        <w:spacing w:after="160"/>
        <w:contextualSpacing/>
        <w:rPr>
          <w:rFonts w:ascii="Calibri" w:eastAsia="Calibri" w:hAnsi="Calibri" w:cs="Times New Roman"/>
        </w:rPr>
      </w:pPr>
      <w:r>
        <w:rPr>
          <w:rFonts w:ascii="Calibri" w:eastAsia="Calibri" w:hAnsi="Calibri" w:cs="Times New Roman"/>
        </w:rPr>
        <w:t>Les voies utérine, vaginale, auriculaire et ophtalmique sont à visée uniquement locale.</w:t>
      </w:r>
    </w:p>
    <w:p w14:paraId="4F092BB5" w14:textId="77777777" w:rsidR="003E585C" w:rsidRDefault="003E585C" w:rsidP="003E585C">
      <w:pPr>
        <w:numPr>
          <w:ilvl w:val="0"/>
          <w:numId w:val="230"/>
        </w:numPr>
        <w:rPr>
          <w:rFonts w:ascii="Calibri" w:eastAsia="Calibri" w:hAnsi="Calibri" w:cs="Calibri"/>
        </w:rPr>
      </w:pPr>
      <w:r>
        <w:rPr>
          <w:rFonts w:ascii="Calibri" w:eastAsia="Calibri" w:hAnsi="Calibri" w:cs="Calibri"/>
        </w:rPr>
        <w:t>Un médicament a une action soit systémique, soit locale soit les deux.</w:t>
      </w:r>
      <w:bookmarkEnd w:id="9"/>
    </w:p>
    <w:p w14:paraId="2DDE9C57" w14:textId="77777777" w:rsidR="003E585C" w:rsidRDefault="003E585C" w:rsidP="003E585C">
      <w:pPr>
        <w:spacing w:before="240" w:after="160"/>
        <w:rPr>
          <w:rFonts w:ascii="Calibri" w:eastAsia="Calibri" w:hAnsi="Calibri" w:cs="Times New Roman"/>
          <w:color w:val="00B050"/>
        </w:rPr>
      </w:pPr>
      <w:r>
        <w:rPr>
          <w:rFonts w:ascii="Calibri" w:eastAsia="Calibri" w:hAnsi="Calibri" w:cs="Times New Roman"/>
          <w:color w:val="00B050"/>
        </w:rPr>
        <w:t xml:space="preserve">A VRAI </w:t>
      </w:r>
    </w:p>
    <w:p w14:paraId="50208A6C" w14:textId="77777777" w:rsidR="003E585C" w:rsidRDefault="003E585C" w:rsidP="003E585C">
      <w:pPr>
        <w:spacing w:after="160"/>
        <w:rPr>
          <w:rFonts w:ascii="Calibri" w:eastAsia="Calibri" w:hAnsi="Calibri" w:cs="Times New Roman"/>
          <w:color w:val="00B050"/>
        </w:rPr>
      </w:pPr>
      <w:r>
        <w:rPr>
          <w:rFonts w:ascii="Calibri" w:eastAsia="Calibri" w:hAnsi="Calibri" w:cs="Times New Roman"/>
          <w:color w:val="00B050"/>
        </w:rPr>
        <w:t>B VRAI</w:t>
      </w:r>
    </w:p>
    <w:p w14:paraId="0B6B42C1" w14:textId="77777777" w:rsidR="003E585C" w:rsidRDefault="003E585C" w:rsidP="003E585C">
      <w:pPr>
        <w:spacing w:after="160"/>
        <w:rPr>
          <w:rFonts w:ascii="Calibri" w:eastAsia="Calibri" w:hAnsi="Calibri" w:cs="Times New Roman"/>
        </w:rPr>
      </w:pPr>
      <w:r>
        <w:rPr>
          <w:rFonts w:ascii="Calibri" w:eastAsia="Calibri" w:hAnsi="Calibri" w:cs="Times New Roman"/>
          <w:color w:val="FF0000"/>
        </w:rPr>
        <w:t xml:space="preserve">C FAUX </w:t>
      </w:r>
      <w:r>
        <w:rPr>
          <w:rFonts w:ascii="Calibri" w:eastAsia="Calibri" w:hAnsi="Calibri" w:cs="Times New Roman"/>
        </w:rPr>
        <w:t xml:space="preserve">Un mélange de deux liquides est une émulsion, une suspension est un mélange de solide dans un liquide. </w:t>
      </w:r>
    </w:p>
    <w:p w14:paraId="2CECA0B5" w14:textId="77777777" w:rsidR="003E585C" w:rsidRDefault="003E585C" w:rsidP="003E585C">
      <w:pPr>
        <w:pStyle w:val="Style2"/>
      </w:pPr>
      <w:r>
        <w:rPr>
          <w:color w:val="FF0000"/>
        </w:rPr>
        <w:t xml:space="preserve">D FAUX </w:t>
      </w:r>
      <w:r>
        <w:t>La voie vaginale peut aussi avoir une action systémique.</w:t>
      </w:r>
    </w:p>
    <w:p w14:paraId="0CDE1B3F" w14:textId="77777777" w:rsidR="003E585C" w:rsidRDefault="003E585C" w:rsidP="003E585C">
      <w:pPr>
        <w:pStyle w:val="Style2"/>
        <w:rPr>
          <w:rFonts w:ascii="Lucida Bright" w:hAnsi="Lucida Bright"/>
          <w:b/>
          <w:bCs/>
          <w:sz w:val="24"/>
          <w:szCs w:val="24"/>
          <w:u w:val="single"/>
        </w:rPr>
      </w:pPr>
      <w:r>
        <w:rPr>
          <w:color w:val="00B050"/>
        </w:rPr>
        <w:t>E VRAI</w:t>
      </w:r>
    </w:p>
    <w:p w14:paraId="3FC7EB0C" w14:textId="5D2F5E98" w:rsidR="003E585C" w:rsidRDefault="003E585C" w:rsidP="003E585C">
      <w:pPr>
        <w:rPr>
          <w:rFonts w:ascii="Lucida Bright" w:eastAsia="Calibri" w:hAnsi="Lucida Bright" w:cs="Times New Roman"/>
          <w:b/>
          <w:bCs/>
          <w:sz w:val="24"/>
          <w:szCs w:val="24"/>
        </w:rPr>
      </w:pPr>
      <w:bookmarkStart w:id="10" w:name="_Hlk36562070"/>
      <w:r>
        <w:rPr>
          <w:rFonts w:ascii="Lucida Bright" w:eastAsia="Calibri" w:hAnsi="Lucida Bright" w:cs="Times New Roman"/>
          <w:b/>
          <w:bCs/>
          <w:sz w:val="24"/>
          <w:szCs w:val="24"/>
          <w:u w:val="single"/>
        </w:rPr>
        <w:t>Question 121 – Parmi les propositions suivantes, indiquez celle(s) qui est (sont) exacte(s) :</w:t>
      </w:r>
      <w:r>
        <w:rPr>
          <w:rFonts w:ascii="Lucida Bright" w:eastAsia="Calibri" w:hAnsi="Lucida Bright" w:cs="Times New Roman"/>
          <w:b/>
          <w:bCs/>
          <w:sz w:val="24"/>
          <w:szCs w:val="24"/>
        </w:rPr>
        <w:t xml:space="preserve"> </w:t>
      </w:r>
    </w:p>
    <w:p w14:paraId="7390F6CF" w14:textId="77777777" w:rsidR="003E585C" w:rsidRDefault="003E585C" w:rsidP="003E585C">
      <w:pPr>
        <w:numPr>
          <w:ilvl w:val="0"/>
          <w:numId w:val="231"/>
        </w:numPr>
        <w:spacing w:after="160"/>
        <w:contextualSpacing/>
        <w:rPr>
          <w:rFonts w:ascii="Calibri" w:eastAsia="Calibri" w:hAnsi="Calibri" w:cs="Times New Roman"/>
        </w:rPr>
      </w:pPr>
      <w:r>
        <w:rPr>
          <w:rFonts w:ascii="Calibri" w:eastAsia="Calibri" w:hAnsi="Calibri" w:cs="Times New Roman"/>
        </w:rPr>
        <w:t>Un dispositif transdermique est une forme galénique adhésive utilisée pour une action cutanée prolongée.</w:t>
      </w:r>
    </w:p>
    <w:p w14:paraId="1B596008" w14:textId="77777777" w:rsidR="003E585C" w:rsidRDefault="003E585C" w:rsidP="003E585C">
      <w:pPr>
        <w:numPr>
          <w:ilvl w:val="0"/>
          <w:numId w:val="231"/>
        </w:numPr>
        <w:spacing w:after="160"/>
        <w:contextualSpacing/>
        <w:rPr>
          <w:rFonts w:ascii="Calibri" w:eastAsia="Calibri" w:hAnsi="Calibri" w:cs="Times New Roman"/>
        </w:rPr>
      </w:pPr>
      <w:r>
        <w:rPr>
          <w:rFonts w:ascii="Calibri" w:eastAsia="Calibri" w:hAnsi="Calibri" w:cs="Times New Roman"/>
        </w:rPr>
        <w:lastRenderedPageBreak/>
        <w:t>La vitamine C est un conservateur antioxydant lipophile.</w:t>
      </w:r>
    </w:p>
    <w:p w14:paraId="4EC5DE0F" w14:textId="77777777" w:rsidR="003E585C" w:rsidRDefault="003E585C" w:rsidP="003E585C">
      <w:pPr>
        <w:numPr>
          <w:ilvl w:val="0"/>
          <w:numId w:val="231"/>
        </w:numPr>
        <w:spacing w:after="160"/>
        <w:contextualSpacing/>
        <w:rPr>
          <w:rFonts w:ascii="Calibri" w:eastAsia="Calibri" w:hAnsi="Calibri" w:cs="Times New Roman"/>
        </w:rPr>
      </w:pPr>
      <w:r>
        <w:rPr>
          <w:rFonts w:ascii="Calibri" w:eastAsia="Calibri" w:hAnsi="Calibri" w:cs="Times New Roman"/>
        </w:rPr>
        <w:t>Le glycérol est un excipient ayant un risque allergique.</w:t>
      </w:r>
    </w:p>
    <w:p w14:paraId="17E4C669" w14:textId="77777777" w:rsidR="003E585C" w:rsidRDefault="003E585C" w:rsidP="003E585C">
      <w:pPr>
        <w:numPr>
          <w:ilvl w:val="0"/>
          <w:numId w:val="231"/>
        </w:numPr>
        <w:spacing w:after="160"/>
        <w:contextualSpacing/>
        <w:rPr>
          <w:rFonts w:ascii="Calibri" w:eastAsia="Calibri" w:hAnsi="Calibri" w:cs="Times New Roman"/>
        </w:rPr>
      </w:pPr>
      <w:r>
        <w:rPr>
          <w:rFonts w:ascii="Calibri" w:eastAsia="Calibri" w:hAnsi="Calibri" w:cs="Times New Roman"/>
        </w:rPr>
        <w:t>La solution de Dakin est un antiseptique à action systémique et usage externe contenant 5g de chlore actif par litre.</w:t>
      </w:r>
    </w:p>
    <w:p w14:paraId="3E9C5F45" w14:textId="77777777" w:rsidR="003E585C" w:rsidRDefault="003E585C" w:rsidP="003E585C">
      <w:pPr>
        <w:numPr>
          <w:ilvl w:val="0"/>
          <w:numId w:val="231"/>
        </w:numPr>
        <w:spacing w:after="160"/>
        <w:contextualSpacing/>
        <w:rPr>
          <w:rFonts w:ascii="Calibri" w:eastAsia="Calibri" w:hAnsi="Calibri" w:cs="Times New Roman"/>
        </w:rPr>
      </w:pPr>
      <w:r>
        <w:rPr>
          <w:rFonts w:ascii="Calibri" w:eastAsia="Calibri" w:hAnsi="Calibri" w:cs="Times New Roman"/>
        </w:rPr>
        <w:t>La forme galénique est adaptée à la voie d’administration du médicament, à la pharmacocinétique et à l’effet thérapeutique.</w:t>
      </w:r>
    </w:p>
    <w:bookmarkEnd w:id="10"/>
    <w:p w14:paraId="0FFFAB97" w14:textId="77777777" w:rsidR="003E585C" w:rsidRDefault="003E585C" w:rsidP="003E585C">
      <w:pPr>
        <w:spacing w:after="160"/>
        <w:ind w:left="720"/>
        <w:contextualSpacing/>
        <w:rPr>
          <w:rFonts w:ascii="Calibri" w:eastAsia="Calibri" w:hAnsi="Calibri" w:cs="Times New Roman"/>
        </w:rPr>
      </w:pPr>
    </w:p>
    <w:p w14:paraId="5E668B4F" w14:textId="77777777" w:rsidR="003E585C" w:rsidRDefault="003E585C" w:rsidP="003E585C">
      <w:pPr>
        <w:spacing w:after="160"/>
        <w:rPr>
          <w:rFonts w:ascii="Calibri" w:eastAsia="Calibri" w:hAnsi="Calibri" w:cs="Times New Roman"/>
        </w:rPr>
      </w:pPr>
      <w:r>
        <w:rPr>
          <w:rFonts w:ascii="Calibri" w:eastAsia="Calibri" w:hAnsi="Calibri" w:cs="Times New Roman"/>
          <w:color w:val="FF0000"/>
        </w:rPr>
        <w:t xml:space="preserve">A FAUX </w:t>
      </w:r>
      <w:r>
        <w:rPr>
          <w:rFonts w:ascii="Calibri" w:eastAsia="Calibri" w:hAnsi="Calibri" w:cs="Times New Roman"/>
        </w:rPr>
        <w:t>Un dispositif transdermique n’est pas une forme adhésive cutanée.</w:t>
      </w:r>
    </w:p>
    <w:p w14:paraId="1EFB2C2B" w14:textId="77777777" w:rsidR="003E585C" w:rsidRDefault="003E585C" w:rsidP="003E585C">
      <w:pPr>
        <w:spacing w:after="160"/>
        <w:rPr>
          <w:rFonts w:ascii="Calibri" w:eastAsia="Calibri" w:hAnsi="Calibri" w:cs="Times New Roman"/>
        </w:rPr>
      </w:pPr>
      <w:r>
        <w:rPr>
          <w:rFonts w:ascii="Calibri" w:eastAsia="Calibri" w:hAnsi="Calibri" w:cs="Times New Roman"/>
          <w:color w:val="FF0000"/>
        </w:rPr>
        <w:t xml:space="preserve">B FAUX </w:t>
      </w:r>
      <w:r>
        <w:rPr>
          <w:rFonts w:ascii="Calibri" w:eastAsia="Calibri" w:hAnsi="Calibri" w:cs="Times New Roman"/>
        </w:rPr>
        <w:t>C’est un conservateur antioxydant hydrophile.</w:t>
      </w:r>
    </w:p>
    <w:p w14:paraId="24DA38A0" w14:textId="77777777" w:rsidR="003E585C" w:rsidRDefault="003E585C" w:rsidP="003E585C">
      <w:pPr>
        <w:spacing w:after="160"/>
        <w:rPr>
          <w:rFonts w:ascii="Calibri" w:eastAsia="Calibri" w:hAnsi="Calibri" w:cs="Times New Roman"/>
        </w:rPr>
      </w:pPr>
      <w:r>
        <w:rPr>
          <w:rFonts w:ascii="Calibri" w:eastAsia="Calibri" w:hAnsi="Calibri" w:cs="Times New Roman"/>
          <w:color w:val="FF0000"/>
        </w:rPr>
        <w:t xml:space="preserve">C FAUX </w:t>
      </w:r>
      <w:r>
        <w:rPr>
          <w:rFonts w:ascii="Calibri" w:eastAsia="Calibri" w:hAnsi="Calibri" w:cs="Times New Roman"/>
        </w:rPr>
        <w:t>Le glycérol présente des risques de troubles digestifs.</w:t>
      </w:r>
    </w:p>
    <w:p w14:paraId="62BB2525" w14:textId="77777777" w:rsidR="003E585C" w:rsidRDefault="003E585C" w:rsidP="003E585C">
      <w:pPr>
        <w:spacing w:after="160"/>
        <w:rPr>
          <w:rFonts w:ascii="Calibri" w:eastAsia="Calibri" w:hAnsi="Calibri" w:cs="Times New Roman"/>
        </w:rPr>
      </w:pPr>
      <w:r>
        <w:rPr>
          <w:rFonts w:ascii="Calibri" w:eastAsia="Calibri" w:hAnsi="Calibri" w:cs="Times New Roman"/>
          <w:color w:val="FF0000"/>
        </w:rPr>
        <w:t xml:space="preserve">D FAUX </w:t>
      </w:r>
      <w:r>
        <w:rPr>
          <w:rFonts w:ascii="Calibri" w:eastAsia="Calibri" w:hAnsi="Calibri" w:cs="Times New Roman"/>
        </w:rPr>
        <w:t>La solution de Dakin est un antiseptique à action locale.</w:t>
      </w:r>
    </w:p>
    <w:p w14:paraId="408CE02C" w14:textId="77777777" w:rsidR="003E585C" w:rsidRDefault="003E585C" w:rsidP="003E585C">
      <w:pPr>
        <w:spacing w:after="160"/>
        <w:rPr>
          <w:rFonts w:ascii="Calibri" w:eastAsia="Calibri" w:hAnsi="Calibri" w:cs="Times New Roman"/>
          <w:color w:val="00B050"/>
        </w:rPr>
      </w:pPr>
      <w:r>
        <w:rPr>
          <w:rFonts w:ascii="Calibri" w:eastAsia="Calibri" w:hAnsi="Calibri" w:cs="Times New Roman"/>
          <w:color w:val="00B050"/>
        </w:rPr>
        <w:t>E VRAI</w:t>
      </w:r>
      <w:bookmarkStart w:id="11" w:name="_Hlk36562111"/>
    </w:p>
    <w:p w14:paraId="7780C8C1" w14:textId="7543100A" w:rsidR="003E585C" w:rsidRDefault="003E585C" w:rsidP="003E585C">
      <w:pPr>
        <w:rPr>
          <w:rFonts w:ascii="Lucida Bright" w:eastAsia="Calibri" w:hAnsi="Lucida Bright" w:cs="Times New Roman"/>
          <w:b/>
          <w:bCs/>
          <w:sz w:val="24"/>
          <w:szCs w:val="24"/>
        </w:rPr>
      </w:pPr>
      <w:r>
        <w:rPr>
          <w:rFonts w:ascii="Lucida Bright" w:eastAsia="Calibri" w:hAnsi="Lucida Bright" w:cs="Times New Roman"/>
          <w:b/>
          <w:bCs/>
          <w:sz w:val="24"/>
          <w:szCs w:val="24"/>
          <w:u w:val="single"/>
        </w:rPr>
        <w:t>Question 122 – Parmi les propositions suivantes, indiquez celle(s) qui est (sont) exacte(s) :</w:t>
      </w:r>
      <w:r>
        <w:rPr>
          <w:rFonts w:ascii="Lucida Bright" w:eastAsia="Calibri" w:hAnsi="Lucida Bright" w:cs="Times New Roman"/>
          <w:b/>
          <w:bCs/>
          <w:sz w:val="24"/>
          <w:szCs w:val="24"/>
        </w:rPr>
        <w:t xml:space="preserve"> </w:t>
      </w:r>
    </w:p>
    <w:p w14:paraId="28CB5070" w14:textId="77777777" w:rsidR="003E585C" w:rsidRDefault="003E585C" w:rsidP="003E585C">
      <w:pPr>
        <w:rPr>
          <w:rFonts w:ascii="Lucida Bright" w:eastAsia="Calibri" w:hAnsi="Lucida Bright" w:cs="Times New Roman"/>
          <w:b/>
          <w:bCs/>
          <w:sz w:val="24"/>
          <w:szCs w:val="24"/>
        </w:rPr>
      </w:pPr>
    </w:p>
    <w:p w14:paraId="22A28CFA" w14:textId="1AD99575" w:rsidR="003E585C" w:rsidRDefault="003E585C" w:rsidP="003E585C">
      <w:pPr>
        <w:spacing w:after="160"/>
        <w:rPr>
          <w:rFonts w:ascii="Calibri" w:eastAsia="Calibri" w:hAnsi="Calibri" w:cs="Times New Roman"/>
        </w:rPr>
      </w:pPr>
      <w:r>
        <w:rPr>
          <w:rFonts w:ascii="Calibri" w:eastAsia="Calibri" w:hAnsi="Calibri" w:cs="Times New Roman"/>
        </w:rPr>
        <w:t>Soit le mélange suivant de 15càc :</w:t>
      </w:r>
    </w:p>
    <w:tbl>
      <w:tblPr>
        <w:tblStyle w:val="Grilledutableau2"/>
        <w:tblW w:w="0" w:type="auto"/>
        <w:tblInd w:w="0" w:type="dxa"/>
        <w:tblLook w:val="04A0" w:firstRow="1" w:lastRow="0" w:firstColumn="1" w:lastColumn="0" w:noHBand="0" w:noVBand="1"/>
      </w:tblPr>
      <w:tblGrid>
        <w:gridCol w:w="4531"/>
        <w:gridCol w:w="4531"/>
      </w:tblGrid>
      <w:tr w:rsidR="003E585C" w14:paraId="3D0C1F34" w14:textId="77777777" w:rsidTr="003E585C">
        <w:tc>
          <w:tcPr>
            <w:tcW w:w="4531" w:type="dxa"/>
            <w:tcBorders>
              <w:top w:val="single" w:sz="4" w:space="0" w:color="auto"/>
              <w:left w:val="single" w:sz="4" w:space="0" w:color="auto"/>
              <w:bottom w:val="single" w:sz="4" w:space="0" w:color="auto"/>
              <w:right w:val="single" w:sz="4" w:space="0" w:color="auto"/>
            </w:tcBorders>
            <w:hideMark/>
          </w:tcPr>
          <w:p w14:paraId="510705D9" w14:textId="77777777" w:rsidR="003E585C" w:rsidRDefault="003E585C">
            <w:pPr>
              <w:spacing w:after="160"/>
              <w:rPr>
                <w:rFonts w:ascii="Calibri" w:eastAsia="Calibri" w:hAnsi="Calibri" w:cs="Times New Roman"/>
              </w:rPr>
            </w:pPr>
            <w:r>
              <w:rPr>
                <w:rFonts w:ascii="Calibri" w:eastAsia="Calibri" w:hAnsi="Calibri" w:cs="Times New Roman"/>
              </w:rPr>
              <w:t xml:space="preserve">Sirop de codéine </w:t>
            </w:r>
          </w:p>
        </w:tc>
        <w:tc>
          <w:tcPr>
            <w:tcW w:w="4531" w:type="dxa"/>
            <w:tcBorders>
              <w:top w:val="single" w:sz="4" w:space="0" w:color="auto"/>
              <w:left w:val="single" w:sz="4" w:space="0" w:color="auto"/>
              <w:bottom w:val="single" w:sz="4" w:space="0" w:color="auto"/>
              <w:right w:val="single" w:sz="4" w:space="0" w:color="auto"/>
            </w:tcBorders>
            <w:hideMark/>
          </w:tcPr>
          <w:p w14:paraId="1578240F" w14:textId="77777777" w:rsidR="003E585C" w:rsidRDefault="003E585C">
            <w:pPr>
              <w:spacing w:after="160"/>
              <w:rPr>
                <w:rFonts w:ascii="Calibri" w:eastAsia="Calibri" w:hAnsi="Calibri" w:cs="Times New Roman"/>
              </w:rPr>
            </w:pPr>
            <w:r>
              <w:rPr>
                <w:rFonts w:ascii="Calibri" w:eastAsia="Calibri" w:hAnsi="Calibri" w:cs="Times New Roman"/>
              </w:rPr>
              <w:t xml:space="preserve">25 </w:t>
            </w:r>
            <w:proofErr w:type="spellStart"/>
            <w:r>
              <w:rPr>
                <w:rFonts w:ascii="Calibri" w:eastAsia="Calibri" w:hAnsi="Calibri" w:cs="Times New Roman"/>
              </w:rPr>
              <w:t>mL</w:t>
            </w:r>
            <w:proofErr w:type="spellEnd"/>
          </w:p>
        </w:tc>
      </w:tr>
      <w:tr w:rsidR="003E585C" w14:paraId="6ABF07EC" w14:textId="77777777" w:rsidTr="003E585C">
        <w:tc>
          <w:tcPr>
            <w:tcW w:w="4531" w:type="dxa"/>
            <w:tcBorders>
              <w:top w:val="single" w:sz="4" w:space="0" w:color="auto"/>
              <w:left w:val="single" w:sz="4" w:space="0" w:color="auto"/>
              <w:bottom w:val="single" w:sz="4" w:space="0" w:color="auto"/>
              <w:right w:val="single" w:sz="4" w:space="0" w:color="auto"/>
            </w:tcBorders>
            <w:hideMark/>
          </w:tcPr>
          <w:p w14:paraId="1515D9DF" w14:textId="77777777" w:rsidR="003E585C" w:rsidRDefault="003E585C">
            <w:pPr>
              <w:spacing w:after="160"/>
              <w:rPr>
                <w:rFonts w:ascii="Calibri" w:eastAsia="Calibri" w:hAnsi="Calibri" w:cs="Times New Roman"/>
              </w:rPr>
            </w:pPr>
            <w:r>
              <w:rPr>
                <w:rFonts w:ascii="Calibri" w:eastAsia="Calibri" w:hAnsi="Calibri" w:cs="Times New Roman"/>
              </w:rPr>
              <w:t xml:space="preserve">Excipient </w:t>
            </w:r>
          </w:p>
        </w:tc>
        <w:tc>
          <w:tcPr>
            <w:tcW w:w="4531" w:type="dxa"/>
            <w:tcBorders>
              <w:top w:val="single" w:sz="4" w:space="0" w:color="auto"/>
              <w:left w:val="single" w:sz="4" w:space="0" w:color="auto"/>
              <w:bottom w:val="single" w:sz="4" w:space="0" w:color="auto"/>
              <w:right w:val="single" w:sz="4" w:space="0" w:color="auto"/>
            </w:tcBorders>
            <w:hideMark/>
          </w:tcPr>
          <w:p w14:paraId="0253FA89" w14:textId="77777777" w:rsidR="003E585C" w:rsidRDefault="003E585C">
            <w:pPr>
              <w:spacing w:after="160"/>
              <w:rPr>
                <w:rFonts w:ascii="Calibri" w:eastAsia="Calibri" w:hAnsi="Calibri" w:cs="Times New Roman"/>
              </w:rPr>
            </w:pPr>
            <w:r>
              <w:rPr>
                <w:rFonts w:ascii="Calibri" w:eastAsia="Calibri" w:hAnsi="Calibri" w:cs="Times New Roman"/>
              </w:rPr>
              <w:t>QSP</w:t>
            </w:r>
          </w:p>
        </w:tc>
      </w:tr>
    </w:tbl>
    <w:p w14:paraId="3D9FE4BE" w14:textId="77777777" w:rsidR="003E585C" w:rsidRDefault="003E585C" w:rsidP="003E585C">
      <w:pPr>
        <w:spacing w:after="160"/>
        <w:rPr>
          <w:rFonts w:ascii="Calibri" w:eastAsia="Calibri" w:hAnsi="Calibri" w:cs="Times New Roman"/>
          <w:i/>
          <w:iCs/>
          <w:sz w:val="20"/>
          <w:szCs w:val="20"/>
        </w:rPr>
      </w:pPr>
      <w:r>
        <w:rPr>
          <w:rFonts w:ascii="Calibri" w:eastAsia="Calibri" w:hAnsi="Calibri" w:cs="Times New Roman"/>
          <w:i/>
          <w:iCs/>
          <w:sz w:val="20"/>
          <w:szCs w:val="20"/>
        </w:rPr>
        <w:t>(Ce mélange est totalement fictif, les densités de ces produits ne sont pas à prendre en considération pour l’exercice suivant, basez-vous sur une densité de 1 pour tous).</w:t>
      </w:r>
    </w:p>
    <w:p w14:paraId="3A172F1B" w14:textId="77777777" w:rsidR="003E585C" w:rsidRDefault="003E585C" w:rsidP="003E585C">
      <w:pPr>
        <w:spacing w:after="160"/>
        <w:rPr>
          <w:rFonts w:ascii="Calibri" w:eastAsia="Calibri" w:hAnsi="Calibri" w:cs="Times New Roman"/>
        </w:rPr>
      </w:pPr>
      <w:r>
        <w:rPr>
          <w:rFonts w:ascii="Calibri" w:eastAsia="Calibri" w:hAnsi="Calibri" w:cs="Times New Roman"/>
        </w:rPr>
        <w:t>Le sirop de codéine est dosé à 5% de codéine (v/v)</w:t>
      </w:r>
    </w:p>
    <w:p w14:paraId="2676EFBC" w14:textId="77777777" w:rsidR="003E585C" w:rsidRDefault="003E585C" w:rsidP="003E585C">
      <w:pPr>
        <w:numPr>
          <w:ilvl w:val="0"/>
          <w:numId w:val="232"/>
        </w:numPr>
        <w:spacing w:after="160"/>
        <w:contextualSpacing/>
        <w:rPr>
          <w:rFonts w:ascii="Calibri" w:eastAsia="Calibri" w:hAnsi="Calibri" w:cs="Times New Roman"/>
        </w:rPr>
      </w:pPr>
      <w:r>
        <w:rPr>
          <w:rFonts w:ascii="Calibri" w:eastAsia="Calibri" w:hAnsi="Calibri" w:cs="Times New Roman"/>
        </w:rPr>
        <w:t>On va retrouver pour un mélange v/m, 75g d’excipient.</w:t>
      </w:r>
    </w:p>
    <w:p w14:paraId="3BD7B95E" w14:textId="77777777" w:rsidR="003E585C" w:rsidRDefault="003E585C" w:rsidP="003E585C">
      <w:pPr>
        <w:numPr>
          <w:ilvl w:val="0"/>
          <w:numId w:val="232"/>
        </w:numPr>
        <w:spacing w:after="160"/>
        <w:contextualSpacing/>
        <w:rPr>
          <w:rFonts w:ascii="Calibri" w:eastAsia="Calibri" w:hAnsi="Calibri" w:cs="Times New Roman"/>
        </w:rPr>
      </w:pPr>
      <w:r>
        <w:rPr>
          <w:rFonts w:ascii="Calibri" w:eastAsia="Calibri" w:hAnsi="Calibri" w:cs="Times New Roman"/>
        </w:rPr>
        <w:t>On va retrouver pour un mélange v/m, 75mg d’excipient.</w:t>
      </w:r>
    </w:p>
    <w:p w14:paraId="5DEF1C38" w14:textId="77777777" w:rsidR="003E585C" w:rsidRDefault="003E585C" w:rsidP="003E585C">
      <w:pPr>
        <w:numPr>
          <w:ilvl w:val="0"/>
          <w:numId w:val="232"/>
        </w:numPr>
        <w:spacing w:after="160"/>
        <w:contextualSpacing/>
        <w:rPr>
          <w:rFonts w:ascii="Calibri" w:eastAsia="Calibri" w:hAnsi="Calibri" w:cs="Times New Roman"/>
        </w:rPr>
      </w:pPr>
      <w:r>
        <w:rPr>
          <w:rFonts w:ascii="Calibri" w:eastAsia="Calibri" w:hAnsi="Calibri" w:cs="Times New Roman"/>
        </w:rPr>
        <w:t xml:space="preserve">On va retrouver pour un mélange v/v 50 </w:t>
      </w:r>
      <w:proofErr w:type="spellStart"/>
      <w:r>
        <w:rPr>
          <w:rFonts w:ascii="Calibri" w:eastAsia="Calibri" w:hAnsi="Calibri" w:cs="Times New Roman"/>
        </w:rPr>
        <w:t>mL</w:t>
      </w:r>
      <w:proofErr w:type="spellEnd"/>
      <w:r>
        <w:rPr>
          <w:rFonts w:ascii="Calibri" w:eastAsia="Calibri" w:hAnsi="Calibri" w:cs="Times New Roman"/>
        </w:rPr>
        <w:t xml:space="preserve"> d’excipient.</w:t>
      </w:r>
    </w:p>
    <w:p w14:paraId="391A7EB7" w14:textId="284768E5" w:rsidR="003E585C" w:rsidRDefault="003E585C" w:rsidP="003E585C">
      <w:pPr>
        <w:numPr>
          <w:ilvl w:val="0"/>
          <w:numId w:val="232"/>
        </w:numPr>
        <w:spacing w:after="160"/>
        <w:contextualSpacing/>
        <w:rPr>
          <w:rFonts w:ascii="Calibri" w:eastAsia="Calibri" w:hAnsi="Calibri" w:cs="Times New Roman"/>
        </w:rPr>
      </w:pPr>
      <w:r>
        <w:rPr>
          <w:rFonts w:ascii="Calibri" w:eastAsia="Calibri" w:hAnsi="Calibri" w:cs="Times New Roman"/>
        </w:rPr>
        <w:t>Dans 3càc on retrouve 5mL de sirop de codéine.</w:t>
      </w:r>
    </w:p>
    <w:p w14:paraId="487BFB50" w14:textId="77777777" w:rsidR="003E585C" w:rsidRDefault="003E585C" w:rsidP="003E585C">
      <w:pPr>
        <w:numPr>
          <w:ilvl w:val="0"/>
          <w:numId w:val="232"/>
        </w:numPr>
        <w:spacing w:after="160"/>
        <w:contextualSpacing/>
        <w:rPr>
          <w:rFonts w:ascii="Calibri" w:eastAsia="Calibri" w:hAnsi="Calibri" w:cs="Times New Roman"/>
        </w:rPr>
      </w:pPr>
      <w:r>
        <w:rPr>
          <w:rFonts w:ascii="Calibri" w:eastAsia="Calibri" w:hAnsi="Calibri" w:cs="Times New Roman"/>
        </w:rPr>
        <w:t xml:space="preserve">Dans ce mélange nous avons 1.25 </w:t>
      </w:r>
      <w:proofErr w:type="spellStart"/>
      <w:r>
        <w:rPr>
          <w:rFonts w:ascii="Calibri" w:eastAsia="Calibri" w:hAnsi="Calibri" w:cs="Times New Roman"/>
        </w:rPr>
        <w:t>mL</w:t>
      </w:r>
      <w:proofErr w:type="spellEnd"/>
      <w:r>
        <w:rPr>
          <w:rFonts w:ascii="Calibri" w:eastAsia="Calibri" w:hAnsi="Calibri" w:cs="Times New Roman"/>
        </w:rPr>
        <w:t xml:space="preserve"> de codéine.</w:t>
      </w:r>
    </w:p>
    <w:bookmarkEnd w:id="11"/>
    <w:p w14:paraId="5764F4D1" w14:textId="77777777" w:rsidR="003E585C" w:rsidRDefault="003E585C" w:rsidP="003E585C">
      <w:pPr>
        <w:rPr>
          <w:rFonts w:ascii="Calibri" w:eastAsia="Calibri" w:hAnsi="Calibri" w:cs="Times New Roman"/>
          <w:color w:val="FF0000"/>
        </w:rPr>
      </w:pPr>
    </w:p>
    <w:p w14:paraId="5710DE13" w14:textId="77777777" w:rsidR="003E585C" w:rsidRDefault="003E585C" w:rsidP="003E585C">
      <w:pPr>
        <w:spacing w:after="160"/>
        <w:rPr>
          <w:rFonts w:ascii="Calibri" w:eastAsia="Calibri" w:hAnsi="Calibri" w:cs="Times New Roman"/>
        </w:rPr>
      </w:pPr>
      <w:r>
        <w:rPr>
          <w:rFonts w:ascii="Calibri" w:eastAsia="Calibri" w:hAnsi="Calibri" w:cs="Times New Roman"/>
          <w:color w:val="FF0000"/>
        </w:rPr>
        <w:t xml:space="preserve">A FAUX </w:t>
      </w:r>
      <w:r>
        <w:rPr>
          <w:rFonts w:ascii="Calibri" w:eastAsia="Calibri" w:hAnsi="Calibri" w:cs="Times New Roman"/>
        </w:rPr>
        <w:t>Nous savons qu’une cuillère à café équivaut à 5mL donc le mélange suivant correspond à un volume global de 75mL, ainsi nous avons une masse d’excipient, s’il s’agit d’un mélange v/m, égale à 50g.</w:t>
      </w:r>
    </w:p>
    <w:p w14:paraId="3D246B2D" w14:textId="77777777" w:rsidR="003E585C" w:rsidRDefault="003E585C" w:rsidP="003E585C">
      <w:pPr>
        <w:spacing w:after="160"/>
        <w:rPr>
          <w:rFonts w:ascii="Calibri" w:eastAsia="Calibri" w:hAnsi="Calibri" w:cs="Times New Roman"/>
          <w:lang w:val="en-US"/>
        </w:rPr>
      </w:pPr>
      <w:r>
        <w:rPr>
          <w:rFonts w:ascii="Calibri" w:eastAsia="Calibri" w:hAnsi="Calibri" w:cs="Times New Roman"/>
          <w:color w:val="FF0000"/>
          <w:lang w:val="en-US"/>
        </w:rPr>
        <w:t xml:space="preserve">B FAUX </w:t>
      </w:r>
      <w:r>
        <w:rPr>
          <w:rFonts w:ascii="Calibri" w:eastAsia="Calibri" w:hAnsi="Calibri" w:cs="Times New Roman"/>
          <w:i/>
          <w:iCs/>
          <w:lang w:val="en-US"/>
        </w:rPr>
        <w:t>Cf</w:t>
      </w:r>
      <w:r>
        <w:rPr>
          <w:rFonts w:ascii="Calibri" w:eastAsia="Calibri" w:hAnsi="Calibri" w:cs="Times New Roman"/>
          <w:lang w:val="en-US"/>
        </w:rPr>
        <w:t xml:space="preserve"> Item A.</w:t>
      </w:r>
    </w:p>
    <w:p w14:paraId="393062E2" w14:textId="77777777" w:rsidR="003E585C" w:rsidRDefault="003E585C" w:rsidP="003E585C">
      <w:pPr>
        <w:spacing w:after="160"/>
        <w:rPr>
          <w:rFonts w:ascii="Calibri" w:eastAsia="Calibri" w:hAnsi="Calibri" w:cs="Times New Roman"/>
        </w:rPr>
      </w:pPr>
      <w:r>
        <w:rPr>
          <w:rFonts w:ascii="Calibri" w:eastAsia="Calibri" w:hAnsi="Calibri" w:cs="Times New Roman"/>
          <w:color w:val="00B050"/>
        </w:rPr>
        <w:t xml:space="preserve">C VRAI </w:t>
      </w:r>
      <w:r>
        <w:rPr>
          <w:rFonts w:ascii="Calibri" w:eastAsia="Calibri" w:hAnsi="Calibri" w:cs="Times New Roman"/>
        </w:rPr>
        <w:t xml:space="preserve">Nous avons un volume d’excipient, s’il s’agit d’un mélange v/v, égal à 50 </w:t>
      </w:r>
      <w:proofErr w:type="spellStart"/>
      <w:r>
        <w:rPr>
          <w:rFonts w:ascii="Calibri" w:eastAsia="Calibri" w:hAnsi="Calibri" w:cs="Times New Roman"/>
        </w:rPr>
        <w:t>mL</w:t>
      </w:r>
      <w:proofErr w:type="spellEnd"/>
      <w:r>
        <w:rPr>
          <w:rFonts w:ascii="Calibri" w:eastAsia="Calibri" w:hAnsi="Calibri" w:cs="Times New Roman"/>
        </w:rPr>
        <w:t>.</w:t>
      </w:r>
    </w:p>
    <w:p w14:paraId="104E4129" w14:textId="77777777" w:rsidR="003E585C" w:rsidRDefault="003E585C" w:rsidP="003E585C">
      <w:pPr>
        <w:spacing w:after="160"/>
        <w:rPr>
          <w:rFonts w:ascii="Calibri" w:eastAsia="Calibri" w:hAnsi="Calibri" w:cs="Times New Roman"/>
          <w:color w:val="00B050"/>
        </w:rPr>
      </w:pPr>
      <w:r>
        <w:rPr>
          <w:rFonts w:ascii="Calibri" w:eastAsia="Calibri" w:hAnsi="Calibri" w:cs="Times New Roman"/>
          <w:color w:val="00B050"/>
        </w:rPr>
        <w:t>D VRAI.</w:t>
      </w:r>
    </w:p>
    <w:p w14:paraId="25267932" w14:textId="77777777" w:rsidR="003E585C" w:rsidRDefault="003E585C" w:rsidP="003E585C">
      <w:pPr>
        <w:spacing w:after="160"/>
        <w:rPr>
          <w:rFonts w:ascii="Calibri" w:eastAsia="Calibri" w:hAnsi="Calibri" w:cs="Times New Roman"/>
        </w:rPr>
      </w:pPr>
      <w:r>
        <w:rPr>
          <w:rFonts w:ascii="Calibri" w:eastAsia="Calibri" w:hAnsi="Calibri" w:cs="Times New Roman"/>
          <w:color w:val="00B050"/>
        </w:rPr>
        <w:t>E VRAI</w:t>
      </w:r>
      <w:r>
        <w:rPr>
          <w:rFonts w:ascii="Calibri" w:eastAsia="Calibri" w:hAnsi="Calibri" w:cs="Times New Roman"/>
        </w:rPr>
        <w:t xml:space="preserve"> On sait que la codéine est dosée à 5% dans le sirop. On multiplie donc 25mL par 5%. Donc 25 X 0.05 = 1.25 </w:t>
      </w:r>
      <w:proofErr w:type="spellStart"/>
      <w:r>
        <w:rPr>
          <w:rFonts w:ascii="Calibri" w:eastAsia="Calibri" w:hAnsi="Calibri" w:cs="Times New Roman"/>
        </w:rPr>
        <w:t>mL</w:t>
      </w:r>
      <w:proofErr w:type="spellEnd"/>
      <w:r>
        <w:rPr>
          <w:rFonts w:ascii="Calibri" w:eastAsia="Calibri" w:hAnsi="Calibri" w:cs="Times New Roman"/>
        </w:rPr>
        <w:t xml:space="preserve">. </w:t>
      </w:r>
      <w:bookmarkStart w:id="12" w:name="_Hlk36562145"/>
    </w:p>
    <w:p w14:paraId="50042896" w14:textId="537CF4BE" w:rsidR="003E585C" w:rsidRDefault="003E585C" w:rsidP="003E585C">
      <w:pPr>
        <w:rPr>
          <w:rFonts w:ascii="Lucida Bright" w:eastAsia="Calibri" w:hAnsi="Lucida Bright" w:cs="Times New Roman"/>
          <w:b/>
          <w:bCs/>
          <w:sz w:val="24"/>
          <w:szCs w:val="24"/>
        </w:rPr>
      </w:pPr>
      <w:r>
        <w:rPr>
          <w:rFonts w:ascii="Lucida Bright" w:eastAsia="Calibri" w:hAnsi="Lucida Bright" w:cs="Times New Roman"/>
          <w:b/>
          <w:bCs/>
          <w:sz w:val="24"/>
          <w:szCs w:val="24"/>
          <w:u w:val="single"/>
        </w:rPr>
        <w:t>Question 123 – Parmi les propositions suivantes, indiquez celle(s) qui est (sont) exacte(s) :</w:t>
      </w:r>
      <w:r>
        <w:rPr>
          <w:rFonts w:ascii="Lucida Bright" w:eastAsia="Calibri" w:hAnsi="Lucida Bright" w:cs="Times New Roman"/>
          <w:b/>
          <w:bCs/>
          <w:sz w:val="24"/>
          <w:szCs w:val="24"/>
        </w:rPr>
        <w:t xml:space="preserve"> </w:t>
      </w:r>
    </w:p>
    <w:p w14:paraId="4A95EFE3" w14:textId="77777777" w:rsidR="003E585C" w:rsidRDefault="003E585C" w:rsidP="003E585C">
      <w:pPr>
        <w:numPr>
          <w:ilvl w:val="0"/>
          <w:numId w:val="233"/>
        </w:numPr>
        <w:spacing w:after="160"/>
        <w:contextualSpacing/>
        <w:rPr>
          <w:rFonts w:ascii="Calibri" w:eastAsia="Calibri" w:hAnsi="Calibri" w:cs="Times New Roman"/>
        </w:rPr>
      </w:pPr>
      <w:r>
        <w:rPr>
          <w:rFonts w:ascii="Calibri" w:eastAsia="Calibri" w:hAnsi="Calibri" w:cs="Times New Roman"/>
        </w:rPr>
        <w:t>L’étape d’élimination se trouve dans la phase biopharmaceutique.</w:t>
      </w:r>
    </w:p>
    <w:p w14:paraId="7520B8CB" w14:textId="77777777" w:rsidR="003E585C" w:rsidRDefault="003E585C" w:rsidP="003E585C">
      <w:pPr>
        <w:numPr>
          <w:ilvl w:val="0"/>
          <w:numId w:val="233"/>
        </w:numPr>
        <w:spacing w:after="160"/>
        <w:contextualSpacing/>
        <w:rPr>
          <w:rFonts w:ascii="Calibri" w:eastAsia="Calibri" w:hAnsi="Calibri" w:cs="Times New Roman"/>
        </w:rPr>
      </w:pPr>
      <w:r>
        <w:rPr>
          <w:rFonts w:ascii="Calibri" w:eastAsia="Calibri" w:hAnsi="Calibri" w:cs="Times New Roman"/>
        </w:rPr>
        <w:t>Pour une action systémique, le PA doit obligatoirement être résorbé par le sang pour atteindre son site d’action.</w:t>
      </w:r>
    </w:p>
    <w:p w14:paraId="035E4214" w14:textId="77777777" w:rsidR="003E585C" w:rsidRDefault="003E585C" w:rsidP="003E585C">
      <w:pPr>
        <w:numPr>
          <w:ilvl w:val="0"/>
          <w:numId w:val="233"/>
        </w:numPr>
        <w:spacing w:after="160"/>
        <w:contextualSpacing/>
        <w:rPr>
          <w:rFonts w:ascii="Calibri" w:eastAsia="Calibri" w:hAnsi="Calibri" w:cs="Times New Roman"/>
        </w:rPr>
      </w:pPr>
      <w:r>
        <w:rPr>
          <w:rFonts w:ascii="Calibri" w:eastAsia="Calibri" w:hAnsi="Calibri" w:cs="Times New Roman"/>
        </w:rPr>
        <w:t>Administré de la même manière, à la même dose, un PA sous forme de solution obtiendra son C</w:t>
      </w:r>
      <w:r>
        <w:rPr>
          <w:rFonts w:ascii="Calibri" w:eastAsia="Calibri" w:hAnsi="Calibri" w:cs="Times New Roman"/>
          <w:vertAlign w:val="subscript"/>
        </w:rPr>
        <w:t xml:space="preserve">max </w:t>
      </w:r>
      <w:r>
        <w:rPr>
          <w:rFonts w:ascii="Calibri" w:eastAsia="Calibri" w:hAnsi="Calibri" w:cs="Times New Roman"/>
        </w:rPr>
        <w:t>plus tôt qu’un comprimé.</w:t>
      </w:r>
    </w:p>
    <w:p w14:paraId="5219B655" w14:textId="77777777" w:rsidR="003E585C" w:rsidRDefault="003E585C" w:rsidP="003E585C">
      <w:pPr>
        <w:numPr>
          <w:ilvl w:val="0"/>
          <w:numId w:val="233"/>
        </w:numPr>
        <w:spacing w:after="160"/>
        <w:contextualSpacing/>
        <w:rPr>
          <w:rFonts w:ascii="Calibri" w:eastAsia="Calibri" w:hAnsi="Calibri" w:cs="Times New Roman"/>
        </w:rPr>
      </w:pPr>
      <w:r>
        <w:rPr>
          <w:rFonts w:ascii="Calibri" w:eastAsia="Calibri" w:hAnsi="Calibri" w:cs="Times New Roman"/>
        </w:rPr>
        <w:t>Utiliser un comprimé à libération prolongée permet une meilleure observance.</w:t>
      </w:r>
    </w:p>
    <w:p w14:paraId="3F74B624" w14:textId="77777777" w:rsidR="003E585C" w:rsidRDefault="003E585C" w:rsidP="003E585C">
      <w:pPr>
        <w:numPr>
          <w:ilvl w:val="0"/>
          <w:numId w:val="233"/>
        </w:numPr>
        <w:spacing w:after="160"/>
        <w:contextualSpacing/>
        <w:rPr>
          <w:rFonts w:ascii="Calibri" w:eastAsia="Calibri" w:hAnsi="Calibri" w:cs="Times New Roman"/>
        </w:rPr>
      </w:pPr>
      <w:r>
        <w:rPr>
          <w:rFonts w:ascii="Calibri" w:eastAsia="Calibri" w:hAnsi="Calibri" w:cs="Times New Roman"/>
        </w:rPr>
        <w:lastRenderedPageBreak/>
        <w:t>L’utilisation de bicarbonate et d’acide citrique permet de ralentir la vitesse de dissolution.</w:t>
      </w:r>
    </w:p>
    <w:p w14:paraId="7B7C660E" w14:textId="77777777" w:rsidR="003E585C" w:rsidRDefault="003E585C" w:rsidP="003E585C">
      <w:pPr>
        <w:spacing w:after="160"/>
        <w:ind w:left="720"/>
        <w:contextualSpacing/>
        <w:rPr>
          <w:rFonts w:ascii="Calibri" w:eastAsia="Calibri" w:hAnsi="Calibri" w:cs="Times New Roman"/>
        </w:rPr>
      </w:pPr>
    </w:p>
    <w:bookmarkEnd w:id="12"/>
    <w:p w14:paraId="6E642543" w14:textId="77777777" w:rsidR="003E585C" w:rsidRDefault="003E585C" w:rsidP="003E585C">
      <w:pPr>
        <w:spacing w:after="160"/>
        <w:rPr>
          <w:rFonts w:ascii="Calibri" w:eastAsia="Calibri" w:hAnsi="Calibri" w:cs="Times New Roman"/>
        </w:rPr>
      </w:pPr>
      <w:r>
        <w:rPr>
          <w:rFonts w:ascii="Calibri" w:eastAsia="Calibri" w:hAnsi="Calibri" w:cs="Times New Roman"/>
          <w:color w:val="FF0000"/>
        </w:rPr>
        <w:t xml:space="preserve">A FAUX </w:t>
      </w:r>
      <w:r>
        <w:rPr>
          <w:rFonts w:ascii="Calibri" w:eastAsia="Calibri" w:hAnsi="Calibri" w:cs="Times New Roman"/>
        </w:rPr>
        <w:t>Cette étape est dans la phase pharmacocinétique.</w:t>
      </w:r>
    </w:p>
    <w:p w14:paraId="12F6770D" w14:textId="77777777" w:rsidR="003E585C" w:rsidRDefault="003E585C" w:rsidP="003E585C">
      <w:pPr>
        <w:spacing w:after="160"/>
        <w:rPr>
          <w:rFonts w:ascii="Calibri" w:eastAsia="Calibri" w:hAnsi="Calibri" w:cs="Times New Roman"/>
        </w:rPr>
      </w:pPr>
      <w:r>
        <w:rPr>
          <w:rFonts w:ascii="Calibri" w:eastAsia="Calibri" w:hAnsi="Calibri" w:cs="Times New Roman"/>
          <w:color w:val="FF0000"/>
        </w:rPr>
        <w:t xml:space="preserve">B FAUX </w:t>
      </w:r>
      <w:r>
        <w:rPr>
          <w:rFonts w:ascii="Calibri" w:eastAsia="Calibri" w:hAnsi="Calibri" w:cs="Times New Roman"/>
        </w:rPr>
        <w:t>La lymphe est également un milieu de distribution.</w:t>
      </w:r>
    </w:p>
    <w:p w14:paraId="1441DD01" w14:textId="77777777" w:rsidR="003E585C" w:rsidRDefault="003E585C" w:rsidP="003E585C">
      <w:pPr>
        <w:spacing w:after="160"/>
        <w:rPr>
          <w:rFonts w:ascii="Calibri" w:eastAsia="Calibri" w:hAnsi="Calibri" w:cs="Times New Roman"/>
        </w:rPr>
      </w:pPr>
      <w:r>
        <w:rPr>
          <w:rFonts w:ascii="Calibri" w:eastAsia="Calibri" w:hAnsi="Calibri" w:cs="Times New Roman"/>
          <w:color w:val="00B050"/>
        </w:rPr>
        <w:t xml:space="preserve">C VRAI </w:t>
      </w:r>
      <w:r>
        <w:rPr>
          <w:rFonts w:ascii="Calibri" w:eastAsia="Calibri" w:hAnsi="Calibri" w:cs="Times New Roman"/>
        </w:rPr>
        <w:t>L’absorption d’une solution étant plus rapide avec une solution qu’un comprimé, on obtiendra la C</w:t>
      </w:r>
      <w:r>
        <w:rPr>
          <w:rFonts w:ascii="Calibri" w:eastAsia="Calibri" w:hAnsi="Calibri" w:cs="Times New Roman"/>
          <w:vertAlign w:val="subscript"/>
        </w:rPr>
        <w:t>max</w:t>
      </w:r>
      <w:r>
        <w:rPr>
          <w:rFonts w:ascii="Calibri" w:eastAsia="Calibri" w:hAnsi="Calibri" w:cs="Times New Roman"/>
        </w:rPr>
        <w:t xml:space="preserve"> plus tôt.</w:t>
      </w:r>
    </w:p>
    <w:p w14:paraId="3DC83A71" w14:textId="77777777" w:rsidR="003E585C" w:rsidRDefault="003E585C" w:rsidP="003E585C">
      <w:pPr>
        <w:spacing w:after="160"/>
        <w:rPr>
          <w:rFonts w:ascii="Calibri" w:eastAsia="Calibri" w:hAnsi="Calibri" w:cs="Times New Roman"/>
        </w:rPr>
      </w:pPr>
      <w:r>
        <w:rPr>
          <w:rFonts w:ascii="Calibri" w:eastAsia="Calibri" w:hAnsi="Calibri" w:cs="Times New Roman"/>
          <w:color w:val="00B050"/>
        </w:rPr>
        <w:t xml:space="preserve">D VRAI </w:t>
      </w:r>
      <w:r>
        <w:rPr>
          <w:rFonts w:ascii="Calibri" w:eastAsia="Calibri" w:hAnsi="Calibri" w:cs="Times New Roman"/>
        </w:rPr>
        <w:t>D’autant plus qu’on enlève le phénomène de « pics et vallées ».</w:t>
      </w:r>
    </w:p>
    <w:p w14:paraId="4576DB0A" w14:textId="77777777" w:rsidR="003E585C" w:rsidRDefault="003E585C" w:rsidP="003E585C">
      <w:pPr>
        <w:spacing w:after="160"/>
        <w:rPr>
          <w:rFonts w:ascii="Calibri" w:eastAsia="Calibri" w:hAnsi="Calibri" w:cs="Times New Roman"/>
        </w:rPr>
      </w:pPr>
      <w:r>
        <w:rPr>
          <w:rFonts w:ascii="Calibri" w:eastAsia="Calibri" w:hAnsi="Calibri" w:cs="Times New Roman"/>
          <w:color w:val="FF0000"/>
        </w:rPr>
        <w:t xml:space="preserve">E FAUX </w:t>
      </w:r>
      <w:r>
        <w:rPr>
          <w:rFonts w:ascii="Calibri" w:eastAsia="Calibri" w:hAnsi="Calibri" w:cs="Times New Roman"/>
        </w:rPr>
        <w:t>Le bicarbonate et l’acide citrique sont des constituants d’un effervescent, en somme ils permettent d’accélérer la vitesse de dissolution.</w:t>
      </w:r>
    </w:p>
    <w:p w14:paraId="5F0C5071" w14:textId="3A307132" w:rsidR="0081331E" w:rsidRDefault="0081331E" w:rsidP="0081331E">
      <w:pPr>
        <w:rPr>
          <w:rFonts w:ascii="Lucida Bright" w:hAnsi="Lucida Bright"/>
          <w:b/>
          <w:bCs/>
          <w:sz w:val="24"/>
          <w:szCs w:val="24"/>
          <w:u w:val="single"/>
        </w:rPr>
      </w:pPr>
      <w:r>
        <w:rPr>
          <w:rFonts w:ascii="Lucida Bright" w:hAnsi="Lucida Bright"/>
          <w:b/>
          <w:bCs/>
          <w:sz w:val="24"/>
          <w:szCs w:val="24"/>
          <w:u w:val="single"/>
        </w:rPr>
        <w:t>Question 124 – Parmi les propositions suivantes, indiquez celle(s) qui est (sont) exacte(s) :</w:t>
      </w:r>
      <w:r>
        <w:rPr>
          <w:rFonts w:ascii="Lucida Bright" w:hAnsi="Lucida Bright"/>
          <w:b/>
          <w:bCs/>
          <w:sz w:val="24"/>
          <w:szCs w:val="24"/>
        </w:rPr>
        <w:t xml:space="preserve"> </w:t>
      </w:r>
    </w:p>
    <w:p w14:paraId="7676F882" w14:textId="77777777" w:rsidR="0081331E" w:rsidRDefault="0081331E" w:rsidP="0081331E">
      <w:pPr>
        <w:pStyle w:val="Paragraphedeliste"/>
        <w:numPr>
          <w:ilvl w:val="0"/>
          <w:numId w:val="234"/>
        </w:numPr>
        <w:tabs>
          <w:tab w:val="left" w:pos="2136"/>
        </w:tabs>
        <w:spacing w:after="160" w:line="256" w:lineRule="auto"/>
        <w:rPr>
          <w:rFonts w:cstheme="minorHAnsi"/>
        </w:rPr>
      </w:pPr>
      <w:r>
        <w:rPr>
          <w:rFonts w:cstheme="minorHAnsi"/>
        </w:rPr>
        <w:t xml:space="preserve">Une huile dans laquelle on disperse une faible quantité d’eau va donner une émulsion L/H. </w:t>
      </w:r>
    </w:p>
    <w:p w14:paraId="4D287DED" w14:textId="77777777" w:rsidR="0081331E" w:rsidRDefault="0081331E" w:rsidP="0081331E">
      <w:pPr>
        <w:pStyle w:val="Paragraphedeliste"/>
        <w:numPr>
          <w:ilvl w:val="0"/>
          <w:numId w:val="234"/>
        </w:numPr>
        <w:spacing w:after="160" w:line="256" w:lineRule="auto"/>
        <w:rPr>
          <w:rFonts w:cstheme="minorHAnsi"/>
        </w:rPr>
      </w:pPr>
      <w:r>
        <w:rPr>
          <w:rFonts w:cstheme="minorHAnsi"/>
        </w:rPr>
        <w:t>La dispersion d’un solide dans un gaz est un aérosol.</w:t>
      </w:r>
    </w:p>
    <w:p w14:paraId="2573B9C0" w14:textId="77777777" w:rsidR="0081331E" w:rsidRDefault="0081331E" w:rsidP="0081331E">
      <w:pPr>
        <w:pStyle w:val="Paragraphedeliste"/>
        <w:numPr>
          <w:ilvl w:val="0"/>
          <w:numId w:val="234"/>
        </w:numPr>
        <w:spacing w:after="160" w:line="256" w:lineRule="auto"/>
        <w:rPr>
          <w:rFonts w:cstheme="minorHAnsi"/>
        </w:rPr>
      </w:pPr>
      <w:r>
        <w:rPr>
          <w:rFonts w:cstheme="minorHAnsi"/>
        </w:rPr>
        <w:t>Une pâte officinale est une forme galénique solide.</w:t>
      </w:r>
    </w:p>
    <w:p w14:paraId="63A9CD9E" w14:textId="77777777" w:rsidR="0081331E" w:rsidRDefault="0081331E" w:rsidP="0081331E">
      <w:pPr>
        <w:pStyle w:val="Paragraphedeliste"/>
        <w:numPr>
          <w:ilvl w:val="0"/>
          <w:numId w:val="234"/>
        </w:numPr>
        <w:spacing w:after="160" w:line="256" w:lineRule="auto"/>
        <w:rPr>
          <w:rFonts w:cstheme="minorHAnsi"/>
        </w:rPr>
      </w:pPr>
      <w:r>
        <w:rPr>
          <w:rFonts w:cstheme="minorHAnsi"/>
        </w:rPr>
        <w:t xml:space="preserve">Une préparation injectable doit être isotonique ou hypotonique, sous peine de provoquer une hémolyse. </w:t>
      </w:r>
    </w:p>
    <w:p w14:paraId="0442228F" w14:textId="77777777" w:rsidR="0081331E" w:rsidRDefault="0081331E" w:rsidP="0081331E">
      <w:pPr>
        <w:pStyle w:val="Paragraphedeliste"/>
        <w:numPr>
          <w:ilvl w:val="0"/>
          <w:numId w:val="234"/>
        </w:numPr>
        <w:spacing w:after="160" w:line="256" w:lineRule="auto"/>
      </w:pPr>
      <w:r>
        <w:t>Le glycérol est un excipient à effet notoire car il peut provoquer des troubles digestifs.</w:t>
      </w:r>
    </w:p>
    <w:p w14:paraId="78347A99" w14:textId="77777777" w:rsidR="0081331E" w:rsidRDefault="0081331E" w:rsidP="0081331E">
      <w:pPr>
        <w:rPr>
          <w:b/>
          <w:bCs/>
        </w:rPr>
      </w:pPr>
      <w:r>
        <w:rPr>
          <w:color w:val="FF0000"/>
        </w:rPr>
        <w:t xml:space="preserve">A FAUX </w:t>
      </w:r>
      <w:r>
        <w:t xml:space="preserve">Une dispersion d’eau dans de l’huile forme une émulsion Hydrophile/Lipophile (H/L). On note toujours </w:t>
      </w:r>
      <w:r>
        <w:rPr>
          <w:b/>
          <w:bCs/>
        </w:rPr>
        <w:t>la phase dispersée en premier.</w:t>
      </w:r>
    </w:p>
    <w:p w14:paraId="105037B2" w14:textId="77777777" w:rsidR="0081331E" w:rsidRDefault="0081331E" w:rsidP="0081331E">
      <w:r>
        <w:t xml:space="preserve"> </w:t>
      </w:r>
    </w:p>
    <w:p w14:paraId="707561BB" w14:textId="77777777" w:rsidR="0081331E" w:rsidRDefault="0081331E" w:rsidP="0081331E">
      <w:pPr>
        <w:rPr>
          <w:color w:val="00B050"/>
        </w:rPr>
      </w:pPr>
      <w:r>
        <w:rPr>
          <w:color w:val="00B050"/>
        </w:rPr>
        <w:t>B VRAI</w:t>
      </w:r>
    </w:p>
    <w:p w14:paraId="62333A5E" w14:textId="77777777" w:rsidR="0081331E" w:rsidRDefault="0081331E" w:rsidP="0081331E">
      <w:pPr>
        <w:rPr>
          <w:color w:val="00B050"/>
        </w:rPr>
      </w:pPr>
      <w:r>
        <w:rPr>
          <w:color w:val="00B050"/>
        </w:rPr>
        <w:t xml:space="preserve">C VRAI </w:t>
      </w:r>
    </w:p>
    <w:p w14:paraId="625316AA" w14:textId="77777777" w:rsidR="0081331E" w:rsidRDefault="0081331E" w:rsidP="0081331E">
      <w:pPr>
        <w:rPr>
          <w:color w:val="00B050"/>
        </w:rPr>
      </w:pPr>
    </w:p>
    <w:p w14:paraId="289974E4" w14:textId="77777777" w:rsidR="0081331E" w:rsidRDefault="0081331E" w:rsidP="0081331E">
      <w:r>
        <w:rPr>
          <w:color w:val="FF0000"/>
        </w:rPr>
        <w:t xml:space="preserve">D FAUX </w:t>
      </w:r>
      <w:r>
        <w:t xml:space="preserve">Une préparation injectable doit être isotonique ou </w:t>
      </w:r>
      <w:r>
        <w:rPr>
          <w:b/>
          <w:bCs/>
        </w:rPr>
        <w:t>hypertonique</w:t>
      </w:r>
      <w:r>
        <w:t xml:space="preserve"> ! En effet, si une préparation est hypotonique (c’est-à-dire que sa pression osmotique est inférieure à celle du milieu physiologique), elle va provoquer une destruction des globules rouges : on parle d’hémolyse. </w:t>
      </w:r>
    </w:p>
    <w:p w14:paraId="22260F58" w14:textId="77777777" w:rsidR="0081331E" w:rsidRDefault="0081331E" w:rsidP="0081331E"/>
    <w:p w14:paraId="29276582" w14:textId="77777777" w:rsidR="0081331E" w:rsidRDefault="0081331E" w:rsidP="0081331E">
      <w:pPr>
        <w:spacing w:after="240" w:line="256" w:lineRule="auto"/>
        <w:rPr>
          <w:color w:val="00B050"/>
        </w:rPr>
      </w:pPr>
      <w:r>
        <w:rPr>
          <w:color w:val="00B050"/>
        </w:rPr>
        <w:t>E VRAI</w:t>
      </w:r>
    </w:p>
    <w:p w14:paraId="676DEB17" w14:textId="13036457" w:rsidR="0081331E" w:rsidRDefault="0081331E" w:rsidP="0081331E">
      <w:pPr>
        <w:rPr>
          <w:rFonts w:ascii="Lucida Bright" w:hAnsi="Lucida Bright"/>
          <w:b/>
          <w:bCs/>
          <w:sz w:val="24"/>
          <w:szCs w:val="24"/>
          <w:u w:val="single"/>
        </w:rPr>
      </w:pPr>
      <w:r>
        <w:rPr>
          <w:rFonts w:ascii="Lucida Bright" w:hAnsi="Lucida Bright"/>
          <w:b/>
          <w:bCs/>
          <w:sz w:val="24"/>
          <w:szCs w:val="24"/>
          <w:u w:val="single"/>
        </w:rPr>
        <w:t>Question 125 – Parmi les propositions suivantes, indiquez celle(s) qui est (sont) exacte(s) :</w:t>
      </w:r>
      <w:r>
        <w:rPr>
          <w:rFonts w:ascii="Lucida Bright" w:hAnsi="Lucida Bright"/>
          <w:b/>
          <w:bCs/>
          <w:sz w:val="24"/>
          <w:szCs w:val="24"/>
        </w:rPr>
        <w:t xml:space="preserve"> </w:t>
      </w:r>
    </w:p>
    <w:p w14:paraId="7EE0BA67" w14:textId="77777777" w:rsidR="0081331E" w:rsidRDefault="0081331E" w:rsidP="0081331E">
      <w:pPr>
        <w:pStyle w:val="Paragraphedeliste"/>
        <w:numPr>
          <w:ilvl w:val="0"/>
          <w:numId w:val="235"/>
        </w:numPr>
        <w:tabs>
          <w:tab w:val="left" w:pos="2136"/>
        </w:tabs>
        <w:spacing w:after="160" w:line="256" w:lineRule="auto"/>
        <w:rPr>
          <w:rFonts w:cstheme="minorHAnsi"/>
        </w:rPr>
      </w:pPr>
      <w:r>
        <w:rPr>
          <w:rFonts w:cstheme="minorHAnsi"/>
        </w:rPr>
        <w:t>Le BHA est un conservateur antioxydant hydrophile.</w:t>
      </w:r>
    </w:p>
    <w:p w14:paraId="0E5BF496" w14:textId="77777777" w:rsidR="0081331E" w:rsidRDefault="0081331E" w:rsidP="0081331E">
      <w:pPr>
        <w:pStyle w:val="Paragraphedeliste"/>
        <w:numPr>
          <w:ilvl w:val="0"/>
          <w:numId w:val="235"/>
        </w:numPr>
        <w:spacing w:after="160" w:line="256" w:lineRule="auto"/>
        <w:rPr>
          <w:rFonts w:cstheme="minorHAnsi"/>
        </w:rPr>
      </w:pPr>
      <w:r>
        <w:rPr>
          <w:rFonts w:cstheme="minorHAnsi"/>
        </w:rPr>
        <w:t xml:space="preserve">Un dispositif transdermique est une forme galénique exclusivement utilisée pour une action systémique, que l’on peut appliquer sur la muqueuse buccale par exemple. </w:t>
      </w:r>
    </w:p>
    <w:p w14:paraId="78C2D902" w14:textId="77777777" w:rsidR="0081331E" w:rsidRDefault="0081331E" w:rsidP="0081331E">
      <w:pPr>
        <w:pStyle w:val="Paragraphedeliste"/>
        <w:numPr>
          <w:ilvl w:val="0"/>
          <w:numId w:val="235"/>
        </w:numPr>
        <w:spacing w:after="160" w:line="256" w:lineRule="auto"/>
        <w:rPr>
          <w:rFonts w:cstheme="minorHAnsi"/>
        </w:rPr>
      </w:pPr>
      <w:r>
        <w:rPr>
          <w:rFonts w:cstheme="minorHAnsi"/>
        </w:rPr>
        <w:t>Le saccharose est un polymère hydrophile, souvent utilisé comme diluant.</w:t>
      </w:r>
    </w:p>
    <w:p w14:paraId="660C1C9B" w14:textId="77777777" w:rsidR="0081331E" w:rsidRDefault="0081331E" w:rsidP="0081331E">
      <w:pPr>
        <w:pStyle w:val="Paragraphedeliste"/>
        <w:numPr>
          <w:ilvl w:val="0"/>
          <w:numId w:val="235"/>
        </w:numPr>
        <w:spacing w:after="160" w:line="256" w:lineRule="auto"/>
        <w:rPr>
          <w:rFonts w:cstheme="minorHAnsi"/>
        </w:rPr>
      </w:pPr>
      <w:r>
        <w:rPr>
          <w:rFonts w:cstheme="minorHAnsi"/>
        </w:rPr>
        <w:t xml:space="preserve">Le talc, aussi appelé phosphate de calcium, est un excipient d’origine minérale utilisé comme agent d’écoulement. </w:t>
      </w:r>
    </w:p>
    <w:p w14:paraId="79B26250" w14:textId="77777777" w:rsidR="0081331E" w:rsidRDefault="0081331E" w:rsidP="0081331E">
      <w:pPr>
        <w:pStyle w:val="Paragraphedeliste"/>
        <w:numPr>
          <w:ilvl w:val="0"/>
          <w:numId w:val="235"/>
        </w:numPr>
        <w:spacing w:after="160" w:line="256" w:lineRule="auto"/>
        <w:rPr>
          <w:rFonts w:cstheme="minorHAnsi"/>
        </w:rPr>
      </w:pPr>
      <w:r>
        <w:rPr>
          <w:rFonts w:cstheme="minorHAnsi"/>
        </w:rPr>
        <w:t xml:space="preserve">Le </w:t>
      </w:r>
      <w:proofErr w:type="spellStart"/>
      <w:r>
        <w:rPr>
          <w:rFonts w:cstheme="minorHAnsi"/>
        </w:rPr>
        <w:t>chitosane</w:t>
      </w:r>
      <w:proofErr w:type="spellEnd"/>
      <w:r>
        <w:rPr>
          <w:rFonts w:cstheme="minorHAnsi"/>
        </w:rPr>
        <w:t xml:space="preserve"> est un excipient d’origine animale. </w:t>
      </w:r>
    </w:p>
    <w:p w14:paraId="4B728881" w14:textId="77777777" w:rsidR="0081331E" w:rsidRDefault="0081331E" w:rsidP="0081331E">
      <w:r>
        <w:rPr>
          <w:color w:val="FF0000"/>
        </w:rPr>
        <w:t xml:space="preserve">A FAUX </w:t>
      </w:r>
      <w:r>
        <w:t xml:space="preserve">C’est bien un conservateur antioxydant, mais il est </w:t>
      </w:r>
      <w:r>
        <w:rPr>
          <w:b/>
          <w:bCs/>
        </w:rPr>
        <w:t>lipophile</w:t>
      </w:r>
      <w:r>
        <w:t xml:space="preserve">. La vitamine C ou les sulfites sont quant à eux des antioxydants hydrophiles. </w:t>
      </w:r>
    </w:p>
    <w:p w14:paraId="03EB9702" w14:textId="77777777" w:rsidR="0081331E" w:rsidRDefault="0081331E" w:rsidP="0081331E"/>
    <w:p w14:paraId="000CC88D" w14:textId="77777777" w:rsidR="0081331E" w:rsidRDefault="0081331E" w:rsidP="0081331E">
      <w:r>
        <w:rPr>
          <w:color w:val="FF0000"/>
        </w:rPr>
        <w:t xml:space="preserve">B FAUX </w:t>
      </w:r>
      <w:r>
        <w:t xml:space="preserve">La première partie de l’item est vraie, mais un dispositif transdermique est destiné à être administré par voie </w:t>
      </w:r>
      <w:r>
        <w:rPr>
          <w:b/>
          <w:bCs/>
        </w:rPr>
        <w:t>cutanée</w:t>
      </w:r>
      <w:r>
        <w:t xml:space="preserve">. Les patchs de nicotine pour arrêter de fumer en sont un exemple ! </w:t>
      </w:r>
    </w:p>
    <w:p w14:paraId="05766BC5" w14:textId="77777777" w:rsidR="0081331E" w:rsidRDefault="0081331E" w:rsidP="0081331E"/>
    <w:p w14:paraId="2B110DEE" w14:textId="77777777" w:rsidR="0081331E" w:rsidRDefault="0081331E" w:rsidP="0081331E">
      <w:r>
        <w:rPr>
          <w:color w:val="FF0000"/>
        </w:rPr>
        <w:t xml:space="preserve">C FAUX </w:t>
      </w:r>
      <w:r>
        <w:t xml:space="preserve">Le saccharose n’est pas un polymère ! C’est un disaccharide composé d’une molécule de glucose et de fructose. On parle de polymère dans le cas de l’amidon par exemple, qui est un </w:t>
      </w:r>
      <w:r>
        <w:lastRenderedPageBreak/>
        <w:t xml:space="preserve">enchaînement de plusieurs chaînes de glucose. En revanche, le saccharose est bien un excipient hydrophile que l’on utilise comme diluant. </w:t>
      </w:r>
    </w:p>
    <w:p w14:paraId="48502EC8" w14:textId="77777777" w:rsidR="0081331E" w:rsidRDefault="0081331E" w:rsidP="0081331E"/>
    <w:p w14:paraId="471F95AF" w14:textId="77777777" w:rsidR="0081331E" w:rsidRDefault="0081331E" w:rsidP="0081331E">
      <w:r>
        <w:rPr>
          <w:color w:val="FF0000"/>
        </w:rPr>
        <w:t xml:space="preserve">D FAUX </w:t>
      </w:r>
      <w:r>
        <w:t xml:space="preserve">Le talc est un excipient d’origine minérale qui est utilisé comme agent d’écoulement. Sa dénomination chimique est </w:t>
      </w:r>
      <w:r>
        <w:rPr>
          <w:b/>
          <w:bCs/>
        </w:rPr>
        <w:t>silicate de magnésium hydraté</w:t>
      </w:r>
      <w:r>
        <w:t xml:space="preserve"> (Et non pas phosphate de calcium, qui lui est un diluant).</w:t>
      </w:r>
    </w:p>
    <w:p w14:paraId="21BE2B0D" w14:textId="77777777" w:rsidR="0081331E" w:rsidRDefault="0081331E" w:rsidP="0081331E"/>
    <w:p w14:paraId="17864859" w14:textId="77777777" w:rsidR="0081331E" w:rsidRDefault="0081331E" w:rsidP="0081331E">
      <w:pPr>
        <w:rPr>
          <w:color w:val="00B050"/>
        </w:rPr>
      </w:pPr>
      <w:r>
        <w:rPr>
          <w:color w:val="00B050"/>
        </w:rPr>
        <w:t>E VRAI</w:t>
      </w:r>
      <w:r>
        <w:rPr>
          <w:rStyle w:val="Marquedecommentaire"/>
        </w:rPr>
        <w:t xml:space="preserve"> </w:t>
      </w:r>
    </w:p>
    <w:p w14:paraId="159241C5" w14:textId="77777777" w:rsidR="0081331E" w:rsidRDefault="0081331E" w:rsidP="0081331E">
      <w:pPr>
        <w:rPr>
          <w:rFonts w:ascii="Lucida Bright" w:hAnsi="Lucida Bright"/>
          <w:b/>
          <w:bCs/>
          <w:sz w:val="24"/>
          <w:szCs w:val="24"/>
          <w:u w:val="single"/>
        </w:rPr>
      </w:pPr>
    </w:p>
    <w:p w14:paraId="26F1E854" w14:textId="7A4901E7" w:rsidR="0081331E" w:rsidRDefault="0081331E" w:rsidP="0081331E">
      <w:pPr>
        <w:rPr>
          <w:rFonts w:ascii="Lucida Bright" w:hAnsi="Lucida Bright"/>
          <w:b/>
          <w:bCs/>
          <w:sz w:val="24"/>
          <w:szCs w:val="24"/>
          <w:u w:val="single"/>
        </w:rPr>
      </w:pPr>
      <w:r>
        <w:rPr>
          <w:rFonts w:ascii="Lucida Bright" w:hAnsi="Lucida Bright"/>
          <w:b/>
          <w:bCs/>
          <w:sz w:val="24"/>
          <w:szCs w:val="24"/>
          <w:u w:val="single"/>
        </w:rPr>
        <w:t>Question 126 – Parmi les propositions suivantes, indiquez celle(s) qui est (sont) exacte(s) :</w:t>
      </w:r>
      <w:r>
        <w:rPr>
          <w:rFonts w:ascii="Lucida Bright" w:hAnsi="Lucida Bright"/>
          <w:b/>
          <w:bCs/>
          <w:sz w:val="24"/>
          <w:szCs w:val="24"/>
        </w:rPr>
        <w:t xml:space="preserve"> </w:t>
      </w:r>
    </w:p>
    <w:p w14:paraId="296A961D" w14:textId="77777777" w:rsidR="0081331E" w:rsidRDefault="0081331E" w:rsidP="0081331E">
      <w:pPr>
        <w:pStyle w:val="Paragraphedeliste"/>
        <w:numPr>
          <w:ilvl w:val="0"/>
          <w:numId w:val="236"/>
        </w:numPr>
        <w:tabs>
          <w:tab w:val="left" w:pos="2136"/>
        </w:tabs>
        <w:spacing w:after="160" w:line="256" w:lineRule="auto"/>
        <w:rPr>
          <w:rFonts w:cstheme="minorHAnsi"/>
        </w:rPr>
      </w:pPr>
      <w:r>
        <w:rPr>
          <w:rFonts w:cstheme="minorHAnsi"/>
        </w:rPr>
        <w:t xml:space="preserve">Les médicaments effervescents sont des formes médicamenteuses à libération accélérée. </w:t>
      </w:r>
    </w:p>
    <w:p w14:paraId="790DA7D4" w14:textId="77777777" w:rsidR="0081331E" w:rsidRDefault="0081331E" w:rsidP="0081331E">
      <w:pPr>
        <w:pStyle w:val="Paragraphedeliste"/>
        <w:numPr>
          <w:ilvl w:val="0"/>
          <w:numId w:val="236"/>
        </w:numPr>
        <w:spacing w:after="160" w:line="256" w:lineRule="auto"/>
        <w:rPr>
          <w:rFonts w:cstheme="minorHAnsi"/>
        </w:rPr>
      </w:pPr>
      <w:r>
        <w:rPr>
          <w:rFonts w:cstheme="minorHAnsi"/>
        </w:rPr>
        <w:t xml:space="preserve">Pour modifier la libération d’un PA, une matrice inerte biodégradable peut être utilisée. </w:t>
      </w:r>
    </w:p>
    <w:p w14:paraId="1BEC734B" w14:textId="77777777" w:rsidR="0081331E" w:rsidRDefault="0081331E" w:rsidP="0081331E">
      <w:pPr>
        <w:pStyle w:val="Paragraphedeliste"/>
        <w:numPr>
          <w:ilvl w:val="0"/>
          <w:numId w:val="236"/>
        </w:numPr>
        <w:spacing w:after="160" w:line="256" w:lineRule="auto"/>
        <w:rPr>
          <w:rFonts w:cstheme="minorHAnsi"/>
        </w:rPr>
      </w:pPr>
      <w:r>
        <w:rPr>
          <w:rFonts w:cstheme="minorHAnsi"/>
        </w:rPr>
        <w:t xml:space="preserve">100 </w:t>
      </w:r>
      <w:proofErr w:type="spellStart"/>
      <w:r>
        <w:rPr>
          <w:rFonts w:cstheme="minorHAnsi"/>
        </w:rPr>
        <w:t>mL</w:t>
      </w:r>
      <w:proofErr w:type="spellEnd"/>
      <w:r>
        <w:rPr>
          <w:rFonts w:cstheme="minorHAnsi"/>
        </w:rPr>
        <w:t xml:space="preserve"> d’une solution aqueuse de </w:t>
      </w:r>
      <w:proofErr w:type="spellStart"/>
      <w:r>
        <w:rPr>
          <w:rFonts w:cstheme="minorHAnsi"/>
        </w:rPr>
        <w:t>NaOH</w:t>
      </w:r>
      <w:proofErr w:type="spellEnd"/>
      <w:r>
        <w:rPr>
          <w:rFonts w:cstheme="minorHAnsi"/>
        </w:rPr>
        <w:t xml:space="preserve"> à 0,8% (m/v) contiennent 99,2 mg d’eau.</w:t>
      </w:r>
    </w:p>
    <w:p w14:paraId="590FC0B6" w14:textId="77777777" w:rsidR="0081331E" w:rsidRDefault="0081331E" w:rsidP="0081331E">
      <w:pPr>
        <w:pStyle w:val="Paragraphedeliste"/>
        <w:numPr>
          <w:ilvl w:val="0"/>
          <w:numId w:val="236"/>
        </w:numPr>
        <w:spacing w:after="160" w:line="256" w:lineRule="auto"/>
        <w:rPr>
          <w:rFonts w:cstheme="minorHAnsi"/>
        </w:rPr>
      </w:pPr>
      <w:r>
        <w:rPr>
          <w:rFonts w:cstheme="minorHAnsi"/>
        </w:rPr>
        <w:t xml:space="preserve">Un excipient peut modifier la libération, la résorption, ainsi que la durée d’action d’un principe actif. </w:t>
      </w:r>
    </w:p>
    <w:p w14:paraId="4C60F65C" w14:textId="77777777" w:rsidR="0081331E" w:rsidRDefault="0081331E" w:rsidP="0081331E">
      <w:pPr>
        <w:pStyle w:val="Paragraphedeliste"/>
        <w:numPr>
          <w:ilvl w:val="0"/>
          <w:numId w:val="236"/>
        </w:numPr>
        <w:spacing w:after="160"/>
      </w:pPr>
      <w:r>
        <w:t xml:space="preserve">Les préparations injectables et les formes ophtalmiques doivent répondre aux mêmes exigences : elles doivent être, entre autres, stériles, pyrogènes, et avoir un pH proche de 7,4. </w:t>
      </w:r>
    </w:p>
    <w:p w14:paraId="3ED80502" w14:textId="77777777" w:rsidR="0081331E" w:rsidRDefault="0081331E" w:rsidP="0081331E">
      <w:r>
        <w:rPr>
          <w:color w:val="00B050"/>
        </w:rPr>
        <w:t>A VRAI</w:t>
      </w:r>
      <w:r>
        <w:t xml:space="preserve"> Dans les médicaments effervescents, on utilise des bicarbonates et de l’acide citrique qui vont libérer du CO</w:t>
      </w:r>
      <w:r>
        <w:rPr>
          <w:vertAlign w:val="subscript"/>
        </w:rPr>
        <w:t xml:space="preserve">2 </w:t>
      </w:r>
      <w:r>
        <w:t xml:space="preserve">en présence d’eau : le PA est libéré rapidement de la forme galénique. </w:t>
      </w:r>
    </w:p>
    <w:p w14:paraId="0044F28D" w14:textId="77777777" w:rsidR="0081331E" w:rsidRDefault="0081331E" w:rsidP="0081331E"/>
    <w:p w14:paraId="7019B003" w14:textId="77777777" w:rsidR="0081331E" w:rsidRDefault="0081331E" w:rsidP="0081331E">
      <w:r>
        <w:rPr>
          <w:color w:val="FF0000"/>
        </w:rPr>
        <w:t xml:space="preserve">B FAUX </w:t>
      </w:r>
      <w:r>
        <w:t xml:space="preserve">Une matrice inerte n’est pas détruite dans l’organisme : elle n’est donc pas biodégradable. On peut l’utiliser pour modifier la libération d’un PA (on parle de libération par diffusion contrôlée). </w:t>
      </w:r>
    </w:p>
    <w:p w14:paraId="2482440D" w14:textId="77777777" w:rsidR="0081331E" w:rsidRDefault="0081331E" w:rsidP="0081331E">
      <w:r>
        <w:rPr>
          <w:color w:val="FF0000"/>
        </w:rPr>
        <w:t xml:space="preserve">C FAUX </w:t>
      </w:r>
      <w:r>
        <w:t>Attention aux parenthèses : (m/</w:t>
      </w:r>
      <w:r>
        <w:rPr>
          <w:b/>
          <w:bCs/>
          <w:u w:val="single"/>
        </w:rPr>
        <w:t>v)</w:t>
      </w:r>
      <w:r>
        <w:t xml:space="preserve">. Ici c’est la quantité de principe actif contenue par unité </w:t>
      </w:r>
      <w:r>
        <w:rPr>
          <w:b/>
          <w:bCs/>
          <w:u w:val="single"/>
        </w:rPr>
        <w:t xml:space="preserve">de volume </w:t>
      </w:r>
      <w:r>
        <w:t>du médicament.</w:t>
      </w:r>
      <w:r>
        <w:rPr>
          <w:b/>
          <w:bCs/>
        </w:rPr>
        <w:t xml:space="preserve"> </w:t>
      </w:r>
      <w:r>
        <w:t xml:space="preserve">On aura donc </w:t>
      </w:r>
      <w:r>
        <w:rPr>
          <w:b/>
          <w:bCs/>
          <w:u w:val="single"/>
        </w:rPr>
        <w:t xml:space="preserve">99,2 </w:t>
      </w:r>
      <w:proofErr w:type="spellStart"/>
      <w:r>
        <w:rPr>
          <w:b/>
          <w:bCs/>
          <w:u w:val="single"/>
        </w:rPr>
        <w:t>mL</w:t>
      </w:r>
      <w:proofErr w:type="spellEnd"/>
      <w:r>
        <w:rPr>
          <w:u w:val="single"/>
        </w:rPr>
        <w:t xml:space="preserve"> </w:t>
      </w:r>
      <w:r>
        <w:t xml:space="preserve">d’eau ! </w:t>
      </w:r>
    </w:p>
    <w:p w14:paraId="34796A3C" w14:textId="77777777" w:rsidR="0081331E" w:rsidRDefault="0081331E" w:rsidP="0081331E"/>
    <w:p w14:paraId="30ED4C86" w14:textId="77777777" w:rsidR="0081331E" w:rsidRDefault="0081331E" w:rsidP="0081331E">
      <w:pPr>
        <w:rPr>
          <w:color w:val="00B050"/>
        </w:rPr>
      </w:pPr>
      <w:r>
        <w:rPr>
          <w:color w:val="00B050"/>
        </w:rPr>
        <w:t xml:space="preserve">D VRAI </w:t>
      </w:r>
    </w:p>
    <w:p w14:paraId="1A9D8A85" w14:textId="77777777" w:rsidR="0081331E" w:rsidRDefault="0081331E" w:rsidP="0081331E">
      <w:pPr>
        <w:rPr>
          <w:color w:val="00B050"/>
        </w:rPr>
      </w:pPr>
    </w:p>
    <w:p w14:paraId="28D7E1FD" w14:textId="77777777" w:rsidR="0081331E" w:rsidRDefault="0081331E" w:rsidP="0081331E">
      <w:pPr>
        <w:spacing w:after="240" w:line="256" w:lineRule="auto"/>
      </w:pPr>
      <w:r>
        <w:rPr>
          <w:color w:val="FF0000"/>
        </w:rPr>
        <w:t xml:space="preserve">E FAUX </w:t>
      </w:r>
      <w:r>
        <w:t xml:space="preserve">Les préparations injectables et les formes ophtalmiques répondent bien aux mêmes exigences. Elles doivent être stériles, </w:t>
      </w:r>
      <w:r>
        <w:rPr>
          <w:b/>
          <w:bCs/>
        </w:rPr>
        <w:t>apyrogènes</w:t>
      </w:r>
      <w:r>
        <w:t xml:space="preserve">, isotoniques ou hypertoniques, et avoir un pH proche de 7,4, qui est le pH physiologique. Le terme </w:t>
      </w:r>
      <w:r>
        <w:rPr>
          <w:b/>
          <w:bCs/>
        </w:rPr>
        <w:t>apyrogène</w:t>
      </w:r>
      <w:r>
        <w:t xml:space="preserve"> signifie que les préparations doivent être exemptes de substances pyrogènes (qui sont en fait des substances libérées par les microorganismes morts), car ces substances peuvent provoquer une brutale élévation de température dans le corps.</w:t>
      </w:r>
    </w:p>
    <w:p w14:paraId="7D05804C" w14:textId="7D60C006" w:rsidR="0081331E" w:rsidRDefault="0081331E" w:rsidP="0081331E">
      <w:pPr>
        <w:rPr>
          <w:rFonts w:ascii="Lucida Bright" w:hAnsi="Lucida Bright"/>
          <w:b/>
          <w:bCs/>
          <w:sz w:val="24"/>
          <w:szCs w:val="24"/>
          <w:u w:val="single"/>
        </w:rPr>
      </w:pPr>
      <w:r>
        <w:rPr>
          <w:rFonts w:ascii="Lucida Bright" w:hAnsi="Lucida Bright"/>
          <w:b/>
          <w:bCs/>
          <w:sz w:val="24"/>
          <w:szCs w:val="24"/>
          <w:u w:val="single"/>
        </w:rPr>
        <w:t>Question 127 – Parmi les propositions suivantes, indiquez celle(s) qui est (sont) exacte(s) :</w:t>
      </w:r>
      <w:r>
        <w:rPr>
          <w:rFonts w:ascii="Lucida Bright" w:hAnsi="Lucida Bright"/>
          <w:b/>
          <w:bCs/>
          <w:sz w:val="24"/>
          <w:szCs w:val="24"/>
        </w:rPr>
        <w:t xml:space="preserve"> </w:t>
      </w:r>
    </w:p>
    <w:p w14:paraId="5717D832" w14:textId="77777777" w:rsidR="0081331E" w:rsidRDefault="0081331E" w:rsidP="0081331E">
      <w:pPr>
        <w:pStyle w:val="Paragraphedeliste"/>
        <w:numPr>
          <w:ilvl w:val="0"/>
          <w:numId w:val="237"/>
        </w:numPr>
        <w:tabs>
          <w:tab w:val="left" w:pos="2136"/>
        </w:tabs>
        <w:spacing w:after="160" w:line="256" w:lineRule="auto"/>
        <w:rPr>
          <w:rFonts w:cstheme="minorHAnsi"/>
        </w:rPr>
      </w:pPr>
      <w:r>
        <w:rPr>
          <w:rFonts w:cstheme="minorHAnsi"/>
        </w:rPr>
        <w:t xml:space="preserve">Le </w:t>
      </w:r>
      <w:proofErr w:type="spellStart"/>
      <w:r>
        <w:rPr>
          <w:rFonts w:cstheme="minorHAnsi"/>
        </w:rPr>
        <w:t>Carboxyméthyl</w:t>
      </w:r>
      <w:proofErr w:type="spellEnd"/>
      <w:r>
        <w:rPr>
          <w:rFonts w:cstheme="minorHAnsi"/>
        </w:rPr>
        <w:t xml:space="preserve"> Cellulose (CMC) est un excipient qui pourrait être utilisé comme gélifiant pour la formulation d’oléogels. </w:t>
      </w:r>
    </w:p>
    <w:p w14:paraId="48CDE848" w14:textId="77777777" w:rsidR="0081331E" w:rsidRDefault="0081331E" w:rsidP="0081331E">
      <w:pPr>
        <w:pStyle w:val="Paragraphedeliste"/>
        <w:numPr>
          <w:ilvl w:val="0"/>
          <w:numId w:val="237"/>
        </w:numPr>
        <w:tabs>
          <w:tab w:val="left" w:pos="2136"/>
        </w:tabs>
        <w:spacing w:after="160" w:line="256" w:lineRule="auto"/>
        <w:rPr>
          <w:rFonts w:cstheme="minorHAnsi"/>
        </w:rPr>
      </w:pPr>
      <w:r>
        <w:rPr>
          <w:rFonts w:cstheme="minorHAnsi"/>
        </w:rPr>
        <w:t xml:space="preserve"> Une suspension d’un principe actif X administré par voie parentérale aura une action prolongée. </w:t>
      </w:r>
    </w:p>
    <w:p w14:paraId="1E54DE23" w14:textId="77777777" w:rsidR="0081331E" w:rsidRDefault="0081331E" w:rsidP="0081331E">
      <w:pPr>
        <w:pStyle w:val="Paragraphedeliste"/>
        <w:numPr>
          <w:ilvl w:val="0"/>
          <w:numId w:val="237"/>
        </w:numPr>
        <w:spacing w:after="160" w:line="256" w:lineRule="auto"/>
        <w:rPr>
          <w:rFonts w:cstheme="minorHAnsi"/>
        </w:rPr>
      </w:pPr>
      <w:r>
        <w:rPr>
          <w:rFonts w:cstheme="minorHAnsi"/>
        </w:rPr>
        <w:t xml:space="preserve"> Un mélange de macrogols 400 et 3350 pourront entrer dans la composition d’une pommade hydrophile. </w:t>
      </w:r>
    </w:p>
    <w:p w14:paraId="38DA9F3C" w14:textId="77777777" w:rsidR="0081331E" w:rsidRDefault="0081331E" w:rsidP="0081331E">
      <w:pPr>
        <w:pStyle w:val="Paragraphedeliste"/>
        <w:numPr>
          <w:ilvl w:val="0"/>
          <w:numId w:val="237"/>
        </w:numPr>
        <w:spacing w:after="160" w:line="256" w:lineRule="auto"/>
        <w:rPr>
          <w:rFonts w:cstheme="minorHAnsi"/>
        </w:rPr>
      </w:pPr>
      <w:r>
        <w:rPr>
          <w:rFonts w:cstheme="minorHAnsi"/>
        </w:rPr>
        <w:t xml:space="preserve">La lanoline est un excipient semi solide qui absorbe 3 fois son poids d’eau. </w:t>
      </w:r>
    </w:p>
    <w:p w14:paraId="361B9551" w14:textId="77777777" w:rsidR="0081331E" w:rsidRDefault="0081331E" w:rsidP="0081331E">
      <w:pPr>
        <w:pStyle w:val="Paragraphedeliste"/>
        <w:numPr>
          <w:ilvl w:val="0"/>
          <w:numId w:val="237"/>
        </w:numPr>
        <w:spacing w:after="160"/>
      </w:pPr>
      <w:r>
        <w:t xml:space="preserve"> La mise en place d’une atmosphère inerte est l’un des paramètres sur lequel un industriel peut jouer pour éviter l’oxydation d’un principe actif. </w:t>
      </w:r>
    </w:p>
    <w:p w14:paraId="5B3C1A11" w14:textId="77777777" w:rsidR="0081331E" w:rsidRDefault="0081331E" w:rsidP="0081331E">
      <w:r>
        <w:rPr>
          <w:color w:val="FF0000"/>
        </w:rPr>
        <w:t xml:space="preserve">A FAUX </w:t>
      </w:r>
      <w:r>
        <w:t xml:space="preserve">Le CMC est un dérivé de la cellulose : c’est un polymère </w:t>
      </w:r>
      <w:r>
        <w:rPr>
          <w:b/>
          <w:bCs/>
        </w:rPr>
        <w:t>hydrophile</w:t>
      </w:r>
      <w:r>
        <w:t xml:space="preserve">. Elle sera donc utilisée pour la fabrication </w:t>
      </w:r>
      <w:r>
        <w:rPr>
          <w:b/>
          <w:bCs/>
        </w:rPr>
        <w:t>d’hydrogels</w:t>
      </w:r>
      <w:r>
        <w:t xml:space="preserve">. </w:t>
      </w:r>
    </w:p>
    <w:p w14:paraId="2BC0EF9E" w14:textId="77777777" w:rsidR="0081331E" w:rsidRDefault="0081331E" w:rsidP="0081331E"/>
    <w:p w14:paraId="23B55A64" w14:textId="77777777" w:rsidR="0081331E" w:rsidRDefault="0081331E" w:rsidP="0081331E">
      <w:pPr>
        <w:rPr>
          <w:color w:val="00B050"/>
        </w:rPr>
      </w:pPr>
      <w:r>
        <w:rPr>
          <w:color w:val="00B050"/>
        </w:rPr>
        <w:t xml:space="preserve">B VRAI </w:t>
      </w:r>
    </w:p>
    <w:p w14:paraId="7F596792" w14:textId="77777777" w:rsidR="0081331E" w:rsidRDefault="0081331E" w:rsidP="0081331E">
      <w:pPr>
        <w:rPr>
          <w:color w:val="00B050"/>
        </w:rPr>
      </w:pPr>
    </w:p>
    <w:p w14:paraId="23E7438D" w14:textId="77777777" w:rsidR="0081331E" w:rsidRDefault="0081331E" w:rsidP="0081331E">
      <w:r>
        <w:rPr>
          <w:color w:val="00B050"/>
        </w:rPr>
        <w:t xml:space="preserve">C VRAI </w:t>
      </w:r>
      <w:r>
        <w:t xml:space="preserve">Une pommade est caractérisée par la présence d’excipients </w:t>
      </w:r>
      <w:r>
        <w:rPr>
          <w:b/>
          <w:bCs/>
        </w:rPr>
        <w:t>monophasiques</w:t>
      </w:r>
      <w:r>
        <w:t xml:space="preserve"> : Les macrogols sont des entités hydrophiles (peu importe leur poids moléculaire). Il est donc possible de retrouver un mélange de macrogols dans la composition d’une pommade hydrophile. </w:t>
      </w:r>
    </w:p>
    <w:p w14:paraId="7A174745" w14:textId="77777777" w:rsidR="0081331E" w:rsidRDefault="0081331E" w:rsidP="0081331E"/>
    <w:p w14:paraId="6A16141B" w14:textId="77777777" w:rsidR="0081331E" w:rsidRDefault="0081331E" w:rsidP="0081331E">
      <w:pPr>
        <w:rPr>
          <w:color w:val="00B050"/>
        </w:rPr>
      </w:pPr>
      <w:r>
        <w:rPr>
          <w:color w:val="00B050"/>
        </w:rPr>
        <w:t xml:space="preserve">D VRAI </w:t>
      </w:r>
    </w:p>
    <w:p w14:paraId="6C0E3B54" w14:textId="77777777" w:rsidR="0081331E" w:rsidRDefault="0081331E" w:rsidP="0081331E">
      <w:pPr>
        <w:rPr>
          <w:color w:val="00B050"/>
        </w:rPr>
      </w:pPr>
      <w:r>
        <w:rPr>
          <w:color w:val="00B050"/>
        </w:rPr>
        <w:t xml:space="preserve">E VRAI </w:t>
      </w:r>
    </w:p>
    <w:p w14:paraId="7906F874" w14:textId="77777777" w:rsidR="0081331E" w:rsidRDefault="0081331E" w:rsidP="0081331E">
      <w:pPr>
        <w:rPr>
          <w:color w:val="00B050"/>
        </w:rPr>
      </w:pPr>
    </w:p>
    <w:p w14:paraId="1B766C8F" w14:textId="67AC8BB1" w:rsidR="0081331E" w:rsidRDefault="0081331E" w:rsidP="0081331E">
      <w:pPr>
        <w:rPr>
          <w:rFonts w:ascii="Lucida Bright" w:hAnsi="Lucida Bright"/>
          <w:b/>
          <w:bCs/>
          <w:sz w:val="24"/>
          <w:szCs w:val="24"/>
          <w:u w:val="single"/>
        </w:rPr>
      </w:pPr>
      <w:r>
        <w:rPr>
          <w:rFonts w:ascii="Lucida Bright" w:hAnsi="Lucida Bright"/>
          <w:b/>
          <w:bCs/>
          <w:sz w:val="24"/>
          <w:szCs w:val="24"/>
          <w:u w:val="single"/>
        </w:rPr>
        <w:t>Question 128 – Parmi les propositions suivantes, indiquez celle(s) qui est (sont) exacte(s) :</w:t>
      </w:r>
      <w:r>
        <w:rPr>
          <w:rFonts w:ascii="Lucida Bright" w:hAnsi="Lucida Bright"/>
          <w:b/>
          <w:bCs/>
          <w:sz w:val="24"/>
          <w:szCs w:val="24"/>
        </w:rPr>
        <w:t xml:space="preserve"> </w:t>
      </w:r>
    </w:p>
    <w:p w14:paraId="292F6B83" w14:textId="77777777" w:rsidR="0081331E" w:rsidRDefault="0081331E" w:rsidP="0081331E">
      <w:pPr>
        <w:pStyle w:val="Paragraphedeliste"/>
        <w:numPr>
          <w:ilvl w:val="0"/>
          <w:numId w:val="238"/>
        </w:numPr>
        <w:spacing w:after="160" w:line="256" w:lineRule="auto"/>
        <w:rPr>
          <w:rFonts w:cstheme="minorHAnsi"/>
        </w:rPr>
      </w:pPr>
      <w:r>
        <w:rPr>
          <w:rFonts w:cstheme="minorHAnsi"/>
        </w:rPr>
        <w:t xml:space="preserve">Les nanoparticules et les microparticules sont des systèmes colloïdaux formés de polymères dispersés dans un élément liquide. </w:t>
      </w:r>
    </w:p>
    <w:p w14:paraId="1B3C57F5" w14:textId="77777777" w:rsidR="0081331E" w:rsidRDefault="0081331E" w:rsidP="0081331E">
      <w:pPr>
        <w:pStyle w:val="Paragraphedeliste"/>
        <w:numPr>
          <w:ilvl w:val="0"/>
          <w:numId w:val="238"/>
        </w:numPr>
        <w:spacing w:after="160" w:line="256" w:lineRule="auto"/>
        <w:rPr>
          <w:rFonts w:cstheme="minorHAnsi"/>
        </w:rPr>
      </w:pPr>
      <w:r>
        <w:rPr>
          <w:rFonts w:cstheme="minorHAnsi"/>
        </w:rPr>
        <w:t xml:space="preserve"> Les </w:t>
      </w:r>
      <w:proofErr w:type="spellStart"/>
      <w:r>
        <w:rPr>
          <w:rFonts w:cstheme="minorHAnsi"/>
        </w:rPr>
        <w:t>niosomes</w:t>
      </w:r>
      <w:proofErr w:type="spellEnd"/>
      <w:r>
        <w:rPr>
          <w:rFonts w:cstheme="minorHAnsi"/>
        </w:rPr>
        <w:t xml:space="preserve"> sont des </w:t>
      </w:r>
      <w:proofErr w:type="spellStart"/>
      <w:r>
        <w:rPr>
          <w:rFonts w:cstheme="minorHAnsi"/>
        </w:rPr>
        <w:t>surfactifs</w:t>
      </w:r>
      <w:proofErr w:type="spellEnd"/>
      <w:r>
        <w:rPr>
          <w:rFonts w:cstheme="minorHAnsi"/>
        </w:rPr>
        <w:t xml:space="preserve"> anioniques employés pour la vectorisation d’un principe actif. </w:t>
      </w:r>
    </w:p>
    <w:p w14:paraId="750723E6" w14:textId="77777777" w:rsidR="0081331E" w:rsidRDefault="0081331E" w:rsidP="0081331E">
      <w:pPr>
        <w:pStyle w:val="Paragraphedeliste"/>
        <w:numPr>
          <w:ilvl w:val="0"/>
          <w:numId w:val="238"/>
        </w:numPr>
        <w:spacing w:after="160" w:line="256" w:lineRule="auto"/>
        <w:rPr>
          <w:rFonts w:cstheme="minorHAnsi"/>
        </w:rPr>
      </w:pPr>
      <w:r>
        <w:rPr>
          <w:rFonts w:cstheme="minorHAnsi"/>
        </w:rPr>
        <w:t xml:space="preserve">Un collutoire est administré per os pour une action locale uniquement. </w:t>
      </w:r>
    </w:p>
    <w:p w14:paraId="2DF91CDA" w14:textId="77777777" w:rsidR="0081331E" w:rsidRDefault="0081331E" w:rsidP="0081331E">
      <w:pPr>
        <w:pStyle w:val="Paragraphedeliste"/>
        <w:numPr>
          <w:ilvl w:val="0"/>
          <w:numId w:val="238"/>
        </w:numPr>
        <w:spacing w:after="160" w:line="256" w:lineRule="auto"/>
        <w:rPr>
          <w:rFonts w:cstheme="minorHAnsi"/>
        </w:rPr>
      </w:pPr>
      <w:r>
        <w:rPr>
          <w:rFonts w:cstheme="minorHAnsi"/>
        </w:rPr>
        <w:t xml:space="preserve">La silice colloïdale est à la fois un agent d’écoulement et un liant.  </w:t>
      </w:r>
    </w:p>
    <w:p w14:paraId="48D4990F" w14:textId="77777777" w:rsidR="0081331E" w:rsidRDefault="0081331E" w:rsidP="0081331E">
      <w:pPr>
        <w:pStyle w:val="Paragraphedeliste"/>
        <w:numPr>
          <w:ilvl w:val="0"/>
          <w:numId w:val="238"/>
        </w:numPr>
        <w:spacing w:after="160"/>
      </w:pPr>
      <w:r>
        <w:t xml:space="preserve">Une pompe à insuline est un système à libération pulsée. </w:t>
      </w:r>
    </w:p>
    <w:p w14:paraId="1F00A154" w14:textId="77777777" w:rsidR="0081331E" w:rsidRDefault="0081331E" w:rsidP="0081331E">
      <w:pPr>
        <w:rPr>
          <w:color w:val="00B050"/>
        </w:rPr>
      </w:pPr>
      <w:r>
        <w:rPr>
          <w:color w:val="00B050"/>
        </w:rPr>
        <w:t xml:space="preserve">A VRAI </w:t>
      </w:r>
    </w:p>
    <w:p w14:paraId="7639D4ED" w14:textId="77777777" w:rsidR="0081331E" w:rsidRDefault="0081331E" w:rsidP="0081331E">
      <w:pPr>
        <w:rPr>
          <w:color w:val="00B050"/>
        </w:rPr>
      </w:pPr>
    </w:p>
    <w:p w14:paraId="23AA77E5" w14:textId="77777777" w:rsidR="0081331E" w:rsidRDefault="0081331E" w:rsidP="0081331E">
      <w:r>
        <w:rPr>
          <w:color w:val="FF0000"/>
        </w:rPr>
        <w:t xml:space="preserve">B FAUX </w:t>
      </w:r>
      <w:r>
        <w:t xml:space="preserve">Les </w:t>
      </w:r>
      <w:proofErr w:type="spellStart"/>
      <w:r>
        <w:t>niosomes</w:t>
      </w:r>
      <w:proofErr w:type="spellEnd"/>
      <w:r>
        <w:t xml:space="preserve"> sont des </w:t>
      </w:r>
      <w:proofErr w:type="spellStart"/>
      <w:r>
        <w:t>surfactifs</w:t>
      </w:r>
      <w:proofErr w:type="spellEnd"/>
      <w:r>
        <w:t xml:space="preserve"> </w:t>
      </w:r>
      <w:r>
        <w:rPr>
          <w:b/>
          <w:bCs/>
        </w:rPr>
        <w:t xml:space="preserve">non ioniques. </w:t>
      </w:r>
      <w:r>
        <w:t>Ce sont des vecteurs.</w:t>
      </w:r>
    </w:p>
    <w:p w14:paraId="5DC63FF7" w14:textId="77777777" w:rsidR="0081331E" w:rsidRDefault="0081331E" w:rsidP="0081331E"/>
    <w:p w14:paraId="1990D447" w14:textId="77777777" w:rsidR="0081331E" w:rsidRDefault="0081331E" w:rsidP="0081331E">
      <w:r>
        <w:rPr>
          <w:color w:val="00B050"/>
        </w:rPr>
        <w:t xml:space="preserve">C VRAI </w:t>
      </w:r>
      <w:r>
        <w:t>Per Os est un synonyme de voie orale.</w:t>
      </w:r>
    </w:p>
    <w:p w14:paraId="642C70B2" w14:textId="77777777" w:rsidR="0081331E" w:rsidRDefault="0081331E" w:rsidP="0081331E">
      <w:pPr>
        <w:rPr>
          <w:color w:val="00B050"/>
        </w:rPr>
      </w:pPr>
    </w:p>
    <w:p w14:paraId="17EC52C1" w14:textId="77777777" w:rsidR="0081331E" w:rsidRDefault="0081331E" w:rsidP="0081331E">
      <w:r>
        <w:rPr>
          <w:color w:val="FF0000"/>
        </w:rPr>
        <w:t xml:space="preserve">D FAUX </w:t>
      </w:r>
      <w:r>
        <w:t xml:space="preserve">C’est un </w:t>
      </w:r>
      <w:r>
        <w:rPr>
          <w:b/>
          <w:bCs/>
        </w:rPr>
        <w:t>agent d’écoulement et un gélifiant</w:t>
      </w:r>
      <w:r>
        <w:t xml:space="preserve">, mais pas un liant. </w:t>
      </w:r>
    </w:p>
    <w:p w14:paraId="602F73C7" w14:textId="77777777" w:rsidR="0081331E" w:rsidRDefault="0081331E" w:rsidP="0081331E">
      <w:pPr>
        <w:spacing w:after="240" w:line="256" w:lineRule="auto"/>
        <w:rPr>
          <w:color w:val="00B050"/>
        </w:rPr>
      </w:pPr>
      <w:r>
        <w:rPr>
          <w:color w:val="00B050"/>
        </w:rPr>
        <w:t>E VRAI</w:t>
      </w:r>
    </w:p>
    <w:p w14:paraId="3C0BD752" w14:textId="538CA21F" w:rsidR="00591623" w:rsidRDefault="00591623" w:rsidP="00591623">
      <w:pPr>
        <w:rPr>
          <w:rFonts w:ascii="Lucida Bright" w:hAnsi="Lucida Bright"/>
          <w:b/>
          <w:bCs/>
          <w:sz w:val="24"/>
          <w:szCs w:val="24"/>
        </w:rPr>
      </w:pPr>
      <w:r>
        <w:rPr>
          <w:rFonts w:ascii="Lucida Bright" w:hAnsi="Lucida Bright"/>
          <w:b/>
          <w:bCs/>
          <w:sz w:val="24"/>
          <w:szCs w:val="24"/>
          <w:u w:val="single"/>
        </w:rPr>
        <w:t>Question 129 – Parmi les propositions suivantes, indiquez celle(s) qui est (sont) exacte(s) :</w:t>
      </w:r>
      <w:r>
        <w:rPr>
          <w:rFonts w:ascii="Lucida Bright" w:hAnsi="Lucida Bright"/>
          <w:b/>
          <w:bCs/>
          <w:sz w:val="24"/>
          <w:szCs w:val="24"/>
        </w:rPr>
        <w:t xml:space="preserve"> </w:t>
      </w:r>
    </w:p>
    <w:p w14:paraId="55346A7C" w14:textId="77777777" w:rsidR="00591623" w:rsidRDefault="00591623" w:rsidP="00591623">
      <w:pPr>
        <w:rPr>
          <w:rFonts w:ascii="Lucida Bright" w:hAnsi="Lucida Bright"/>
          <w:b/>
          <w:bCs/>
          <w:sz w:val="24"/>
          <w:szCs w:val="24"/>
          <w:u w:val="single"/>
        </w:rPr>
      </w:pPr>
    </w:p>
    <w:p w14:paraId="2D5027ED" w14:textId="77777777" w:rsidR="00591623" w:rsidRDefault="00591623" w:rsidP="00591623">
      <w:pPr>
        <w:pStyle w:val="Paragraphedeliste"/>
        <w:numPr>
          <w:ilvl w:val="0"/>
          <w:numId w:val="239"/>
        </w:numPr>
        <w:tabs>
          <w:tab w:val="left" w:pos="2136"/>
        </w:tabs>
        <w:spacing w:after="160" w:line="256" w:lineRule="auto"/>
        <w:rPr>
          <w:rFonts w:cstheme="minorHAnsi"/>
        </w:rPr>
      </w:pPr>
      <w:r>
        <w:rPr>
          <w:rFonts w:cstheme="minorHAnsi"/>
        </w:rPr>
        <w:t xml:space="preserve">Un comprimé recouvert d’un polymère entéro-soluble est une forme galénique dite retard ou à libération différée. </w:t>
      </w:r>
    </w:p>
    <w:p w14:paraId="77187F58" w14:textId="77777777" w:rsidR="00591623" w:rsidRDefault="00591623" w:rsidP="00591623">
      <w:pPr>
        <w:pStyle w:val="Paragraphedeliste"/>
        <w:numPr>
          <w:ilvl w:val="0"/>
          <w:numId w:val="239"/>
        </w:numPr>
        <w:spacing w:after="160" w:line="256" w:lineRule="auto"/>
        <w:rPr>
          <w:rFonts w:cstheme="minorHAnsi"/>
        </w:rPr>
      </w:pPr>
      <w:r>
        <w:rPr>
          <w:rFonts w:cstheme="minorHAnsi"/>
        </w:rPr>
        <w:t>La dispersion de liquide dans un gaz est un aérosol.</w:t>
      </w:r>
    </w:p>
    <w:p w14:paraId="01DA416B" w14:textId="77777777" w:rsidR="00591623" w:rsidRDefault="00591623" w:rsidP="00591623">
      <w:pPr>
        <w:pStyle w:val="Paragraphedeliste"/>
        <w:numPr>
          <w:ilvl w:val="0"/>
          <w:numId w:val="239"/>
        </w:numPr>
        <w:spacing w:after="160" w:line="256" w:lineRule="auto"/>
        <w:rPr>
          <w:rFonts w:cstheme="minorHAnsi"/>
        </w:rPr>
      </w:pPr>
      <w:r>
        <w:rPr>
          <w:rFonts w:cstheme="minorHAnsi"/>
        </w:rPr>
        <w:t>Les agents de surface utilisés dans une suspension permettent d’augmenter la tension interfaciale entre les particules insolubles et la phase continue, afin d’améliorer la dispersion de solide dans le liquide.</w:t>
      </w:r>
    </w:p>
    <w:p w14:paraId="2D0C4F75" w14:textId="77777777" w:rsidR="00591623" w:rsidRDefault="00591623" w:rsidP="00591623">
      <w:pPr>
        <w:pStyle w:val="Paragraphedeliste"/>
        <w:numPr>
          <w:ilvl w:val="0"/>
          <w:numId w:val="239"/>
        </w:numPr>
        <w:spacing w:after="160" w:line="256" w:lineRule="auto"/>
        <w:rPr>
          <w:rFonts w:cstheme="minorHAnsi"/>
        </w:rPr>
      </w:pPr>
      <w:r>
        <w:rPr>
          <w:rFonts w:cstheme="minorHAnsi"/>
        </w:rPr>
        <w:t xml:space="preserve">Une crème hydrophile est une émulsion L/H qui peut être utilisée par voie cutanée. </w:t>
      </w:r>
    </w:p>
    <w:p w14:paraId="4C510E14" w14:textId="77777777" w:rsidR="00591623" w:rsidRDefault="00591623" w:rsidP="00591623">
      <w:pPr>
        <w:pStyle w:val="Paragraphedeliste"/>
        <w:numPr>
          <w:ilvl w:val="0"/>
          <w:numId w:val="239"/>
        </w:numPr>
        <w:spacing w:after="160" w:line="256" w:lineRule="auto"/>
        <w:rPr>
          <w:rFonts w:cstheme="minorHAnsi"/>
          <w:color w:val="000000" w:themeColor="text1"/>
        </w:rPr>
      </w:pPr>
      <w:r>
        <w:rPr>
          <w:rFonts w:cstheme="minorHAnsi"/>
          <w:color w:val="000000" w:themeColor="text1"/>
        </w:rPr>
        <w:t xml:space="preserve">100 </w:t>
      </w:r>
      <w:proofErr w:type="spellStart"/>
      <w:r>
        <w:rPr>
          <w:rFonts w:cstheme="minorHAnsi"/>
          <w:color w:val="000000" w:themeColor="text1"/>
        </w:rPr>
        <w:t>mL</w:t>
      </w:r>
      <w:proofErr w:type="spellEnd"/>
      <w:r>
        <w:rPr>
          <w:rFonts w:cstheme="minorHAnsi"/>
          <w:color w:val="000000" w:themeColor="text1"/>
        </w:rPr>
        <w:t xml:space="preserve"> d’un sirop antitussif composé d’un principe actif X dosé à 2,5% (v/v) contiennent 97,5mL d’excipient. </w:t>
      </w:r>
    </w:p>
    <w:p w14:paraId="5C95E630" w14:textId="77777777" w:rsidR="00591623" w:rsidRDefault="00591623" w:rsidP="00591623">
      <w:r>
        <w:rPr>
          <w:color w:val="00B050"/>
        </w:rPr>
        <w:t xml:space="preserve">A VRAI </w:t>
      </w:r>
      <w:r>
        <w:t xml:space="preserve">Un polymère gastro-résistant (qui ne se dissout pas dans l’estomac) et entéro-soluble (qui est soluble au pH de l’intestin) recouvre le comprimé, ce qui constitue une forme médicamenteuse dite retard ou à libération différée. </w:t>
      </w:r>
    </w:p>
    <w:p w14:paraId="7DAC9FDE" w14:textId="77777777" w:rsidR="00591623" w:rsidRDefault="00591623" w:rsidP="00591623">
      <w:pPr>
        <w:spacing w:before="240" w:after="240"/>
        <w:rPr>
          <w:color w:val="00B050"/>
        </w:rPr>
      </w:pPr>
      <w:r>
        <w:rPr>
          <w:color w:val="00B050"/>
        </w:rPr>
        <w:t xml:space="preserve">B VRAI </w:t>
      </w:r>
    </w:p>
    <w:p w14:paraId="627DFF15" w14:textId="77777777" w:rsidR="00591623" w:rsidRDefault="00591623" w:rsidP="00591623">
      <w:r>
        <w:rPr>
          <w:color w:val="FF0000"/>
        </w:rPr>
        <w:t xml:space="preserve">C FAUX </w:t>
      </w:r>
      <w:r>
        <w:t xml:space="preserve">Les agents de surface vont </w:t>
      </w:r>
      <w:r>
        <w:rPr>
          <w:b/>
          <w:bCs/>
        </w:rPr>
        <w:t>diminuer</w:t>
      </w:r>
      <w:r>
        <w:t xml:space="preserve"> la tension interfaciale entre deux milieux. Ici dans une suspension, ils vont agir à l’interface liquide-solide pour faciliter la dispersion du solide dans le liquide.</w:t>
      </w:r>
    </w:p>
    <w:p w14:paraId="16AFB727" w14:textId="77777777" w:rsidR="00591623" w:rsidRDefault="00591623" w:rsidP="00591623">
      <w:pPr>
        <w:spacing w:before="240"/>
      </w:pPr>
      <w:r>
        <w:rPr>
          <w:color w:val="00B050"/>
        </w:rPr>
        <w:t xml:space="preserve">D VRAI </w:t>
      </w:r>
      <w:r>
        <w:t xml:space="preserve">Une crème hydrophile est une émulsion L/H, tandis qu’une crème lipophile est une émulsion H/L.  </w:t>
      </w:r>
    </w:p>
    <w:p w14:paraId="6E120392" w14:textId="77777777" w:rsidR="00591623" w:rsidRDefault="00591623" w:rsidP="00591623">
      <w:pPr>
        <w:spacing w:before="240"/>
      </w:pPr>
      <w:r>
        <w:rPr>
          <w:color w:val="00B050"/>
        </w:rPr>
        <w:lastRenderedPageBreak/>
        <w:t xml:space="preserve">E VRAI </w:t>
      </w:r>
      <w:r>
        <w:t xml:space="preserve">Pour ce type d’item il faut faire attention aux unités et aux parenthèses : ici les parenthèses indiquent qu’il s’agit du volume de principe actif par unité de volume de médicament. On aura bien 97,5 </w:t>
      </w:r>
      <w:proofErr w:type="spellStart"/>
      <w:r>
        <w:rPr>
          <w:b/>
          <w:bCs/>
          <w:u w:val="single"/>
        </w:rPr>
        <w:t>mL</w:t>
      </w:r>
      <w:proofErr w:type="spellEnd"/>
      <w:r>
        <w:rPr>
          <w:b/>
          <w:bCs/>
          <w:u w:val="single"/>
        </w:rPr>
        <w:t xml:space="preserve"> </w:t>
      </w:r>
      <w:r>
        <w:t>d’excipient.</w:t>
      </w:r>
    </w:p>
    <w:p w14:paraId="441FDEEA" w14:textId="6361DEBE" w:rsidR="00591623" w:rsidRDefault="00591623" w:rsidP="00591623">
      <w:pPr>
        <w:spacing w:before="240"/>
        <w:rPr>
          <w:rFonts w:ascii="Lucida Bright" w:hAnsi="Lucida Bright"/>
          <w:b/>
          <w:bCs/>
          <w:sz w:val="24"/>
          <w:szCs w:val="24"/>
        </w:rPr>
      </w:pPr>
      <w:r>
        <w:rPr>
          <w:rFonts w:ascii="Lucida Bright" w:hAnsi="Lucida Bright"/>
          <w:b/>
          <w:bCs/>
          <w:sz w:val="24"/>
          <w:szCs w:val="24"/>
          <w:u w:val="single"/>
        </w:rPr>
        <w:t>Question 130 – Parmi les propositions suivantes, indiquez celle(s) qui est (sont) exacte(s) :</w:t>
      </w:r>
      <w:r>
        <w:rPr>
          <w:rFonts w:ascii="Lucida Bright" w:hAnsi="Lucida Bright"/>
          <w:b/>
          <w:bCs/>
          <w:sz w:val="24"/>
          <w:szCs w:val="24"/>
        </w:rPr>
        <w:t xml:space="preserve"> </w:t>
      </w:r>
    </w:p>
    <w:p w14:paraId="3CAAFE8F" w14:textId="77777777" w:rsidR="00591623" w:rsidRDefault="00591623" w:rsidP="00591623">
      <w:pPr>
        <w:spacing w:before="240"/>
      </w:pPr>
    </w:p>
    <w:p w14:paraId="15B79FFC" w14:textId="77777777" w:rsidR="00591623" w:rsidRDefault="00591623" w:rsidP="00591623">
      <w:pPr>
        <w:pStyle w:val="Paragraphedeliste"/>
        <w:numPr>
          <w:ilvl w:val="0"/>
          <w:numId w:val="240"/>
        </w:numPr>
        <w:tabs>
          <w:tab w:val="left" w:pos="2136"/>
        </w:tabs>
        <w:spacing w:after="160" w:line="256" w:lineRule="auto"/>
        <w:rPr>
          <w:rFonts w:cstheme="minorHAnsi"/>
        </w:rPr>
      </w:pPr>
      <w:r>
        <w:rPr>
          <w:rFonts w:cstheme="minorHAnsi"/>
        </w:rPr>
        <w:t>Une émulsion lipidique injectable pour alimentation parentérale est une préparation magistrale.</w:t>
      </w:r>
    </w:p>
    <w:p w14:paraId="40814C61" w14:textId="77777777" w:rsidR="00591623" w:rsidRDefault="00591623" w:rsidP="00591623">
      <w:pPr>
        <w:pStyle w:val="Paragraphedeliste"/>
        <w:numPr>
          <w:ilvl w:val="0"/>
          <w:numId w:val="240"/>
        </w:numPr>
        <w:spacing w:after="160" w:line="256" w:lineRule="auto"/>
        <w:rPr>
          <w:rFonts w:cstheme="minorHAnsi"/>
        </w:rPr>
      </w:pPr>
      <w:r>
        <w:rPr>
          <w:rFonts w:cstheme="minorHAnsi"/>
        </w:rPr>
        <w:t xml:space="preserve"> La vitesse de dissolution d’un principe actif dépend à la fois de la forme galénique et de sa solubilité dans le milieu. </w:t>
      </w:r>
    </w:p>
    <w:p w14:paraId="3B5C0A2B" w14:textId="77777777" w:rsidR="00591623" w:rsidRDefault="00591623" w:rsidP="00591623">
      <w:pPr>
        <w:pStyle w:val="Paragraphedeliste"/>
        <w:numPr>
          <w:ilvl w:val="0"/>
          <w:numId w:val="240"/>
        </w:numPr>
        <w:spacing w:after="160" w:line="256" w:lineRule="auto"/>
        <w:rPr>
          <w:rFonts w:cstheme="minorHAnsi"/>
        </w:rPr>
      </w:pPr>
      <w:r>
        <w:rPr>
          <w:rFonts w:cstheme="minorHAnsi"/>
        </w:rPr>
        <w:t xml:space="preserve">Un médicament générique doit obligatoirement avoir la même forme galénique que sa spécialité de référence. </w:t>
      </w:r>
    </w:p>
    <w:p w14:paraId="54FEE0CC" w14:textId="77777777" w:rsidR="00591623" w:rsidRDefault="00591623" w:rsidP="00591623">
      <w:pPr>
        <w:pStyle w:val="Paragraphedeliste"/>
        <w:numPr>
          <w:ilvl w:val="0"/>
          <w:numId w:val="240"/>
        </w:numPr>
        <w:spacing w:after="160"/>
      </w:pPr>
      <w:r>
        <w:t xml:space="preserve"> Un mélange eau-saccharose à 65% est un sirop simple contenant plus de saccharose que d’eau et faisant partie des excipients liquides composés.</w:t>
      </w:r>
    </w:p>
    <w:p w14:paraId="5102CF65" w14:textId="77777777" w:rsidR="00591623" w:rsidRDefault="00591623" w:rsidP="00591623">
      <w:pPr>
        <w:pStyle w:val="Paragraphedeliste"/>
        <w:numPr>
          <w:ilvl w:val="0"/>
          <w:numId w:val="240"/>
        </w:numPr>
        <w:spacing w:after="160"/>
      </w:pPr>
      <w:r>
        <w:t>Un biomédicament est une spécialité.</w:t>
      </w:r>
    </w:p>
    <w:p w14:paraId="73DB34FF" w14:textId="77777777" w:rsidR="00591623" w:rsidRDefault="00591623" w:rsidP="00591623"/>
    <w:p w14:paraId="3B8D1CA3" w14:textId="77777777" w:rsidR="00591623" w:rsidRDefault="00591623" w:rsidP="00591623">
      <w:pPr>
        <w:rPr>
          <w:color w:val="000000" w:themeColor="text1"/>
        </w:rPr>
      </w:pPr>
      <w:r>
        <w:rPr>
          <w:color w:val="FF0000"/>
        </w:rPr>
        <w:t xml:space="preserve">A FAUX </w:t>
      </w:r>
      <w:r>
        <w:rPr>
          <w:b/>
          <w:bCs/>
          <w:color w:val="000000" w:themeColor="text1"/>
        </w:rPr>
        <w:t>Mise à jour cette année :</w:t>
      </w:r>
      <w:r>
        <w:rPr>
          <w:color w:val="000000" w:themeColor="text1"/>
        </w:rPr>
        <w:t xml:space="preserve"> cet item n’est plus considéré comme vrai par la Pr. Briançon. En effet, une émulsion lipidique injectable pour alimentation parentérale est uniquement une préparation hospitalière, car elle doit se faire en milieu aseptique. De plus, elle est destinée à des patients qui sont hospitalisés et non pas à des patients en ambulatoires.</w:t>
      </w:r>
    </w:p>
    <w:p w14:paraId="2F9078C0" w14:textId="77777777" w:rsidR="00591623" w:rsidRDefault="00591623" w:rsidP="00591623">
      <w:pPr>
        <w:rPr>
          <w:color w:val="000000" w:themeColor="text1"/>
        </w:rPr>
      </w:pPr>
    </w:p>
    <w:p w14:paraId="547527EE" w14:textId="77777777" w:rsidR="00591623" w:rsidRDefault="00591623" w:rsidP="00591623">
      <w:pPr>
        <w:rPr>
          <w:color w:val="00B050"/>
        </w:rPr>
      </w:pPr>
      <w:r>
        <w:rPr>
          <w:color w:val="00B050"/>
        </w:rPr>
        <w:t>B VRAI</w:t>
      </w:r>
    </w:p>
    <w:p w14:paraId="2D89A88F" w14:textId="77777777" w:rsidR="00591623" w:rsidRDefault="00591623" w:rsidP="00591623">
      <w:pPr>
        <w:rPr>
          <w:color w:val="00B050"/>
        </w:rPr>
      </w:pPr>
      <w:r>
        <w:rPr>
          <w:color w:val="00B050"/>
        </w:rPr>
        <w:t xml:space="preserve">C VRAI  </w:t>
      </w:r>
    </w:p>
    <w:p w14:paraId="15143A49" w14:textId="77777777" w:rsidR="00591623" w:rsidRDefault="00591623" w:rsidP="00591623">
      <w:pPr>
        <w:rPr>
          <w:color w:val="00B050"/>
        </w:rPr>
      </w:pPr>
      <w:r>
        <w:rPr>
          <w:color w:val="00B050"/>
        </w:rPr>
        <w:t xml:space="preserve">D VRAI </w:t>
      </w:r>
    </w:p>
    <w:p w14:paraId="440CCF2C" w14:textId="77777777" w:rsidR="00591623" w:rsidRDefault="00591623" w:rsidP="00591623">
      <w:pPr>
        <w:spacing w:before="240"/>
      </w:pPr>
      <w:r>
        <w:rPr>
          <w:color w:val="FF0000"/>
        </w:rPr>
        <w:t xml:space="preserve">E FAUX </w:t>
      </w:r>
      <w:r>
        <w:rPr>
          <w:b/>
          <w:bCs/>
        </w:rPr>
        <w:t>Un biomédicament n’est pas une spécialité !</w:t>
      </w:r>
      <w:r>
        <w:t xml:space="preserve"> Tout comme les médicaments immunologiques, les médicaments radiopharmaceutiques, les médicaments homéopathiques, ils constituent chacun une catégorie de médicament à part entière. Parmi les spécialités, on retrouve les génériques et les princeps. </w:t>
      </w:r>
    </w:p>
    <w:p w14:paraId="3A749DDB" w14:textId="77777777" w:rsidR="00591623" w:rsidRDefault="00591623" w:rsidP="00591623">
      <w:pPr>
        <w:spacing w:after="240" w:line="256" w:lineRule="auto"/>
      </w:pPr>
    </w:p>
    <w:p w14:paraId="26D8B05A" w14:textId="73B2F190" w:rsidR="00591623" w:rsidRDefault="00591623" w:rsidP="00591623">
      <w:pPr>
        <w:rPr>
          <w:rFonts w:ascii="Lucida Bright" w:hAnsi="Lucida Bright"/>
          <w:b/>
          <w:bCs/>
          <w:sz w:val="24"/>
          <w:szCs w:val="24"/>
          <w:u w:val="single"/>
        </w:rPr>
      </w:pPr>
      <w:r>
        <w:rPr>
          <w:rFonts w:ascii="Lucida Bright" w:hAnsi="Lucida Bright"/>
          <w:b/>
          <w:bCs/>
          <w:sz w:val="24"/>
          <w:szCs w:val="24"/>
          <w:u w:val="single"/>
        </w:rPr>
        <w:t>Question 131 – Parmi les propositions suivantes, indiquez celle(s) qui est (sont) exacte(s) :</w:t>
      </w:r>
      <w:r>
        <w:rPr>
          <w:rFonts w:ascii="Lucida Bright" w:hAnsi="Lucida Bright"/>
          <w:b/>
          <w:bCs/>
          <w:sz w:val="24"/>
          <w:szCs w:val="24"/>
        </w:rPr>
        <w:t xml:space="preserve"> </w:t>
      </w:r>
    </w:p>
    <w:p w14:paraId="61F245B5" w14:textId="77777777" w:rsidR="00591623" w:rsidRDefault="00591623" w:rsidP="00591623">
      <w:pPr>
        <w:pStyle w:val="Paragraphedeliste"/>
        <w:numPr>
          <w:ilvl w:val="0"/>
          <w:numId w:val="241"/>
        </w:numPr>
        <w:tabs>
          <w:tab w:val="left" w:pos="2136"/>
        </w:tabs>
        <w:spacing w:after="160" w:line="256" w:lineRule="auto"/>
        <w:rPr>
          <w:rFonts w:cstheme="minorHAnsi"/>
        </w:rPr>
      </w:pPr>
      <w:r>
        <w:rPr>
          <w:rFonts w:cstheme="minorHAnsi"/>
        </w:rPr>
        <w:t xml:space="preserve">Le contrôle des médicaments dans l’industrie ne peut être fait que par un pharmacien. </w:t>
      </w:r>
    </w:p>
    <w:p w14:paraId="266928DE" w14:textId="77777777" w:rsidR="00591623" w:rsidRDefault="00591623" w:rsidP="00591623">
      <w:pPr>
        <w:pStyle w:val="Paragraphedeliste"/>
        <w:numPr>
          <w:ilvl w:val="0"/>
          <w:numId w:val="241"/>
        </w:numPr>
        <w:spacing w:after="160" w:line="256" w:lineRule="auto"/>
        <w:rPr>
          <w:rFonts w:cstheme="minorHAnsi"/>
        </w:rPr>
      </w:pPr>
      <w:r>
        <w:rPr>
          <w:rFonts w:cstheme="minorHAnsi"/>
        </w:rPr>
        <w:t xml:space="preserve"> L’activité d’un principe actif peut être soit générale, soit systémique, soit les deux. </w:t>
      </w:r>
    </w:p>
    <w:p w14:paraId="2B5186A5" w14:textId="77777777" w:rsidR="00591623" w:rsidRDefault="00591623" w:rsidP="00591623">
      <w:pPr>
        <w:pStyle w:val="Paragraphedeliste"/>
        <w:numPr>
          <w:ilvl w:val="0"/>
          <w:numId w:val="241"/>
        </w:numPr>
        <w:spacing w:after="160" w:line="256" w:lineRule="auto"/>
        <w:rPr>
          <w:rFonts w:cstheme="minorHAnsi"/>
        </w:rPr>
      </w:pPr>
      <w:r>
        <w:rPr>
          <w:rFonts w:cstheme="minorHAnsi"/>
        </w:rPr>
        <w:t>Une dispersion d’un solide dans un gaz est administrable par voie nasale et cutanée.</w:t>
      </w:r>
    </w:p>
    <w:p w14:paraId="71A7320B" w14:textId="77777777" w:rsidR="00591623" w:rsidRDefault="00591623" w:rsidP="00591623">
      <w:pPr>
        <w:pStyle w:val="Paragraphedeliste"/>
        <w:numPr>
          <w:ilvl w:val="0"/>
          <w:numId w:val="241"/>
        </w:numPr>
        <w:spacing w:after="160" w:line="256" w:lineRule="auto"/>
        <w:rPr>
          <w:rFonts w:cstheme="minorHAnsi"/>
        </w:rPr>
      </w:pPr>
      <w:r>
        <w:rPr>
          <w:rFonts w:cstheme="minorHAnsi"/>
        </w:rPr>
        <w:t>Un lyophilisat est obtenu par un procédé qui se déroule à basse température et à pression élevée pour congeler et sublimer l’eau.</w:t>
      </w:r>
    </w:p>
    <w:p w14:paraId="3637C27D" w14:textId="77777777" w:rsidR="00591623" w:rsidRDefault="00591623" w:rsidP="00591623">
      <w:pPr>
        <w:pStyle w:val="Paragraphedeliste"/>
        <w:numPr>
          <w:ilvl w:val="0"/>
          <w:numId w:val="241"/>
        </w:numPr>
        <w:spacing w:after="160"/>
      </w:pPr>
      <w:r>
        <w:t xml:space="preserve">L’EDTA est un agent chélatant qui protège un principe actif de l’oxydation. </w:t>
      </w:r>
    </w:p>
    <w:p w14:paraId="142CFDDE" w14:textId="77777777" w:rsidR="00591623" w:rsidRDefault="00591623" w:rsidP="00591623">
      <w:pPr>
        <w:rPr>
          <w:color w:val="00B050"/>
        </w:rPr>
      </w:pPr>
    </w:p>
    <w:p w14:paraId="1D13F9EE" w14:textId="77777777" w:rsidR="00591623" w:rsidRDefault="00591623" w:rsidP="00591623">
      <w:r>
        <w:rPr>
          <w:color w:val="00B050"/>
        </w:rPr>
        <w:t xml:space="preserve">A VRAI </w:t>
      </w:r>
      <w:r>
        <w:t xml:space="preserve">C’est le principe du </w:t>
      </w:r>
      <w:r>
        <w:rPr>
          <w:b/>
          <w:bCs/>
        </w:rPr>
        <w:t>monopole pharmaceutique</w:t>
      </w:r>
      <w:r>
        <w:t xml:space="preserve">, qui réserve au pharmacien, entre autres, le contrôle des médicaments dans l’industrie. </w:t>
      </w:r>
    </w:p>
    <w:p w14:paraId="2267CF7E" w14:textId="77777777" w:rsidR="00591623" w:rsidRDefault="00591623" w:rsidP="00591623">
      <w:pPr>
        <w:spacing w:before="240"/>
      </w:pPr>
      <w:r>
        <w:rPr>
          <w:color w:val="FF0000"/>
        </w:rPr>
        <w:t xml:space="preserve">B FAUX </w:t>
      </w:r>
      <w:r>
        <w:t xml:space="preserve">Générale et systémique sont des synonymes. L’activité d’un PA peut aussi être locale (ou topique), ou bien </w:t>
      </w:r>
      <w:r>
        <w:rPr>
          <w:b/>
          <w:bCs/>
          <w:u w:val="single"/>
        </w:rPr>
        <w:t>à la fois systémique et locale.</w:t>
      </w:r>
    </w:p>
    <w:p w14:paraId="038FD8D0" w14:textId="77777777" w:rsidR="00591623" w:rsidRDefault="00591623" w:rsidP="00591623">
      <w:pPr>
        <w:spacing w:before="240"/>
      </w:pPr>
      <w:r>
        <w:rPr>
          <w:color w:val="00B050"/>
        </w:rPr>
        <w:t xml:space="preserve">C VRAI </w:t>
      </w:r>
      <w:r>
        <w:t xml:space="preserve">Une dispersion d’un solide dans un gaz est un aérosol. C’est une forme galénique adaptée à la voie nasale et cutanée. </w:t>
      </w:r>
    </w:p>
    <w:p w14:paraId="407D5457" w14:textId="77777777" w:rsidR="00591623" w:rsidRDefault="00591623" w:rsidP="00591623">
      <w:pPr>
        <w:spacing w:before="240"/>
      </w:pPr>
      <w:r>
        <w:rPr>
          <w:color w:val="FF0000"/>
        </w:rPr>
        <w:lastRenderedPageBreak/>
        <w:t xml:space="preserve">D FAUX </w:t>
      </w:r>
      <w:r>
        <w:t xml:space="preserve">La lyophilisation se fait à basse température et à </w:t>
      </w:r>
      <w:r>
        <w:rPr>
          <w:b/>
          <w:bCs/>
        </w:rPr>
        <w:t>basse</w:t>
      </w:r>
      <w:r>
        <w:t xml:space="preserve"> pression.</w:t>
      </w:r>
    </w:p>
    <w:p w14:paraId="231970F6" w14:textId="77777777" w:rsidR="00591623" w:rsidRDefault="00591623" w:rsidP="00591623">
      <w:pPr>
        <w:spacing w:before="240"/>
      </w:pPr>
      <w:r>
        <w:rPr>
          <w:color w:val="00B050"/>
        </w:rPr>
        <w:t xml:space="preserve">E VRAI </w:t>
      </w:r>
    </w:p>
    <w:p w14:paraId="220F61AA" w14:textId="330DC4E3" w:rsidR="00591623" w:rsidRDefault="00591623" w:rsidP="00591623">
      <w:pPr>
        <w:spacing w:before="240"/>
        <w:rPr>
          <w:color w:val="00B050"/>
        </w:rPr>
      </w:pPr>
      <w:r>
        <w:rPr>
          <w:rFonts w:ascii="Lucida Bright" w:hAnsi="Lucida Bright"/>
          <w:b/>
          <w:bCs/>
          <w:sz w:val="24"/>
          <w:szCs w:val="24"/>
          <w:u w:val="single"/>
        </w:rPr>
        <w:t>Question 132 – Parmi les propositions suivantes, indiquez celle(s) qui est (sont) exacte(s) :</w:t>
      </w:r>
      <w:r>
        <w:rPr>
          <w:rFonts w:ascii="Lucida Bright" w:hAnsi="Lucida Bright"/>
          <w:b/>
          <w:bCs/>
          <w:sz w:val="24"/>
          <w:szCs w:val="24"/>
        </w:rPr>
        <w:t xml:space="preserve"> </w:t>
      </w:r>
    </w:p>
    <w:p w14:paraId="4322777F" w14:textId="77777777" w:rsidR="00591623" w:rsidRDefault="00591623" w:rsidP="00591623">
      <w:pPr>
        <w:pStyle w:val="Paragraphedeliste"/>
        <w:numPr>
          <w:ilvl w:val="0"/>
          <w:numId w:val="242"/>
        </w:numPr>
        <w:spacing w:after="160" w:line="256" w:lineRule="auto"/>
        <w:rPr>
          <w:rFonts w:cstheme="minorHAnsi"/>
        </w:rPr>
      </w:pPr>
      <w:r>
        <w:rPr>
          <w:rFonts w:cstheme="minorHAnsi"/>
        </w:rPr>
        <w:t>Le propylène glycol est un excipient liquide simple de formule (CH</w:t>
      </w:r>
      <w:r>
        <w:rPr>
          <w:rFonts w:cstheme="minorHAnsi"/>
          <w:vertAlign w:val="subscript"/>
        </w:rPr>
        <w:t>3</w:t>
      </w:r>
      <w:r>
        <w:rPr>
          <w:rFonts w:cstheme="minorHAnsi"/>
        </w:rPr>
        <w:t>-CHOH-CH</w:t>
      </w:r>
      <w:r>
        <w:rPr>
          <w:rFonts w:cstheme="minorHAnsi"/>
          <w:vertAlign w:val="subscript"/>
        </w:rPr>
        <w:t>2</w:t>
      </w:r>
      <w:r>
        <w:rPr>
          <w:rFonts w:cstheme="minorHAnsi"/>
        </w:rPr>
        <w:t xml:space="preserve">OH) utilisé comme co-solvant. </w:t>
      </w:r>
    </w:p>
    <w:p w14:paraId="1C4F1A95" w14:textId="77777777" w:rsidR="00591623" w:rsidRDefault="00591623" w:rsidP="00591623">
      <w:pPr>
        <w:pStyle w:val="Paragraphedeliste"/>
        <w:numPr>
          <w:ilvl w:val="0"/>
          <w:numId w:val="242"/>
        </w:numPr>
        <w:spacing w:after="160" w:line="256" w:lineRule="auto"/>
        <w:rPr>
          <w:rFonts w:cstheme="minorHAnsi"/>
        </w:rPr>
      </w:pPr>
      <w:r>
        <w:rPr>
          <w:rFonts w:cstheme="minorHAnsi"/>
        </w:rPr>
        <w:t xml:space="preserve">Pour rendre une préparation injectable isotonique, il est possible d’utiliser du chlorure de sodium. </w:t>
      </w:r>
    </w:p>
    <w:p w14:paraId="21BB78A2" w14:textId="77777777" w:rsidR="00591623" w:rsidRDefault="00591623" w:rsidP="00591623">
      <w:pPr>
        <w:pStyle w:val="Paragraphedeliste"/>
        <w:numPr>
          <w:ilvl w:val="0"/>
          <w:numId w:val="242"/>
        </w:numPr>
        <w:spacing w:after="160" w:line="256" w:lineRule="auto"/>
        <w:rPr>
          <w:rFonts w:cstheme="minorHAnsi"/>
        </w:rPr>
      </w:pPr>
      <w:r>
        <w:rPr>
          <w:rFonts w:cstheme="minorHAnsi"/>
        </w:rPr>
        <w:t>Un comprimé enrobé se dissout moins vite qu’un comprimé retard mais plus vite qu’une capsule.</w:t>
      </w:r>
    </w:p>
    <w:p w14:paraId="300FA2AA" w14:textId="77777777" w:rsidR="00591623" w:rsidRDefault="00591623" w:rsidP="00591623">
      <w:pPr>
        <w:pStyle w:val="Paragraphedeliste"/>
        <w:numPr>
          <w:ilvl w:val="0"/>
          <w:numId w:val="242"/>
        </w:numPr>
        <w:spacing w:after="160" w:line="256" w:lineRule="auto"/>
        <w:rPr>
          <w:rFonts w:cstheme="minorHAnsi"/>
        </w:rPr>
      </w:pPr>
      <w:r>
        <w:rPr>
          <w:rFonts w:cstheme="minorHAnsi"/>
        </w:rPr>
        <w:t xml:space="preserve">Lors d’une action locale, la quantité libérée de principe actif dépend avant tout de la forme galénique et de la durée du séjour du médicament au site d’action. </w:t>
      </w:r>
    </w:p>
    <w:p w14:paraId="62E015FE" w14:textId="77777777" w:rsidR="00591623" w:rsidRDefault="00591623" w:rsidP="00591623">
      <w:pPr>
        <w:pStyle w:val="Paragraphedeliste"/>
        <w:numPr>
          <w:ilvl w:val="0"/>
          <w:numId w:val="242"/>
        </w:numPr>
        <w:spacing w:after="160"/>
      </w:pPr>
      <w:r>
        <w:t xml:space="preserve">Une diminution de la taille des particules d’un comprimé peut augmenter la vitesse de dissolution de ce dernier </w:t>
      </w:r>
    </w:p>
    <w:p w14:paraId="49B8A0FE" w14:textId="77777777" w:rsidR="00591623" w:rsidRDefault="00591623" w:rsidP="00591623">
      <w:pPr>
        <w:rPr>
          <w:color w:val="00B050"/>
        </w:rPr>
      </w:pPr>
      <w:r>
        <w:rPr>
          <w:color w:val="00B050"/>
        </w:rPr>
        <w:t xml:space="preserve">A VRAI </w:t>
      </w:r>
    </w:p>
    <w:p w14:paraId="4B050372" w14:textId="77777777" w:rsidR="00591623" w:rsidRDefault="00591623" w:rsidP="00591623">
      <w:pPr>
        <w:spacing w:before="240" w:after="240"/>
      </w:pPr>
      <w:r>
        <w:rPr>
          <w:color w:val="00B050"/>
        </w:rPr>
        <w:t xml:space="preserve">B VRAI </w:t>
      </w:r>
      <w:r>
        <w:t>Le chlorure de sodium est un isotonisant.</w:t>
      </w:r>
    </w:p>
    <w:p w14:paraId="1A61F7B8" w14:textId="77777777" w:rsidR="00591623" w:rsidRDefault="00591623" w:rsidP="00591623">
      <w:r>
        <w:rPr>
          <w:color w:val="FF0000"/>
        </w:rPr>
        <w:t xml:space="preserve">C FAUX </w:t>
      </w:r>
      <w:r>
        <w:t xml:space="preserve">C’est l’inverse ! </w:t>
      </w:r>
      <w:proofErr w:type="gramStart"/>
      <w:r>
        <w:t>Une comprimé enrobé</w:t>
      </w:r>
      <w:proofErr w:type="gramEnd"/>
      <w:r>
        <w:t xml:space="preserve"> se dissout </w:t>
      </w:r>
      <w:r>
        <w:rPr>
          <w:b/>
          <w:bCs/>
        </w:rPr>
        <w:t>plus vite qu’un comprimé retard mais plus lentement qu’une capsule.</w:t>
      </w:r>
      <w:r>
        <w:t xml:space="preserve"> Ci-dessous les vitesses de dissolution à apprendre en fonction de la forme galénique :</w:t>
      </w:r>
    </w:p>
    <w:p w14:paraId="3B691660" w14:textId="0D17FD19" w:rsidR="00591623" w:rsidRDefault="00591623" w:rsidP="00591623">
      <w:r>
        <w:rPr>
          <w:noProof/>
        </w:rPr>
        <w:drawing>
          <wp:inline distT="0" distB="0" distL="0" distR="0" wp14:anchorId="392E309D" wp14:editId="7577B998">
            <wp:extent cx="5760720" cy="1294765"/>
            <wp:effectExtent l="0" t="0" r="0"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1294765"/>
                    </a:xfrm>
                    <a:prstGeom prst="rect">
                      <a:avLst/>
                    </a:prstGeom>
                    <a:noFill/>
                    <a:ln>
                      <a:noFill/>
                    </a:ln>
                  </pic:spPr>
                </pic:pic>
              </a:graphicData>
            </a:graphic>
          </wp:inline>
        </w:drawing>
      </w:r>
    </w:p>
    <w:p w14:paraId="498C341F" w14:textId="77777777" w:rsidR="00591623" w:rsidRDefault="00591623" w:rsidP="00591623">
      <w:pPr>
        <w:spacing w:before="240" w:after="240"/>
        <w:rPr>
          <w:color w:val="00B050"/>
        </w:rPr>
      </w:pPr>
      <w:r>
        <w:rPr>
          <w:color w:val="00B050"/>
        </w:rPr>
        <w:t xml:space="preserve">D VRAI </w:t>
      </w:r>
    </w:p>
    <w:p w14:paraId="22B85B89" w14:textId="77777777" w:rsidR="00591623" w:rsidRDefault="00591623" w:rsidP="00591623">
      <w:r>
        <w:rPr>
          <w:color w:val="00B050"/>
        </w:rPr>
        <w:t xml:space="preserve">E VRAI </w:t>
      </w:r>
      <w:r>
        <w:t xml:space="preserve">C’est l’un des paramètres qui joue dans la vitesse de dissolution. Lorsqu’on diminue la taille des particules, on augmente la surface de contact avec le liquide de dissolution. </w:t>
      </w:r>
    </w:p>
    <w:p w14:paraId="159C5B2F" w14:textId="77777777" w:rsidR="00591623" w:rsidRDefault="00591623" w:rsidP="00591623">
      <w:pPr>
        <w:spacing w:after="240" w:line="256" w:lineRule="auto"/>
      </w:pPr>
    </w:p>
    <w:p w14:paraId="2A62C755" w14:textId="2CA7EE3F" w:rsidR="00591623" w:rsidRDefault="00591623" w:rsidP="00591623">
      <w:pPr>
        <w:rPr>
          <w:rFonts w:ascii="Lucida Bright" w:hAnsi="Lucida Bright"/>
          <w:b/>
          <w:bCs/>
          <w:sz w:val="24"/>
          <w:szCs w:val="24"/>
        </w:rPr>
      </w:pPr>
      <w:r>
        <w:rPr>
          <w:rFonts w:ascii="Lucida Bright" w:hAnsi="Lucida Bright"/>
          <w:b/>
          <w:bCs/>
          <w:sz w:val="24"/>
          <w:szCs w:val="24"/>
          <w:u w:val="single"/>
        </w:rPr>
        <w:t>Question 133 – Parmi les propositions suivantes, indiquez celle(s) qui est (sont) exacte(s) :</w:t>
      </w:r>
      <w:r>
        <w:rPr>
          <w:rFonts w:ascii="Lucida Bright" w:hAnsi="Lucida Bright"/>
          <w:b/>
          <w:bCs/>
          <w:sz w:val="24"/>
          <w:szCs w:val="24"/>
        </w:rPr>
        <w:t xml:space="preserve"> </w:t>
      </w:r>
    </w:p>
    <w:p w14:paraId="2A85D6A1" w14:textId="77777777" w:rsidR="00591623" w:rsidRDefault="00591623" w:rsidP="00591623">
      <w:pPr>
        <w:pStyle w:val="Paragraphedeliste"/>
        <w:numPr>
          <w:ilvl w:val="0"/>
          <w:numId w:val="243"/>
        </w:numPr>
        <w:spacing w:after="160" w:line="256" w:lineRule="auto"/>
        <w:rPr>
          <w:rFonts w:cstheme="minorHAnsi"/>
        </w:rPr>
      </w:pPr>
      <w:r>
        <w:rPr>
          <w:rFonts w:cstheme="minorHAnsi"/>
        </w:rPr>
        <w:t xml:space="preserve">Une suspension contient des particules de solide dispersées dans un liquide.  </w:t>
      </w:r>
    </w:p>
    <w:p w14:paraId="6B87B4A7" w14:textId="77777777" w:rsidR="00591623" w:rsidRDefault="00591623" w:rsidP="00591623">
      <w:pPr>
        <w:pStyle w:val="Paragraphedeliste"/>
        <w:numPr>
          <w:ilvl w:val="0"/>
          <w:numId w:val="243"/>
        </w:numPr>
        <w:spacing w:after="160" w:line="256" w:lineRule="auto"/>
        <w:rPr>
          <w:rFonts w:cstheme="minorHAnsi"/>
        </w:rPr>
      </w:pPr>
      <w:r>
        <w:rPr>
          <w:rFonts w:cstheme="minorHAnsi"/>
        </w:rPr>
        <w:t xml:space="preserve">Un pansement gastro-intestinal a une action thérapeutique systémique. </w:t>
      </w:r>
    </w:p>
    <w:p w14:paraId="502A6686" w14:textId="77777777" w:rsidR="00591623" w:rsidRDefault="00591623" w:rsidP="00591623">
      <w:pPr>
        <w:pStyle w:val="Paragraphedeliste"/>
        <w:numPr>
          <w:ilvl w:val="0"/>
          <w:numId w:val="243"/>
        </w:numPr>
        <w:spacing w:after="160" w:line="256" w:lineRule="auto"/>
        <w:rPr>
          <w:rFonts w:cstheme="minorHAnsi"/>
        </w:rPr>
      </w:pPr>
      <w:r>
        <w:rPr>
          <w:rFonts w:cstheme="minorHAnsi"/>
        </w:rPr>
        <w:t xml:space="preserve">Un produit officinal est une préparation magistrale. </w:t>
      </w:r>
    </w:p>
    <w:p w14:paraId="05AC0643" w14:textId="77777777" w:rsidR="00591623" w:rsidRDefault="00591623" w:rsidP="00591623">
      <w:pPr>
        <w:pStyle w:val="Paragraphedeliste"/>
        <w:numPr>
          <w:ilvl w:val="0"/>
          <w:numId w:val="243"/>
        </w:numPr>
        <w:spacing w:after="160" w:line="256" w:lineRule="auto"/>
        <w:rPr>
          <w:rFonts w:cstheme="minorHAnsi"/>
        </w:rPr>
      </w:pPr>
      <w:r>
        <w:rPr>
          <w:rFonts w:cstheme="minorHAnsi"/>
        </w:rPr>
        <w:t xml:space="preserve">Les surfactifs sont nécessairement composés d’une partie lipophile et d’une partie hydrophile : c’est ce qui leur permet de jouer le rôle d’agent de surface.  </w:t>
      </w:r>
    </w:p>
    <w:p w14:paraId="3378FB2D" w14:textId="77777777" w:rsidR="00591623" w:rsidRDefault="00591623" w:rsidP="00591623">
      <w:pPr>
        <w:pStyle w:val="Paragraphedeliste"/>
        <w:numPr>
          <w:ilvl w:val="0"/>
          <w:numId w:val="243"/>
        </w:numPr>
        <w:spacing w:after="160"/>
      </w:pPr>
      <w:r>
        <w:t xml:space="preserve">On dit qu’un excipient est actif du point de vue thérapeutique car il </w:t>
      </w:r>
      <w:proofErr w:type="gramStart"/>
      <w:r>
        <w:t>a</w:t>
      </w:r>
      <w:proofErr w:type="gramEnd"/>
      <w:r>
        <w:t xml:space="preserve"> un rôle d’adjuvant qui aide le PA à agir. </w:t>
      </w:r>
    </w:p>
    <w:p w14:paraId="4348C816" w14:textId="77777777" w:rsidR="00591623" w:rsidRDefault="00591623" w:rsidP="00591623">
      <w:pPr>
        <w:spacing w:after="240"/>
        <w:rPr>
          <w:color w:val="00B050"/>
        </w:rPr>
      </w:pPr>
      <w:r>
        <w:rPr>
          <w:color w:val="00B050"/>
        </w:rPr>
        <w:t xml:space="preserve">A VRAI </w:t>
      </w:r>
    </w:p>
    <w:p w14:paraId="5A30CC8E" w14:textId="77777777" w:rsidR="00591623" w:rsidRDefault="00591623" w:rsidP="00591623">
      <w:r>
        <w:rPr>
          <w:color w:val="FF0000"/>
        </w:rPr>
        <w:t xml:space="preserve">B FAUX </w:t>
      </w:r>
      <w:r>
        <w:t xml:space="preserve">Un pansement gastro-intestinal agit, comme son nom l’indique, au niveau de l’estomac ou de l’intestin : il aura une action thérapeutique locale. </w:t>
      </w:r>
    </w:p>
    <w:p w14:paraId="1D245840" w14:textId="77777777" w:rsidR="00591623" w:rsidRDefault="00591623" w:rsidP="00591623">
      <w:pPr>
        <w:spacing w:before="240"/>
      </w:pPr>
      <w:r>
        <w:rPr>
          <w:color w:val="FF0000"/>
        </w:rPr>
        <w:lastRenderedPageBreak/>
        <w:t xml:space="preserve">C FAUX </w:t>
      </w:r>
      <w:r>
        <w:t xml:space="preserve">Un produit officinal est différent d’une préparation magistrale ! Un </w:t>
      </w:r>
      <w:r>
        <w:rPr>
          <w:b/>
          <w:bCs/>
        </w:rPr>
        <w:t>produit officinal</w:t>
      </w:r>
      <w:r>
        <w:t xml:space="preserve"> est un produit </w:t>
      </w:r>
      <w:r>
        <w:rPr>
          <w:b/>
          <w:bCs/>
        </w:rPr>
        <w:t>préparé en officine</w:t>
      </w:r>
      <w:r>
        <w:t xml:space="preserve"> mais il n’est pas destiné à un patient en particulier. Une </w:t>
      </w:r>
      <w:r>
        <w:rPr>
          <w:b/>
          <w:bCs/>
        </w:rPr>
        <w:t>préparation magistrale</w:t>
      </w:r>
      <w:r>
        <w:t xml:space="preserve"> quant à elle est </w:t>
      </w:r>
      <w:r>
        <w:rPr>
          <w:b/>
          <w:bCs/>
        </w:rPr>
        <w:t>réalisée juste avant son emploi,</w:t>
      </w:r>
      <w:r>
        <w:t xml:space="preserve"> en </w:t>
      </w:r>
      <w:r>
        <w:rPr>
          <w:b/>
          <w:bCs/>
        </w:rPr>
        <w:t>pharmacie de ville</w:t>
      </w:r>
      <w:r>
        <w:t xml:space="preserve">, sur la base d’une </w:t>
      </w:r>
      <w:r>
        <w:rPr>
          <w:b/>
          <w:bCs/>
        </w:rPr>
        <w:t>prescription adaptée pour un patient en particulier</w:t>
      </w:r>
      <w:r>
        <w:t xml:space="preserve">. </w:t>
      </w:r>
    </w:p>
    <w:p w14:paraId="165A61F9" w14:textId="77777777" w:rsidR="00591623" w:rsidRDefault="00591623" w:rsidP="00591623">
      <w:pPr>
        <w:spacing w:before="240"/>
        <w:rPr>
          <w:color w:val="00B050"/>
        </w:rPr>
      </w:pPr>
      <w:r>
        <w:rPr>
          <w:color w:val="00B050"/>
        </w:rPr>
        <w:t xml:space="preserve">D VRAI </w:t>
      </w:r>
    </w:p>
    <w:p w14:paraId="246D5551" w14:textId="77777777" w:rsidR="00591623" w:rsidRDefault="00591623" w:rsidP="00591623">
      <w:pPr>
        <w:spacing w:before="240"/>
        <w:rPr>
          <w:b/>
          <w:bCs/>
        </w:rPr>
      </w:pPr>
      <w:r>
        <w:rPr>
          <w:color w:val="FF0000"/>
        </w:rPr>
        <w:t xml:space="preserve">E FAUX </w:t>
      </w:r>
      <w:r>
        <w:t xml:space="preserve">Il est vrai qu’un excipient est un auxiliaire (ou adjuvant, c’est la même chose) qui aide le PA à jouer son rôle, mais il n’est pas actif du point de vue thérapeutique pour autant ! On le considère donc </w:t>
      </w:r>
      <w:r>
        <w:rPr>
          <w:b/>
          <w:bCs/>
        </w:rPr>
        <w:t xml:space="preserve">inactif. </w:t>
      </w:r>
    </w:p>
    <w:p w14:paraId="4D1DB416" w14:textId="2D9F53A2" w:rsidR="003E585C" w:rsidRDefault="003E585C" w:rsidP="00A01D0E"/>
    <w:p w14:paraId="57F177EC" w14:textId="0860530F" w:rsidR="007925C1" w:rsidRDefault="007925C1" w:rsidP="007925C1">
      <w:pPr>
        <w:rPr>
          <w:rFonts w:ascii="Lucida Bright" w:hAnsi="Lucida Bright"/>
          <w:b/>
          <w:bCs/>
          <w:sz w:val="24"/>
          <w:szCs w:val="24"/>
        </w:rPr>
      </w:pPr>
      <w:r>
        <w:rPr>
          <w:rFonts w:ascii="Lucida Bright" w:hAnsi="Lucida Bright"/>
          <w:b/>
          <w:bCs/>
          <w:sz w:val="24"/>
          <w:szCs w:val="24"/>
          <w:u w:val="single"/>
        </w:rPr>
        <w:t>Question 134 – Parmi les propositions suivantes, indiquez celle(s) qui est (sont) exacte(s) :</w:t>
      </w:r>
      <w:r>
        <w:rPr>
          <w:rFonts w:ascii="Lucida Bright" w:hAnsi="Lucida Bright"/>
          <w:b/>
          <w:bCs/>
          <w:sz w:val="24"/>
          <w:szCs w:val="24"/>
        </w:rPr>
        <w:t xml:space="preserve"> </w:t>
      </w:r>
    </w:p>
    <w:p w14:paraId="725F29E2" w14:textId="77777777" w:rsidR="007925C1" w:rsidRDefault="007925C1" w:rsidP="007925C1">
      <w:pPr>
        <w:rPr>
          <w:rFonts w:ascii="Lucida Bright" w:hAnsi="Lucida Bright"/>
          <w:b/>
          <w:bCs/>
          <w:sz w:val="24"/>
          <w:szCs w:val="24"/>
        </w:rPr>
      </w:pPr>
    </w:p>
    <w:p w14:paraId="6592818F" w14:textId="77777777" w:rsidR="007925C1" w:rsidRDefault="007925C1" w:rsidP="007925C1">
      <w:pPr>
        <w:pStyle w:val="Paragraphedeliste"/>
        <w:numPr>
          <w:ilvl w:val="0"/>
          <w:numId w:val="244"/>
        </w:numPr>
        <w:tabs>
          <w:tab w:val="left" w:pos="2136"/>
        </w:tabs>
        <w:spacing w:after="160" w:line="256" w:lineRule="auto"/>
        <w:rPr>
          <w:rFonts w:cstheme="minorHAnsi"/>
        </w:rPr>
      </w:pPr>
      <w:r>
        <w:rPr>
          <w:rFonts w:cstheme="minorHAnsi"/>
        </w:rPr>
        <w:t>Un excipient n’a jamais d’effet thérapeutique direct.</w:t>
      </w:r>
    </w:p>
    <w:p w14:paraId="40812936" w14:textId="77777777" w:rsidR="007925C1" w:rsidRDefault="007925C1" w:rsidP="007925C1">
      <w:pPr>
        <w:pStyle w:val="Paragraphedeliste"/>
        <w:numPr>
          <w:ilvl w:val="0"/>
          <w:numId w:val="244"/>
        </w:numPr>
        <w:tabs>
          <w:tab w:val="left" w:pos="2136"/>
        </w:tabs>
        <w:spacing w:after="160" w:line="256" w:lineRule="auto"/>
        <w:rPr>
          <w:rFonts w:cstheme="minorHAnsi"/>
        </w:rPr>
      </w:pPr>
      <w:r>
        <w:rPr>
          <w:rFonts w:cstheme="minorHAnsi"/>
        </w:rPr>
        <w:t>Un mélange éthanol-eau à 70% contient plus d’eau que d’éthanol et a une activité antiseptique.</w:t>
      </w:r>
    </w:p>
    <w:p w14:paraId="3616C36D" w14:textId="77777777" w:rsidR="007925C1" w:rsidRDefault="007925C1" w:rsidP="007925C1">
      <w:pPr>
        <w:pStyle w:val="Paragraphedeliste"/>
        <w:numPr>
          <w:ilvl w:val="0"/>
          <w:numId w:val="244"/>
        </w:numPr>
        <w:tabs>
          <w:tab w:val="left" w:pos="2136"/>
        </w:tabs>
        <w:spacing w:after="160" w:line="256" w:lineRule="auto"/>
        <w:rPr>
          <w:rFonts w:cstheme="minorHAnsi"/>
        </w:rPr>
      </w:pPr>
      <w:r>
        <w:rPr>
          <w:rFonts w:cstheme="minorHAnsi"/>
        </w:rPr>
        <w:t xml:space="preserve">Un comprimé à enrobage </w:t>
      </w:r>
      <w:proofErr w:type="spellStart"/>
      <w:r>
        <w:rPr>
          <w:rFonts w:cstheme="minorHAnsi"/>
        </w:rPr>
        <w:t>entérosoluble</w:t>
      </w:r>
      <w:proofErr w:type="spellEnd"/>
      <w:r>
        <w:rPr>
          <w:rFonts w:cstheme="minorHAnsi"/>
        </w:rPr>
        <w:t xml:space="preserve"> administré </w:t>
      </w:r>
      <w:r>
        <w:rPr>
          <w:rFonts w:cstheme="minorHAnsi"/>
          <w:i/>
          <w:iCs/>
        </w:rPr>
        <w:t>per os</w:t>
      </w:r>
      <w:r>
        <w:rPr>
          <w:rFonts w:cstheme="minorHAnsi"/>
        </w:rPr>
        <w:t xml:space="preserve"> se désagrège dans l’intestin.</w:t>
      </w:r>
    </w:p>
    <w:p w14:paraId="2253F907" w14:textId="77777777" w:rsidR="007925C1" w:rsidRDefault="007925C1" w:rsidP="007925C1">
      <w:pPr>
        <w:pStyle w:val="Paragraphedeliste"/>
        <w:numPr>
          <w:ilvl w:val="0"/>
          <w:numId w:val="244"/>
        </w:numPr>
        <w:tabs>
          <w:tab w:val="left" w:pos="2136"/>
        </w:tabs>
        <w:spacing w:after="160" w:line="256" w:lineRule="auto"/>
        <w:rPr>
          <w:rFonts w:cstheme="minorHAnsi"/>
        </w:rPr>
      </w:pPr>
      <w:r>
        <w:rPr>
          <w:rFonts w:cstheme="minorHAnsi"/>
        </w:rPr>
        <w:t xml:space="preserve">Un agent mouillant est un surfactif utilisé pour diminuer la tension interfaciale entre deux liquides. </w:t>
      </w:r>
    </w:p>
    <w:p w14:paraId="0A853F83" w14:textId="77777777" w:rsidR="007925C1" w:rsidRDefault="007925C1" w:rsidP="007925C1">
      <w:pPr>
        <w:pStyle w:val="Paragraphedeliste"/>
        <w:numPr>
          <w:ilvl w:val="0"/>
          <w:numId w:val="244"/>
        </w:numPr>
        <w:tabs>
          <w:tab w:val="left" w:pos="2136"/>
        </w:tabs>
        <w:spacing w:after="160" w:line="256" w:lineRule="auto"/>
        <w:rPr>
          <w:rFonts w:cstheme="minorHAnsi"/>
        </w:rPr>
      </w:pPr>
      <w:r>
        <w:rPr>
          <w:rFonts w:cstheme="minorHAnsi"/>
        </w:rPr>
        <w:t xml:space="preserve">Une préparation injectable de grand volume doit à la fois être stérile, pyrogène et isotonique ou hypertonique. </w:t>
      </w:r>
    </w:p>
    <w:p w14:paraId="34E24062" w14:textId="77777777" w:rsidR="007925C1" w:rsidRDefault="007925C1" w:rsidP="007925C1">
      <w:pPr>
        <w:tabs>
          <w:tab w:val="left" w:pos="2136"/>
        </w:tabs>
        <w:spacing w:after="160" w:line="256" w:lineRule="auto"/>
        <w:rPr>
          <w:rFonts w:cstheme="minorHAnsi"/>
        </w:rPr>
      </w:pPr>
      <w:r>
        <w:rPr>
          <w:rFonts w:cstheme="minorHAnsi"/>
          <w:color w:val="00B050"/>
        </w:rPr>
        <w:t xml:space="preserve">A VRAI </w:t>
      </w:r>
      <w:r>
        <w:rPr>
          <w:rFonts w:cstheme="minorHAnsi"/>
        </w:rPr>
        <w:t>Ils jouent le rôle d’adjuvants : ils vont pouvoir aider le PA à passer les membranes s’il est trop hydrophile par exemple, mais on ne considère pas qu’ils aient un effet thérapeutique direct.</w:t>
      </w:r>
    </w:p>
    <w:p w14:paraId="66CCC77E" w14:textId="77777777" w:rsidR="007925C1" w:rsidRDefault="007925C1" w:rsidP="007925C1">
      <w:pPr>
        <w:tabs>
          <w:tab w:val="left" w:pos="2136"/>
        </w:tabs>
        <w:spacing w:after="160" w:line="256" w:lineRule="auto"/>
        <w:rPr>
          <w:rFonts w:cstheme="minorHAnsi"/>
        </w:rPr>
      </w:pPr>
      <w:r>
        <w:rPr>
          <w:rFonts w:cstheme="minorHAnsi"/>
          <w:color w:val="FF0000"/>
        </w:rPr>
        <w:t xml:space="preserve">B FAUX </w:t>
      </w:r>
      <w:r>
        <w:rPr>
          <w:rFonts w:cstheme="minorHAnsi"/>
        </w:rPr>
        <w:t xml:space="preserve">Ce mélange contient </w:t>
      </w:r>
      <w:r>
        <w:rPr>
          <w:rFonts w:cstheme="minorHAnsi"/>
          <w:b/>
          <w:bCs/>
        </w:rPr>
        <w:t>plus d’éthanol que d’eau</w:t>
      </w:r>
      <w:r>
        <w:rPr>
          <w:rFonts w:cstheme="minorHAnsi"/>
        </w:rPr>
        <w:t>, ce qui lui donne cette activité antiseptique.</w:t>
      </w:r>
    </w:p>
    <w:p w14:paraId="590E0915" w14:textId="77777777" w:rsidR="007925C1" w:rsidRDefault="007925C1" w:rsidP="007925C1">
      <w:pPr>
        <w:tabs>
          <w:tab w:val="left" w:pos="2136"/>
        </w:tabs>
        <w:spacing w:after="160" w:line="256" w:lineRule="auto"/>
        <w:rPr>
          <w:rFonts w:cstheme="minorHAnsi"/>
        </w:rPr>
      </w:pPr>
      <w:r>
        <w:rPr>
          <w:rFonts w:cstheme="minorHAnsi"/>
          <w:color w:val="00B050"/>
        </w:rPr>
        <w:t xml:space="preserve">C VRAI </w:t>
      </w:r>
      <w:r>
        <w:rPr>
          <w:rFonts w:cstheme="minorHAnsi"/>
        </w:rPr>
        <w:t xml:space="preserve">C’est la définition d’un enrobage </w:t>
      </w:r>
      <w:proofErr w:type="spellStart"/>
      <w:r>
        <w:rPr>
          <w:rFonts w:cstheme="minorHAnsi"/>
        </w:rPr>
        <w:t>entérosoluble</w:t>
      </w:r>
      <w:proofErr w:type="spellEnd"/>
      <w:r>
        <w:rPr>
          <w:rFonts w:cstheme="minorHAnsi"/>
        </w:rPr>
        <w:t xml:space="preserve"> : il sera gastrorésistant, c’est-à-dire qu’il ne se désagrège pas au niveau de l’estomac mais plutôt au niveau de l’intestin. </w:t>
      </w:r>
    </w:p>
    <w:p w14:paraId="0A7F6271" w14:textId="77777777" w:rsidR="007925C1" w:rsidRDefault="007925C1" w:rsidP="007925C1">
      <w:pPr>
        <w:tabs>
          <w:tab w:val="left" w:pos="2136"/>
        </w:tabs>
        <w:spacing w:after="160" w:line="256" w:lineRule="auto"/>
        <w:rPr>
          <w:rFonts w:cstheme="minorHAnsi"/>
          <w:b/>
          <w:bCs/>
        </w:rPr>
      </w:pPr>
      <w:r>
        <w:rPr>
          <w:rFonts w:cstheme="minorHAnsi"/>
          <w:color w:val="FF0000"/>
        </w:rPr>
        <w:t xml:space="preserve">D FAUX </w:t>
      </w:r>
      <w:r>
        <w:rPr>
          <w:rFonts w:cstheme="minorHAnsi"/>
        </w:rPr>
        <w:t xml:space="preserve">Un agent mouillant agit dans les suspensions à l’interface entre un </w:t>
      </w:r>
      <w:r>
        <w:rPr>
          <w:rFonts w:cstheme="minorHAnsi"/>
          <w:b/>
          <w:bCs/>
        </w:rPr>
        <w:t xml:space="preserve">solide et un liquide ! </w:t>
      </w:r>
      <w:r>
        <w:rPr>
          <w:rFonts w:cstheme="minorHAnsi"/>
        </w:rPr>
        <w:t xml:space="preserve">Pour stabiliser un mélange de liquides non miscibles on utilise plutôt un </w:t>
      </w:r>
      <w:r>
        <w:rPr>
          <w:rFonts w:cstheme="minorHAnsi"/>
          <w:b/>
          <w:bCs/>
        </w:rPr>
        <w:t xml:space="preserve">émulsionnant. </w:t>
      </w:r>
    </w:p>
    <w:p w14:paraId="53F04D89" w14:textId="77777777" w:rsidR="007925C1" w:rsidRPr="00063A1C" w:rsidRDefault="007925C1" w:rsidP="007925C1">
      <w:pPr>
        <w:tabs>
          <w:tab w:val="left" w:pos="2136"/>
        </w:tabs>
        <w:spacing w:after="160" w:line="256" w:lineRule="auto"/>
        <w:rPr>
          <w:rFonts w:cstheme="minorHAnsi"/>
        </w:rPr>
      </w:pPr>
      <w:r>
        <w:rPr>
          <w:rFonts w:cstheme="minorHAnsi"/>
          <w:color w:val="FF0000"/>
        </w:rPr>
        <w:t xml:space="preserve">E FAUX </w:t>
      </w:r>
      <w:r>
        <w:rPr>
          <w:rFonts w:cstheme="minorHAnsi"/>
        </w:rPr>
        <w:t xml:space="preserve">Elle doit être stérile, </w:t>
      </w:r>
      <w:r>
        <w:rPr>
          <w:rFonts w:cstheme="minorHAnsi"/>
          <w:b/>
          <w:bCs/>
        </w:rPr>
        <w:t>apyrogène</w:t>
      </w:r>
      <w:r>
        <w:rPr>
          <w:rFonts w:cstheme="minorHAnsi"/>
        </w:rPr>
        <w:t xml:space="preserve"> (=exempte de substances pyrogènes qui provoquent une forte fièvre après injection), isotonique ou hypertonique. </w:t>
      </w:r>
    </w:p>
    <w:p w14:paraId="110ED827" w14:textId="6857723E" w:rsidR="007925C1" w:rsidRDefault="007925C1" w:rsidP="007925C1">
      <w:pPr>
        <w:rPr>
          <w:rFonts w:ascii="Lucida Bright" w:hAnsi="Lucida Bright"/>
          <w:b/>
          <w:bCs/>
          <w:sz w:val="24"/>
          <w:szCs w:val="24"/>
        </w:rPr>
      </w:pPr>
      <w:r>
        <w:rPr>
          <w:rFonts w:ascii="Lucida Bright" w:hAnsi="Lucida Bright"/>
          <w:b/>
          <w:bCs/>
          <w:sz w:val="24"/>
          <w:szCs w:val="24"/>
          <w:u w:val="single"/>
        </w:rPr>
        <w:t>Question 135 – Parmi les propositions suivantes, indiquez celle(s) qui est (sont) exacte(s) :</w:t>
      </w:r>
      <w:r>
        <w:rPr>
          <w:rFonts w:ascii="Lucida Bright" w:hAnsi="Lucida Bright"/>
          <w:b/>
          <w:bCs/>
          <w:sz w:val="24"/>
          <w:szCs w:val="24"/>
        </w:rPr>
        <w:t xml:space="preserve"> </w:t>
      </w:r>
    </w:p>
    <w:p w14:paraId="7DC69F55" w14:textId="77777777" w:rsidR="007925C1" w:rsidRDefault="007925C1" w:rsidP="007925C1">
      <w:pPr>
        <w:rPr>
          <w:rFonts w:ascii="Lucida Bright" w:hAnsi="Lucida Bright"/>
          <w:b/>
          <w:bCs/>
          <w:sz w:val="24"/>
          <w:szCs w:val="24"/>
        </w:rPr>
      </w:pPr>
    </w:p>
    <w:p w14:paraId="2E4CA30D" w14:textId="5F32D8A8" w:rsidR="007925C1" w:rsidRDefault="007925C1" w:rsidP="007925C1">
      <w:pPr>
        <w:pStyle w:val="Paragraphedeliste"/>
        <w:numPr>
          <w:ilvl w:val="0"/>
          <w:numId w:val="245"/>
        </w:numPr>
        <w:tabs>
          <w:tab w:val="left" w:pos="2136"/>
        </w:tabs>
        <w:spacing w:after="160" w:line="256" w:lineRule="auto"/>
        <w:rPr>
          <w:rFonts w:cstheme="minorHAnsi"/>
        </w:rPr>
      </w:pPr>
      <w:r>
        <w:rPr>
          <w:rFonts w:cstheme="minorHAnsi"/>
        </w:rPr>
        <w:t>La glycérine est un excipient à effet notoire car elle peut provoquer des troubles digestifs.</w:t>
      </w:r>
    </w:p>
    <w:p w14:paraId="4D180044" w14:textId="77777777" w:rsidR="007925C1" w:rsidRDefault="007925C1" w:rsidP="007925C1">
      <w:pPr>
        <w:pStyle w:val="Paragraphedeliste"/>
        <w:numPr>
          <w:ilvl w:val="0"/>
          <w:numId w:val="245"/>
        </w:numPr>
        <w:tabs>
          <w:tab w:val="left" w:pos="2136"/>
        </w:tabs>
        <w:spacing w:after="160" w:line="256" w:lineRule="auto"/>
        <w:rPr>
          <w:rFonts w:cstheme="minorHAnsi"/>
        </w:rPr>
      </w:pPr>
      <w:r>
        <w:rPr>
          <w:rFonts w:cstheme="minorHAnsi"/>
        </w:rPr>
        <w:t xml:space="preserve">Il est indispensable que le conditionnement primaire d’un médicament soit inerte vis-à-vis du principe actif. </w:t>
      </w:r>
    </w:p>
    <w:p w14:paraId="2CCF02AD" w14:textId="77777777" w:rsidR="007925C1" w:rsidRDefault="007925C1" w:rsidP="007925C1">
      <w:pPr>
        <w:pStyle w:val="Paragraphedeliste"/>
        <w:numPr>
          <w:ilvl w:val="0"/>
          <w:numId w:val="245"/>
        </w:numPr>
        <w:tabs>
          <w:tab w:val="left" w:pos="2136"/>
        </w:tabs>
        <w:spacing w:after="160" w:line="256" w:lineRule="auto"/>
        <w:rPr>
          <w:rFonts w:cstheme="minorHAnsi"/>
        </w:rPr>
      </w:pPr>
      <w:r>
        <w:rPr>
          <w:rFonts w:cstheme="minorHAnsi"/>
        </w:rPr>
        <w:t>Si on souhaite qu’un médicament commercialisé sous plusieurs formes galéniques agisse rapidement, on préfère l’administrer sous forme de solution plutôt que sous forme de gélule.</w:t>
      </w:r>
    </w:p>
    <w:p w14:paraId="1CA675C0" w14:textId="77777777" w:rsidR="007925C1" w:rsidRDefault="007925C1" w:rsidP="007925C1">
      <w:pPr>
        <w:pStyle w:val="Paragraphedeliste"/>
        <w:numPr>
          <w:ilvl w:val="0"/>
          <w:numId w:val="245"/>
        </w:numPr>
        <w:tabs>
          <w:tab w:val="left" w:pos="2136"/>
        </w:tabs>
        <w:spacing w:after="160" w:line="256" w:lineRule="auto"/>
        <w:rPr>
          <w:rFonts w:cstheme="minorHAnsi"/>
        </w:rPr>
      </w:pPr>
      <w:r>
        <w:rPr>
          <w:rFonts w:cstheme="minorHAnsi"/>
        </w:rPr>
        <w:t>Les parabènes permettent de protéger un principe actif de l’oxydation.</w:t>
      </w:r>
    </w:p>
    <w:p w14:paraId="3900047E" w14:textId="77777777" w:rsidR="007925C1" w:rsidRDefault="007925C1" w:rsidP="007925C1">
      <w:pPr>
        <w:pStyle w:val="Paragraphedeliste"/>
        <w:numPr>
          <w:ilvl w:val="0"/>
          <w:numId w:val="245"/>
        </w:numPr>
        <w:tabs>
          <w:tab w:val="left" w:pos="2136"/>
        </w:tabs>
        <w:spacing w:after="160" w:line="256" w:lineRule="auto"/>
        <w:rPr>
          <w:rFonts w:cstheme="minorHAnsi"/>
        </w:rPr>
      </w:pPr>
      <w:r>
        <w:rPr>
          <w:rFonts w:cstheme="minorHAnsi"/>
        </w:rPr>
        <w:t xml:space="preserve">La phase biopharmaceutique comprend la libération, la distribution et l’absorption. </w:t>
      </w:r>
    </w:p>
    <w:p w14:paraId="50B92306" w14:textId="77777777" w:rsidR="007925C1" w:rsidRDefault="007925C1" w:rsidP="007925C1">
      <w:pPr>
        <w:tabs>
          <w:tab w:val="left" w:pos="2136"/>
        </w:tabs>
        <w:spacing w:after="160" w:line="256" w:lineRule="auto"/>
        <w:rPr>
          <w:rFonts w:cstheme="minorHAnsi"/>
          <w:color w:val="00B050"/>
        </w:rPr>
      </w:pPr>
      <w:r>
        <w:rPr>
          <w:rFonts w:cstheme="minorHAnsi"/>
          <w:color w:val="00B050"/>
        </w:rPr>
        <w:t xml:space="preserve">A VRAI </w:t>
      </w:r>
    </w:p>
    <w:p w14:paraId="6981816E" w14:textId="77777777" w:rsidR="007925C1" w:rsidRDefault="007925C1" w:rsidP="007925C1">
      <w:pPr>
        <w:tabs>
          <w:tab w:val="left" w:pos="2136"/>
        </w:tabs>
        <w:spacing w:after="160" w:line="256" w:lineRule="auto"/>
        <w:rPr>
          <w:rFonts w:cstheme="minorHAnsi"/>
        </w:rPr>
      </w:pPr>
      <w:r>
        <w:rPr>
          <w:rFonts w:cstheme="minorHAnsi"/>
          <w:color w:val="00B050"/>
        </w:rPr>
        <w:t xml:space="preserve">B VRAI </w:t>
      </w:r>
      <w:r>
        <w:rPr>
          <w:rFonts w:cstheme="minorHAnsi"/>
        </w:rPr>
        <w:t xml:space="preserve">En effet, il ne faut pas qu’il interagisse avec le principe actif : il doit jouer un rôle d’isolant et de protection vis-à-vis de la substance active. Il doit également être compatible avec tous les autres composants du médicament. </w:t>
      </w:r>
    </w:p>
    <w:p w14:paraId="284F5A84" w14:textId="77777777" w:rsidR="007925C1" w:rsidRDefault="007925C1" w:rsidP="007925C1">
      <w:pPr>
        <w:tabs>
          <w:tab w:val="left" w:pos="2136"/>
        </w:tabs>
        <w:spacing w:after="160" w:line="256" w:lineRule="auto"/>
        <w:rPr>
          <w:rFonts w:cstheme="minorHAnsi"/>
        </w:rPr>
      </w:pPr>
      <w:r>
        <w:rPr>
          <w:rFonts w:cstheme="minorHAnsi"/>
          <w:color w:val="00B050"/>
        </w:rPr>
        <w:lastRenderedPageBreak/>
        <w:t xml:space="preserve">C VRAI </w:t>
      </w:r>
      <w:r>
        <w:rPr>
          <w:rFonts w:cstheme="minorHAnsi"/>
        </w:rPr>
        <w:t xml:space="preserve">En effet la </w:t>
      </w:r>
      <w:r>
        <w:rPr>
          <w:rFonts w:cstheme="minorHAnsi"/>
          <w:b/>
          <w:bCs/>
        </w:rPr>
        <w:t>vitesse de dissolution</w:t>
      </w:r>
      <w:r>
        <w:rPr>
          <w:rFonts w:cstheme="minorHAnsi"/>
        </w:rPr>
        <w:t xml:space="preserve"> du principe actif sera plus rapide avec une solution qu’avec une gélule. </w:t>
      </w:r>
    </w:p>
    <w:p w14:paraId="07502F9B" w14:textId="77777777" w:rsidR="007925C1" w:rsidRDefault="007925C1" w:rsidP="007925C1">
      <w:pPr>
        <w:tabs>
          <w:tab w:val="left" w:pos="2136"/>
        </w:tabs>
        <w:spacing w:after="160" w:line="256" w:lineRule="auto"/>
        <w:rPr>
          <w:rFonts w:cstheme="minorHAnsi"/>
        </w:rPr>
      </w:pPr>
      <w:r>
        <w:rPr>
          <w:rFonts w:cstheme="minorHAnsi"/>
          <w:color w:val="FF0000"/>
        </w:rPr>
        <w:t xml:space="preserve">D FAUX </w:t>
      </w:r>
      <w:r>
        <w:rPr>
          <w:rFonts w:cstheme="minorHAnsi"/>
        </w:rPr>
        <w:t xml:space="preserve">Les parabènes permettent de protéger un principe actif des </w:t>
      </w:r>
      <w:r>
        <w:rPr>
          <w:rFonts w:cstheme="minorHAnsi"/>
          <w:b/>
          <w:bCs/>
        </w:rPr>
        <w:t>microorganismes.</w:t>
      </w:r>
      <w:r>
        <w:rPr>
          <w:rFonts w:cstheme="minorHAnsi"/>
        </w:rPr>
        <w:t xml:space="preserve"> </w:t>
      </w:r>
    </w:p>
    <w:p w14:paraId="4E5E6D12" w14:textId="10D52C24" w:rsidR="007925C1" w:rsidRPr="007925C1" w:rsidRDefault="007925C1" w:rsidP="007925C1">
      <w:pPr>
        <w:tabs>
          <w:tab w:val="left" w:pos="2136"/>
        </w:tabs>
        <w:spacing w:after="160" w:line="256" w:lineRule="auto"/>
        <w:rPr>
          <w:rFonts w:cstheme="minorHAnsi"/>
        </w:rPr>
      </w:pPr>
      <w:r>
        <w:rPr>
          <w:rFonts w:cstheme="minorHAnsi"/>
          <w:color w:val="FF0000"/>
        </w:rPr>
        <w:t xml:space="preserve">E FAUX </w:t>
      </w:r>
      <w:r>
        <w:rPr>
          <w:rFonts w:cstheme="minorHAnsi"/>
        </w:rPr>
        <w:t xml:space="preserve">Elle comprend la libération, la </w:t>
      </w:r>
      <w:r>
        <w:rPr>
          <w:rFonts w:cstheme="minorHAnsi"/>
          <w:b/>
          <w:bCs/>
        </w:rPr>
        <w:t>dissolution</w:t>
      </w:r>
      <w:r>
        <w:rPr>
          <w:rFonts w:cstheme="minorHAnsi"/>
        </w:rPr>
        <w:t xml:space="preserve"> et l’absorption. La distribution fait partie de la phase </w:t>
      </w:r>
      <w:r>
        <w:rPr>
          <w:rFonts w:cstheme="minorHAnsi"/>
          <w:b/>
          <w:bCs/>
        </w:rPr>
        <w:t>pharmacocinétique.</w:t>
      </w:r>
    </w:p>
    <w:p w14:paraId="178B24A2" w14:textId="194160B8" w:rsidR="007925C1" w:rsidRDefault="007925C1" w:rsidP="007925C1">
      <w:pPr>
        <w:rPr>
          <w:rFonts w:ascii="Lucida Bright" w:hAnsi="Lucida Bright"/>
          <w:b/>
          <w:bCs/>
          <w:sz w:val="24"/>
          <w:szCs w:val="24"/>
        </w:rPr>
      </w:pPr>
      <w:r>
        <w:rPr>
          <w:rFonts w:ascii="Lucida Bright" w:hAnsi="Lucida Bright"/>
          <w:b/>
          <w:bCs/>
          <w:sz w:val="24"/>
          <w:szCs w:val="24"/>
          <w:u w:val="single"/>
        </w:rPr>
        <w:t>Question 136 – Parmi les propositions suivantes, indiquez celle(s) qui est (sont) exacte(s) :</w:t>
      </w:r>
      <w:r>
        <w:rPr>
          <w:rFonts w:ascii="Lucida Bright" w:hAnsi="Lucida Bright"/>
          <w:b/>
          <w:bCs/>
          <w:sz w:val="24"/>
          <w:szCs w:val="24"/>
        </w:rPr>
        <w:t xml:space="preserve"> </w:t>
      </w:r>
    </w:p>
    <w:p w14:paraId="7C2826C4" w14:textId="77777777" w:rsidR="007925C1" w:rsidRDefault="007925C1" w:rsidP="007925C1">
      <w:pPr>
        <w:rPr>
          <w:rFonts w:ascii="Lucida Bright" w:hAnsi="Lucida Bright"/>
          <w:b/>
          <w:bCs/>
          <w:sz w:val="24"/>
          <w:szCs w:val="24"/>
        </w:rPr>
      </w:pPr>
    </w:p>
    <w:p w14:paraId="50090D34" w14:textId="77777777" w:rsidR="007925C1" w:rsidRDefault="007925C1" w:rsidP="007925C1">
      <w:pPr>
        <w:pStyle w:val="Paragraphedeliste"/>
        <w:numPr>
          <w:ilvl w:val="0"/>
          <w:numId w:val="246"/>
        </w:numPr>
        <w:tabs>
          <w:tab w:val="left" w:pos="2136"/>
        </w:tabs>
        <w:spacing w:after="160" w:line="256" w:lineRule="auto"/>
        <w:rPr>
          <w:rFonts w:cstheme="minorHAnsi"/>
        </w:rPr>
      </w:pPr>
      <w:r>
        <w:rPr>
          <w:rFonts w:cstheme="minorHAnsi"/>
        </w:rPr>
        <w:t>On retrouve du glycérol dans la composition des capsules dures mais pas dans les capsules molles.</w:t>
      </w:r>
    </w:p>
    <w:p w14:paraId="064C6022" w14:textId="77777777" w:rsidR="007925C1" w:rsidRDefault="007925C1" w:rsidP="007925C1">
      <w:pPr>
        <w:pStyle w:val="Paragraphedeliste"/>
        <w:numPr>
          <w:ilvl w:val="0"/>
          <w:numId w:val="246"/>
        </w:numPr>
        <w:tabs>
          <w:tab w:val="left" w:pos="2136"/>
        </w:tabs>
        <w:spacing w:after="160" w:line="256" w:lineRule="auto"/>
        <w:rPr>
          <w:rFonts w:cstheme="minorHAnsi"/>
        </w:rPr>
      </w:pPr>
      <w:r>
        <w:rPr>
          <w:rFonts w:cstheme="minorHAnsi"/>
        </w:rPr>
        <w:t xml:space="preserve">Une spécialité médicamenteuse est fabriquée en suivant les BPO.  </w:t>
      </w:r>
    </w:p>
    <w:p w14:paraId="3B109C78" w14:textId="77777777" w:rsidR="007925C1" w:rsidRDefault="007925C1" w:rsidP="007925C1">
      <w:pPr>
        <w:pStyle w:val="Paragraphedeliste"/>
        <w:numPr>
          <w:ilvl w:val="0"/>
          <w:numId w:val="246"/>
        </w:numPr>
        <w:tabs>
          <w:tab w:val="left" w:pos="2136"/>
        </w:tabs>
        <w:spacing w:after="160" w:line="256" w:lineRule="auto"/>
        <w:rPr>
          <w:rFonts w:cstheme="minorHAnsi"/>
        </w:rPr>
      </w:pPr>
      <w:r>
        <w:rPr>
          <w:rFonts w:cstheme="minorHAnsi"/>
        </w:rPr>
        <w:t xml:space="preserve">Un comprimé effervescent est une forme à libération accélérée grâce à l’action des bicarbonates et de l’acide citrique qui le composent. </w:t>
      </w:r>
    </w:p>
    <w:p w14:paraId="074F7034" w14:textId="77777777" w:rsidR="007925C1" w:rsidRDefault="007925C1" w:rsidP="007925C1">
      <w:pPr>
        <w:pStyle w:val="Paragraphedeliste"/>
        <w:numPr>
          <w:ilvl w:val="0"/>
          <w:numId w:val="246"/>
        </w:numPr>
        <w:tabs>
          <w:tab w:val="left" w:pos="2136"/>
        </w:tabs>
        <w:spacing w:after="160" w:line="256" w:lineRule="auto"/>
        <w:rPr>
          <w:rFonts w:cstheme="minorHAnsi"/>
        </w:rPr>
      </w:pPr>
      <w:r>
        <w:rPr>
          <w:rFonts w:cstheme="minorHAnsi"/>
        </w:rPr>
        <w:t>Un dispositif transdermique permet une action systémique prolongée, par diffusion du principe actif à travers la peau vers les capillaires sanguins.</w:t>
      </w:r>
    </w:p>
    <w:p w14:paraId="0D902EBF" w14:textId="77777777" w:rsidR="007925C1" w:rsidRDefault="007925C1" w:rsidP="007925C1">
      <w:pPr>
        <w:pStyle w:val="Paragraphedeliste"/>
        <w:numPr>
          <w:ilvl w:val="0"/>
          <w:numId w:val="246"/>
        </w:numPr>
        <w:tabs>
          <w:tab w:val="left" w:pos="2136"/>
        </w:tabs>
        <w:spacing w:after="160" w:line="256" w:lineRule="auto"/>
        <w:rPr>
          <w:rFonts w:cstheme="minorHAnsi"/>
        </w:rPr>
      </w:pPr>
      <w:r>
        <w:rPr>
          <w:rFonts w:cstheme="minorHAnsi"/>
        </w:rPr>
        <w:t xml:space="preserve">Une émulsion lipidique injectable est une préparation magistrale administrée par voir parentérale. </w:t>
      </w:r>
    </w:p>
    <w:p w14:paraId="6F5DFD2C" w14:textId="77777777" w:rsidR="007925C1" w:rsidRDefault="007925C1" w:rsidP="007925C1">
      <w:pPr>
        <w:tabs>
          <w:tab w:val="left" w:pos="2136"/>
        </w:tabs>
        <w:spacing w:after="160" w:line="256" w:lineRule="auto"/>
        <w:rPr>
          <w:rFonts w:cstheme="minorHAnsi"/>
        </w:rPr>
      </w:pPr>
      <w:r>
        <w:rPr>
          <w:rFonts w:cstheme="minorHAnsi"/>
          <w:color w:val="FF0000"/>
        </w:rPr>
        <w:t xml:space="preserve">A FAUX </w:t>
      </w:r>
      <w:r>
        <w:rPr>
          <w:rFonts w:cstheme="minorHAnsi"/>
        </w:rPr>
        <w:t xml:space="preserve">Le glycérol est un composé utilisé à la fois pour les capsules dures et pour les capsules molles. </w:t>
      </w:r>
    </w:p>
    <w:p w14:paraId="03C66C23" w14:textId="77777777" w:rsidR="007925C1" w:rsidRDefault="007925C1" w:rsidP="007925C1">
      <w:pPr>
        <w:tabs>
          <w:tab w:val="left" w:pos="2136"/>
        </w:tabs>
        <w:spacing w:after="160" w:line="256" w:lineRule="auto"/>
        <w:rPr>
          <w:rFonts w:cstheme="minorHAnsi"/>
        </w:rPr>
      </w:pPr>
      <w:r>
        <w:rPr>
          <w:rFonts w:cstheme="minorHAnsi"/>
          <w:color w:val="FF0000"/>
        </w:rPr>
        <w:t xml:space="preserve">B FAUX </w:t>
      </w:r>
      <w:r>
        <w:rPr>
          <w:rFonts w:cstheme="minorHAnsi"/>
        </w:rPr>
        <w:t xml:space="preserve">Une </w:t>
      </w:r>
      <w:r>
        <w:rPr>
          <w:rFonts w:cstheme="minorHAnsi"/>
          <w:b/>
          <w:bCs/>
        </w:rPr>
        <w:t>préparation magistrale</w:t>
      </w:r>
      <w:r>
        <w:rPr>
          <w:rFonts w:cstheme="minorHAnsi"/>
        </w:rPr>
        <w:t xml:space="preserve"> est préparée selon les </w:t>
      </w:r>
      <w:r>
        <w:rPr>
          <w:rFonts w:cstheme="minorHAnsi"/>
          <w:b/>
          <w:bCs/>
        </w:rPr>
        <w:t>BPO (Bonnes Pratiques Officinales),</w:t>
      </w:r>
      <w:r>
        <w:rPr>
          <w:rFonts w:cstheme="minorHAnsi"/>
        </w:rPr>
        <w:t xml:space="preserve"> tandis que </w:t>
      </w:r>
      <w:r>
        <w:rPr>
          <w:rFonts w:cstheme="minorHAnsi"/>
          <w:b/>
          <w:bCs/>
        </w:rPr>
        <w:t>les BPF (Bonnes Pratiques de Fabrication)</w:t>
      </w:r>
      <w:r>
        <w:rPr>
          <w:rFonts w:cstheme="minorHAnsi"/>
        </w:rPr>
        <w:t xml:space="preserve"> sont plutôt réservées à l’industrie, qui produit des </w:t>
      </w:r>
      <w:r>
        <w:rPr>
          <w:rFonts w:cstheme="minorHAnsi"/>
          <w:b/>
          <w:bCs/>
        </w:rPr>
        <w:t>spécialités médicamenteuses</w:t>
      </w:r>
      <w:r>
        <w:rPr>
          <w:rFonts w:cstheme="minorHAnsi"/>
        </w:rPr>
        <w:t xml:space="preserve"> par exemple. </w:t>
      </w:r>
    </w:p>
    <w:p w14:paraId="6E2F2499" w14:textId="77777777" w:rsidR="007925C1" w:rsidRDefault="007925C1" w:rsidP="007925C1">
      <w:pPr>
        <w:tabs>
          <w:tab w:val="left" w:pos="2136"/>
        </w:tabs>
        <w:spacing w:after="160" w:line="256" w:lineRule="auto"/>
        <w:rPr>
          <w:rFonts w:cstheme="minorHAnsi"/>
          <w:color w:val="00B050"/>
        </w:rPr>
      </w:pPr>
      <w:r>
        <w:rPr>
          <w:rFonts w:cstheme="minorHAnsi"/>
          <w:color w:val="00B050"/>
        </w:rPr>
        <w:t xml:space="preserve">C VRAI </w:t>
      </w:r>
    </w:p>
    <w:p w14:paraId="219BF007" w14:textId="77777777" w:rsidR="007925C1" w:rsidRDefault="007925C1" w:rsidP="007925C1">
      <w:pPr>
        <w:tabs>
          <w:tab w:val="left" w:pos="2136"/>
        </w:tabs>
        <w:spacing w:after="160" w:line="256" w:lineRule="auto"/>
        <w:rPr>
          <w:rFonts w:cstheme="minorHAnsi"/>
          <w:color w:val="00B050"/>
        </w:rPr>
      </w:pPr>
      <w:r>
        <w:rPr>
          <w:rFonts w:cstheme="minorHAnsi"/>
          <w:color w:val="00B050"/>
        </w:rPr>
        <w:t xml:space="preserve">D VRAI </w:t>
      </w:r>
    </w:p>
    <w:p w14:paraId="76540C7D" w14:textId="77777777" w:rsidR="007925C1" w:rsidRDefault="007925C1" w:rsidP="007925C1">
      <w:pPr>
        <w:tabs>
          <w:tab w:val="left" w:pos="2136"/>
        </w:tabs>
        <w:spacing w:after="160" w:line="256" w:lineRule="auto"/>
        <w:rPr>
          <w:rFonts w:cstheme="minorHAnsi"/>
        </w:rPr>
      </w:pPr>
      <w:r>
        <w:rPr>
          <w:rFonts w:cstheme="minorHAnsi"/>
          <w:color w:val="FF0000"/>
        </w:rPr>
        <w:t xml:space="preserve">E FAUX </w:t>
      </w:r>
      <w:r>
        <w:rPr>
          <w:rFonts w:cstheme="minorHAnsi"/>
        </w:rPr>
        <w:t xml:space="preserve">Une émulsion lipidique injectable est une </w:t>
      </w:r>
      <w:r>
        <w:rPr>
          <w:rFonts w:cstheme="minorHAnsi"/>
          <w:b/>
          <w:bCs/>
        </w:rPr>
        <w:t xml:space="preserve">préparation hospitalière uniquement. </w:t>
      </w:r>
    </w:p>
    <w:p w14:paraId="11701059" w14:textId="7A6CADAB" w:rsidR="007925C1" w:rsidRDefault="007925C1" w:rsidP="007925C1">
      <w:pPr>
        <w:rPr>
          <w:rFonts w:ascii="Lucida Bright" w:hAnsi="Lucida Bright"/>
          <w:b/>
          <w:bCs/>
          <w:sz w:val="24"/>
          <w:szCs w:val="24"/>
        </w:rPr>
      </w:pPr>
      <w:r>
        <w:rPr>
          <w:rFonts w:ascii="Lucida Bright" w:hAnsi="Lucida Bright"/>
          <w:b/>
          <w:bCs/>
          <w:sz w:val="24"/>
          <w:szCs w:val="24"/>
          <w:u w:val="single"/>
        </w:rPr>
        <w:t>Question 137 – Parmi les propositions suivantes, indiquez celle(s) qui est (sont) exacte(s) :</w:t>
      </w:r>
      <w:r>
        <w:rPr>
          <w:rFonts w:ascii="Lucida Bright" w:hAnsi="Lucida Bright"/>
          <w:b/>
          <w:bCs/>
          <w:sz w:val="24"/>
          <w:szCs w:val="24"/>
        </w:rPr>
        <w:t xml:space="preserve"> </w:t>
      </w:r>
    </w:p>
    <w:p w14:paraId="364F70C8" w14:textId="77777777" w:rsidR="007925C1" w:rsidRDefault="007925C1" w:rsidP="007925C1">
      <w:pPr>
        <w:rPr>
          <w:rFonts w:ascii="Lucida Bright" w:hAnsi="Lucida Bright"/>
          <w:b/>
          <w:bCs/>
          <w:sz w:val="24"/>
          <w:szCs w:val="24"/>
        </w:rPr>
      </w:pPr>
    </w:p>
    <w:p w14:paraId="132FE068" w14:textId="77777777" w:rsidR="007925C1" w:rsidRDefault="007925C1" w:rsidP="007925C1">
      <w:pPr>
        <w:pStyle w:val="Paragraphedeliste"/>
        <w:numPr>
          <w:ilvl w:val="0"/>
          <w:numId w:val="247"/>
        </w:numPr>
        <w:tabs>
          <w:tab w:val="left" w:pos="2136"/>
        </w:tabs>
        <w:spacing w:after="160" w:line="256" w:lineRule="auto"/>
        <w:rPr>
          <w:rFonts w:cstheme="minorHAnsi"/>
        </w:rPr>
      </w:pPr>
      <w:r>
        <w:rPr>
          <w:rFonts w:cstheme="minorHAnsi"/>
        </w:rPr>
        <w:t>Un sirop simple est un excipient liquide constitué d’une solution aqueuse de saccharose.</w:t>
      </w:r>
    </w:p>
    <w:p w14:paraId="2EC0A07E" w14:textId="77777777" w:rsidR="007925C1" w:rsidRDefault="007925C1" w:rsidP="007925C1">
      <w:pPr>
        <w:pStyle w:val="Paragraphedeliste"/>
        <w:numPr>
          <w:ilvl w:val="0"/>
          <w:numId w:val="247"/>
        </w:numPr>
        <w:tabs>
          <w:tab w:val="left" w:pos="2136"/>
        </w:tabs>
        <w:spacing w:after="160" w:line="256" w:lineRule="auto"/>
        <w:rPr>
          <w:rFonts w:cstheme="minorHAnsi"/>
        </w:rPr>
      </w:pPr>
      <w:r>
        <w:rPr>
          <w:rFonts w:cstheme="minorHAnsi"/>
        </w:rPr>
        <w:t>Le saccharose et l’amidon de blé sont des polymères hydrophiles</w:t>
      </w:r>
    </w:p>
    <w:p w14:paraId="2ED9C9C8" w14:textId="77777777" w:rsidR="007925C1" w:rsidRDefault="007925C1" w:rsidP="007925C1">
      <w:pPr>
        <w:pStyle w:val="Paragraphedeliste"/>
        <w:numPr>
          <w:ilvl w:val="0"/>
          <w:numId w:val="247"/>
        </w:numPr>
        <w:tabs>
          <w:tab w:val="left" w:pos="2136"/>
        </w:tabs>
        <w:spacing w:after="160" w:line="256" w:lineRule="auto"/>
        <w:rPr>
          <w:rFonts w:cstheme="minorHAnsi"/>
        </w:rPr>
      </w:pPr>
      <w:r>
        <w:rPr>
          <w:rFonts w:cstheme="minorHAnsi"/>
        </w:rPr>
        <w:t>Pour isotoniser une solution injectable, on peut utiliser du chlorure de sodium.</w:t>
      </w:r>
    </w:p>
    <w:p w14:paraId="741EC67C" w14:textId="77777777" w:rsidR="007925C1" w:rsidRDefault="007925C1" w:rsidP="007925C1">
      <w:pPr>
        <w:pStyle w:val="Paragraphedeliste"/>
        <w:numPr>
          <w:ilvl w:val="0"/>
          <w:numId w:val="247"/>
        </w:numPr>
        <w:tabs>
          <w:tab w:val="left" w:pos="2136"/>
        </w:tabs>
        <w:spacing w:after="160" w:line="256" w:lineRule="auto"/>
        <w:rPr>
          <w:rFonts w:cstheme="minorHAnsi"/>
        </w:rPr>
      </w:pPr>
      <w:r>
        <w:rPr>
          <w:rFonts w:cstheme="minorHAnsi"/>
        </w:rPr>
        <w:t xml:space="preserve">10mL d’une solution de </w:t>
      </w:r>
      <w:proofErr w:type="spellStart"/>
      <w:r>
        <w:rPr>
          <w:rFonts w:cstheme="minorHAnsi"/>
        </w:rPr>
        <w:t>NaCl</w:t>
      </w:r>
      <w:proofErr w:type="spellEnd"/>
      <w:r>
        <w:rPr>
          <w:rFonts w:cstheme="minorHAnsi"/>
        </w:rPr>
        <w:t xml:space="preserve"> à 0,1% (m/v) contiennent 9,99 </w:t>
      </w:r>
      <w:proofErr w:type="spellStart"/>
      <w:r>
        <w:rPr>
          <w:rFonts w:cstheme="minorHAnsi"/>
        </w:rPr>
        <w:t>mL</w:t>
      </w:r>
      <w:proofErr w:type="spellEnd"/>
      <w:r>
        <w:rPr>
          <w:rFonts w:cstheme="minorHAnsi"/>
        </w:rPr>
        <w:t xml:space="preserve"> d’eau.</w:t>
      </w:r>
    </w:p>
    <w:p w14:paraId="5BB1722A" w14:textId="77777777" w:rsidR="007925C1" w:rsidRDefault="007925C1" w:rsidP="007925C1">
      <w:pPr>
        <w:pStyle w:val="Paragraphedeliste"/>
        <w:numPr>
          <w:ilvl w:val="0"/>
          <w:numId w:val="247"/>
        </w:numPr>
        <w:tabs>
          <w:tab w:val="left" w:pos="2136"/>
        </w:tabs>
        <w:spacing w:after="160" w:line="256" w:lineRule="auto"/>
        <w:rPr>
          <w:rFonts w:cstheme="minorHAnsi"/>
        </w:rPr>
      </w:pPr>
      <w:r>
        <w:rPr>
          <w:rFonts w:cstheme="minorHAnsi"/>
        </w:rPr>
        <w:t>Une suspension est constituée de molécules liquides dispersées dans une phase continue liquide.</w:t>
      </w:r>
    </w:p>
    <w:p w14:paraId="41759D7C" w14:textId="77777777" w:rsidR="007925C1" w:rsidRDefault="007925C1" w:rsidP="007925C1">
      <w:pPr>
        <w:tabs>
          <w:tab w:val="left" w:pos="2136"/>
        </w:tabs>
        <w:spacing w:after="240" w:line="256" w:lineRule="auto"/>
        <w:rPr>
          <w:rFonts w:cstheme="minorHAnsi"/>
          <w:color w:val="00B050"/>
        </w:rPr>
      </w:pPr>
      <w:r>
        <w:rPr>
          <w:rFonts w:cstheme="minorHAnsi"/>
          <w:color w:val="00B050"/>
        </w:rPr>
        <w:t>A VRAI</w:t>
      </w:r>
    </w:p>
    <w:p w14:paraId="58276AEC" w14:textId="77777777" w:rsidR="007925C1" w:rsidRDefault="007925C1" w:rsidP="007925C1">
      <w:pPr>
        <w:tabs>
          <w:tab w:val="left" w:pos="2136"/>
        </w:tabs>
        <w:spacing w:after="240" w:line="256" w:lineRule="auto"/>
        <w:rPr>
          <w:rFonts w:cstheme="minorHAnsi"/>
        </w:rPr>
      </w:pPr>
      <w:r>
        <w:rPr>
          <w:rFonts w:cstheme="minorHAnsi"/>
          <w:color w:val="FF0000"/>
        </w:rPr>
        <w:t xml:space="preserve">B FAUX </w:t>
      </w:r>
      <w:r>
        <w:rPr>
          <w:rFonts w:cstheme="minorHAnsi"/>
        </w:rPr>
        <w:t xml:space="preserve">L’amidon est un polymère mais </w:t>
      </w:r>
      <w:r>
        <w:rPr>
          <w:rFonts w:cstheme="minorHAnsi"/>
          <w:b/>
          <w:bCs/>
        </w:rPr>
        <w:t>le saccharose n’en est pas un</w:t>
      </w:r>
      <w:r>
        <w:rPr>
          <w:rFonts w:cstheme="minorHAnsi"/>
        </w:rPr>
        <w:t xml:space="preserve"> ! Ils sont en revanche tous les deux hydrophiles. Apprenez bien cet item, il est souvent posé au concours. </w:t>
      </w:r>
    </w:p>
    <w:p w14:paraId="7B3DC782" w14:textId="77777777" w:rsidR="007925C1" w:rsidRDefault="007925C1" w:rsidP="007925C1">
      <w:pPr>
        <w:tabs>
          <w:tab w:val="left" w:pos="2136"/>
        </w:tabs>
        <w:spacing w:after="240" w:line="256" w:lineRule="auto"/>
        <w:rPr>
          <w:rFonts w:cstheme="minorHAnsi"/>
          <w:color w:val="00B050"/>
        </w:rPr>
      </w:pPr>
      <w:r>
        <w:rPr>
          <w:rFonts w:cstheme="minorHAnsi"/>
          <w:color w:val="00B050"/>
        </w:rPr>
        <w:t xml:space="preserve">C VRAI </w:t>
      </w:r>
    </w:p>
    <w:p w14:paraId="0C1BB606" w14:textId="77777777" w:rsidR="007925C1" w:rsidRDefault="007925C1" w:rsidP="007925C1">
      <w:pPr>
        <w:tabs>
          <w:tab w:val="left" w:pos="2136"/>
        </w:tabs>
        <w:spacing w:after="240" w:line="256" w:lineRule="auto"/>
        <w:rPr>
          <w:rFonts w:cstheme="minorHAnsi"/>
          <w:color w:val="00B050"/>
        </w:rPr>
      </w:pPr>
      <w:r>
        <w:rPr>
          <w:rFonts w:cstheme="minorHAnsi"/>
          <w:color w:val="00B050"/>
        </w:rPr>
        <w:t xml:space="preserve">D VRAI </w:t>
      </w:r>
    </w:p>
    <w:p w14:paraId="1E22B7F5" w14:textId="77777777" w:rsidR="007925C1" w:rsidRDefault="007925C1" w:rsidP="007925C1">
      <w:pPr>
        <w:tabs>
          <w:tab w:val="left" w:pos="2136"/>
        </w:tabs>
        <w:spacing w:after="240"/>
        <w:rPr>
          <w:rFonts w:cstheme="minorHAnsi"/>
          <w:u w:val="single"/>
        </w:rPr>
      </w:pPr>
      <w:r>
        <w:rPr>
          <w:rFonts w:cstheme="minorHAnsi"/>
          <w:u w:val="single"/>
        </w:rPr>
        <w:t xml:space="preserve">On a une concentration de 0,1%, soit : </w:t>
      </w:r>
    </w:p>
    <w:p w14:paraId="34F7F930" w14:textId="77777777" w:rsidR="007925C1" w:rsidRDefault="007925C1" w:rsidP="007925C1">
      <w:pPr>
        <w:tabs>
          <w:tab w:val="left" w:pos="2136"/>
        </w:tabs>
        <w:spacing w:after="240"/>
        <w:rPr>
          <w:rFonts w:cstheme="minorHAnsi"/>
        </w:rPr>
      </w:pPr>
      <w:r>
        <w:rPr>
          <w:rFonts w:cstheme="minorHAnsi"/>
        </w:rPr>
        <w:lastRenderedPageBreak/>
        <w:t xml:space="preserve">Dans 100 </w:t>
      </w:r>
      <w:proofErr w:type="spellStart"/>
      <w:r>
        <w:rPr>
          <w:rFonts w:cstheme="minorHAnsi"/>
        </w:rPr>
        <w:t>mL</w:t>
      </w:r>
      <w:proofErr w:type="spellEnd"/>
      <w:r>
        <w:rPr>
          <w:rFonts w:cstheme="minorHAnsi"/>
        </w:rPr>
        <w:t xml:space="preserve"> </w:t>
      </w:r>
      <w:r>
        <w:rPr>
          <w:rFonts w:cstheme="minorHAnsi"/>
        </w:rPr>
        <w:sym w:font="Symbol" w:char="F0AE"/>
      </w:r>
      <w:r>
        <w:rPr>
          <w:rFonts w:cstheme="minorHAnsi"/>
        </w:rPr>
        <w:t xml:space="preserve"> 0,1g de </w:t>
      </w:r>
      <w:proofErr w:type="spellStart"/>
      <w:r>
        <w:rPr>
          <w:rFonts w:cstheme="minorHAnsi"/>
        </w:rPr>
        <w:t>NaCl</w:t>
      </w:r>
      <w:proofErr w:type="spellEnd"/>
      <w:r>
        <w:rPr>
          <w:rFonts w:cstheme="minorHAnsi"/>
        </w:rPr>
        <w:t xml:space="preserve"> </w:t>
      </w:r>
    </w:p>
    <w:p w14:paraId="281F6F58" w14:textId="77777777" w:rsidR="007925C1" w:rsidRDefault="007925C1" w:rsidP="007925C1">
      <w:pPr>
        <w:tabs>
          <w:tab w:val="left" w:pos="2136"/>
        </w:tabs>
        <w:spacing w:after="240"/>
        <w:rPr>
          <w:rFonts w:cstheme="minorHAnsi"/>
        </w:rPr>
      </w:pPr>
      <w:r>
        <w:rPr>
          <w:rFonts w:cstheme="minorHAnsi"/>
        </w:rPr>
        <w:t xml:space="preserve">Donc dans 10 </w:t>
      </w:r>
      <w:proofErr w:type="spellStart"/>
      <w:r>
        <w:rPr>
          <w:rFonts w:cstheme="minorHAnsi"/>
        </w:rPr>
        <w:t>mL</w:t>
      </w:r>
      <w:proofErr w:type="spellEnd"/>
      <w:r>
        <w:rPr>
          <w:rFonts w:cstheme="minorHAnsi"/>
        </w:rPr>
        <w:t xml:space="preserve"> </w:t>
      </w:r>
      <w:r>
        <w:rPr>
          <w:rFonts w:cstheme="minorHAnsi"/>
        </w:rPr>
        <w:sym w:font="Symbol" w:char="F0AE"/>
      </w:r>
      <w:r>
        <w:rPr>
          <w:rFonts w:cstheme="minorHAnsi"/>
        </w:rPr>
        <w:t xml:space="preserve"> 0,01 g de </w:t>
      </w:r>
      <w:proofErr w:type="spellStart"/>
      <w:r>
        <w:rPr>
          <w:rFonts w:cstheme="minorHAnsi"/>
        </w:rPr>
        <w:t>NaCl</w:t>
      </w:r>
      <w:proofErr w:type="spellEnd"/>
      <w:r>
        <w:rPr>
          <w:rFonts w:cstheme="minorHAnsi"/>
        </w:rPr>
        <w:t xml:space="preserve"> </w:t>
      </w:r>
    </w:p>
    <w:p w14:paraId="58FF52B1" w14:textId="77777777" w:rsidR="007925C1" w:rsidRDefault="007925C1" w:rsidP="007925C1">
      <w:pPr>
        <w:tabs>
          <w:tab w:val="left" w:pos="2136"/>
        </w:tabs>
        <w:spacing w:after="240"/>
        <w:rPr>
          <w:rFonts w:cstheme="minorHAnsi"/>
        </w:rPr>
      </w:pPr>
      <w:r>
        <w:rPr>
          <w:rFonts w:cstheme="minorHAnsi"/>
        </w:rPr>
        <w:t xml:space="preserve">On complète avec l’eau : 10-0,01 = </w:t>
      </w:r>
      <w:r>
        <w:rPr>
          <w:rFonts w:cstheme="minorHAnsi"/>
          <w:b/>
          <w:bCs/>
        </w:rPr>
        <w:t xml:space="preserve">9,99 </w:t>
      </w:r>
      <w:proofErr w:type="spellStart"/>
      <w:r>
        <w:rPr>
          <w:rFonts w:cstheme="minorHAnsi"/>
          <w:b/>
          <w:bCs/>
        </w:rPr>
        <w:t>mL</w:t>
      </w:r>
      <w:proofErr w:type="spellEnd"/>
      <w:r>
        <w:rPr>
          <w:rFonts w:cstheme="minorHAnsi"/>
        </w:rPr>
        <w:t xml:space="preserve"> d’eau </w:t>
      </w:r>
    </w:p>
    <w:p w14:paraId="56143454" w14:textId="77777777" w:rsidR="007925C1" w:rsidRDefault="007925C1" w:rsidP="007925C1">
      <w:pPr>
        <w:tabs>
          <w:tab w:val="left" w:pos="2136"/>
        </w:tabs>
        <w:spacing w:after="240"/>
        <w:rPr>
          <w:rFonts w:cstheme="minorHAnsi"/>
        </w:rPr>
      </w:pPr>
      <w:r>
        <w:rPr>
          <w:rFonts w:cstheme="minorHAnsi"/>
        </w:rPr>
        <w:t xml:space="preserve">Ici on met l’eau en </w:t>
      </w:r>
      <w:proofErr w:type="spellStart"/>
      <w:r>
        <w:rPr>
          <w:rFonts w:cstheme="minorHAnsi"/>
        </w:rPr>
        <w:t>mL</w:t>
      </w:r>
      <w:proofErr w:type="spellEnd"/>
      <w:r>
        <w:rPr>
          <w:rFonts w:cstheme="minorHAnsi"/>
        </w:rPr>
        <w:t xml:space="preserve"> car la parenthèse (m/v) signifie qu’on parle de la quantité de principe actif par </w:t>
      </w:r>
      <w:r>
        <w:rPr>
          <w:rFonts w:cstheme="minorHAnsi"/>
          <w:b/>
          <w:bCs/>
        </w:rPr>
        <w:t>unité de volume</w:t>
      </w:r>
      <w:r>
        <w:rPr>
          <w:rFonts w:cstheme="minorHAnsi"/>
        </w:rPr>
        <w:t xml:space="preserve"> (ici 10mL) de médicament. </w:t>
      </w:r>
    </w:p>
    <w:p w14:paraId="60286729" w14:textId="77777777" w:rsidR="007925C1" w:rsidRDefault="007925C1" w:rsidP="007925C1">
      <w:pPr>
        <w:tabs>
          <w:tab w:val="left" w:pos="2136"/>
        </w:tabs>
        <w:spacing w:after="240" w:line="256" w:lineRule="auto"/>
        <w:rPr>
          <w:rFonts w:cstheme="minorHAnsi"/>
        </w:rPr>
      </w:pPr>
      <w:r>
        <w:rPr>
          <w:rFonts w:cstheme="minorHAnsi"/>
          <w:color w:val="FF0000"/>
        </w:rPr>
        <w:t xml:space="preserve">E FAUX </w:t>
      </w:r>
      <w:r>
        <w:rPr>
          <w:rFonts w:cstheme="minorHAnsi"/>
        </w:rPr>
        <w:t xml:space="preserve">Une suspension est constituée de </w:t>
      </w:r>
      <w:r>
        <w:rPr>
          <w:rFonts w:cstheme="minorHAnsi"/>
          <w:b/>
          <w:bCs/>
        </w:rPr>
        <w:t>molécules solides</w:t>
      </w:r>
      <w:r>
        <w:rPr>
          <w:rFonts w:cstheme="minorHAnsi"/>
        </w:rPr>
        <w:t xml:space="preserve"> dispersées dans une phase continue liquide.</w:t>
      </w:r>
    </w:p>
    <w:p w14:paraId="54583B8D" w14:textId="77777777" w:rsidR="007925C1" w:rsidRPr="003025CF" w:rsidRDefault="007925C1" w:rsidP="00A01D0E"/>
    <w:sectPr w:rsidR="007925C1" w:rsidRPr="003025CF" w:rsidSect="00582316">
      <w:footerReference w:type="default" r:id="rId20"/>
      <w:headerReference w:type="first" r:id="rId21"/>
      <w:footerReference w:type="first" r:id="rId22"/>
      <w:pgSz w:w="11906" w:h="16838"/>
      <w:pgMar w:top="1417"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A6E7F" w14:textId="77777777" w:rsidR="00D268B3" w:rsidRDefault="00D268B3" w:rsidP="00E9241E">
      <w:r>
        <w:separator/>
      </w:r>
    </w:p>
  </w:endnote>
  <w:endnote w:type="continuationSeparator" w:id="0">
    <w:p w14:paraId="27CD1292" w14:textId="77777777" w:rsidR="00D268B3" w:rsidRDefault="00D268B3" w:rsidP="00E9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Bold">
    <w:altName w:val="MS Mincho"/>
    <w:panose1 w:val="00000000000000000000"/>
    <w:charset w:val="00"/>
    <w:family w:val="auto"/>
    <w:notTrueType/>
    <w:pitch w:val="default"/>
    <w:sig w:usb0="00000000" w:usb1="08070000" w:usb2="00000010" w:usb3="00000000" w:csb0="00020001" w:csb1="00000000"/>
  </w:font>
  <w:font w:name="Arial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F1B7" w14:textId="2FBB4EC0" w:rsidR="00EB4E37" w:rsidRDefault="00EB4E37" w:rsidP="00611D59">
    <w:pPr>
      <w:pStyle w:val="Pieddepage"/>
    </w:pPr>
    <w:r w:rsidRPr="001637EE">
      <w:rPr>
        <w:b/>
        <w:noProof/>
        <w:lang w:eastAsia="fr-FR"/>
      </w:rPr>
      <w:drawing>
        <wp:anchor distT="0" distB="0" distL="114300" distR="114300" simplePos="0" relativeHeight="251662336" behindDoc="1" locked="0" layoutInCell="1" allowOverlap="1" wp14:anchorId="6E1E3674" wp14:editId="181BFA5A">
          <wp:simplePos x="0" y="0"/>
          <wp:positionH relativeFrom="column">
            <wp:posOffset>-1574800</wp:posOffset>
          </wp:positionH>
          <wp:positionV relativeFrom="paragraph">
            <wp:posOffset>-966749</wp:posOffset>
          </wp:positionV>
          <wp:extent cx="11130915" cy="249364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0915" cy="249364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UE 6 – BDQCM – </w:t>
    </w:r>
    <w:r w:rsidRPr="00EC33F8">
      <w:rPr>
        <w:b/>
      </w:rPr>
      <w:t>Pharmacie galénique</w:t>
    </w:r>
    <w:r>
      <w:ptab w:relativeTo="margin" w:alignment="right" w:leader="none"/>
    </w:r>
    <w:r>
      <w:t xml:space="preserve">Page </w:t>
    </w:r>
    <w:r>
      <w:rPr>
        <w:b/>
      </w:rPr>
      <w:fldChar w:fldCharType="begin"/>
    </w:r>
    <w:r>
      <w:rPr>
        <w:b/>
      </w:rPr>
      <w:instrText>PAGE  \* Arabic  \* MERGEFORMAT</w:instrText>
    </w:r>
    <w:r>
      <w:rPr>
        <w:b/>
      </w:rPr>
      <w:fldChar w:fldCharType="separate"/>
    </w:r>
    <w:r>
      <w:rPr>
        <w:b/>
        <w:noProof/>
      </w:rPr>
      <w:t>33</w:t>
    </w:r>
    <w:r>
      <w:rPr>
        <w:b/>
      </w:rPr>
      <w:fldChar w:fldCharType="end"/>
    </w:r>
    <w:r>
      <w:t xml:space="preserve"> sur </w:t>
    </w:r>
    <w:r>
      <w:rPr>
        <w:b/>
      </w:rPr>
      <w:fldChar w:fldCharType="begin"/>
    </w:r>
    <w:r>
      <w:rPr>
        <w:b/>
      </w:rPr>
      <w:instrText>NUMPAGES  \* Arabic  \* MERGEFORMAT</w:instrText>
    </w:r>
    <w:r>
      <w:rPr>
        <w:b/>
      </w:rPr>
      <w:fldChar w:fldCharType="separate"/>
    </w:r>
    <w:r>
      <w:rPr>
        <w:b/>
        <w:noProof/>
      </w:rPr>
      <w:t>35</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6CE2" w14:textId="50D53E86" w:rsidR="00EB4E37" w:rsidRPr="00611D59" w:rsidRDefault="00EB4E37" w:rsidP="00611D59">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3F5D7" w14:textId="77777777" w:rsidR="00D268B3" w:rsidRDefault="00D268B3" w:rsidP="00E9241E">
      <w:r>
        <w:separator/>
      </w:r>
    </w:p>
  </w:footnote>
  <w:footnote w:type="continuationSeparator" w:id="0">
    <w:p w14:paraId="04DE9FB4" w14:textId="77777777" w:rsidR="00D268B3" w:rsidRDefault="00D268B3" w:rsidP="00E92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A977" w14:textId="77777777" w:rsidR="00EB4E37" w:rsidRPr="0055482B" w:rsidRDefault="00EB4E37" w:rsidP="0055482B">
    <w:pPr>
      <w:pStyle w:val="En-tte"/>
      <w:jc w:val="center"/>
    </w:pPr>
    <w:r>
      <w:rPr>
        <w:rFonts w:ascii="Times New Roman" w:hAnsi="Times New Roman" w:cs="Times New Roman"/>
        <w:b/>
        <w:noProof/>
        <w:sz w:val="28"/>
        <w:szCs w:val="28"/>
        <w:lang w:eastAsia="fr-FR"/>
      </w:rPr>
      <w:drawing>
        <wp:anchor distT="0" distB="0" distL="114300" distR="114300" simplePos="0" relativeHeight="251658240" behindDoc="0" locked="0" layoutInCell="1" allowOverlap="1" wp14:anchorId="04600C11" wp14:editId="73BB9295">
          <wp:simplePos x="0" y="0"/>
          <wp:positionH relativeFrom="column">
            <wp:posOffset>1129665</wp:posOffset>
          </wp:positionH>
          <wp:positionV relativeFrom="paragraph">
            <wp:posOffset>-4445</wp:posOffset>
          </wp:positionV>
          <wp:extent cx="3491865" cy="91948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CB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91865" cy="9194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C02E89"/>
    <w:multiLevelType w:val="hybridMultilevel"/>
    <w:tmpl w:val="DBA365F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AEB050"/>
    <w:multiLevelType w:val="hybridMultilevel"/>
    <w:tmpl w:val="CE29768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C"/>
    <w:multiLevelType w:val="hybridMultilevel"/>
    <w:tmpl w:val="F6085852"/>
    <w:lvl w:ilvl="0" w:tplc="D7EAAA3A">
      <w:start w:val="1"/>
      <w:numFmt w:val="upperLetter"/>
      <w:lvlText w:val="%1."/>
      <w:lvlJc w:val="left"/>
      <w:pPr>
        <w:ind w:left="0" w:firstLine="0"/>
      </w:pPr>
      <w:rPr>
        <w:rFonts w:asciiTheme="minorHAnsi" w:hAnsiTheme="minorHAnsi" w:cstheme="minorHAnsi" w:hint="default"/>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D"/>
    <w:multiLevelType w:val="hybridMultilevel"/>
    <w:tmpl w:val="0B03E0C6"/>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F"/>
    <w:multiLevelType w:val="hybridMultilevel"/>
    <w:tmpl w:val="8952BA8E"/>
    <w:lvl w:ilvl="0" w:tplc="5C5EFF02">
      <w:start w:val="1"/>
      <w:numFmt w:val="upperLetter"/>
      <w:lvlText w:val="%1."/>
      <w:lvlJc w:val="left"/>
      <w:pPr>
        <w:ind w:left="0" w:firstLine="0"/>
      </w:pPr>
      <w:rPr>
        <w:rFonts w:asciiTheme="minorHAnsi" w:hAnsiTheme="minorHAnsi" w:cstheme="minorHAnsi" w:hint="default"/>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5558F5"/>
    <w:multiLevelType w:val="hybridMultilevel"/>
    <w:tmpl w:val="8586C93E"/>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00CA006C"/>
    <w:multiLevelType w:val="hybridMultilevel"/>
    <w:tmpl w:val="23AE32B4"/>
    <w:lvl w:ilvl="0" w:tplc="F0849F76">
      <w:start w:val="1"/>
      <w:numFmt w:val="upperLetter"/>
      <w:lvlText w:val="%1-"/>
      <w:lvlJc w:val="left"/>
      <w:pPr>
        <w:ind w:left="720" w:hanging="360"/>
      </w:pPr>
      <w:rPr>
        <w:rFonts w:ascii="Cambria" w:hAnsi="Cambria" w:cs="Cambri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144369C"/>
    <w:multiLevelType w:val="hybridMultilevel"/>
    <w:tmpl w:val="9B1AC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1D87BBC"/>
    <w:multiLevelType w:val="hybridMultilevel"/>
    <w:tmpl w:val="8586C93E"/>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0338241D"/>
    <w:multiLevelType w:val="hybridMultilevel"/>
    <w:tmpl w:val="48DCB57E"/>
    <w:lvl w:ilvl="0" w:tplc="4DE6D72C">
      <w:start w:val="1"/>
      <w:numFmt w:val="upperLetter"/>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3D70FBF"/>
    <w:multiLevelType w:val="hybridMultilevel"/>
    <w:tmpl w:val="78FE3914"/>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04086040"/>
    <w:multiLevelType w:val="hybridMultilevel"/>
    <w:tmpl w:val="040CA7D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5152E1D"/>
    <w:multiLevelType w:val="hybridMultilevel"/>
    <w:tmpl w:val="F8E8618A"/>
    <w:lvl w:ilvl="0" w:tplc="65224D32">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051D48ED"/>
    <w:multiLevelType w:val="hybridMultilevel"/>
    <w:tmpl w:val="F0709DF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53323C9"/>
    <w:multiLevelType w:val="hybridMultilevel"/>
    <w:tmpl w:val="F18C52A8"/>
    <w:lvl w:ilvl="0" w:tplc="05E0B42C">
      <w:start w:val="1"/>
      <w:numFmt w:val="upperLetter"/>
      <w:lvlText w:val="%1-"/>
      <w:lvlJc w:val="left"/>
      <w:pPr>
        <w:ind w:left="720" w:hanging="360"/>
      </w:pPr>
      <w:rPr>
        <w:rFonts w:hint="default"/>
      </w:rPr>
    </w:lvl>
    <w:lvl w:ilvl="1" w:tplc="4DE6D72C">
      <w:start w:val="1"/>
      <w:numFmt w:val="upp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65343F6"/>
    <w:multiLevelType w:val="hybridMultilevel"/>
    <w:tmpl w:val="6E62075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6F05A57"/>
    <w:multiLevelType w:val="hybridMultilevel"/>
    <w:tmpl w:val="78CE1C4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079C173F"/>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08D4638E"/>
    <w:multiLevelType w:val="hybridMultilevel"/>
    <w:tmpl w:val="4EF6A2F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0A521DCC"/>
    <w:multiLevelType w:val="hybridMultilevel"/>
    <w:tmpl w:val="83EC8D3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0A7F6D91"/>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0B7A71BC"/>
    <w:multiLevelType w:val="hybridMultilevel"/>
    <w:tmpl w:val="9154ED0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0B850EFD"/>
    <w:multiLevelType w:val="hybridMultilevel"/>
    <w:tmpl w:val="40402F5E"/>
    <w:lvl w:ilvl="0" w:tplc="040C0015">
      <w:start w:val="1"/>
      <w:numFmt w:val="upperLetter"/>
      <w:lvlText w:val="%1."/>
      <w:lvlJc w:val="left"/>
      <w:pPr>
        <w:ind w:left="774" w:hanging="360"/>
      </w:pPr>
    </w:lvl>
    <w:lvl w:ilvl="1" w:tplc="040C0019" w:tentative="1">
      <w:start w:val="1"/>
      <w:numFmt w:val="lowerLetter"/>
      <w:lvlText w:val="%2."/>
      <w:lvlJc w:val="left"/>
      <w:pPr>
        <w:ind w:left="1494" w:hanging="360"/>
      </w:pPr>
    </w:lvl>
    <w:lvl w:ilvl="2" w:tplc="040C001B" w:tentative="1">
      <w:start w:val="1"/>
      <w:numFmt w:val="lowerRoman"/>
      <w:lvlText w:val="%3."/>
      <w:lvlJc w:val="right"/>
      <w:pPr>
        <w:ind w:left="2214" w:hanging="180"/>
      </w:pPr>
    </w:lvl>
    <w:lvl w:ilvl="3" w:tplc="040C000F" w:tentative="1">
      <w:start w:val="1"/>
      <w:numFmt w:val="decimal"/>
      <w:lvlText w:val="%4."/>
      <w:lvlJc w:val="left"/>
      <w:pPr>
        <w:ind w:left="2934" w:hanging="360"/>
      </w:pPr>
    </w:lvl>
    <w:lvl w:ilvl="4" w:tplc="040C0019" w:tentative="1">
      <w:start w:val="1"/>
      <w:numFmt w:val="lowerLetter"/>
      <w:lvlText w:val="%5."/>
      <w:lvlJc w:val="left"/>
      <w:pPr>
        <w:ind w:left="3654" w:hanging="360"/>
      </w:pPr>
    </w:lvl>
    <w:lvl w:ilvl="5" w:tplc="040C001B" w:tentative="1">
      <w:start w:val="1"/>
      <w:numFmt w:val="lowerRoman"/>
      <w:lvlText w:val="%6."/>
      <w:lvlJc w:val="right"/>
      <w:pPr>
        <w:ind w:left="4374" w:hanging="180"/>
      </w:pPr>
    </w:lvl>
    <w:lvl w:ilvl="6" w:tplc="040C000F" w:tentative="1">
      <w:start w:val="1"/>
      <w:numFmt w:val="decimal"/>
      <w:lvlText w:val="%7."/>
      <w:lvlJc w:val="left"/>
      <w:pPr>
        <w:ind w:left="5094" w:hanging="360"/>
      </w:pPr>
    </w:lvl>
    <w:lvl w:ilvl="7" w:tplc="040C0019" w:tentative="1">
      <w:start w:val="1"/>
      <w:numFmt w:val="lowerLetter"/>
      <w:lvlText w:val="%8."/>
      <w:lvlJc w:val="left"/>
      <w:pPr>
        <w:ind w:left="5814" w:hanging="360"/>
      </w:pPr>
    </w:lvl>
    <w:lvl w:ilvl="8" w:tplc="040C001B" w:tentative="1">
      <w:start w:val="1"/>
      <w:numFmt w:val="lowerRoman"/>
      <w:lvlText w:val="%9."/>
      <w:lvlJc w:val="right"/>
      <w:pPr>
        <w:ind w:left="6534" w:hanging="180"/>
      </w:pPr>
    </w:lvl>
  </w:abstractNum>
  <w:abstractNum w:abstractNumId="23" w15:restartNumberingAfterBreak="0">
    <w:nsid w:val="0C363158"/>
    <w:multiLevelType w:val="hybridMultilevel"/>
    <w:tmpl w:val="41F2373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0CB23928"/>
    <w:multiLevelType w:val="hybridMultilevel"/>
    <w:tmpl w:val="CEB45C92"/>
    <w:lvl w:ilvl="0" w:tplc="35F2DC0C">
      <w:start w:val="1"/>
      <w:numFmt w:val="upperLetter"/>
      <w:lvlText w:val="%1."/>
      <w:lvlJc w:val="left"/>
      <w:pPr>
        <w:ind w:left="720" w:hanging="360"/>
      </w:pPr>
      <w:rPr>
        <w:rFonts w:asciiTheme="minorHAnsi" w:hAnsiTheme="minorHAnsi" w:cstheme="minorHAns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0CEB46B6"/>
    <w:multiLevelType w:val="hybridMultilevel"/>
    <w:tmpl w:val="656EB37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0CF41EF5"/>
    <w:multiLevelType w:val="hybridMultilevel"/>
    <w:tmpl w:val="9F2CD634"/>
    <w:lvl w:ilvl="0" w:tplc="4032208E">
      <w:start w:val="1"/>
      <w:numFmt w:val="upperLetter"/>
      <w:lvlText w:val="%1."/>
      <w:lvlJc w:val="left"/>
      <w:pPr>
        <w:ind w:left="720" w:hanging="360"/>
      </w:pPr>
      <w:rPr>
        <w:rFonts w:ascii="Calibri" w:hAnsi="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0D191F7C"/>
    <w:multiLevelType w:val="hybridMultilevel"/>
    <w:tmpl w:val="22849DC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0D430617"/>
    <w:multiLevelType w:val="hybridMultilevel"/>
    <w:tmpl w:val="688E6B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0E3E1CD8"/>
    <w:multiLevelType w:val="hybridMultilevel"/>
    <w:tmpl w:val="D090B894"/>
    <w:lvl w:ilvl="0" w:tplc="88D6EFE2">
      <w:start w:val="1"/>
      <w:numFmt w:val="upperLetter"/>
      <w:lvlText w:val="%1."/>
      <w:lvlJc w:val="left"/>
      <w:pPr>
        <w:ind w:left="720" w:hanging="360"/>
      </w:pPr>
      <w:rPr>
        <w:rFonts w:asciiTheme="minorHAnsi" w:hAnsiTheme="minorHAnsi" w:cstheme="minorHAns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0FA02195"/>
    <w:multiLevelType w:val="hybridMultilevel"/>
    <w:tmpl w:val="772654E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0FB67CF0"/>
    <w:multiLevelType w:val="hybridMultilevel"/>
    <w:tmpl w:val="7E70231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0FE31B23"/>
    <w:multiLevelType w:val="hybridMultilevel"/>
    <w:tmpl w:val="9B78C5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102C1E16"/>
    <w:multiLevelType w:val="hybridMultilevel"/>
    <w:tmpl w:val="6A8E253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104D1236"/>
    <w:multiLevelType w:val="hybridMultilevel"/>
    <w:tmpl w:val="A55C426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106D68B1"/>
    <w:multiLevelType w:val="hybridMultilevel"/>
    <w:tmpl w:val="166A662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10BC3167"/>
    <w:multiLevelType w:val="hybridMultilevel"/>
    <w:tmpl w:val="62E6A24C"/>
    <w:lvl w:ilvl="0" w:tplc="834A53D4">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11441FC9"/>
    <w:multiLevelType w:val="hybridMultilevel"/>
    <w:tmpl w:val="31ACF71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119E7DD9"/>
    <w:multiLevelType w:val="hybridMultilevel"/>
    <w:tmpl w:val="8586C93E"/>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9" w15:restartNumberingAfterBreak="0">
    <w:nsid w:val="11E0000C"/>
    <w:multiLevelType w:val="hybridMultilevel"/>
    <w:tmpl w:val="CBB0982A"/>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0" w15:restartNumberingAfterBreak="0">
    <w:nsid w:val="11E94F50"/>
    <w:multiLevelType w:val="hybridMultilevel"/>
    <w:tmpl w:val="D20EEF82"/>
    <w:lvl w:ilvl="0" w:tplc="040C0015">
      <w:start w:val="1"/>
      <w:numFmt w:val="upperLetter"/>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41" w15:restartNumberingAfterBreak="0">
    <w:nsid w:val="122253D8"/>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12B73CDB"/>
    <w:multiLevelType w:val="hybridMultilevel"/>
    <w:tmpl w:val="C77ECEE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12CF3535"/>
    <w:multiLevelType w:val="hybridMultilevel"/>
    <w:tmpl w:val="510475E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12F0245A"/>
    <w:multiLevelType w:val="hybridMultilevel"/>
    <w:tmpl w:val="704C72F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13637214"/>
    <w:multiLevelType w:val="hybridMultilevel"/>
    <w:tmpl w:val="A32EBFCA"/>
    <w:lvl w:ilvl="0" w:tplc="EC4A89B6">
      <w:start w:val="1"/>
      <w:numFmt w:val="upperLetter"/>
      <w:lvlText w:val="%1-"/>
      <w:lvlJc w:val="left"/>
      <w:pPr>
        <w:ind w:left="720" w:hanging="360"/>
      </w:pPr>
      <w:rPr>
        <w:rFonts w:hint="default"/>
      </w:rPr>
    </w:lvl>
    <w:lvl w:ilvl="1" w:tplc="377E27EE">
      <w:start w:val="1"/>
      <w:numFmt w:val="upp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13D62314"/>
    <w:multiLevelType w:val="hybridMultilevel"/>
    <w:tmpl w:val="4EF6A2F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14302883"/>
    <w:multiLevelType w:val="hybridMultilevel"/>
    <w:tmpl w:val="EAF8D8A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144B3D5A"/>
    <w:multiLevelType w:val="hybridMultilevel"/>
    <w:tmpl w:val="B198C98A"/>
    <w:lvl w:ilvl="0" w:tplc="321E00EC">
      <w:start w:val="1"/>
      <w:numFmt w:val="upperLetter"/>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14BC2666"/>
    <w:multiLevelType w:val="hybridMultilevel"/>
    <w:tmpl w:val="9176D16E"/>
    <w:lvl w:ilvl="0" w:tplc="35F2DC0C">
      <w:start w:val="1"/>
      <w:numFmt w:val="upperLetter"/>
      <w:lvlText w:val="%1."/>
      <w:lvlJc w:val="left"/>
      <w:pPr>
        <w:ind w:left="720" w:hanging="360"/>
      </w:pPr>
      <w:rPr>
        <w:rFonts w:asciiTheme="minorHAnsi" w:hAnsiTheme="minorHAnsi" w:cstheme="minorHAns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15BF0252"/>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15F21E24"/>
    <w:multiLevelType w:val="hybridMultilevel"/>
    <w:tmpl w:val="B4665D18"/>
    <w:lvl w:ilvl="0" w:tplc="834A53D4">
      <w:start w:val="1"/>
      <w:numFmt w:val="upperLetter"/>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16113FAB"/>
    <w:multiLevelType w:val="hybridMultilevel"/>
    <w:tmpl w:val="77DA81B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1683578B"/>
    <w:multiLevelType w:val="hybridMultilevel"/>
    <w:tmpl w:val="5EF080D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173F0BF9"/>
    <w:multiLevelType w:val="hybridMultilevel"/>
    <w:tmpl w:val="A3BCF7E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19F75825"/>
    <w:multiLevelType w:val="hybridMultilevel"/>
    <w:tmpl w:val="7A1ADC96"/>
    <w:lvl w:ilvl="0" w:tplc="0EDAFD9A">
      <w:start w:val="1"/>
      <w:numFmt w:val="upperLetter"/>
      <w:lvlText w:val="%1."/>
      <w:lvlJc w:val="left"/>
      <w:pPr>
        <w:ind w:left="720" w:hanging="360"/>
      </w:pPr>
      <w:rPr>
        <w:b w:val="0"/>
        <w:color w:val="auto"/>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1A4F755D"/>
    <w:multiLevelType w:val="hybridMultilevel"/>
    <w:tmpl w:val="4EF6A2F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1B2766AB"/>
    <w:multiLevelType w:val="hybridMultilevel"/>
    <w:tmpl w:val="2B442A1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1B2B6EF4"/>
    <w:multiLevelType w:val="hybridMultilevel"/>
    <w:tmpl w:val="890040D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1B9422A1"/>
    <w:multiLevelType w:val="hybridMultilevel"/>
    <w:tmpl w:val="D714A92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1B98529F"/>
    <w:multiLevelType w:val="hybridMultilevel"/>
    <w:tmpl w:val="4EF6A2F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1CE3578E"/>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1D0911ED"/>
    <w:multiLevelType w:val="hybridMultilevel"/>
    <w:tmpl w:val="ABB4ACBC"/>
    <w:lvl w:ilvl="0" w:tplc="50EAA24E">
      <w:start w:val="1"/>
      <w:numFmt w:val="upperLetter"/>
      <w:lvlText w:val="%1."/>
      <w:lvlJc w:val="left"/>
      <w:pPr>
        <w:ind w:left="644"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1D3067E6"/>
    <w:multiLevelType w:val="hybridMultilevel"/>
    <w:tmpl w:val="E9E6DCBA"/>
    <w:lvl w:ilvl="0" w:tplc="040C0015">
      <w:start w:val="1"/>
      <w:numFmt w:val="upperLetter"/>
      <w:lvlText w:val="%1."/>
      <w:lvlJc w:val="left"/>
      <w:pPr>
        <w:ind w:left="720" w:hanging="360"/>
      </w:pPr>
      <w:rPr>
        <w:rFonts w:hint="default"/>
      </w:rPr>
    </w:lvl>
    <w:lvl w:ilvl="1" w:tplc="5D1084E2">
      <w:start w:val="1"/>
      <w:numFmt w:val="upp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1DB31081"/>
    <w:multiLevelType w:val="hybridMultilevel"/>
    <w:tmpl w:val="3B46692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1DBF4C89"/>
    <w:multiLevelType w:val="hybridMultilevel"/>
    <w:tmpl w:val="78BA10C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1EDA47E0"/>
    <w:multiLevelType w:val="hybridMultilevel"/>
    <w:tmpl w:val="6498A790"/>
    <w:lvl w:ilvl="0" w:tplc="321E00EC">
      <w:start w:val="1"/>
      <w:numFmt w:val="upperLetter"/>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1F05487B"/>
    <w:multiLevelType w:val="hybridMultilevel"/>
    <w:tmpl w:val="D5FA79A0"/>
    <w:lvl w:ilvl="0" w:tplc="040C0015">
      <w:start w:val="1"/>
      <w:numFmt w:val="upperLetter"/>
      <w:lvlText w:val="%1."/>
      <w:lvlJc w:val="left"/>
      <w:pPr>
        <w:ind w:left="774" w:hanging="360"/>
      </w:pPr>
    </w:lvl>
    <w:lvl w:ilvl="1" w:tplc="040C0019" w:tentative="1">
      <w:start w:val="1"/>
      <w:numFmt w:val="lowerLetter"/>
      <w:lvlText w:val="%2."/>
      <w:lvlJc w:val="left"/>
      <w:pPr>
        <w:ind w:left="1494" w:hanging="360"/>
      </w:pPr>
    </w:lvl>
    <w:lvl w:ilvl="2" w:tplc="040C001B" w:tentative="1">
      <w:start w:val="1"/>
      <w:numFmt w:val="lowerRoman"/>
      <w:lvlText w:val="%3."/>
      <w:lvlJc w:val="right"/>
      <w:pPr>
        <w:ind w:left="2214" w:hanging="180"/>
      </w:pPr>
    </w:lvl>
    <w:lvl w:ilvl="3" w:tplc="040C000F" w:tentative="1">
      <w:start w:val="1"/>
      <w:numFmt w:val="decimal"/>
      <w:lvlText w:val="%4."/>
      <w:lvlJc w:val="left"/>
      <w:pPr>
        <w:ind w:left="2934" w:hanging="360"/>
      </w:pPr>
    </w:lvl>
    <w:lvl w:ilvl="4" w:tplc="040C0019" w:tentative="1">
      <w:start w:val="1"/>
      <w:numFmt w:val="lowerLetter"/>
      <w:lvlText w:val="%5."/>
      <w:lvlJc w:val="left"/>
      <w:pPr>
        <w:ind w:left="3654" w:hanging="360"/>
      </w:pPr>
    </w:lvl>
    <w:lvl w:ilvl="5" w:tplc="040C001B" w:tentative="1">
      <w:start w:val="1"/>
      <w:numFmt w:val="lowerRoman"/>
      <w:lvlText w:val="%6."/>
      <w:lvlJc w:val="right"/>
      <w:pPr>
        <w:ind w:left="4374" w:hanging="180"/>
      </w:pPr>
    </w:lvl>
    <w:lvl w:ilvl="6" w:tplc="040C000F" w:tentative="1">
      <w:start w:val="1"/>
      <w:numFmt w:val="decimal"/>
      <w:lvlText w:val="%7."/>
      <w:lvlJc w:val="left"/>
      <w:pPr>
        <w:ind w:left="5094" w:hanging="360"/>
      </w:pPr>
    </w:lvl>
    <w:lvl w:ilvl="7" w:tplc="040C0019" w:tentative="1">
      <w:start w:val="1"/>
      <w:numFmt w:val="lowerLetter"/>
      <w:lvlText w:val="%8."/>
      <w:lvlJc w:val="left"/>
      <w:pPr>
        <w:ind w:left="5814" w:hanging="360"/>
      </w:pPr>
    </w:lvl>
    <w:lvl w:ilvl="8" w:tplc="040C001B" w:tentative="1">
      <w:start w:val="1"/>
      <w:numFmt w:val="lowerRoman"/>
      <w:lvlText w:val="%9."/>
      <w:lvlJc w:val="right"/>
      <w:pPr>
        <w:ind w:left="6534" w:hanging="180"/>
      </w:pPr>
    </w:lvl>
  </w:abstractNum>
  <w:abstractNum w:abstractNumId="68" w15:restartNumberingAfterBreak="0">
    <w:nsid w:val="1F257A07"/>
    <w:multiLevelType w:val="hybridMultilevel"/>
    <w:tmpl w:val="657E1454"/>
    <w:lvl w:ilvl="0" w:tplc="15108F6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1F6066F6"/>
    <w:multiLevelType w:val="hybridMultilevel"/>
    <w:tmpl w:val="6C7413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1FB8175A"/>
    <w:multiLevelType w:val="hybridMultilevel"/>
    <w:tmpl w:val="A73AF8D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1FC456A8"/>
    <w:multiLevelType w:val="hybridMultilevel"/>
    <w:tmpl w:val="8586C93E"/>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2" w15:restartNumberingAfterBreak="0">
    <w:nsid w:val="203C5239"/>
    <w:multiLevelType w:val="hybridMultilevel"/>
    <w:tmpl w:val="B4828394"/>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3" w15:restartNumberingAfterBreak="0">
    <w:nsid w:val="20551951"/>
    <w:multiLevelType w:val="hybridMultilevel"/>
    <w:tmpl w:val="4ACE2BC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207568B4"/>
    <w:multiLevelType w:val="hybridMultilevel"/>
    <w:tmpl w:val="E18A117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20E47DF7"/>
    <w:multiLevelType w:val="hybridMultilevel"/>
    <w:tmpl w:val="FE8845D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20F34EFE"/>
    <w:multiLevelType w:val="hybridMultilevel"/>
    <w:tmpl w:val="8F4A6CB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217078F8"/>
    <w:multiLevelType w:val="hybridMultilevel"/>
    <w:tmpl w:val="9E745E62"/>
    <w:lvl w:ilvl="0" w:tplc="040C0015">
      <w:start w:val="1"/>
      <w:numFmt w:val="upperLetter"/>
      <w:lvlText w:val="%1."/>
      <w:lvlJc w:val="left"/>
      <w:pPr>
        <w:ind w:left="720" w:hanging="360"/>
      </w:pPr>
      <w:rPr>
        <w:rFonts w:hint="default"/>
      </w:rPr>
    </w:lvl>
    <w:lvl w:ilvl="1" w:tplc="3D58D3F0">
      <w:start w:val="1"/>
      <w:numFmt w:val="upp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22525A60"/>
    <w:multiLevelType w:val="hybridMultilevel"/>
    <w:tmpl w:val="FB7AFE88"/>
    <w:lvl w:ilvl="0" w:tplc="81680E8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22C05A05"/>
    <w:multiLevelType w:val="hybridMultilevel"/>
    <w:tmpl w:val="E2AEC80C"/>
    <w:lvl w:ilvl="0" w:tplc="15108F66">
      <w:start w:val="1"/>
      <w:numFmt w:val="upperLetter"/>
      <w:lvlText w:val="%1-"/>
      <w:lvlJc w:val="left"/>
      <w:pPr>
        <w:ind w:left="720" w:hanging="360"/>
      </w:pPr>
      <w:rPr>
        <w:rFonts w:hint="default"/>
      </w:rPr>
    </w:lvl>
    <w:lvl w:ilvl="1" w:tplc="11929574">
      <w:start w:val="1"/>
      <w:numFmt w:val="upp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24185A47"/>
    <w:multiLevelType w:val="hybridMultilevel"/>
    <w:tmpl w:val="195C38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252E0250"/>
    <w:multiLevelType w:val="hybridMultilevel"/>
    <w:tmpl w:val="B1FED8E4"/>
    <w:lvl w:ilvl="0" w:tplc="35F2DC0C">
      <w:start w:val="1"/>
      <w:numFmt w:val="upperLetter"/>
      <w:lvlText w:val="%1."/>
      <w:lvlJc w:val="left"/>
      <w:pPr>
        <w:ind w:left="720" w:hanging="360"/>
      </w:pPr>
      <w:rPr>
        <w:rFonts w:asciiTheme="minorHAnsi" w:hAnsiTheme="minorHAnsi" w:cstheme="minorHAns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256C67BD"/>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257D779D"/>
    <w:multiLevelType w:val="hybridMultilevel"/>
    <w:tmpl w:val="4282D78E"/>
    <w:lvl w:ilvl="0" w:tplc="4032208E">
      <w:start w:val="1"/>
      <w:numFmt w:val="upperLetter"/>
      <w:lvlText w:val="%1."/>
      <w:lvlJc w:val="left"/>
      <w:pPr>
        <w:ind w:left="720" w:hanging="360"/>
      </w:pPr>
      <w:rPr>
        <w:rFonts w:ascii="Calibri" w:hAnsi="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25F84E4F"/>
    <w:multiLevelType w:val="hybridMultilevel"/>
    <w:tmpl w:val="EB0CB1B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260E122B"/>
    <w:multiLevelType w:val="hybridMultilevel"/>
    <w:tmpl w:val="0B703D4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269D7F42"/>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26CE5625"/>
    <w:multiLevelType w:val="hybridMultilevel"/>
    <w:tmpl w:val="9F6208F2"/>
    <w:lvl w:ilvl="0" w:tplc="834A53D4">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2723332B"/>
    <w:multiLevelType w:val="hybridMultilevel"/>
    <w:tmpl w:val="67C46534"/>
    <w:lvl w:ilvl="0" w:tplc="321E00EC">
      <w:start w:val="1"/>
      <w:numFmt w:val="upperLetter"/>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287F4FE4"/>
    <w:multiLevelType w:val="hybridMultilevel"/>
    <w:tmpl w:val="AA9A6DA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28C9529B"/>
    <w:multiLevelType w:val="hybridMultilevel"/>
    <w:tmpl w:val="DE0E7276"/>
    <w:lvl w:ilvl="0" w:tplc="9FACF606">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1" w15:restartNumberingAfterBreak="0">
    <w:nsid w:val="28D6445A"/>
    <w:multiLevelType w:val="hybridMultilevel"/>
    <w:tmpl w:val="6B5E7B0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2938791A"/>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29AC745A"/>
    <w:multiLevelType w:val="hybridMultilevel"/>
    <w:tmpl w:val="BFB048CC"/>
    <w:lvl w:ilvl="0" w:tplc="81680E8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29B0706B"/>
    <w:multiLevelType w:val="hybridMultilevel"/>
    <w:tmpl w:val="748A730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2A6064B5"/>
    <w:multiLevelType w:val="hybridMultilevel"/>
    <w:tmpl w:val="A7D04C5E"/>
    <w:lvl w:ilvl="0" w:tplc="EC4A89B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2A6930C7"/>
    <w:multiLevelType w:val="hybridMultilevel"/>
    <w:tmpl w:val="4BEE75C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2A9023CD"/>
    <w:multiLevelType w:val="hybridMultilevel"/>
    <w:tmpl w:val="8586C93E"/>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8" w15:restartNumberingAfterBreak="0">
    <w:nsid w:val="2B192274"/>
    <w:multiLevelType w:val="hybridMultilevel"/>
    <w:tmpl w:val="F88EE1B2"/>
    <w:lvl w:ilvl="0" w:tplc="040C0015">
      <w:start w:val="1"/>
      <w:numFmt w:val="upperLetter"/>
      <w:lvlText w:val="%1."/>
      <w:lvlJc w:val="left"/>
      <w:pPr>
        <w:ind w:left="774" w:hanging="360"/>
      </w:pPr>
    </w:lvl>
    <w:lvl w:ilvl="1" w:tplc="040C0019" w:tentative="1">
      <w:start w:val="1"/>
      <w:numFmt w:val="lowerLetter"/>
      <w:lvlText w:val="%2."/>
      <w:lvlJc w:val="left"/>
      <w:pPr>
        <w:ind w:left="1494" w:hanging="360"/>
      </w:pPr>
    </w:lvl>
    <w:lvl w:ilvl="2" w:tplc="040C001B" w:tentative="1">
      <w:start w:val="1"/>
      <w:numFmt w:val="lowerRoman"/>
      <w:lvlText w:val="%3."/>
      <w:lvlJc w:val="right"/>
      <w:pPr>
        <w:ind w:left="2214" w:hanging="180"/>
      </w:pPr>
    </w:lvl>
    <w:lvl w:ilvl="3" w:tplc="040C000F" w:tentative="1">
      <w:start w:val="1"/>
      <w:numFmt w:val="decimal"/>
      <w:lvlText w:val="%4."/>
      <w:lvlJc w:val="left"/>
      <w:pPr>
        <w:ind w:left="2934" w:hanging="360"/>
      </w:pPr>
    </w:lvl>
    <w:lvl w:ilvl="4" w:tplc="040C0019" w:tentative="1">
      <w:start w:val="1"/>
      <w:numFmt w:val="lowerLetter"/>
      <w:lvlText w:val="%5."/>
      <w:lvlJc w:val="left"/>
      <w:pPr>
        <w:ind w:left="3654" w:hanging="360"/>
      </w:pPr>
    </w:lvl>
    <w:lvl w:ilvl="5" w:tplc="040C001B" w:tentative="1">
      <w:start w:val="1"/>
      <w:numFmt w:val="lowerRoman"/>
      <w:lvlText w:val="%6."/>
      <w:lvlJc w:val="right"/>
      <w:pPr>
        <w:ind w:left="4374" w:hanging="180"/>
      </w:pPr>
    </w:lvl>
    <w:lvl w:ilvl="6" w:tplc="040C000F" w:tentative="1">
      <w:start w:val="1"/>
      <w:numFmt w:val="decimal"/>
      <w:lvlText w:val="%7."/>
      <w:lvlJc w:val="left"/>
      <w:pPr>
        <w:ind w:left="5094" w:hanging="360"/>
      </w:pPr>
    </w:lvl>
    <w:lvl w:ilvl="7" w:tplc="040C0019" w:tentative="1">
      <w:start w:val="1"/>
      <w:numFmt w:val="lowerLetter"/>
      <w:lvlText w:val="%8."/>
      <w:lvlJc w:val="left"/>
      <w:pPr>
        <w:ind w:left="5814" w:hanging="360"/>
      </w:pPr>
    </w:lvl>
    <w:lvl w:ilvl="8" w:tplc="040C001B" w:tentative="1">
      <w:start w:val="1"/>
      <w:numFmt w:val="lowerRoman"/>
      <w:lvlText w:val="%9."/>
      <w:lvlJc w:val="right"/>
      <w:pPr>
        <w:ind w:left="6534" w:hanging="180"/>
      </w:pPr>
    </w:lvl>
  </w:abstractNum>
  <w:abstractNum w:abstractNumId="99" w15:restartNumberingAfterBreak="0">
    <w:nsid w:val="2C161366"/>
    <w:multiLevelType w:val="hybridMultilevel"/>
    <w:tmpl w:val="4EF6A2F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2C226261"/>
    <w:multiLevelType w:val="hybridMultilevel"/>
    <w:tmpl w:val="04CA10C0"/>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1" w15:restartNumberingAfterBreak="0">
    <w:nsid w:val="2C817DF1"/>
    <w:multiLevelType w:val="hybridMultilevel"/>
    <w:tmpl w:val="8586C93E"/>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2" w15:restartNumberingAfterBreak="0">
    <w:nsid w:val="2D6D6C19"/>
    <w:multiLevelType w:val="hybridMultilevel"/>
    <w:tmpl w:val="187A412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2F63243D"/>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2FF63E7C"/>
    <w:multiLevelType w:val="hybridMultilevel"/>
    <w:tmpl w:val="C09CAF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30335F37"/>
    <w:multiLevelType w:val="hybridMultilevel"/>
    <w:tmpl w:val="8586C93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15:restartNumberingAfterBreak="0">
    <w:nsid w:val="30821ACC"/>
    <w:multiLevelType w:val="hybridMultilevel"/>
    <w:tmpl w:val="0B74BC7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312C2CE7"/>
    <w:multiLevelType w:val="hybridMultilevel"/>
    <w:tmpl w:val="C0EE1DD0"/>
    <w:lvl w:ilvl="0" w:tplc="3CA0397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31E25887"/>
    <w:multiLevelType w:val="hybridMultilevel"/>
    <w:tmpl w:val="F7A8A11C"/>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31607678">
      <w:start w:val="5"/>
      <w:numFmt w:val="bullet"/>
      <w:lvlText w:val="-"/>
      <w:lvlJc w:val="left"/>
      <w:pPr>
        <w:ind w:left="2340" w:hanging="360"/>
      </w:pPr>
      <w:rPr>
        <w:rFonts w:ascii="Calibri" w:eastAsiaTheme="minorHAnsi" w:hAnsi="Calibri" w:cs="Cambria"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329E02C2"/>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15:restartNumberingAfterBreak="0">
    <w:nsid w:val="32BD4A6D"/>
    <w:multiLevelType w:val="hybridMultilevel"/>
    <w:tmpl w:val="0262DCD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15:restartNumberingAfterBreak="0">
    <w:nsid w:val="32D00F2F"/>
    <w:multiLevelType w:val="hybridMultilevel"/>
    <w:tmpl w:val="8586C93E"/>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2" w15:restartNumberingAfterBreak="0">
    <w:nsid w:val="332543A8"/>
    <w:multiLevelType w:val="hybridMultilevel"/>
    <w:tmpl w:val="366E70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15:restartNumberingAfterBreak="0">
    <w:nsid w:val="33395BF5"/>
    <w:multiLevelType w:val="hybridMultilevel"/>
    <w:tmpl w:val="0C8CAA7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15:restartNumberingAfterBreak="0">
    <w:nsid w:val="33D06798"/>
    <w:multiLevelType w:val="hybridMultilevel"/>
    <w:tmpl w:val="A086E23E"/>
    <w:lvl w:ilvl="0" w:tplc="29B0B0C0">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15:restartNumberingAfterBreak="0">
    <w:nsid w:val="352C125D"/>
    <w:multiLevelType w:val="hybridMultilevel"/>
    <w:tmpl w:val="66380832"/>
    <w:lvl w:ilvl="0" w:tplc="35F2DC0C">
      <w:start w:val="1"/>
      <w:numFmt w:val="upperLetter"/>
      <w:lvlText w:val="%1."/>
      <w:lvlJc w:val="left"/>
      <w:pPr>
        <w:ind w:left="720" w:hanging="360"/>
      </w:pPr>
      <w:rPr>
        <w:rFonts w:asciiTheme="minorHAnsi" w:hAnsiTheme="minorHAnsi" w:cstheme="minorHAns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15:restartNumberingAfterBreak="0">
    <w:nsid w:val="357D2D3F"/>
    <w:multiLevelType w:val="hybridMultilevel"/>
    <w:tmpl w:val="F2E2630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15:restartNumberingAfterBreak="0">
    <w:nsid w:val="364371DF"/>
    <w:multiLevelType w:val="hybridMultilevel"/>
    <w:tmpl w:val="66AE8A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15:restartNumberingAfterBreak="0">
    <w:nsid w:val="366F7A5E"/>
    <w:multiLevelType w:val="hybridMultilevel"/>
    <w:tmpl w:val="7F72B8C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9" w15:restartNumberingAfterBreak="0">
    <w:nsid w:val="36797558"/>
    <w:multiLevelType w:val="hybridMultilevel"/>
    <w:tmpl w:val="9B26A464"/>
    <w:lvl w:ilvl="0" w:tplc="50D0C7EC">
      <w:start w:val="1"/>
      <w:numFmt w:val="upperLetter"/>
      <w:lvlText w:val="%1-"/>
      <w:lvlJc w:val="left"/>
      <w:pPr>
        <w:ind w:left="720" w:hanging="360"/>
      </w:pPr>
      <w:rPr>
        <w:rFonts w:hint="default"/>
      </w:rPr>
    </w:lvl>
    <w:lvl w:ilvl="1" w:tplc="20420FE6">
      <w:start w:val="1"/>
      <w:numFmt w:val="upp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0" w15:restartNumberingAfterBreak="0">
    <w:nsid w:val="36853F90"/>
    <w:multiLevelType w:val="hybridMultilevel"/>
    <w:tmpl w:val="42484E90"/>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1" w15:restartNumberingAfterBreak="0">
    <w:nsid w:val="36DE24CE"/>
    <w:multiLevelType w:val="hybridMultilevel"/>
    <w:tmpl w:val="BB9AAA5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2" w15:restartNumberingAfterBreak="0">
    <w:nsid w:val="37697187"/>
    <w:multiLevelType w:val="hybridMultilevel"/>
    <w:tmpl w:val="EF68239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15:restartNumberingAfterBreak="0">
    <w:nsid w:val="379E737B"/>
    <w:multiLevelType w:val="hybridMultilevel"/>
    <w:tmpl w:val="8C541C82"/>
    <w:lvl w:ilvl="0" w:tplc="040C0015">
      <w:start w:val="1"/>
      <w:numFmt w:val="upperLetter"/>
      <w:lvlText w:val="%1."/>
      <w:lvlJc w:val="left"/>
      <w:pPr>
        <w:ind w:left="720" w:hanging="360"/>
      </w:pPr>
    </w:lvl>
    <w:lvl w:ilvl="1" w:tplc="2DD0E1FE">
      <w:start w:val="1"/>
      <w:numFmt w:val="upp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4" w15:restartNumberingAfterBreak="0">
    <w:nsid w:val="3812422C"/>
    <w:multiLevelType w:val="hybridMultilevel"/>
    <w:tmpl w:val="F34C491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15:restartNumberingAfterBreak="0">
    <w:nsid w:val="386B1B1A"/>
    <w:multiLevelType w:val="hybridMultilevel"/>
    <w:tmpl w:val="BC58FD0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6" w15:restartNumberingAfterBreak="0">
    <w:nsid w:val="38F30967"/>
    <w:multiLevelType w:val="hybridMultilevel"/>
    <w:tmpl w:val="8586C93E"/>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7" w15:restartNumberingAfterBreak="0">
    <w:nsid w:val="38F836DD"/>
    <w:multiLevelType w:val="hybridMultilevel"/>
    <w:tmpl w:val="2C866B8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15:restartNumberingAfterBreak="0">
    <w:nsid w:val="392216D7"/>
    <w:multiLevelType w:val="hybridMultilevel"/>
    <w:tmpl w:val="26CCDE78"/>
    <w:lvl w:ilvl="0" w:tplc="040C0015">
      <w:start w:val="1"/>
      <w:numFmt w:val="upperLetter"/>
      <w:lvlText w:val="%1."/>
      <w:lvlJc w:val="left"/>
      <w:pPr>
        <w:ind w:left="720" w:hanging="360"/>
      </w:pPr>
      <w:rPr>
        <w:rFonts w:hint="default"/>
      </w:rPr>
    </w:lvl>
    <w:lvl w:ilvl="1" w:tplc="1C8699FA">
      <w:start w:val="1"/>
      <w:numFmt w:val="upp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39315115"/>
    <w:multiLevelType w:val="hybridMultilevel"/>
    <w:tmpl w:val="9E688FC8"/>
    <w:lvl w:ilvl="0" w:tplc="321E00EC">
      <w:start w:val="1"/>
      <w:numFmt w:val="upperLetter"/>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0" w15:restartNumberingAfterBreak="0">
    <w:nsid w:val="3A243A14"/>
    <w:multiLevelType w:val="hybridMultilevel"/>
    <w:tmpl w:val="8DB604F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1" w15:restartNumberingAfterBreak="0">
    <w:nsid w:val="3A2C635A"/>
    <w:multiLevelType w:val="hybridMultilevel"/>
    <w:tmpl w:val="6698331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2" w15:restartNumberingAfterBreak="0">
    <w:nsid w:val="3ABD2261"/>
    <w:multiLevelType w:val="hybridMultilevel"/>
    <w:tmpl w:val="E1B0C7B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3" w15:restartNumberingAfterBreak="0">
    <w:nsid w:val="3BC0004A"/>
    <w:multiLevelType w:val="hybridMultilevel"/>
    <w:tmpl w:val="64EA0116"/>
    <w:lvl w:ilvl="0" w:tplc="9B4C307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4" w15:restartNumberingAfterBreak="0">
    <w:nsid w:val="3BDB70CC"/>
    <w:multiLevelType w:val="hybridMultilevel"/>
    <w:tmpl w:val="0DF4B420"/>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5" w15:restartNumberingAfterBreak="0">
    <w:nsid w:val="3C2A53E7"/>
    <w:multiLevelType w:val="hybridMultilevel"/>
    <w:tmpl w:val="3418F158"/>
    <w:lvl w:ilvl="0" w:tplc="31607678">
      <w:start w:val="5"/>
      <w:numFmt w:val="bullet"/>
      <w:lvlText w:val="-"/>
      <w:lvlJc w:val="left"/>
      <w:pPr>
        <w:ind w:left="720" w:hanging="360"/>
      </w:pPr>
      <w:rPr>
        <w:rFonts w:ascii="Calibri" w:eastAsiaTheme="minorHAnsi" w:hAnsi="Calibri"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3C8A29E9"/>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7" w15:restartNumberingAfterBreak="0">
    <w:nsid w:val="3CD566CE"/>
    <w:multiLevelType w:val="hybridMultilevel"/>
    <w:tmpl w:val="87900A5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8" w15:restartNumberingAfterBreak="0">
    <w:nsid w:val="3F5E4ADA"/>
    <w:multiLevelType w:val="hybridMultilevel"/>
    <w:tmpl w:val="8586C93E"/>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9" w15:restartNumberingAfterBreak="0">
    <w:nsid w:val="3FEB5C80"/>
    <w:multiLevelType w:val="hybridMultilevel"/>
    <w:tmpl w:val="A272727C"/>
    <w:lvl w:ilvl="0" w:tplc="9F40E45C">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0" w15:restartNumberingAfterBreak="0">
    <w:nsid w:val="3FF42ACE"/>
    <w:multiLevelType w:val="hybridMultilevel"/>
    <w:tmpl w:val="3AFE8C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1" w15:restartNumberingAfterBreak="0">
    <w:nsid w:val="40E00D38"/>
    <w:multiLevelType w:val="hybridMultilevel"/>
    <w:tmpl w:val="2A0C6F2E"/>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2" w15:restartNumberingAfterBreak="0">
    <w:nsid w:val="41133F57"/>
    <w:multiLevelType w:val="hybridMultilevel"/>
    <w:tmpl w:val="A08A6274"/>
    <w:lvl w:ilvl="0" w:tplc="68BA2176">
      <w:start w:val="1"/>
      <w:numFmt w:val="upperLetter"/>
      <w:lvlText w:val="%1."/>
      <w:lvlJc w:val="left"/>
      <w:pPr>
        <w:ind w:left="720" w:hanging="360"/>
      </w:pPr>
      <w:rPr>
        <w:rFonts w:asciiTheme="minorHAnsi" w:hAnsiTheme="minorHAnsi" w:cstheme="minorHAns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3" w15:restartNumberingAfterBreak="0">
    <w:nsid w:val="411919B6"/>
    <w:multiLevelType w:val="hybridMultilevel"/>
    <w:tmpl w:val="515489F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4" w15:restartNumberingAfterBreak="0">
    <w:nsid w:val="42E9142B"/>
    <w:multiLevelType w:val="hybridMultilevel"/>
    <w:tmpl w:val="104EC7B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5" w15:restartNumberingAfterBreak="0">
    <w:nsid w:val="436D60C7"/>
    <w:multiLevelType w:val="hybridMultilevel"/>
    <w:tmpl w:val="ECAE59D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6" w15:restartNumberingAfterBreak="0">
    <w:nsid w:val="43AC64E7"/>
    <w:multiLevelType w:val="hybridMultilevel"/>
    <w:tmpl w:val="A14C73C4"/>
    <w:lvl w:ilvl="0" w:tplc="0EDAFD9A">
      <w:start w:val="1"/>
      <w:numFmt w:val="upperLetter"/>
      <w:lvlText w:val="%1."/>
      <w:lvlJc w:val="left"/>
      <w:pPr>
        <w:ind w:left="720" w:hanging="360"/>
      </w:pPr>
      <w:rPr>
        <w:b w:val="0"/>
        <w:color w:val="auto"/>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7" w15:restartNumberingAfterBreak="0">
    <w:nsid w:val="44D13CEE"/>
    <w:multiLevelType w:val="hybridMultilevel"/>
    <w:tmpl w:val="53C8AF64"/>
    <w:lvl w:ilvl="0" w:tplc="040C0015">
      <w:start w:val="1"/>
      <w:numFmt w:val="upp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8" w15:restartNumberingAfterBreak="0">
    <w:nsid w:val="468941D7"/>
    <w:multiLevelType w:val="hybridMultilevel"/>
    <w:tmpl w:val="AF50003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9" w15:restartNumberingAfterBreak="0">
    <w:nsid w:val="47A66F12"/>
    <w:multiLevelType w:val="hybridMultilevel"/>
    <w:tmpl w:val="CBB0982A"/>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0" w15:restartNumberingAfterBreak="0">
    <w:nsid w:val="47CF1AB9"/>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1" w15:restartNumberingAfterBreak="0">
    <w:nsid w:val="483F5056"/>
    <w:multiLevelType w:val="hybridMultilevel"/>
    <w:tmpl w:val="ACE8D93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2" w15:restartNumberingAfterBreak="0">
    <w:nsid w:val="483F5445"/>
    <w:multiLevelType w:val="hybridMultilevel"/>
    <w:tmpl w:val="7794D192"/>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3" w15:restartNumberingAfterBreak="0">
    <w:nsid w:val="48FB0D97"/>
    <w:multiLevelType w:val="hybridMultilevel"/>
    <w:tmpl w:val="249E30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4" w15:restartNumberingAfterBreak="0">
    <w:nsid w:val="49713E09"/>
    <w:multiLevelType w:val="hybridMultilevel"/>
    <w:tmpl w:val="CBB0982A"/>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5" w15:restartNumberingAfterBreak="0">
    <w:nsid w:val="49A32DB3"/>
    <w:multiLevelType w:val="hybridMultilevel"/>
    <w:tmpl w:val="E056F22A"/>
    <w:lvl w:ilvl="0" w:tplc="35F2DC0C">
      <w:start w:val="1"/>
      <w:numFmt w:val="upperLetter"/>
      <w:lvlText w:val="%1."/>
      <w:lvlJc w:val="left"/>
      <w:pPr>
        <w:ind w:left="720" w:hanging="360"/>
      </w:pPr>
      <w:rPr>
        <w:rFonts w:asciiTheme="minorHAnsi" w:hAnsiTheme="minorHAnsi" w:cstheme="minorHAns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6" w15:restartNumberingAfterBreak="0">
    <w:nsid w:val="49DC31CA"/>
    <w:multiLevelType w:val="hybridMultilevel"/>
    <w:tmpl w:val="0D56E2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7" w15:restartNumberingAfterBreak="0">
    <w:nsid w:val="49FB7695"/>
    <w:multiLevelType w:val="hybridMultilevel"/>
    <w:tmpl w:val="1A7EC4CC"/>
    <w:lvl w:ilvl="0" w:tplc="31607678">
      <w:start w:val="5"/>
      <w:numFmt w:val="bullet"/>
      <w:lvlText w:val="-"/>
      <w:lvlJc w:val="left"/>
      <w:pPr>
        <w:ind w:left="720" w:hanging="360"/>
      </w:pPr>
      <w:rPr>
        <w:rFonts w:ascii="Calibri" w:eastAsiaTheme="minorHAnsi" w:hAnsi="Calibri"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8" w15:restartNumberingAfterBreak="0">
    <w:nsid w:val="4B45632B"/>
    <w:multiLevelType w:val="hybridMultilevel"/>
    <w:tmpl w:val="7AB4F1D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9" w15:restartNumberingAfterBreak="0">
    <w:nsid w:val="4B9C53A2"/>
    <w:multiLevelType w:val="hybridMultilevel"/>
    <w:tmpl w:val="576653B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0" w15:restartNumberingAfterBreak="0">
    <w:nsid w:val="4B9D0C31"/>
    <w:multiLevelType w:val="hybridMultilevel"/>
    <w:tmpl w:val="EFBE14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1" w15:restartNumberingAfterBreak="0">
    <w:nsid w:val="4C4D6D99"/>
    <w:multiLevelType w:val="hybridMultilevel"/>
    <w:tmpl w:val="D2FE0D0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2" w15:restartNumberingAfterBreak="0">
    <w:nsid w:val="4EC355D3"/>
    <w:multiLevelType w:val="hybridMultilevel"/>
    <w:tmpl w:val="6164AEA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3" w15:restartNumberingAfterBreak="0">
    <w:nsid w:val="4EE32D65"/>
    <w:multiLevelType w:val="hybridMultilevel"/>
    <w:tmpl w:val="8BAE024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4" w15:restartNumberingAfterBreak="0">
    <w:nsid w:val="4F4C6C24"/>
    <w:multiLevelType w:val="hybridMultilevel"/>
    <w:tmpl w:val="B8D2E39A"/>
    <w:lvl w:ilvl="0" w:tplc="040C0015">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5" w15:restartNumberingAfterBreak="0">
    <w:nsid w:val="511C5B73"/>
    <w:multiLevelType w:val="hybridMultilevel"/>
    <w:tmpl w:val="1AF81FDE"/>
    <w:lvl w:ilvl="0" w:tplc="321E00EC">
      <w:start w:val="1"/>
      <w:numFmt w:val="upperLetter"/>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6" w15:restartNumberingAfterBreak="0">
    <w:nsid w:val="51267164"/>
    <w:multiLevelType w:val="hybridMultilevel"/>
    <w:tmpl w:val="ADB4715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7" w15:restartNumberingAfterBreak="0">
    <w:nsid w:val="51783C2F"/>
    <w:multiLevelType w:val="hybridMultilevel"/>
    <w:tmpl w:val="CDBC274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8" w15:restartNumberingAfterBreak="0">
    <w:nsid w:val="52F414A3"/>
    <w:multiLevelType w:val="hybridMultilevel"/>
    <w:tmpl w:val="DEBC8AB4"/>
    <w:lvl w:ilvl="0" w:tplc="321E00EC">
      <w:start w:val="1"/>
      <w:numFmt w:val="upperLetter"/>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9" w15:restartNumberingAfterBreak="0">
    <w:nsid w:val="53994CE2"/>
    <w:multiLevelType w:val="hybridMultilevel"/>
    <w:tmpl w:val="1854A9B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0" w15:restartNumberingAfterBreak="0">
    <w:nsid w:val="53AC29CB"/>
    <w:multiLevelType w:val="hybridMultilevel"/>
    <w:tmpl w:val="0A047990"/>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71" w15:restartNumberingAfterBreak="0">
    <w:nsid w:val="53B338F1"/>
    <w:multiLevelType w:val="hybridMultilevel"/>
    <w:tmpl w:val="50F07ABC"/>
    <w:lvl w:ilvl="0" w:tplc="321E00EC">
      <w:start w:val="1"/>
      <w:numFmt w:val="upperLetter"/>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2" w15:restartNumberingAfterBreak="0">
    <w:nsid w:val="54B276ED"/>
    <w:multiLevelType w:val="hybridMultilevel"/>
    <w:tmpl w:val="79AE8448"/>
    <w:lvl w:ilvl="0" w:tplc="321E00EC">
      <w:start w:val="1"/>
      <w:numFmt w:val="upperLetter"/>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3" w15:restartNumberingAfterBreak="0">
    <w:nsid w:val="55B42B30"/>
    <w:multiLevelType w:val="hybridMultilevel"/>
    <w:tmpl w:val="C3DA26A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4" w15:restartNumberingAfterBreak="0">
    <w:nsid w:val="55D46EF0"/>
    <w:multiLevelType w:val="hybridMultilevel"/>
    <w:tmpl w:val="9612BAF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5" w15:restartNumberingAfterBreak="0">
    <w:nsid w:val="55ED1DFF"/>
    <w:multiLevelType w:val="hybridMultilevel"/>
    <w:tmpl w:val="2E32BA9A"/>
    <w:lvl w:ilvl="0" w:tplc="35F2DC0C">
      <w:start w:val="1"/>
      <w:numFmt w:val="upperLetter"/>
      <w:lvlText w:val="%1."/>
      <w:lvlJc w:val="left"/>
      <w:pPr>
        <w:ind w:left="720" w:hanging="360"/>
      </w:pPr>
      <w:rPr>
        <w:rFonts w:asciiTheme="minorHAnsi" w:hAnsiTheme="minorHAnsi" w:cstheme="minorHAns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6" w15:restartNumberingAfterBreak="0">
    <w:nsid w:val="56DB58BC"/>
    <w:multiLevelType w:val="hybridMultilevel"/>
    <w:tmpl w:val="C1660A3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7" w15:restartNumberingAfterBreak="0">
    <w:nsid w:val="56FF4474"/>
    <w:multiLevelType w:val="hybridMultilevel"/>
    <w:tmpl w:val="AAD8C8B8"/>
    <w:lvl w:ilvl="0" w:tplc="4032208E">
      <w:start w:val="1"/>
      <w:numFmt w:val="upperLetter"/>
      <w:lvlText w:val="%1."/>
      <w:lvlJc w:val="left"/>
      <w:pPr>
        <w:ind w:left="720" w:hanging="360"/>
      </w:pPr>
      <w:rPr>
        <w:rFonts w:ascii="Calibri" w:hAnsi="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8" w15:restartNumberingAfterBreak="0">
    <w:nsid w:val="5952667A"/>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9" w15:restartNumberingAfterBreak="0">
    <w:nsid w:val="595E3C1C"/>
    <w:multiLevelType w:val="hybridMultilevel"/>
    <w:tmpl w:val="3E6AD2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0" w15:restartNumberingAfterBreak="0">
    <w:nsid w:val="5A0124B2"/>
    <w:multiLevelType w:val="hybridMultilevel"/>
    <w:tmpl w:val="8C5E937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1" w15:restartNumberingAfterBreak="0">
    <w:nsid w:val="5A262A55"/>
    <w:multiLevelType w:val="hybridMultilevel"/>
    <w:tmpl w:val="1B22603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2" w15:restartNumberingAfterBreak="0">
    <w:nsid w:val="5AB52B90"/>
    <w:multiLevelType w:val="hybridMultilevel"/>
    <w:tmpl w:val="D35E4342"/>
    <w:lvl w:ilvl="0" w:tplc="35F2DC0C">
      <w:start w:val="1"/>
      <w:numFmt w:val="upperLetter"/>
      <w:lvlText w:val="%1."/>
      <w:lvlJc w:val="left"/>
      <w:pPr>
        <w:ind w:left="720" w:hanging="360"/>
      </w:pPr>
      <w:rPr>
        <w:rFonts w:asciiTheme="minorHAnsi" w:hAnsiTheme="minorHAnsi" w:cstheme="minorHAns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3" w15:restartNumberingAfterBreak="0">
    <w:nsid w:val="5B0B6F88"/>
    <w:multiLevelType w:val="hybridMultilevel"/>
    <w:tmpl w:val="0C963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4" w15:restartNumberingAfterBreak="0">
    <w:nsid w:val="5B645A1E"/>
    <w:multiLevelType w:val="hybridMultilevel"/>
    <w:tmpl w:val="8B04878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5" w15:restartNumberingAfterBreak="0">
    <w:nsid w:val="5B645EE1"/>
    <w:multiLevelType w:val="hybridMultilevel"/>
    <w:tmpl w:val="41FA696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6" w15:restartNumberingAfterBreak="0">
    <w:nsid w:val="5C206F77"/>
    <w:multiLevelType w:val="hybridMultilevel"/>
    <w:tmpl w:val="093209A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7" w15:restartNumberingAfterBreak="0">
    <w:nsid w:val="5C6C6EE3"/>
    <w:multiLevelType w:val="hybridMultilevel"/>
    <w:tmpl w:val="2CC4E16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8" w15:restartNumberingAfterBreak="0">
    <w:nsid w:val="5C6D7D98"/>
    <w:multiLevelType w:val="hybridMultilevel"/>
    <w:tmpl w:val="A6CA1512"/>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15:restartNumberingAfterBreak="0">
    <w:nsid w:val="5C852B33"/>
    <w:multiLevelType w:val="hybridMultilevel"/>
    <w:tmpl w:val="F39093A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0" w15:restartNumberingAfterBreak="0">
    <w:nsid w:val="5D03774F"/>
    <w:multiLevelType w:val="hybridMultilevel"/>
    <w:tmpl w:val="8586C93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1" w15:restartNumberingAfterBreak="0">
    <w:nsid w:val="5D1A6704"/>
    <w:multiLevelType w:val="hybridMultilevel"/>
    <w:tmpl w:val="2042EAF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2" w15:restartNumberingAfterBreak="0">
    <w:nsid w:val="5E941201"/>
    <w:multiLevelType w:val="hybridMultilevel"/>
    <w:tmpl w:val="EEE2124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3" w15:restartNumberingAfterBreak="0">
    <w:nsid w:val="5E942866"/>
    <w:multiLevelType w:val="hybridMultilevel"/>
    <w:tmpl w:val="171CE82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4" w15:restartNumberingAfterBreak="0">
    <w:nsid w:val="5EA70559"/>
    <w:multiLevelType w:val="hybridMultilevel"/>
    <w:tmpl w:val="A9A2257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5" w15:restartNumberingAfterBreak="0">
    <w:nsid w:val="5F627BEE"/>
    <w:multiLevelType w:val="hybridMultilevel"/>
    <w:tmpl w:val="3D14BCC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6" w15:restartNumberingAfterBreak="0">
    <w:nsid w:val="600A2434"/>
    <w:multiLevelType w:val="hybridMultilevel"/>
    <w:tmpl w:val="CBB0982A"/>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7" w15:restartNumberingAfterBreak="0">
    <w:nsid w:val="601971BF"/>
    <w:multiLevelType w:val="hybridMultilevel"/>
    <w:tmpl w:val="F914F982"/>
    <w:lvl w:ilvl="0" w:tplc="321E00EC">
      <w:start w:val="1"/>
      <w:numFmt w:val="upperLetter"/>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8" w15:restartNumberingAfterBreak="0">
    <w:nsid w:val="6032249D"/>
    <w:multiLevelType w:val="hybridMultilevel"/>
    <w:tmpl w:val="C93EE288"/>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9" w15:restartNumberingAfterBreak="0">
    <w:nsid w:val="607B2C16"/>
    <w:multiLevelType w:val="hybridMultilevel"/>
    <w:tmpl w:val="DFD8199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0" w15:restartNumberingAfterBreak="0">
    <w:nsid w:val="60D91EEE"/>
    <w:multiLevelType w:val="hybridMultilevel"/>
    <w:tmpl w:val="8E2CB39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1" w15:restartNumberingAfterBreak="0">
    <w:nsid w:val="618D3AC0"/>
    <w:multiLevelType w:val="hybridMultilevel"/>
    <w:tmpl w:val="8586C93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2" w15:restartNumberingAfterBreak="0">
    <w:nsid w:val="62407B82"/>
    <w:multiLevelType w:val="hybridMultilevel"/>
    <w:tmpl w:val="211EE24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3" w15:restartNumberingAfterBreak="0">
    <w:nsid w:val="62952984"/>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4" w15:restartNumberingAfterBreak="0">
    <w:nsid w:val="635E5833"/>
    <w:multiLevelType w:val="hybridMultilevel"/>
    <w:tmpl w:val="C9C06DB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5" w15:restartNumberingAfterBreak="0">
    <w:nsid w:val="646E192B"/>
    <w:multiLevelType w:val="hybridMultilevel"/>
    <w:tmpl w:val="61BE34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6" w15:restartNumberingAfterBreak="0">
    <w:nsid w:val="64B946AE"/>
    <w:multiLevelType w:val="hybridMultilevel"/>
    <w:tmpl w:val="739A6F94"/>
    <w:lvl w:ilvl="0" w:tplc="50D0C7EC">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7" w15:restartNumberingAfterBreak="0">
    <w:nsid w:val="66E64C2D"/>
    <w:multiLevelType w:val="hybridMultilevel"/>
    <w:tmpl w:val="8586C93E"/>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8" w15:restartNumberingAfterBreak="0">
    <w:nsid w:val="670B58DD"/>
    <w:multiLevelType w:val="hybridMultilevel"/>
    <w:tmpl w:val="8586C93E"/>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9" w15:restartNumberingAfterBreak="0">
    <w:nsid w:val="69372A14"/>
    <w:multiLevelType w:val="hybridMultilevel"/>
    <w:tmpl w:val="1CE24C70"/>
    <w:lvl w:ilvl="0" w:tplc="040C0015">
      <w:start w:val="1"/>
      <w:numFmt w:val="upperLetter"/>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210" w15:restartNumberingAfterBreak="0">
    <w:nsid w:val="6939731A"/>
    <w:multiLevelType w:val="hybridMultilevel"/>
    <w:tmpl w:val="4EF6A2F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1" w15:restartNumberingAfterBreak="0">
    <w:nsid w:val="69680B49"/>
    <w:multiLevelType w:val="hybridMultilevel"/>
    <w:tmpl w:val="4EF6A2F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2" w15:restartNumberingAfterBreak="0">
    <w:nsid w:val="6B9E4E01"/>
    <w:multiLevelType w:val="hybridMultilevel"/>
    <w:tmpl w:val="FDFA01B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3" w15:restartNumberingAfterBreak="0">
    <w:nsid w:val="6BB852CA"/>
    <w:multiLevelType w:val="hybridMultilevel"/>
    <w:tmpl w:val="8790047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4" w15:restartNumberingAfterBreak="0">
    <w:nsid w:val="6BCD621E"/>
    <w:multiLevelType w:val="hybridMultilevel"/>
    <w:tmpl w:val="B10A5A5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5" w15:restartNumberingAfterBreak="0">
    <w:nsid w:val="6BEF6EE8"/>
    <w:multiLevelType w:val="hybridMultilevel"/>
    <w:tmpl w:val="FA727C74"/>
    <w:lvl w:ilvl="0" w:tplc="321E00EC">
      <w:start w:val="1"/>
      <w:numFmt w:val="upperLetter"/>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6" w15:restartNumberingAfterBreak="0">
    <w:nsid w:val="6C4B48A2"/>
    <w:multiLevelType w:val="hybridMultilevel"/>
    <w:tmpl w:val="463E25C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7" w15:restartNumberingAfterBreak="0">
    <w:nsid w:val="6CD447B9"/>
    <w:multiLevelType w:val="hybridMultilevel"/>
    <w:tmpl w:val="DD64FB5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8" w15:restartNumberingAfterBreak="0">
    <w:nsid w:val="6D592D6C"/>
    <w:multiLevelType w:val="hybridMultilevel"/>
    <w:tmpl w:val="E642FA8A"/>
    <w:lvl w:ilvl="0" w:tplc="17604452">
      <w:start w:val="1"/>
      <w:numFmt w:val="upperLetter"/>
      <w:lvlText w:val="%1-"/>
      <w:lvlJc w:val="left"/>
      <w:pPr>
        <w:ind w:left="720" w:hanging="360"/>
      </w:pPr>
      <w:rPr>
        <w:rFonts w:asciiTheme="minorHAnsi" w:hAnsiTheme="minorHAnsi" w:cs="Cambri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9" w15:restartNumberingAfterBreak="0">
    <w:nsid w:val="6D6A55AB"/>
    <w:multiLevelType w:val="hybridMultilevel"/>
    <w:tmpl w:val="B96279D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0" w15:restartNumberingAfterBreak="0">
    <w:nsid w:val="6DA108BC"/>
    <w:multiLevelType w:val="hybridMultilevel"/>
    <w:tmpl w:val="A834829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1" w15:restartNumberingAfterBreak="0">
    <w:nsid w:val="6DCF7076"/>
    <w:multiLevelType w:val="hybridMultilevel"/>
    <w:tmpl w:val="F2042AF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2" w15:restartNumberingAfterBreak="0">
    <w:nsid w:val="6E16044E"/>
    <w:multiLevelType w:val="hybridMultilevel"/>
    <w:tmpl w:val="E06877D0"/>
    <w:lvl w:ilvl="0" w:tplc="E06E565A">
      <w:start w:val="1"/>
      <w:numFmt w:val="upperLetter"/>
      <w:lvlText w:val="%1-"/>
      <w:lvlJc w:val="left"/>
      <w:pPr>
        <w:ind w:left="720" w:hanging="360"/>
      </w:pPr>
      <w:rPr>
        <w:rFonts w:asciiTheme="minorHAnsi" w:hAnsiTheme="minorHAnsi" w:cs="Cambri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3" w15:restartNumberingAfterBreak="0">
    <w:nsid w:val="6E517142"/>
    <w:multiLevelType w:val="hybridMultilevel"/>
    <w:tmpl w:val="F44811C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4" w15:restartNumberingAfterBreak="0">
    <w:nsid w:val="6E9A508A"/>
    <w:multiLevelType w:val="hybridMultilevel"/>
    <w:tmpl w:val="2E1C42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5" w15:restartNumberingAfterBreak="0">
    <w:nsid w:val="6F3D4BEB"/>
    <w:multiLevelType w:val="hybridMultilevel"/>
    <w:tmpl w:val="8F74E4B6"/>
    <w:lvl w:ilvl="0" w:tplc="321E00EC">
      <w:start w:val="1"/>
      <w:numFmt w:val="upperLetter"/>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6" w15:restartNumberingAfterBreak="0">
    <w:nsid w:val="70262EB1"/>
    <w:multiLevelType w:val="hybridMultilevel"/>
    <w:tmpl w:val="842AC08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7" w15:restartNumberingAfterBreak="0">
    <w:nsid w:val="7066592E"/>
    <w:multiLevelType w:val="hybridMultilevel"/>
    <w:tmpl w:val="8586C93E"/>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8" w15:restartNumberingAfterBreak="0">
    <w:nsid w:val="716A30D2"/>
    <w:multiLevelType w:val="hybridMultilevel"/>
    <w:tmpl w:val="5A7EE4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9" w15:restartNumberingAfterBreak="0">
    <w:nsid w:val="717D1260"/>
    <w:multiLevelType w:val="hybridMultilevel"/>
    <w:tmpl w:val="2920F742"/>
    <w:lvl w:ilvl="0" w:tplc="321E00EC">
      <w:start w:val="1"/>
      <w:numFmt w:val="upperLetter"/>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0" w15:restartNumberingAfterBreak="0">
    <w:nsid w:val="718E1FD9"/>
    <w:multiLevelType w:val="hybridMultilevel"/>
    <w:tmpl w:val="8586C93E"/>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1" w15:restartNumberingAfterBreak="0">
    <w:nsid w:val="719E0915"/>
    <w:multiLevelType w:val="hybridMultilevel"/>
    <w:tmpl w:val="499E9E9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2" w15:restartNumberingAfterBreak="0">
    <w:nsid w:val="72160C06"/>
    <w:multiLevelType w:val="hybridMultilevel"/>
    <w:tmpl w:val="922ABA4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3" w15:restartNumberingAfterBreak="0">
    <w:nsid w:val="724B056F"/>
    <w:multiLevelType w:val="hybridMultilevel"/>
    <w:tmpl w:val="20D861CC"/>
    <w:lvl w:ilvl="0" w:tplc="321E00EC">
      <w:start w:val="1"/>
      <w:numFmt w:val="upperLetter"/>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4" w15:restartNumberingAfterBreak="0">
    <w:nsid w:val="72946B1F"/>
    <w:multiLevelType w:val="hybridMultilevel"/>
    <w:tmpl w:val="8586C93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5" w15:restartNumberingAfterBreak="0">
    <w:nsid w:val="73012FB4"/>
    <w:multiLevelType w:val="hybridMultilevel"/>
    <w:tmpl w:val="05DE5A0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6" w15:restartNumberingAfterBreak="0">
    <w:nsid w:val="730972D3"/>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7" w15:restartNumberingAfterBreak="0">
    <w:nsid w:val="731C5A93"/>
    <w:multiLevelType w:val="hybridMultilevel"/>
    <w:tmpl w:val="FEAA865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8" w15:restartNumberingAfterBreak="0">
    <w:nsid w:val="73C35241"/>
    <w:multiLevelType w:val="hybridMultilevel"/>
    <w:tmpl w:val="E9086D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9" w15:restartNumberingAfterBreak="0">
    <w:nsid w:val="73F257D0"/>
    <w:multiLevelType w:val="hybridMultilevel"/>
    <w:tmpl w:val="18885A7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0" w15:restartNumberingAfterBreak="0">
    <w:nsid w:val="740D5CF8"/>
    <w:multiLevelType w:val="hybridMultilevel"/>
    <w:tmpl w:val="FC389184"/>
    <w:lvl w:ilvl="0" w:tplc="15108F6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1" w15:restartNumberingAfterBreak="0">
    <w:nsid w:val="743156E2"/>
    <w:multiLevelType w:val="hybridMultilevel"/>
    <w:tmpl w:val="B078938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2" w15:restartNumberingAfterBreak="0">
    <w:nsid w:val="745E01AA"/>
    <w:multiLevelType w:val="hybridMultilevel"/>
    <w:tmpl w:val="8586C93E"/>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3" w15:restartNumberingAfterBreak="0">
    <w:nsid w:val="76752880"/>
    <w:multiLevelType w:val="hybridMultilevel"/>
    <w:tmpl w:val="F7D8E1F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4" w15:restartNumberingAfterBreak="0">
    <w:nsid w:val="7682203E"/>
    <w:multiLevelType w:val="hybridMultilevel"/>
    <w:tmpl w:val="5DF6F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5" w15:restartNumberingAfterBreak="0">
    <w:nsid w:val="76CC32C0"/>
    <w:multiLevelType w:val="hybridMultilevel"/>
    <w:tmpl w:val="2F88E09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6" w15:restartNumberingAfterBreak="0">
    <w:nsid w:val="77863220"/>
    <w:multiLevelType w:val="hybridMultilevel"/>
    <w:tmpl w:val="AD98350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7" w15:restartNumberingAfterBreak="0">
    <w:nsid w:val="77ED02E7"/>
    <w:multiLevelType w:val="hybridMultilevel"/>
    <w:tmpl w:val="77F2FA6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8" w15:restartNumberingAfterBreak="0">
    <w:nsid w:val="785658F6"/>
    <w:multiLevelType w:val="hybridMultilevel"/>
    <w:tmpl w:val="3A38FC4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9" w15:restartNumberingAfterBreak="0">
    <w:nsid w:val="790930F0"/>
    <w:multiLevelType w:val="hybridMultilevel"/>
    <w:tmpl w:val="3F48315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0" w15:restartNumberingAfterBreak="0">
    <w:nsid w:val="79226289"/>
    <w:multiLevelType w:val="hybridMultilevel"/>
    <w:tmpl w:val="565452D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1" w15:restartNumberingAfterBreak="0">
    <w:nsid w:val="79877A8F"/>
    <w:multiLevelType w:val="hybridMultilevel"/>
    <w:tmpl w:val="06368E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2" w15:restartNumberingAfterBreak="0">
    <w:nsid w:val="7AAB4154"/>
    <w:multiLevelType w:val="hybridMultilevel"/>
    <w:tmpl w:val="8586C93E"/>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53" w15:restartNumberingAfterBreak="0">
    <w:nsid w:val="7B553577"/>
    <w:multiLevelType w:val="hybridMultilevel"/>
    <w:tmpl w:val="CB2049A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4" w15:restartNumberingAfterBreak="0">
    <w:nsid w:val="7C0C30F1"/>
    <w:multiLevelType w:val="hybridMultilevel"/>
    <w:tmpl w:val="76F2A59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5" w15:restartNumberingAfterBreak="0">
    <w:nsid w:val="7CB62C9B"/>
    <w:multiLevelType w:val="hybridMultilevel"/>
    <w:tmpl w:val="4734F018"/>
    <w:lvl w:ilvl="0" w:tplc="15108F66">
      <w:start w:val="1"/>
      <w:numFmt w:val="upperLetter"/>
      <w:lvlText w:val="%1-"/>
      <w:lvlJc w:val="left"/>
      <w:pPr>
        <w:ind w:left="720" w:hanging="360"/>
      </w:pPr>
      <w:rPr>
        <w:rFonts w:hint="default"/>
      </w:rPr>
    </w:lvl>
    <w:lvl w:ilvl="1" w:tplc="6D00FA0C">
      <w:start w:val="1"/>
      <w:numFmt w:val="upp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6" w15:restartNumberingAfterBreak="0">
    <w:nsid w:val="7CC56415"/>
    <w:multiLevelType w:val="hybridMultilevel"/>
    <w:tmpl w:val="B770C84C"/>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57" w15:restartNumberingAfterBreak="0">
    <w:nsid w:val="7D550114"/>
    <w:multiLevelType w:val="hybridMultilevel"/>
    <w:tmpl w:val="9F8A1D2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8" w15:restartNumberingAfterBreak="0">
    <w:nsid w:val="7EA67D5B"/>
    <w:multiLevelType w:val="hybridMultilevel"/>
    <w:tmpl w:val="3E8865F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9" w15:restartNumberingAfterBreak="0">
    <w:nsid w:val="7F135EEA"/>
    <w:multiLevelType w:val="hybridMultilevel"/>
    <w:tmpl w:val="336E7CD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0" w15:restartNumberingAfterBreak="0">
    <w:nsid w:val="7F647B53"/>
    <w:multiLevelType w:val="hybridMultilevel"/>
    <w:tmpl w:val="F0F23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1" w15:restartNumberingAfterBreak="0">
    <w:nsid w:val="7F89112B"/>
    <w:multiLevelType w:val="hybridMultilevel"/>
    <w:tmpl w:val="7F8A7986"/>
    <w:lvl w:ilvl="0" w:tplc="321E00EC">
      <w:start w:val="1"/>
      <w:numFmt w:val="upperLetter"/>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10"/>
  </w:num>
  <w:num w:numId="2">
    <w:abstractNumId w:val="46"/>
  </w:num>
  <w:num w:numId="3">
    <w:abstractNumId w:val="99"/>
  </w:num>
  <w:num w:numId="4">
    <w:abstractNumId w:val="211"/>
  </w:num>
  <w:num w:numId="5">
    <w:abstractNumId w:val="18"/>
  </w:num>
  <w:num w:numId="6">
    <w:abstractNumId w:val="220"/>
  </w:num>
  <w:num w:numId="7">
    <w:abstractNumId w:val="19"/>
  </w:num>
  <w:num w:numId="8">
    <w:abstractNumId w:val="98"/>
  </w:num>
  <w:num w:numId="9">
    <w:abstractNumId w:val="27"/>
  </w:num>
  <w:num w:numId="10">
    <w:abstractNumId w:val="195"/>
  </w:num>
  <w:num w:numId="11">
    <w:abstractNumId w:val="110"/>
  </w:num>
  <w:num w:numId="12">
    <w:abstractNumId w:val="204"/>
  </w:num>
  <w:num w:numId="13">
    <w:abstractNumId w:val="213"/>
  </w:num>
  <w:num w:numId="14">
    <w:abstractNumId w:val="239"/>
  </w:num>
  <w:num w:numId="15">
    <w:abstractNumId w:val="60"/>
  </w:num>
  <w:num w:numId="16">
    <w:abstractNumId w:val="159"/>
  </w:num>
  <w:num w:numId="17">
    <w:abstractNumId w:val="56"/>
  </w:num>
  <w:num w:numId="18">
    <w:abstractNumId w:val="13"/>
  </w:num>
  <w:num w:numId="19">
    <w:abstractNumId w:val="67"/>
  </w:num>
  <w:num w:numId="20">
    <w:abstractNumId w:val="47"/>
  </w:num>
  <w:num w:numId="21">
    <w:abstractNumId w:val="22"/>
  </w:num>
  <w:num w:numId="22">
    <w:abstractNumId w:val="58"/>
  </w:num>
  <w:num w:numId="23">
    <w:abstractNumId w:val="224"/>
  </w:num>
  <w:num w:numId="24">
    <w:abstractNumId w:val="11"/>
  </w:num>
  <w:num w:numId="25">
    <w:abstractNumId w:val="214"/>
  </w:num>
  <w:num w:numId="26">
    <w:abstractNumId w:val="89"/>
  </w:num>
  <w:num w:numId="27">
    <w:abstractNumId w:val="148"/>
  </w:num>
  <w:num w:numId="28">
    <w:abstractNumId w:val="258"/>
  </w:num>
  <w:num w:numId="29">
    <w:abstractNumId w:val="125"/>
  </w:num>
  <w:num w:numId="30">
    <w:abstractNumId w:val="94"/>
  </w:num>
  <w:num w:numId="31">
    <w:abstractNumId w:val="57"/>
  </w:num>
  <w:num w:numId="32">
    <w:abstractNumId w:val="164"/>
  </w:num>
  <w:num w:numId="33">
    <w:abstractNumId w:val="170"/>
  </w:num>
  <w:num w:numId="34">
    <w:abstractNumId w:val="180"/>
  </w:num>
  <w:num w:numId="35">
    <w:abstractNumId w:val="250"/>
  </w:num>
  <w:num w:numId="36">
    <w:abstractNumId w:val="73"/>
  </w:num>
  <w:num w:numId="37">
    <w:abstractNumId w:val="188"/>
  </w:num>
  <w:num w:numId="38">
    <w:abstractNumId w:val="145"/>
  </w:num>
  <w:num w:numId="39">
    <w:abstractNumId w:val="108"/>
  </w:num>
  <w:num w:numId="40">
    <w:abstractNumId w:val="183"/>
  </w:num>
  <w:num w:numId="41">
    <w:abstractNumId w:val="153"/>
  </w:num>
  <w:num w:numId="42">
    <w:abstractNumId w:val="246"/>
  </w:num>
  <w:num w:numId="43">
    <w:abstractNumId w:val="162"/>
  </w:num>
  <w:num w:numId="44">
    <w:abstractNumId w:val="244"/>
  </w:num>
  <w:num w:numId="45">
    <w:abstractNumId w:val="80"/>
  </w:num>
  <w:num w:numId="46">
    <w:abstractNumId w:val="36"/>
  </w:num>
  <w:num w:numId="47">
    <w:abstractNumId w:val="7"/>
  </w:num>
  <w:num w:numId="48">
    <w:abstractNumId w:val="32"/>
  </w:num>
  <w:num w:numId="49">
    <w:abstractNumId w:val="87"/>
  </w:num>
  <w:num w:numId="50">
    <w:abstractNumId w:val="113"/>
  </w:num>
  <w:num w:numId="51">
    <w:abstractNumId w:val="260"/>
  </w:num>
  <w:num w:numId="52">
    <w:abstractNumId w:val="160"/>
  </w:num>
  <w:num w:numId="53">
    <w:abstractNumId w:val="205"/>
  </w:num>
  <w:num w:numId="54">
    <w:abstractNumId w:val="51"/>
  </w:num>
  <w:num w:numId="55">
    <w:abstractNumId w:val="65"/>
  </w:num>
  <w:num w:numId="56">
    <w:abstractNumId w:val="187"/>
  </w:num>
  <w:num w:numId="57">
    <w:abstractNumId w:val="238"/>
  </w:num>
  <w:num w:numId="58">
    <w:abstractNumId w:val="181"/>
  </w:num>
  <w:num w:numId="59">
    <w:abstractNumId w:val="251"/>
  </w:num>
  <w:num w:numId="60">
    <w:abstractNumId w:val="228"/>
  </w:num>
  <w:num w:numId="61">
    <w:abstractNumId w:val="157"/>
  </w:num>
  <w:num w:numId="62">
    <w:abstractNumId w:val="135"/>
  </w:num>
  <w:num w:numId="63">
    <w:abstractNumId w:val="30"/>
  </w:num>
  <w:num w:numId="64">
    <w:abstractNumId w:val="70"/>
  </w:num>
  <w:num w:numId="65">
    <w:abstractNumId w:val="199"/>
  </w:num>
  <w:num w:numId="66">
    <w:abstractNumId w:val="26"/>
  </w:num>
  <w:num w:numId="67">
    <w:abstractNumId w:val="35"/>
  </w:num>
  <w:num w:numId="68">
    <w:abstractNumId w:val="83"/>
  </w:num>
  <w:num w:numId="69">
    <w:abstractNumId w:val="184"/>
  </w:num>
  <w:num w:numId="70">
    <w:abstractNumId w:val="177"/>
  </w:num>
  <w:num w:numId="71">
    <w:abstractNumId w:val="74"/>
  </w:num>
  <w:num w:numId="72">
    <w:abstractNumId w:val="254"/>
  </w:num>
  <w:num w:numId="73">
    <w:abstractNumId w:val="156"/>
  </w:num>
  <w:num w:numId="74">
    <w:abstractNumId w:val="34"/>
  </w:num>
  <w:num w:numId="75">
    <w:abstractNumId w:val="121"/>
  </w:num>
  <w:num w:numId="76">
    <w:abstractNumId w:val="53"/>
  </w:num>
  <w:num w:numId="77">
    <w:abstractNumId w:val="248"/>
  </w:num>
  <w:num w:numId="78">
    <w:abstractNumId w:val="235"/>
  </w:num>
  <w:num w:numId="79">
    <w:abstractNumId w:val="146"/>
  </w:num>
  <w:num w:numId="80">
    <w:abstractNumId w:val="223"/>
  </w:num>
  <w:num w:numId="81">
    <w:abstractNumId w:val="55"/>
  </w:num>
  <w:num w:numId="82">
    <w:abstractNumId w:val="232"/>
  </w:num>
  <w:num w:numId="83">
    <w:abstractNumId w:val="163"/>
  </w:num>
  <w:num w:numId="84">
    <w:abstractNumId w:val="59"/>
  </w:num>
  <w:num w:numId="85">
    <w:abstractNumId w:val="75"/>
  </w:num>
  <w:num w:numId="86">
    <w:abstractNumId w:val="117"/>
  </w:num>
  <w:num w:numId="87">
    <w:abstractNumId w:val="169"/>
  </w:num>
  <w:num w:numId="88">
    <w:abstractNumId w:val="137"/>
  </w:num>
  <w:num w:numId="89">
    <w:abstractNumId w:val="15"/>
  </w:num>
  <w:num w:numId="90">
    <w:abstractNumId w:val="147"/>
  </w:num>
  <w:num w:numId="91">
    <w:abstractNumId w:val="124"/>
  </w:num>
  <w:num w:numId="92">
    <w:abstractNumId w:val="256"/>
  </w:num>
  <w:num w:numId="93">
    <w:abstractNumId w:val="212"/>
  </w:num>
  <w:num w:numId="94">
    <w:abstractNumId w:val="144"/>
  </w:num>
  <w:num w:numId="95">
    <w:abstractNumId w:val="202"/>
  </w:num>
  <w:num w:numId="96">
    <w:abstractNumId w:val="221"/>
  </w:num>
  <w:num w:numId="97">
    <w:abstractNumId w:val="52"/>
  </w:num>
  <w:num w:numId="98">
    <w:abstractNumId w:val="179"/>
  </w:num>
  <w:num w:numId="99">
    <w:abstractNumId w:val="176"/>
  </w:num>
  <w:num w:numId="100">
    <w:abstractNumId w:val="23"/>
  </w:num>
  <w:num w:numId="101">
    <w:abstractNumId w:val="130"/>
  </w:num>
  <w:num w:numId="102">
    <w:abstractNumId w:val="96"/>
  </w:num>
  <w:num w:numId="103">
    <w:abstractNumId w:val="42"/>
  </w:num>
  <w:num w:numId="104">
    <w:abstractNumId w:val="63"/>
  </w:num>
  <w:num w:numId="105">
    <w:abstractNumId w:val="123"/>
  </w:num>
  <w:num w:numId="106">
    <w:abstractNumId w:val="77"/>
  </w:num>
  <w:num w:numId="107">
    <w:abstractNumId w:val="128"/>
  </w:num>
  <w:num w:numId="108">
    <w:abstractNumId w:val="206"/>
  </w:num>
  <w:num w:numId="109">
    <w:abstractNumId w:val="119"/>
  </w:num>
  <w:num w:numId="110">
    <w:abstractNumId w:val="6"/>
  </w:num>
  <w:num w:numId="111">
    <w:abstractNumId w:val="95"/>
  </w:num>
  <w:num w:numId="112">
    <w:abstractNumId w:val="45"/>
  </w:num>
  <w:num w:numId="113">
    <w:abstractNumId w:val="222"/>
  </w:num>
  <w:num w:numId="114">
    <w:abstractNumId w:val="14"/>
  </w:num>
  <w:num w:numId="115">
    <w:abstractNumId w:val="218"/>
  </w:num>
  <w:num w:numId="116">
    <w:abstractNumId w:val="255"/>
  </w:num>
  <w:num w:numId="117">
    <w:abstractNumId w:val="240"/>
  </w:num>
  <w:num w:numId="118">
    <w:abstractNumId w:val="79"/>
  </w:num>
  <w:num w:numId="119">
    <w:abstractNumId w:val="68"/>
  </w:num>
  <w:num w:numId="120">
    <w:abstractNumId w:val="167"/>
  </w:num>
  <w:num w:numId="121">
    <w:abstractNumId w:val="140"/>
  </w:num>
  <w:num w:numId="122">
    <w:abstractNumId w:val="31"/>
  </w:num>
  <w:num w:numId="123">
    <w:abstractNumId w:val="91"/>
  </w:num>
  <w:num w:numId="124">
    <w:abstractNumId w:val="33"/>
  </w:num>
  <w:num w:numId="125">
    <w:abstractNumId w:val="9"/>
  </w:num>
  <w:num w:numId="126">
    <w:abstractNumId w:val="25"/>
  </w:num>
  <w:num w:numId="127">
    <w:abstractNumId w:val="231"/>
  </w:num>
  <w:num w:numId="128">
    <w:abstractNumId w:val="116"/>
  </w:num>
  <w:num w:numId="129">
    <w:abstractNumId w:val="64"/>
  </w:num>
  <w:num w:numId="130">
    <w:abstractNumId w:val="76"/>
  </w:num>
  <w:num w:numId="131">
    <w:abstractNumId w:val="16"/>
  </w:num>
  <w:num w:numId="132">
    <w:abstractNumId w:val="84"/>
  </w:num>
  <w:num w:numId="133">
    <w:abstractNumId w:val="151"/>
  </w:num>
  <w:num w:numId="134">
    <w:abstractNumId w:val="122"/>
  </w:num>
  <w:num w:numId="135">
    <w:abstractNumId w:val="257"/>
  </w:num>
  <w:num w:numId="136">
    <w:abstractNumId w:val="21"/>
  </w:num>
  <w:num w:numId="137">
    <w:abstractNumId w:val="192"/>
  </w:num>
  <w:num w:numId="138">
    <w:abstractNumId w:val="106"/>
  </w:num>
  <w:num w:numId="139">
    <w:abstractNumId w:val="54"/>
  </w:num>
  <w:num w:numId="140">
    <w:abstractNumId w:val="92"/>
  </w:num>
  <w:num w:numId="141">
    <w:abstractNumId w:val="48"/>
  </w:num>
  <w:num w:numId="142">
    <w:abstractNumId w:val="136"/>
  </w:num>
  <w:num w:numId="143">
    <w:abstractNumId w:val="229"/>
  </w:num>
  <w:num w:numId="144">
    <w:abstractNumId w:val="17"/>
  </w:num>
  <w:num w:numId="145">
    <w:abstractNumId w:val="171"/>
  </w:num>
  <w:num w:numId="146">
    <w:abstractNumId w:val="20"/>
  </w:num>
  <w:num w:numId="147">
    <w:abstractNumId w:val="66"/>
  </w:num>
  <w:num w:numId="148">
    <w:abstractNumId w:val="103"/>
  </w:num>
  <w:num w:numId="149">
    <w:abstractNumId w:val="225"/>
  </w:num>
  <w:num w:numId="150">
    <w:abstractNumId w:val="1"/>
  </w:num>
  <w:num w:numId="151">
    <w:abstractNumId w:val="28"/>
  </w:num>
  <w:num w:numId="152">
    <w:abstractNumId w:val="168"/>
  </w:num>
  <w:num w:numId="153">
    <w:abstractNumId w:val="37"/>
  </w:num>
  <w:num w:numId="154">
    <w:abstractNumId w:val="172"/>
  </w:num>
  <w:num w:numId="155">
    <w:abstractNumId w:val="112"/>
  </w:num>
  <w:num w:numId="156">
    <w:abstractNumId w:val="129"/>
  </w:num>
  <w:num w:numId="157">
    <w:abstractNumId w:val="226"/>
  </w:num>
  <w:num w:numId="158">
    <w:abstractNumId w:val="261"/>
  </w:num>
  <w:num w:numId="159">
    <w:abstractNumId w:val="0"/>
  </w:num>
  <w:num w:numId="160">
    <w:abstractNumId w:val="193"/>
  </w:num>
  <w:num w:numId="161">
    <w:abstractNumId w:val="197"/>
  </w:num>
  <w:num w:numId="162">
    <w:abstractNumId w:val="233"/>
  </w:num>
  <w:num w:numId="163">
    <w:abstractNumId w:val="165"/>
  </w:num>
  <w:num w:numId="164">
    <w:abstractNumId w:val="88"/>
  </w:num>
  <w:num w:numId="165">
    <w:abstractNumId w:val="215"/>
  </w:num>
  <w:num w:numId="166">
    <w:abstractNumId w:val="173"/>
  </w:num>
  <w:num w:numId="167">
    <w:abstractNumId w:val="243"/>
  </w:num>
  <w:num w:numId="168">
    <w:abstractNumId w:val="127"/>
  </w:num>
  <w:num w:numId="169">
    <w:abstractNumId w:val="253"/>
  </w:num>
  <w:num w:numId="170">
    <w:abstractNumId w:val="189"/>
  </w:num>
  <w:num w:numId="171">
    <w:abstractNumId w:val="249"/>
  </w:num>
  <w:num w:numId="172">
    <w:abstractNumId w:val="2"/>
    <w:lvlOverride w:ilvl="0">
      <w:startOverride w:val="1"/>
    </w:lvlOverride>
    <w:lvlOverride w:ilvl="1"/>
    <w:lvlOverride w:ilvl="2"/>
    <w:lvlOverride w:ilvl="3"/>
    <w:lvlOverride w:ilvl="4"/>
    <w:lvlOverride w:ilvl="5"/>
    <w:lvlOverride w:ilvl="6"/>
    <w:lvlOverride w:ilvl="7"/>
    <w:lvlOverride w:ilvl="8"/>
  </w:num>
  <w:num w:numId="173">
    <w:abstractNumId w:val="139"/>
  </w:num>
  <w:num w:numId="174">
    <w:abstractNumId w:val="3"/>
    <w:lvlOverride w:ilvl="0">
      <w:startOverride w:val="1"/>
    </w:lvlOverride>
    <w:lvlOverride w:ilvl="1"/>
    <w:lvlOverride w:ilvl="2"/>
    <w:lvlOverride w:ilvl="3"/>
    <w:lvlOverride w:ilvl="4"/>
    <w:lvlOverride w:ilvl="5"/>
    <w:lvlOverride w:ilvl="6"/>
    <w:lvlOverride w:ilvl="7"/>
    <w:lvlOverride w:ilvl="8"/>
  </w:num>
  <w:num w:numId="175">
    <w:abstractNumId w:val="142"/>
  </w:num>
  <w:num w:numId="176">
    <w:abstractNumId w:val="4"/>
    <w:lvlOverride w:ilvl="0">
      <w:startOverride w:val="1"/>
    </w:lvlOverride>
    <w:lvlOverride w:ilvl="1"/>
    <w:lvlOverride w:ilvl="2"/>
    <w:lvlOverride w:ilvl="3"/>
    <w:lvlOverride w:ilvl="4"/>
    <w:lvlOverride w:ilvl="5"/>
    <w:lvlOverride w:ilvl="6"/>
    <w:lvlOverride w:ilvl="7"/>
    <w:lvlOverride w:ilvl="8"/>
  </w:num>
  <w:num w:numId="177">
    <w:abstractNumId w:val="29"/>
  </w:num>
  <w:num w:numId="178">
    <w:abstractNumId w:val="62"/>
  </w:num>
  <w:num w:numId="179">
    <w:abstractNumId w:val="174"/>
  </w:num>
  <w:num w:numId="180">
    <w:abstractNumId w:val="191"/>
  </w:num>
  <w:num w:numId="181">
    <w:abstractNumId w:val="143"/>
  </w:num>
  <w:num w:numId="182">
    <w:abstractNumId w:val="219"/>
  </w:num>
  <w:num w:numId="183">
    <w:abstractNumId w:val="194"/>
  </w:num>
  <w:num w:numId="184">
    <w:abstractNumId w:val="186"/>
  </w:num>
  <w:num w:numId="185">
    <w:abstractNumId w:val="158"/>
  </w:num>
  <w:num w:numId="186">
    <w:abstractNumId w:val="216"/>
  </w:num>
  <w:num w:numId="187">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14"/>
  </w:num>
  <w:num w:numId="193">
    <w:abstractNumId w:val="118"/>
  </w:num>
  <w:num w:numId="194">
    <w:abstractNumId w:val="131"/>
  </w:num>
  <w:num w:numId="195">
    <w:abstractNumId w:val="175"/>
  </w:num>
  <w:num w:numId="196">
    <w:abstractNumId w:val="115"/>
  </w:num>
  <w:num w:numId="197">
    <w:abstractNumId w:val="102"/>
  </w:num>
  <w:num w:numId="198">
    <w:abstractNumId w:val="217"/>
  </w:num>
  <w:num w:numId="199">
    <w:abstractNumId w:val="259"/>
  </w:num>
  <w:num w:numId="200">
    <w:abstractNumId w:val="85"/>
  </w:num>
  <w:num w:numId="201">
    <w:abstractNumId w:val="43"/>
  </w:num>
  <w:num w:numId="202">
    <w:abstractNumId w:val="24"/>
  </w:num>
  <w:num w:numId="203">
    <w:abstractNumId w:val="155"/>
  </w:num>
  <w:num w:numId="204">
    <w:abstractNumId w:val="81"/>
  </w:num>
  <w:num w:numId="205">
    <w:abstractNumId w:val="182"/>
  </w:num>
  <w:num w:numId="206">
    <w:abstractNumId w:val="49"/>
  </w:num>
  <w:num w:numId="207">
    <w:abstractNumId w:val="161"/>
  </w:num>
  <w:num w:numId="208">
    <w:abstractNumId w:val="44"/>
  </w:num>
  <w:num w:numId="209">
    <w:abstractNumId w:val="245"/>
  </w:num>
  <w:num w:numId="210">
    <w:abstractNumId w:val="185"/>
  </w:num>
  <w:num w:numId="211">
    <w:abstractNumId w:val="241"/>
  </w:num>
  <w:num w:numId="212">
    <w:abstractNumId w:val="132"/>
  </w:num>
  <w:num w:numId="213">
    <w:abstractNumId w:val="237"/>
  </w:num>
  <w:num w:numId="214">
    <w:abstractNumId w:val="166"/>
  </w:num>
  <w:num w:numId="215">
    <w:abstractNumId w:val="247"/>
  </w:num>
  <w:num w:numId="216">
    <w:abstractNumId w:val="200"/>
  </w:num>
  <w:num w:numId="21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33"/>
  </w:num>
  <w:num w:numId="220">
    <w:abstractNumId w:val="201"/>
  </w:num>
  <w:num w:numId="221">
    <w:abstractNumId w:val="190"/>
  </w:num>
  <w:num w:numId="222">
    <w:abstractNumId w:val="234"/>
  </w:num>
  <w:num w:numId="223">
    <w:abstractNumId w:val="105"/>
  </w:num>
  <w:num w:numId="2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86"/>
  </w:num>
  <w:num w:numId="249">
    <w:abstractNumId w:val="61"/>
  </w:num>
  <w:num w:numId="250">
    <w:abstractNumId w:val="50"/>
  </w:num>
  <w:num w:numId="251">
    <w:abstractNumId w:val="82"/>
  </w:num>
  <w:num w:numId="252">
    <w:abstractNumId w:val="236"/>
  </w:num>
  <w:num w:numId="253">
    <w:abstractNumId w:val="107"/>
  </w:num>
  <w:num w:numId="254">
    <w:abstractNumId w:val="93"/>
  </w:num>
  <w:num w:numId="255">
    <w:abstractNumId w:val="78"/>
  </w:num>
  <w:num w:numId="256">
    <w:abstractNumId w:val="150"/>
  </w:num>
  <w:num w:numId="257">
    <w:abstractNumId w:val="178"/>
  </w:num>
  <w:num w:numId="258">
    <w:abstractNumId w:val="203"/>
  </w:num>
  <w:num w:numId="259">
    <w:abstractNumId w:val="104"/>
  </w:num>
  <w:num w:numId="260">
    <w:abstractNumId w:val="69"/>
  </w:num>
  <w:num w:numId="2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565"/>
    <w:rsid w:val="00013C3F"/>
    <w:rsid w:val="00020663"/>
    <w:rsid w:val="00031565"/>
    <w:rsid w:val="00031990"/>
    <w:rsid w:val="0003666A"/>
    <w:rsid w:val="00040BFD"/>
    <w:rsid w:val="0006344D"/>
    <w:rsid w:val="000754A7"/>
    <w:rsid w:val="00076536"/>
    <w:rsid w:val="00085331"/>
    <w:rsid w:val="0008780D"/>
    <w:rsid w:val="00091D45"/>
    <w:rsid w:val="000A1207"/>
    <w:rsid w:val="000A44B5"/>
    <w:rsid w:val="000B4B24"/>
    <w:rsid w:val="000B5B6C"/>
    <w:rsid w:val="000D432E"/>
    <w:rsid w:val="000E1E76"/>
    <w:rsid w:val="000F7A60"/>
    <w:rsid w:val="00113ECB"/>
    <w:rsid w:val="00137F87"/>
    <w:rsid w:val="00147D0D"/>
    <w:rsid w:val="001500B2"/>
    <w:rsid w:val="001836E9"/>
    <w:rsid w:val="001857EF"/>
    <w:rsid w:val="00197E87"/>
    <w:rsid w:val="001A2B67"/>
    <w:rsid w:val="001C4D13"/>
    <w:rsid w:val="001D097C"/>
    <w:rsid w:val="001D6FC3"/>
    <w:rsid w:val="001E651F"/>
    <w:rsid w:val="001F6AE4"/>
    <w:rsid w:val="00202A0D"/>
    <w:rsid w:val="00210C6C"/>
    <w:rsid w:val="00215EFA"/>
    <w:rsid w:val="00217C9F"/>
    <w:rsid w:val="0022124F"/>
    <w:rsid w:val="002849BA"/>
    <w:rsid w:val="002934DA"/>
    <w:rsid w:val="002A78A6"/>
    <w:rsid w:val="002D51AF"/>
    <w:rsid w:val="002E310E"/>
    <w:rsid w:val="003025CF"/>
    <w:rsid w:val="00336354"/>
    <w:rsid w:val="0033740C"/>
    <w:rsid w:val="00341BD3"/>
    <w:rsid w:val="00347570"/>
    <w:rsid w:val="00360C27"/>
    <w:rsid w:val="003718A0"/>
    <w:rsid w:val="00376CD6"/>
    <w:rsid w:val="00380A8F"/>
    <w:rsid w:val="00380CE1"/>
    <w:rsid w:val="003960C4"/>
    <w:rsid w:val="003A7931"/>
    <w:rsid w:val="003D1631"/>
    <w:rsid w:val="003D73DF"/>
    <w:rsid w:val="003E585C"/>
    <w:rsid w:val="003F6D2C"/>
    <w:rsid w:val="003F7281"/>
    <w:rsid w:val="00402D21"/>
    <w:rsid w:val="0041270A"/>
    <w:rsid w:val="00420476"/>
    <w:rsid w:val="00425D01"/>
    <w:rsid w:val="00437177"/>
    <w:rsid w:val="00485212"/>
    <w:rsid w:val="004A7EA9"/>
    <w:rsid w:val="004C2D81"/>
    <w:rsid w:val="004C4F33"/>
    <w:rsid w:val="004C6B35"/>
    <w:rsid w:val="005039D6"/>
    <w:rsid w:val="005224D8"/>
    <w:rsid w:val="005319F1"/>
    <w:rsid w:val="00541B67"/>
    <w:rsid w:val="00552A07"/>
    <w:rsid w:val="0055482B"/>
    <w:rsid w:val="0056155C"/>
    <w:rsid w:val="00562740"/>
    <w:rsid w:val="0057296B"/>
    <w:rsid w:val="005805DD"/>
    <w:rsid w:val="005806FD"/>
    <w:rsid w:val="00582316"/>
    <w:rsid w:val="00591623"/>
    <w:rsid w:val="00592DAF"/>
    <w:rsid w:val="005B5344"/>
    <w:rsid w:val="005B6CC8"/>
    <w:rsid w:val="005C26E3"/>
    <w:rsid w:val="005D4115"/>
    <w:rsid w:val="005E12CA"/>
    <w:rsid w:val="0060176B"/>
    <w:rsid w:val="00611D59"/>
    <w:rsid w:val="006138D0"/>
    <w:rsid w:val="006174DA"/>
    <w:rsid w:val="006213BA"/>
    <w:rsid w:val="00631977"/>
    <w:rsid w:val="00641630"/>
    <w:rsid w:val="00647295"/>
    <w:rsid w:val="00652D94"/>
    <w:rsid w:val="00661842"/>
    <w:rsid w:val="00665C19"/>
    <w:rsid w:val="00681734"/>
    <w:rsid w:val="0068258D"/>
    <w:rsid w:val="0069691A"/>
    <w:rsid w:val="006A661B"/>
    <w:rsid w:val="006B6780"/>
    <w:rsid w:val="006C7691"/>
    <w:rsid w:val="006E00B9"/>
    <w:rsid w:val="00706F4B"/>
    <w:rsid w:val="007206B0"/>
    <w:rsid w:val="00724C17"/>
    <w:rsid w:val="00725DDC"/>
    <w:rsid w:val="00746C5D"/>
    <w:rsid w:val="0077473C"/>
    <w:rsid w:val="00777CCC"/>
    <w:rsid w:val="00782E4E"/>
    <w:rsid w:val="007925C1"/>
    <w:rsid w:val="007A19C9"/>
    <w:rsid w:val="007A375F"/>
    <w:rsid w:val="007A4C1F"/>
    <w:rsid w:val="007C1149"/>
    <w:rsid w:val="007C7A62"/>
    <w:rsid w:val="007D1CFF"/>
    <w:rsid w:val="007F38D7"/>
    <w:rsid w:val="0081331E"/>
    <w:rsid w:val="00827A1D"/>
    <w:rsid w:val="00837E84"/>
    <w:rsid w:val="00845141"/>
    <w:rsid w:val="00870555"/>
    <w:rsid w:val="008750EB"/>
    <w:rsid w:val="008774B0"/>
    <w:rsid w:val="00883170"/>
    <w:rsid w:val="008832EA"/>
    <w:rsid w:val="008906B7"/>
    <w:rsid w:val="008A0FA8"/>
    <w:rsid w:val="008A6670"/>
    <w:rsid w:val="008B3483"/>
    <w:rsid w:val="008C486A"/>
    <w:rsid w:val="008C7644"/>
    <w:rsid w:val="008D5EF3"/>
    <w:rsid w:val="008F687E"/>
    <w:rsid w:val="00917CA1"/>
    <w:rsid w:val="00923C35"/>
    <w:rsid w:val="00925B12"/>
    <w:rsid w:val="00932164"/>
    <w:rsid w:val="00935DB1"/>
    <w:rsid w:val="00972832"/>
    <w:rsid w:val="009A1FB4"/>
    <w:rsid w:val="009F5F93"/>
    <w:rsid w:val="00A00A96"/>
    <w:rsid w:val="00A01D0E"/>
    <w:rsid w:val="00A1174D"/>
    <w:rsid w:val="00A12B39"/>
    <w:rsid w:val="00A2765D"/>
    <w:rsid w:val="00A35F9B"/>
    <w:rsid w:val="00A42A47"/>
    <w:rsid w:val="00A47768"/>
    <w:rsid w:val="00A6012A"/>
    <w:rsid w:val="00A87DC4"/>
    <w:rsid w:val="00AB33D4"/>
    <w:rsid w:val="00AB3B05"/>
    <w:rsid w:val="00AE0AD8"/>
    <w:rsid w:val="00B3582B"/>
    <w:rsid w:val="00B37F5F"/>
    <w:rsid w:val="00B93B6A"/>
    <w:rsid w:val="00B96209"/>
    <w:rsid w:val="00BA390A"/>
    <w:rsid w:val="00BD010F"/>
    <w:rsid w:val="00BD3BA3"/>
    <w:rsid w:val="00BD3E93"/>
    <w:rsid w:val="00BE4448"/>
    <w:rsid w:val="00C06D96"/>
    <w:rsid w:val="00C06E91"/>
    <w:rsid w:val="00C10210"/>
    <w:rsid w:val="00C278D3"/>
    <w:rsid w:val="00C61F9E"/>
    <w:rsid w:val="00C74663"/>
    <w:rsid w:val="00C94545"/>
    <w:rsid w:val="00CC0E0C"/>
    <w:rsid w:val="00CD18EB"/>
    <w:rsid w:val="00CD604A"/>
    <w:rsid w:val="00CE0F05"/>
    <w:rsid w:val="00CE4754"/>
    <w:rsid w:val="00CF59D3"/>
    <w:rsid w:val="00D028AA"/>
    <w:rsid w:val="00D139C9"/>
    <w:rsid w:val="00D268B3"/>
    <w:rsid w:val="00D31E2A"/>
    <w:rsid w:val="00D45CA0"/>
    <w:rsid w:val="00D55521"/>
    <w:rsid w:val="00D9655E"/>
    <w:rsid w:val="00DE024E"/>
    <w:rsid w:val="00E20A3B"/>
    <w:rsid w:val="00E45CCE"/>
    <w:rsid w:val="00E74656"/>
    <w:rsid w:val="00E9241E"/>
    <w:rsid w:val="00E971CE"/>
    <w:rsid w:val="00EB4E37"/>
    <w:rsid w:val="00EB6242"/>
    <w:rsid w:val="00EC33F8"/>
    <w:rsid w:val="00ED5E39"/>
    <w:rsid w:val="00EF1891"/>
    <w:rsid w:val="00EF47CC"/>
    <w:rsid w:val="00F06448"/>
    <w:rsid w:val="00F17C91"/>
    <w:rsid w:val="00F21146"/>
    <w:rsid w:val="00F24DFC"/>
    <w:rsid w:val="00F34126"/>
    <w:rsid w:val="00F61324"/>
    <w:rsid w:val="00F65225"/>
    <w:rsid w:val="00F67CEA"/>
    <w:rsid w:val="00F76862"/>
    <w:rsid w:val="00F87B92"/>
    <w:rsid w:val="00F913AB"/>
    <w:rsid w:val="00FB3274"/>
    <w:rsid w:val="00FB621D"/>
    <w:rsid w:val="00FC5B38"/>
    <w:rsid w:val="00FE68FD"/>
    <w:rsid w:val="00FF53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5D014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e"/>
    <w:qFormat/>
    <w:rsid w:val="00827A1D"/>
    <w:pPr>
      <w:spacing w:after="0" w:line="240" w:lineRule="auto"/>
      <w:jc w:val="both"/>
    </w:pPr>
  </w:style>
  <w:style w:type="paragraph" w:styleId="Titre1">
    <w:name w:val="heading 1"/>
    <w:basedOn w:val="Normal"/>
    <w:next w:val="Normal"/>
    <w:link w:val="Titre1Car"/>
    <w:uiPriority w:val="9"/>
    <w:qFormat/>
    <w:rsid w:val="00C278D3"/>
    <w:pPr>
      <w:keepNext/>
      <w:keepLines/>
      <w:pBdr>
        <w:top w:val="single" w:sz="4" w:space="1" w:color="auto"/>
        <w:left w:val="single" w:sz="4" w:space="4" w:color="auto"/>
        <w:bottom w:val="single" w:sz="4" w:space="1" w:color="auto"/>
        <w:right w:val="single" w:sz="4" w:space="4" w:color="auto"/>
      </w:pBdr>
      <w:shd w:val="pct5" w:color="auto" w:fill="auto"/>
      <w:jc w:val="center"/>
      <w:outlineLvl w:val="0"/>
    </w:pPr>
    <w:rPr>
      <w:rFonts w:ascii="Lucida Bright" w:eastAsiaTheme="majorEastAsia" w:hAnsi="Lucida Bright" w:cstheme="majorBid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9241E"/>
    <w:pPr>
      <w:tabs>
        <w:tab w:val="center" w:pos="4536"/>
        <w:tab w:val="right" w:pos="9072"/>
      </w:tabs>
    </w:pPr>
  </w:style>
  <w:style w:type="character" w:customStyle="1" w:styleId="En-tteCar">
    <w:name w:val="En-tête Car"/>
    <w:basedOn w:val="Policepardfaut"/>
    <w:link w:val="En-tte"/>
    <w:uiPriority w:val="99"/>
    <w:rsid w:val="00E9241E"/>
  </w:style>
  <w:style w:type="paragraph" w:styleId="Pieddepage">
    <w:name w:val="footer"/>
    <w:basedOn w:val="Normal"/>
    <w:link w:val="PieddepageCar"/>
    <w:uiPriority w:val="99"/>
    <w:unhideWhenUsed/>
    <w:rsid w:val="00E9241E"/>
    <w:pPr>
      <w:tabs>
        <w:tab w:val="center" w:pos="4536"/>
        <w:tab w:val="right" w:pos="9072"/>
      </w:tabs>
    </w:pPr>
  </w:style>
  <w:style w:type="character" w:customStyle="1" w:styleId="PieddepageCar">
    <w:name w:val="Pied de page Car"/>
    <w:basedOn w:val="Policepardfaut"/>
    <w:link w:val="Pieddepage"/>
    <w:uiPriority w:val="99"/>
    <w:rsid w:val="00E9241E"/>
  </w:style>
  <w:style w:type="paragraph" w:styleId="Textedebulles">
    <w:name w:val="Balloon Text"/>
    <w:basedOn w:val="Normal"/>
    <w:link w:val="TextedebullesCar"/>
    <w:uiPriority w:val="99"/>
    <w:semiHidden/>
    <w:unhideWhenUsed/>
    <w:rsid w:val="00E9241E"/>
    <w:rPr>
      <w:rFonts w:ascii="Tahoma" w:hAnsi="Tahoma" w:cs="Tahoma"/>
      <w:sz w:val="16"/>
      <w:szCs w:val="16"/>
    </w:rPr>
  </w:style>
  <w:style w:type="character" w:customStyle="1" w:styleId="TextedebullesCar">
    <w:name w:val="Texte de bulles Car"/>
    <w:basedOn w:val="Policepardfaut"/>
    <w:link w:val="Textedebulles"/>
    <w:uiPriority w:val="99"/>
    <w:semiHidden/>
    <w:rsid w:val="00E9241E"/>
    <w:rPr>
      <w:rFonts w:ascii="Tahoma" w:hAnsi="Tahoma" w:cs="Tahoma"/>
      <w:sz w:val="16"/>
      <w:szCs w:val="16"/>
    </w:rPr>
  </w:style>
  <w:style w:type="paragraph" w:customStyle="1" w:styleId="Question">
    <w:name w:val="Question"/>
    <w:next w:val="Normal"/>
    <w:qFormat/>
    <w:rsid w:val="00C06D96"/>
    <w:pPr>
      <w:spacing w:after="0"/>
    </w:pPr>
    <w:rPr>
      <w:rFonts w:ascii="Lucida Bright" w:hAnsi="Lucida Bright" w:cs="Times New Roman"/>
      <w:b/>
      <w:sz w:val="24"/>
      <w:szCs w:val="36"/>
      <w:u w:val="single"/>
    </w:rPr>
  </w:style>
  <w:style w:type="paragraph" w:customStyle="1" w:styleId="Items">
    <w:name w:val="Items"/>
    <w:qFormat/>
    <w:rsid w:val="00827A1D"/>
    <w:pPr>
      <w:spacing w:after="0" w:line="240" w:lineRule="auto"/>
      <w:jc w:val="both"/>
    </w:pPr>
  </w:style>
  <w:style w:type="paragraph" w:styleId="Paragraphedeliste">
    <w:name w:val="List Paragraph"/>
    <w:basedOn w:val="Normal"/>
    <w:uiPriority w:val="34"/>
    <w:qFormat/>
    <w:rsid w:val="005805DD"/>
    <w:pPr>
      <w:ind w:left="720"/>
      <w:contextualSpacing/>
    </w:pPr>
  </w:style>
  <w:style w:type="character" w:customStyle="1" w:styleId="Titre1Car">
    <w:name w:val="Titre 1 Car"/>
    <w:basedOn w:val="Policepardfaut"/>
    <w:link w:val="Titre1"/>
    <w:uiPriority w:val="9"/>
    <w:rsid w:val="00C278D3"/>
    <w:rPr>
      <w:rFonts w:ascii="Lucida Bright" w:eastAsiaTheme="majorEastAsia" w:hAnsi="Lucida Bright" w:cstheme="majorBidi"/>
      <w:b/>
      <w:bCs/>
      <w:sz w:val="28"/>
      <w:szCs w:val="28"/>
      <w:shd w:val="pct5" w:color="auto" w:fill="auto"/>
    </w:rPr>
  </w:style>
  <w:style w:type="table" w:styleId="Grilledutableau">
    <w:name w:val="Table Grid"/>
    <w:basedOn w:val="TableauNormal"/>
    <w:uiPriority w:val="39"/>
    <w:rsid w:val="00E45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31565"/>
    <w:pPr>
      <w:spacing w:before="100" w:beforeAutospacing="1" w:after="100" w:afterAutospacing="1"/>
      <w:jc w:val="left"/>
    </w:pPr>
    <w:rPr>
      <w:rFonts w:ascii="Times New Roman" w:hAnsi="Times New Roman" w:cs="Times New Roman"/>
      <w:sz w:val="24"/>
      <w:szCs w:val="24"/>
      <w:lang w:eastAsia="fr-FR"/>
    </w:rPr>
  </w:style>
  <w:style w:type="character" w:customStyle="1" w:styleId="apple-tab-span">
    <w:name w:val="apple-tab-span"/>
    <w:basedOn w:val="Policepardfaut"/>
    <w:rsid w:val="00031565"/>
  </w:style>
  <w:style w:type="paragraph" w:customStyle="1" w:styleId="Default">
    <w:name w:val="Default"/>
    <w:rsid w:val="0069691A"/>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7C1149"/>
    <w:pPr>
      <w:suppressAutoHyphens/>
      <w:autoSpaceDN w:val="0"/>
      <w:spacing w:after="0" w:line="240" w:lineRule="auto"/>
      <w:jc w:val="both"/>
      <w:textAlignment w:val="baseline"/>
    </w:pPr>
    <w:rPr>
      <w:rFonts w:ascii="Times New Roman" w:eastAsia="SimSun" w:hAnsi="Times New Roman" w:cs="Mangal"/>
      <w:kern w:val="3"/>
      <w:lang w:bidi="hi-IN"/>
    </w:rPr>
  </w:style>
  <w:style w:type="paragraph" w:styleId="Sansinterligne">
    <w:name w:val="No Spacing"/>
    <w:uiPriority w:val="1"/>
    <w:qFormat/>
    <w:rsid w:val="00D139C9"/>
    <w:pPr>
      <w:spacing w:after="0" w:line="240" w:lineRule="auto"/>
    </w:pPr>
    <w:rPr>
      <w:rFonts w:eastAsiaTheme="minorEastAsia"/>
      <w:lang w:eastAsia="fr-FR"/>
    </w:rPr>
  </w:style>
  <w:style w:type="character" w:styleId="Marquedecommentaire">
    <w:name w:val="annotation reference"/>
    <w:basedOn w:val="Policepardfaut"/>
    <w:uiPriority w:val="99"/>
    <w:semiHidden/>
    <w:unhideWhenUsed/>
    <w:rsid w:val="00A01D0E"/>
    <w:rPr>
      <w:sz w:val="16"/>
      <w:szCs w:val="16"/>
    </w:rPr>
  </w:style>
  <w:style w:type="character" w:customStyle="1" w:styleId="Style2Car">
    <w:name w:val="Style2 Car"/>
    <w:basedOn w:val="Policepardfaut"/>
    <w:link w:val="Style2"/>
    <w:locked/>
    <w:rsid w:val="003E585C"/>
    <w:rPr>
      <w:rFonts w:ascii="Calibri" w:eastAsia="Calibri" w:hAnsi="Calibri" w:cs="Times New Roman"/>
    </w:rPr>
  </w:style>
  <w:style w:type="paragraph" w:customStyle="1" w:styleId="Style2">
    <w:name w:val="Style2"/>
    <w:basedOn w:val="Normal"/>
    <w:link w:val="Style2Car"/>
    <w:qFormat/>
    <w:rsid w:val="003E585C"/>
    <w:pPr>
      <w:spacing w:after="160"/>
    </w:pPr>
    <w:rPr>
      <w:rFonts w:ascii="Calibri" w:eastAsia="Calibri" w:hAnsi="Calibri" w:cs="Times New Roman"/>
    </w:rPr>
  </w:style>
  <w:style w:type="table" w:customStyle="1" w:styleId="Grilledutableau2">
    <w:name w:val="Grille du tableau2"/>
    <w:basedOn w:val="TableauNormal"/>
    <w:uiPriority w:val="39"/>
    <w:rsid w:val="003E58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8F687E"/>
    <w:rPr>
      <w:b/>
      <w:bCs/>
    </w:rPr>
  </w:style>
  <w:style w:type="character" w:styleId="Accentuation">
    <w:name w:val="Emphasis"/>
    <w:basedOn w:val="Policepardfaut"/>
    <w:uiPriority w:val="20"/>
    <w:qFormat/>
    <w:rsid w:val="00A87D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7114">
      <w:bodyDiv w:val="1"/>
      <w:marLeft w:val="0"/>
      <w:marRight w:val="0"/>
      <w:marTop w:val="0"/>
      <w:marBottom w:val="0"/>
      <w:divBdr>
        <w:top w:val="none" w:sz="0" w:space="0" w:color="auto"/>
        <w:left w:val="none" w:sz="0" w:space="0" w:color="auto"/>
        <w:bottom w:val="none" w:sz="0" w:space="0" w:color="auto"/>
        <w:right w:val="none" w:sz="0" w:space="0" w:color="auto"/>
      </w:divBdr>
    </w:div>
    <w:div w:id="37970315">
      <w:bodyDiv w:val="1"/>
      <w:marLeft w:val="0"/>
      <w:marRight w:val="0"/>
      <w:marTop w:val="0"/>
      <w:marBottom w:val="0"/>
      <w:divBdr>
        <w:top w:val="none" w:sz="0" w:space="0" w:color="auto"/>
        <w:left w:val="none" w:sz="0" w:space="0" w:color="auto"/>
        <w:bottom w:val="none" w:sz="0" w:space="0" w:color="auto"/>
        <w:right w:val="none" w:sz="0" w:space="0" w:color="auto"/>
      </w:divBdr>
    </w:div>
    <w:div w:id="67575911">
      <w:bodyDiv w:val="1"/>
      <w:marLeft w:val="0"/>
      <w:marRight w:val="0"/>
      <w:marTop w:val="0"/>
      <w:marBottom w:val="0"/>
      <w:divBdr>
        <w:top w:val="none" w:sz="0" w:space="0" w:color="auto"/>
        <w:left w:val="none" w:sz="0" w:space="0" w:color="auto"/>
        <w:bottom w:val="none" w:sz="0" w:space="0" w:color="auto"/>
        <w:right w:val="none" w:sz="0" w:space="0" w:color="auto"/>
      </w:divBdr>
    </w:div>
    <w:div w:id="141586613">
      <w:bodyDiv w:val="1"/>
      <w:marLeft w:val="0"/>
      <w:marRight w:val="0"/>
      <w:marTop w:val="0"/>
      <w:marBottom w:val="0"/>
      <w:divBdr>
        <w:top w:val="none" w:sz="0" w:space="0" w:color="auto"/>
        <w:left w:val="none" w:sz="0" w:space="0" w:color="auto"/>
        <w:bottom w:val="none" w:sz="0" w:space="0" w:color="auto"/>
        <w:right w:val="none" w:sz="0" w:space="0" w:color="auto"/>
      </w:divBdr>
    </w:div>
    <w:div w:id="242878790">
      <w:bodyDiv w:val="1"/>
      <w:marLeft w:val="0"/>
      <w:marRight w:val="0"/>
      <w:marTop w:val="0"/>
      <w:marBottom w:val="0"/>
      <w:divBdr>
        <w:top w:val="none" w:sz="0" w:space="0" w:color="auto"/>
        <w:left w:val="none" w:sz="0" w:space="0" w:color="auto"/>
        <w:bottom w:val="none" w:sz="0" w:space="0" w:color="auto"/>
        <w:right w:val="none" w:sz="0" w:space="0" w:color="auto"/>
      </w:divBdr>
    </w:div>
    <w:div w:id="440027063">
      <w:bodyDiv w:val="1"/>
      <w:marLeft w:val="0"/>
      <w:marRight w:val="0"/>
      <w:marTop w:val="0"/>
      <w:marBottom w:val="0"/>
      <w:divBdr>
        <w:top w:val="none" w:sz="0" w:space="0" w:color="auto"/>
        <w:left w:val="none" w:sz="0" w:space="0" w:color="auto"/>
        <w:bottom w:val="none" w:sz="0" w:space="0" w:color="auto"/>
        <w:right w:val="none" w:sz="0" w:space="0" w:color="auto"/>
      </w:divBdr>
    </w:div>
    <w:div w:id="794981043">
      <w:bodyDiv w:val="1"/>
      <w:marLeft w:val="0"/>
      <w:marRight w:val="0"/>
      <w:marTop w:val="0"/>
      <w:marBottom w:val="0"/>
      <w:divBdr>
        <w:top w:val="none" w:sz="0" w:space="0" w:color="auto"/>
        <w:left w:val="none" w:sz="0" w:space="0" w:color="auto"/>
        <w:bottom w:val="none" w:sz="0" w:space="0" w:color="auto"/>
        <w:right w:val="none" w:sz="0" w:space="0" w:color="auto"/>
      </w:divBdr>
    </w:div>
    <w:div w:id="1230194407">
      <w:bodyDiv w:val="1"/>
      <w:marLeft w:val="0"/>
      <w:marRight w:val="0"/>
      <w:marTop w:val="0"/>
      <w:marBottom w:val="0"/>
      <w:divBdr>
        <w:top w:val="none" w:sz="0" w:space="0" w:color="auto"/>
        <w:left w:val="none" w:sz="0" w:space="0" w:color="auto"/>
        <w:bottom w:val="none" w:sz="0" w:space="0" w:color="auto"/>
        <w:right w:val="none" w:sz="0" w:space="0" w:color="auto"/>
      </w:divBdr>
    </w:div>
    <w:div w:id="1328904090">
      <w:bodyDiv w:val="1"/>
      <w:marLeft w:val="0"/>
      <w:marRight w:val="0"/>
      <w:marTop w:val="0"/>
      <w:marBottom w:val="0"/>
      <w:divBdr>
        <w:top w:val="none" w:sz="0" w:space="0" w:color="auto"/>
        <w:left w:val="none" w:sz="0" w:space="0" w:color="auto"/>
        <w:bottom w:val="none" w:sz="0" w:space="0" w:color="auto"/>
        <w:right w:val="none" w:sz="0" w:space="0" w:color="auto"/>
      </w:divBdr>
    </w:div>
    <w:div w:id="1458834765">
      <w:bodyDiv w:val="1"/>
      <w:marLeft w:val="0"/>
      <w:marRight w:val="0"/>
      <w:marTop w:val="0"/>
      <w:marBottom w:val="0"/>
      <w:divBdr>
        <w:top w:val="none" w:sz="0" w:space="0" w:color="auto"/>
        <w:left w:val="none" w:sz="0" w:space="0" w:color="auto"/>
        <w:bottom w:val="none" w:sz="0" w:space="0" w:color="auto"/>
        <w:right w:val="none" w:sz="0" w:space="0" w:color="auto"/>
      </w:divBdr>
    </w:div>
    <w:div w:id="1637369233">
      <w:bodyDiv w:val="1"/>
      <w:marLeft w:val="0"/>
      <w:marRight w:val="0"/>
      <w:marTop w:val="0"/>
      <w:marBottom w:val="0"/>
      <w:divBdr>
        <w:top w:val="none" w:sz="0" w:space="0" w:color="auto"/>
        <w:left w:val="none" w:sz="0" w:space="0" w:color="auto"/>
        <w:bottom w:val="none" w:sz="0" w:space="0" w:color="auto"/>
        <w:right w:val="none" w:sz="0" w:space="0" w:color="auto"/>
      </w:divBdr>
    </w:div>
    <w:div w:id="1744596899">
      <w:bodyDiv w:val="1"/>
      <w:marLeft w:val="0"/>
      <w:marRight w:val="0"/>
      <w:marTop w:val="0"/>
      <w:marBottom w:val="0"/>
      <w:divBdr>
        <w:top w:val="none" w:sz="0" w:space="0" w:color="auto"/>
        <w:left w:val="none" w:sz="0" w:space="0" w:color="auto"/>
        <w:bottom w:val="none" w:sz="0" w:space="0" w:color="auto"/>
        <w:right w:val="none" w:sz="0" w:space="0" w:color="auto"/>
      </w:divBdr>
    </w:div>
    <w:div w:id="1779062298">
      <w:bodyDiv w:val="1"/>
      <w:marLeft w:val="0"/>
      <w:marRight w:val="0"/>
      <w:marTop w:val="0"/>
      <w:marBottom w:val="0"/>
      <w:divBdr>
        <w:top w:val="none" w:sz="0" w:space="0" w:color="auto"/>
        <w:left w:val="none" w:sz="0" w:space="0" w:color="auto"/>
        <w:bottom w:val="none" w:sz="0" w:space="0" w:color="auto"/>
        <w:right w:val="none" w:sz="0" w:space="0" w:color="auto"/>
      </w:divBdr>
    </w:div>
    <w:div w:id="1926723998">
      <w:bodyDiv w:val="1"/>
      <w:marLeft w:val="0"/>
      <w:marRight w:val="0"/>
      <w:marTop w:val="0"/>
      <w:marBottom w:val="0"/>
      <w:divBdr>
        <w:top w:val="none" w:sz="0" w:space="0" w:color="auto"/>
        <w:left w:val="none" w:sz="0" w:space="0" w:color="auto"/>
        <w:bottom w:val="none" w:sz="0" w:space="0" w:color="auto"/>
        <w:right w:val="none" w:sz="0" w:space="0" w:color="auto"/>
      </w:divBdr>
    </w:div>
    <w:div w:id="1948459634">
      <w:bodyDiv w:val="1"/>
      <w:marLeft w:val="0"/>
      <w:marRight w:val="0"/>
      <w:marTop w:val="0"/>
      <w:marBottom w:val="0"/>
      <w:divBdr>
        <w:top w:val="none" w:sz="0" w:space="0" w:color="auto"/>
        <w:left w:val="none" w:sz="0" w:space="0" w:color="auto"/>
        <w:bottom w:val="none" w:sz="0" w:space="0" w:color="auto"/>
        <w:right w:val="none" w:sz="0" w:space="0" w:color="auto"/>
      </w:divBdr>
    </w:div>
    <w:div w:id="2103717708">
      <w:bodyDiv w:val="1"/>
      <w:marLeft w:val="0"/>
      <w:marRight w:val="0"/>
      <w:marTop w:val="0"/>
      <w:marBottom w:val="0"/>
      <w:divBdr>
        <w:top w:val="none" w:sz="0" w:space="0" w:color="auto"/>
        <w:left w:val="none" w:sz="0" w:space="0" w:color="auto"/>
        <w:bottom w:val="none" w:sz="0" w:space="0" w:color="auto"/>
        <w:right w:val="none" w:sz="0" w:space="0" w:color="auto"/>
      </w:divBdr>
    </w:div>
    <w:div w:id="210430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2.emf"/></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6D2368FA-87B7-469B-B824-B0C6032CA4CF}">
  <ds:schemaRefs>
    <ds:schemaRef ds:uri="http://schemas.openxmlformats.org/officeDocument/2006/bibliography"/>
  </ds:schemaRefs>
</ds:datastoreItem>
</file>

<file path=customXml/itemProps2.xml><?xml version="1.0" encoding="utf-8"?>
<ds:datastoreItem xmlns:ds="http://schemas.openxmlformats.org/officeDocument/2006/customXml" ds:itemID="{CDAD868C-25EE-4A5A-B67F-AA60597B3060}">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78</Pages>
  <Words>23063</Words>
  <Characters>126852</Characters>
  <Application>Microsoft Office Word</Application>
  <DocSecurity>0</DocSecurity>
  <Lines>1057</Lines>
  <Paragraphs>299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vullierme</dc:creator>
  <cp:lastModifiedBy>camille bonnet</cp:lastModifiedBy>
  <cp:revision>46</cp:revision>
  <cp:lastPrinted>2011-08-06T21:20:00Z</cp:lastPrinted>
  <dcterms:created xsi:type="dcterms:W3CDTF">2019-01-02T21:48:00Z</dcterms:created>
  <dcterms:modified xsi:type="dcterms:W3CDTF">2021-08-19T12:21:00Z</dcterms:modified>
</cp:coreProperties>
</file>