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00616" w14:textId="77777777" w:rsidR="004E3C1A" w:rsidRDefault="00155CCE" w:rsidP="00155CCE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155CCE">
        <w:rPr>
          <w:rFonts w:asciiTheme="minorHAnsi" w:hAnsiTheme="minorHAnsi" w:cstheme="minorHAnsi"/>
          <w:b/>
          <w:sz w:val="28"/>
          <w:szCs w:val="22"/>
        </w:rPr>
        <w:t>Développement d</w:t>
      </w:r>
      <w:r w:rsidR="0055141C">
        <w:rPr>
          <w:rFonts w:asciiTheme="minorHAnsi" w:hAnsiTheme="minorHAnsi" w:cstheme="minorHAnsi"/>
          <w:b/>
          <w:sz w:val="28"/>
          <w:szCs w:val="22"/>
        </w:rPr>
        <w:t>’un</w:t>
      </w:r>
      <w:r w:rsidRPr="00155CCE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955B96">
        <w:rPr>
          <w:rFonts w:asciiTheme="minorHAnsi" w:hAnsiTheme="minorHAnsi" w:cstheme="minorHAnsi"/>
          <w:b/>
          <w:sz w:val="28"/>
          <w:szCs w:val="22"/>
        </w:rPr>
        <w:t xml:space="preserve">protocole d’analyse quantitative par </w:t>
      </w:r>
      <w:r w:rsidRPr="00155CCE">
        <w:rPr>
          <w:rFonts w:asciiTheme="minorHAnsi" w:hAnsiTheme="minorHAnsi" w:cstheme="minorHAnsi"/>
          <w:b/>
          <w:sz w:val="28"/>
          <w:szCs w:val="22"/>
        </w:rPr>
        <w:t xml:space="preserve">imagerie </w:t>
      </w:r>
      <w:r w:rsidR="00955B96">
        <w:rPr>
          <w:rFonts w:asciiTheme="minorHAnsi" w:hAnsiTheme="minorHAnsi" w:cstheme="minorHAnsi"/>
          <w:b/>
          <w:sz w:val="28"/>
          <w:szCs w:val="22"/>
        </w:rPr>
        <w:t>µ-</w:t>
      </w:r>
      <w:r w:rsidRPr="00155CCE">
        <w:rPr>
          <w:rFonts w:asciiTheme="minorHAnsi" w:hAnsiTheme="minorHAnsi" w:cstheme="minorHAnsi"/>
          <w:b/>
          <w:sz w:val="28"/>
          <w:szCs w:val="22"/>
        </w:rPr>
        <w:t>LIBS appliqué aux céramiques archéologiques.</w:t>
      </w:r>
    </w:p>
    <w:p w14:paraId="635654F4" w14:textId="77777777" w:rsidR="00FF7A69" w:rsidRPr="00155CCE" w:rsidRDefault="00FF7A69" w:rsidP="00155CCE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0206021D" w14:textId="77777777" w:rsidR="004E3C1A" w:rsidRDefault="004E3C1A" w:rsidP="004E3C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8BD479" w14:textId="77777777" w:rsidR="00694D00" w:rsidRPr="003A40D8" w:rsidRDefault="00694D00" w:rsidP="00FF7A6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86CBB">
        <w:rPr>
          <w:rFonts w:asciiTheme="minorHAnsi" w:hAnsiTheme="minorHAnsi" w:cstheme="minorHAnsi"/>
          <w:color w:val="7030A0"/>
          <w:sz w:val="22"/>
          <w:szCs w:val="22"/>
        </w:rPr>
        <w:t>LABORATORY:</w:t>
      </w:r>
      <w:proofErr w:type="gramEnd"/>
      <w:r w:rsidR="003A40D8" w:rsidRPr="00786CBB">
        <w:rPr>
          <w:rFonts w:asciiTheme="minorHAnsi" w:hAnsiTheme="minorHAnsi" w:cstheme="minorHAnsi"/>
          <w:color w:val="7030A0"/>
          <w:sz w:val="22"/>
          <w:szCs w:val="22"/>
        </w:rPr>
        <w:t xml:space="preserve"> </w:t>
      </w:r>
      <w:r w:rsidR="003A40D8" w:rsidRPr="00701F3C">
        <w:rPr>
          <w:rFonts w:asciiTheme="minorHAnsi" w:hAnsiTheme="minorHAnsi" w:cstheme="minorHAnsi"/>
          <w:sz w:val="22"/>
          <w:szCs w:val="22"/>
        </w:rPr>
        <w:t>UMR i</w:t>
      </w:r>
      <w:r w:rsidR="003A40D8">
        <w:rPr>
          <w:rFonts w:asciiTheme="minorHAnsi" w:hAnsiTheme="minorHAnsi" w:cstheme="minorHAnsi"/>
          <w:sz w:val="22"/>
          <w:szCs w:val="22"/>
        </w:rPr>
        <w:t xml:space="preserve">nstitut </w:t>
      </w:r>
      <w:r w:rsidR="003A40D8" w:rsidRPr="00701F3C">
        <w:rPr>
          <w:rFonts w:asciiTheme="minorHAnsi" w:hAnsiTheme="minorHAnsi" w:cstheme="minorHAnsi"/>
          <w:sz w:val="22"/>
          <w:szCs w:val="22"/>
        </w:rPr>
        <w:t>L</w:t>
      </w:r>
      <w:r w:rsidR="003A40D8">
        <w:rPr>
          <w:rFonts w:asciiTheme="minorHAnsi" w:hAnsiTheme="minorHAnsi" w:cstheme="minorHAnsi"/>
          <w:sz w:val="22"/>
          <w:szCs w:val="22"/>
        </w:rPr>
        <w:t xml:space="preserve">umière </w:t>
      </w:r>
      <w:r w:rsidR="003A40D8" w:rsidRPr="00701F3C">
        <w:rPr>
          <w:rFonts w:asciiTheme="minorHAnsi" w:hAnsiTheme="minorHAnsi" w:cstheme="minorHAnsi"/>
          <w:sz w:val="22"/>
          <w:szCs w:val="22"/>
        </w:rPr>
        <w:t>M</w:t>
      </w:r>
      <w:r w:rsidR="003A40D8">
        <w:rPr>
          <w:rFonts w:asciiTheme="minorHAnsi" w:hAnsiTheme="minorHAnsi" w:cstheme="minorHAnsi"/>
          <w:sz w:val="22"/>
          <w:szCs w:val="22"/>
        </w:rPr>
        <w:t>atière</w:t>
      </w:r>
      <w:r w:rsidR="003A40D8" w:rsidRPr="00701F3C">
        <w:rPr>
          <w:rFonts w:asciiTheme="minorHAnsi" w:hAnsiTheme="minorHAnsi" w:cstheme="minorHAnsi"/>
          <w:sz w:val="22"/>
          <w:szCs w:val="22"/>
        </w:rPr>
        <w:t xml:space="preserve"> </w:t>
      </w:r>
      <w:r w:rsidR="003A40D8">
        <w:rPr>
          <w:rFonts w:asciiTheme="minorHAnsi" w:hAnsiTheme="minorHAnsi" w:cstheme="minorHAnsi"/>
          <w:sz w:val="22"/>
          <w:szCs w:val="22"/>
        </w:rPr>
        <w:t xml:space="preserve">et </w:t>
      </w:r>
      <w:r w:rsidR="003A40D8" w:rsidRPr="00701F3C">
        <w:rPr>
          <w:rFonts w:asciiTheme="minorHAnsi" w:hAnsiTheme="minorHAnsi" w:cstheme="minorHAnsi"/>
          <w:sz w:val="22"/>
          <w:szCs w:val="22"/>
        </w:rPr>
        <w:t>UMR Ar</w:t>
      </w:r>
      <w:r w:rsidR="003A40D8">
        <w:rPr>
          <w:rFonts w:asciiTheme="minorHAnsi" w:hAnsiTheme="minorHAnsi" w:cstheme="minorHAnsi"/>
          <w:sz w:val="22"/>
          <w:szCs w:val="22"/>
        </w:rPr>
        <w:t xml:space="preserve">chéologie </w:t>
      </w:r>
      <w:r w:rsidR="003A40D8" w:rsidRPr="00701F3C">
        <w:rPr>
          <w:rFonts w:asciiTheme="minorHAnsi" w:hAnsiTheme="minorHAnsi" w:cstheme="minorHAnsi"/>
          <w:sz w:val="22"/>
          <w:szCs w:val="22"/>
        </w:rPr>
        <w:t>Ar</w:t>
      </w:r>
      <w:r w:rsidR="003A40D8">
        <w:rPr>
          <w:rFonts w:asciiTheme="minorHAnsi" w:hAnsiTheme="minorHAnsi" w:cstheme="minorHAnsi"/>
          <w:sz w:val="22"/>
          <w:szCs w:val="22"/>
        </w:rPr>
        <w:t>chéométrie.</w:t>
      </w:r>
    </w:p>
    <w:p w14:paraId="7E62F9CD" w14:textId="1D9D5AD0" w:rsidR="00694D00" w:rsidRPr="00B36DE0" w:rsidRDefault="00FF7A69" w:rsidP="00FF7A69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36DE0">
        <w:rPr>
          <w:rFonts w:asciiTheme="minorHAnsi" w:hAnsiTheme="minorHAnsi" w:cstheme="minorHAnsi"/>
          <w:color w:val="7030A0"/>
          <w:sz w:val="22"/>
          <w:szCs w:val="22"/>
          <w:lang w:val="en-GB"/>
        </w:rPr>
        <w:t>LEVEL</w:t>
      </w:r>
      <w:r w:rsidR="00694D00" w:rsidRPr="00B36DE0">
        <w:rPr>
          <w:rFonts w:asciiTheme="minorHAnsi" w:hAnsiTheme="minorHAnsi" w:cstheme="minorHAnsi"/>
          <w:color w:val="7030A0"/>
          <w:sz w:val="22"/>
          <w:szCs w:val="22"/>
          <w:lang w:val="en-GB"/>
        </w:rPr>
        <w:t>:</w:t>
      </w:r>
      <w:r w:rsidR="003A40D8" w:rsidRPr="00B36DE0">
        <w:rPr>
          <w:rFonts w:asciiTheme="minorHAnsi" w:hAnsiTheme="minorHAnsi" w:cstheme="minorHAnsi"/>
          <w:color w:val="7030A0"/>
          <w:sz w:val="22"/>
          <w:szCs w:val="22"/>
          <w:lang w:val="en-GB"/>
        </w:rPr>
        <w:t xml:space="preserve"> </w:t>
      </w:r>
      <w:r w:rsidR="00B36DE0" w:rsidRPr="00B36DE0">
        <w:rPr>
          <w:rFonts w:asciiTheme="minorHAnsi" w:hAnsiTheme="minorHAnsi" w:cstheme="minorHAnsi"/>
          <w:sz w:val="22"/>
          <w:szCs w:val="22"/>
          <w:lang w:val="en-GB"/>
        </w:rPr>
        <w:t>M</w:t>
      </w:r>
      <w:r w:rsidR="00A46ACF">
        <w:rPr>
          <w:rFonts w:asciiTheme="minorHAnsi" w:hAnsiTheme="minorHAnsi" w:cstheme="minorHAnsi"/>
          <w:sz w:val="22"/>
          <w:szCs w:val="22"/>
          <w:lang w:val="en-GB"/>
        </w:rPr>
        <w:t xml:space="preserve">aster </w:t>
      </w:r>
      <w:r w:rsidR="003A40D8" w:rsidRPr="00B36DE0">
        <w:rPr>
          <w:rFonts w:asciiTheme="minorHAnsi" w:hAnsiTheme="minorHAnsi" w:cstheme="minorHAnsi"/>
          <w:sz w:val="22"/>
          <w:szCs w:val="22"/>
          <w:lang w:val="en-GB"/>
        </w:rPr>
        <w:t>2</w:t>
      </w:r>
      <w:r w:rsidR="00B36DE0" w:rsidRPr="00B36DE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36162822" w14:textId="77777777" w:rsidR="003A40D8" w:rsidRPr="00CB2515" w:rsidRDefault="00FF7A69" w:rsidP="00FF7A69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B2515">
        <w:rPr>
          <w:rFonts w:asciiTheme="minorHAnsi" w:hAnsiTheme="minorHAnsi" w:cstheme="minorHAnsi"/>
          <w:color w:val="7030A0"/>
          <w:sz w:val="22"/>
          <w:szCs w:val="22"/>
          <w:lang w:val="en-GB"/>
        </w:rPr>
        <w:t>TEAM(S)</w:t>
      </w:r>
      <w:r w:rsidR="00694D00" w:rsidRPr="00CB2515">
        <w:rPr>
          <w:rFonts w:asciiTheme="minorHAnsi" w:hAnsiTheme="minorHAnsi" w:cstheme="minorHAnsi"/>
          <w:color w:val="7030A0"/>
          <w:sz w:val="22"/>
          <w:szCs w:val="22"/>
          <w:lang w:val="en-GB"/>
        </w:rPr>
        <w:t>:</w:t>
      </w:r>
      <w:r w:rsidR="003A40D8" w:rsidRPr="00CB2515">
        <w:rPr>
          <w:rFonts w:asciiTheme="minorHAnsi" w:hAnsiTheme="minorHAnsi" w:cstheme="minorHAnsi"/>
          <w:color w:val="7030A0"/>
          <w:sz w:val="22"/>
          <w:szCs w:val="22"/>
          <w:lang w:val="en-GB"/>
        </w:rPr>
        <w:t xml:space="preserve"> </w:t>
      </w:r>
      <w:proofErr w:type="spellStart"/>
      <w:r w:rsidR="003A40D8" w:rsidRPr="00CB2515">
        <w:rPr>
          <w:rFonts w:asciiTheme="minorHAnsi" w:hAnsiTheme="minorHAnsi" w:cstheme="minorHAnsi"/>
          <w:sz w:val="22"/>
          <w:szCs w:val="22"/>
          <w:lang w:val="en-GB"/>
        </w:rPr>
        <w:t>Spectrobio</w:t>
      </w:r>
      <w:proofErr w:type="spellEnd"/>
      <w:r w:rsidR="003A40D8" w:rsidRPr="00CB2515">
        <w:rPr>
          <w:rFonts w:asciiTheme="minorHAnsi" w:hAnsiTheme="minorHAnsi" w:cstheme="minorHAnsi"/>
          <w:sz w:val="22"/>
          <w:szCs w:val="22"/>
          <w:lang w:val="en-GB"/>
        </w:rPr>
        <w:t xml:space="preserve"> et </w:t>
      </w:r>
      <w:proofErr w:type="spellStart"/>
      <w:r w:rsidR="003A40D8" w:rsidRPr="00CB2515">
        <w:rPr>
          <w:rFonts w:asciiTheme="minorHAnsi" w:hAnsiTheme="minorHAnsi" w:cstheme="minorHAnsi"/>
          <w:sz w:val="22"/>
          <w:szCs w:val="22"/>
          <w:lang w:val="en-GB"/>
        </w:rPr>
        <w:t>Céramologie</w:t>
      </w:r>
      <w:proofErr w:type="spellEnd"/>
      <w:r w:rsidR="003A40D8" w:rsidRPr="00CB251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B0E612B" w14:textId="77777777" w:rsidR="00694D00" w:rsidRPr="00FF7A69" w:rsidRDefault="00FF7A69" w:rsidP="00FF7A69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7030A0"/>
          <w:sz w:val="22"/>
          <w:szCs w:val="22"/>
          <w:lang w:val="en-GB"/>
        </w:rPr>
        <w:t>CONTACT(S)</w:t>
      </w:r>
      <w:r w:rsidR="00694D00" w:rsidRPr="00FF7A69">
        <w:rPr>
          <w:rFonts w:asciiTheme="minorHAnsi" w:hAnsiTheme="minorHAnsi" w:cstheme="minorHAnsi"/>
          <w:color w:val="7030A0"/>
          <w:sz w:val="22"/>
          <w:szCs w:val="22"/>
          <w:lang w:val="en-GB"/>
        </w:rPr>
        <w:t>:</w:t>
      </w:r>
      <w:r w:rsidR="003A40D8" w:rsidRPr="00FF7A69">
        <w:rPr>
          <w:rFonts w:asciiTheme="minorHAnsi" w:hAnsiTheme="minorHAnsi" w:cstheme="minorHAnsi"/>
          <w:color w:val="7030A0"/>
          <w:sz w:val="22"/>
          <w:szCs w:val="22"/>
          <w:lang w:val="en-GB"/>
        </w:rPr>
        <w:t xml:space="preserve"> </w:t>
      </w:r>
      <w:r w:rsidR="003A40D8" w:rsidRPr="00FF7A69">
        <w:rPr>
          <w:rFonts w:asciiTheme="minorHAnsi" w:hAnsiTheme="minorHAnsi" w:cstheme="minorHAnsi"/>
          <w:sz w:val="22"/>
          <w:szCs w:val="22"/>
          <w:lang w:val="en-GB"/>
        </w:rPr>
        <w:t>Clothilde</w:t>
      </w:r>
      <w:r w:rsidRPr="00FF7A69">
        <w:rPr>
          <w:rFonts w:asciiTheme="minorHAnsi" w:hAnsiTheme="minorHAnsi" w:cstheme="minorHAnsi"/>
          <w:sz w:val="22"/>
          <w:szCs w:val="22"/>
          <w:lang w:val="en-GB"/>
        </w:rPr>
        <w:t xml:space="preserve"> ZERBINO</w:t>
      </w:r>
      <w:r w:rsidR="003A40D8" w:rsidRPr="00FF7A69">
        <w:rPr>
          <w:rFonts w:asciiTheme="minorHAnsi" w:hAnsiTheme="minorHAnsi" w:cstheme="minorHAnsi"/>
          <w:sz w:val="22"/>
          <w:szCs w:val="22"/>
          <w:lang w:val="en-GB"/>
        </w:rPr>
        <w:t>, Valérie</w:t>
      </w:r>
      <w:r w:rsidR="00034A5D" w:rsidRPr="00FF7A6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FF7A69">
        <w:rPr>
          <w:rFonts w:asciiTheme="minorHAnsi" w:hAnsiTheme="minorHAnsi" w:cstheme="minorHAnsi"/>
          <w:sz w:val="22"/>
          <w:szCs w:val="22"/>
          <w:lang w:val="en-GB"/>
        </w:rPr>
        <w:t>THIRION-MERLE</w:t>
      </w:r>
    </w:p>
    <w:p w14:paraId="41B266AB" w14:textId="77777777" w:rsidR="00FF7A69" w:rsidRDefault="00694D00" w:rsidP="00FF7A69">
      <w:pPr>
        <w:spacing w:after="120"/>
        <w:rPr>
          <w:lang w:val="en-GB" w:eastAsia="fr-FR"/>
        </w:rPr>
      </w:pPr>
      <w:r w:rsidRPr="00FF7A69">
        <w:rPr>
          <w:rFonts w:asciiTheme="minorHAnsi" w:hAnsiTheme="minorHAnsi" w:cstheme="minorHAnsi"/>
          <w:color w:val="7030A0"/>
          <w:sz w:val="22"/>
          <w:szCs w:val="22"/>
          <w:lang w:val="en-GB"/>
        </w:rPr>
        <w:t>CONTACT(S) DETAILS:</w:t>
      </w:r>
      <w:r w:rsidR="00FF7A69" w:rsidRPr="00FF7A69">
        <w:rPr>
          <w:rFonts w:asciiTheme="minorHAnsi" w:hAnsiTheme="minorHAnsi" w:cstheme="minorHAnsi"/>
          <w:color w:val="7030A0"/>
          <w:sz w:val="22"/>
          <w:szCs w:val="22"/>
          <w:lang w:val="en-GB"/>
        </w:rPr>
        <w:t xml:space="preserve"> </w:t>
      </w:r>
      <w:hyperlink r:id="rId4" w:history="1">
        <w:r w:rsidR="00FF7A69" w:rsidRPr="00FF7A69">
          <w:rPr>
            <w:rStyle w:val="Lienhypertexte"/>
            <w:lang w:val="en-GB"/>
          </w:rPr>
          <w:t>clothilde.zerbino@univ-lyon1.fr</w:t>
        </w:r>
      </w:hyperlink>
      <w:r w:rsidR="00FF7A69">
        <w:rPr>
          <w:rStyle w:val="bidi"/>
          <w:lang w:val="en-GB"/>
        </w:rPr>
        <w:t xml:space="preserve"> ; </w:t>
      </w:r>
      <w:hyperlink r:id="rId5" w:history="1">
        <w:r w:rsidR="00FF7A69" w:rsidRPr="00FF7A69">
          <w:rPr>
            <w:rStyle w:val="Lienhypertexte"/>
            <w:lang w:val="en-GB" w:eastAsia="fr-FR"/>
          </w:rPr>
          <w:t>valerie.merle@mom.fr</w:t>
        </w:r>
      </w:hyperlink>
    </w:p>
    <w:p w14:paraId="741982DD" w14:textId="1190386D" w:rsidR="00694D00" w:rsidRDefault="00FF7A69" w:rsidP="00FF7A69">
      <w:pPr>
        <w:spacing w:after="120"/>
        <w:jc w:val="both"/>
        <w:rPr>
          <w:rFonts w:asciiTheme="minorHAnsi" w:hAnsiTheme="minorHAnsi" w:cstheme="minorHAnsi"/>
          <w:color w:val="7030A0"/>
          <w:sz w:val="22"/>
          <w:szCs w:val="22"/>
        </w:rPr>
      </w:pPr>
      <w:r>
        <w:rPr>
          <w:rFonts w:asciiTheme="minorHAnsi" w:hAnsiTheme="minorHAnsi" w:cstheme="minorHAnsi"/>
          <w:color w:val="7030A0"/>
          <w:sz w:val="22"/>
          <w:szCs w:val="22"/>
        </w:rPr>
        <w:t>KEYWORD(S)</w:t>
      </w:r>
      <w:r w:rsidR="00B36DE0">
        <w:rPr>
          <w:rFonts w:asciiTheme="minorHAnsi" w:hAnsiTheme="minorHAnsi" w:cstheme="minorHAnsi"/>
          <w:color w:val="7030A0"/>
          <w:sz w:val="22"/>
          <w:szCs w:val="22"/>
        </w:rPr>
        <w:t xml:space="preserve"> </w:t>
      </w:r>
      <w:r w:rsidR="00694D00" w:rsidRPr="006459A9">
        <w:rPr>
          <w:rFonts w:asciiTheme="minorHAnsi" w:hAnsiTheme="minorHAnsi" w:cstheme="minorHAnsi"/>
          <w:color w:val="7030A0"/>
          <w:sz w:val="22"/>
          <w:szCs w:val="22"/>
        </w:rPr>
        <w:t>:</w:t>
      </w:r>
      <w:r w:rsidR="006459A9" w:rsidRPr="006459A9">
        <w:rPr>
          <w:rFonts w:asciiTheme="minorHAnsi" w:hAnsiTheme="minorHAnsi" w:cstheme="minorHAnsi"/>
          <w:color w:val="7030A0"/>
          <w:sz w:val="22"/>
          <w:szCs w:val="22"/>
        </w:rPr>
        <w:t xml:space="preserve"> Céramique, archéologie, Analyse d’imagerie élémentaire quantitative, LIBS, WDXRF</w:t>
      </w:r>
      <w:r w:rsidR="00155CCE">
        <w:rPr>
          <w:rFonts w:asciiTheme="minorHAnsi" w:hAnsiTheme="minorHAnsi" w:cstheme="minorHAnsi"/>
          <w:color w:val="7030A0"/>
          <w:sz w:val="22"/>
          <w:szCs w:val="22"/>
        </w:rPr>
        <w:t xml:space="preserve">, </w:t>
      </w:r>
      <w:r w:rsidR="00D140FB">
        <w:rPr>
          <w:rFonts w:asciiTheme="minorHAnsi" w:hAnsiTheme="minorHAnsi" w:cstheme="minorHAnsi"/>
          <w:color w:val="7030A0"/>
          <w:sz w:val="22"/>
          <w:szCs w:val="22"/>
        </w:rPr>
        <w:t>calibration</w:t>
      </w:r>
    </w:p>
    <w:p w14:paraId="11BE42D6" w14:textId="77777777" w:rsidR="00155CCE" w:rsidRPr="006459A9" w:rsidRDefault="00155CCE" w:rsidP="00694D00">
      <w:pPr>
        <w:spacing w:line="360" w:lineRule="auto"/>
        <w:jc w:val="both"/>
        <w:rPr>
          <w:rFonts w:asciiTheme="minorHAnsi" w:hAnsiTheme="minorHAnsi" w:cstheme="minorHAnsi"/>
          <w:color w:val="7030A0"/>
          <w:sz w:val="22"/>
          <w:szCs w:val="22"/>
        </w:rPr>
      </w:pPr>
    </w:p>
    <w:p w14:paraId="4B16CA9B" w14:textId="77777777" w:rsidR="00694D00" w:rsidRPr="00FF7A69" w:rsidRDefault="00CB6CBF" w:rsidP="004E3C1A">
      <w:pPr>
        <w:spacing w:line="360" w:lineRule="auto"/>
        <w:jc w:val="both"/>
        <w:rPr>
          <w:rFonts w:asciiTheme="minorHAnsi" w:hAnsiTheme="minorHAnsi" w:cstheme="minorHAnsi"/>
          <w:color w:val="7030A0"/>
          <w:sz w:val="22"/>
          <w:szCs w:val="22"/>
        </w:rPr>
      </w:pPr>
      <w:r w:rsidRPr="00FF7A69">
        <w:rPr>
          <w:rFonts w:asciiTheme="minorHAnsi" w:hAnsiTheme="minorHAnsi" w:cstheme="minorHAnsi"/>
          <w:color w:val="7030A0"/>
          <w:sz w:val="22"/>
          <w:szCs w:val="22"/>
        </w:rPr>
        <w:t>Contexte Scientifique :</w:t>
      </w:r>
    </w:p>
    <w:p w14:paraId="4467855C" w14:textId="77777777" w:rsidR="004E3C1A" w:rsidRDefault="00265556" w:rsidP="004E3C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stage se déroule</w:t>
      </w:r>
      <w:r w:rsidR="0010437E">
        <w:rPr>
          <w:rFonts w:asciiTheme="minorHAnsi" w:hAnsiTheme="minorHAnsi" w:cstheme="minorHAnsi"/>
          <w:sz w:val="22"/>
          <w:szCs w:val="22"/>
        </w:rPr>
        <w:t>ra</w:t>
      </w:r>
      <w:r>
        <w:rPr>
          <w:rFonts w:asciiTheme="minorHAnsi" w:hAnsiTheme="minorHAnsi" w:cstheme="minorHAnsi"/>
          <w:sz w:val="22"/>
          <w:szCs w:val="22"/>
        </w:rPr>
        <w:t xml:space="preserve"> dans le cadre d’un programme de recherche interdisciplinaire associant des chercheurs</w:t>
      </w:r>
      <w:r w:rsidR="0010437E">
        <w:rPr>
          <w:rFonts w:asciiTheme="minorHAnsi" w:hAnsiTheme="minorHAnsi" w:cstheme="minorHAnsi"/>
          <w:sz w:val="22"/>
          <w:szCs w:val="22"/>
        </w:rPr>
        <w:t xml:space="preserve"> de deux laboratoires</w:t>
      </w:r>
      <w:r w:rsidR="003B0486">
        <w:rPr>
          <w:rFonts w:asciiTheme="minorHAnsi" w:hAnsiTheme="minorHAnsi" w:cstheme="minorHAnsi"/>
          <w:sz w:val="22"/>
          <w:szCs w:val="22"/>
        </w:rPr>
        <w:t xml:space="preserve"> lyonnais :</w:t>
      </w:r>
      <w:r w:rsidR="0010437E" w:rsidRPr="0010437E">
        <w:rPr>
          <w:rFonts w:asciiTheme="minorHAnsi" w:hAnsiTheme="minorHAnsi" w:cstheme="minorHAnsi"/>
          <w:sz w:val="22"/>
          <w:szCs w:val="22"/>
        </w:rPr>
        <w:t xml:space="preserve"> </w:t>
      </w:r>
      <w:r w:rsidR="0010437E" w:rsidRPr="00701F3C">
        <w:rPr>
          <w:rFonts w:asciiTheme="minorHAnsi" w:hAnsiTheme="minorHAnsi" w:cstheme="minorHAnsi"/>
          <w:sz w:val="22"/>
          <w:szCs w:val="22"/>
        </w:rPr>
        <w:t>l’UMR Ar</w:t>
      </w:r>
      <w:r w:rsidR="003B0486">
        <w:rPr>
          <w:rFonts w:asciiTheme="minorHAnsi" w:hAnsiTheme="minorHAnsi" w:cstheme="minorHAnsi"/>
          <w:sz w:val="22"/>
          <w:szCs w:val="22"/>
        </w:rPr>
        <w:t xml:space="preserve">chéologie </w:t>
      </w:r>
      <w:r w:rsidR="00FF7A69">
        <w:rPr>
          <w:rFonts w:asciiTheme="minorHAnsi" w:hAnsiTheme="minorHAnsi" w:cstheme="minorHAnsi"/>
          <w:sz w:val="22"/>
          <w:szCs w:val="22"/>
        </w:rPr>
        <w:t xml:space="preserve">et </w:t>
      </w:r>
      <w:r w:rsidR="0010437E" w:rsidRPr="00701F3C">
        <w:rPr>
          <w:rFonts w:asciiTheme="minorHAnsi" w:hAnsiTheme="minorHAnsi" w:cstheme="minorHAnsi"/>
          <w:sz w:val="22"/>
          <w:szCs w:val="22"/>
        </w:rPr>
        <w:t>Ar</w:t>
      </w:r>
      <w:r w:rsidR="003B0486">
        <w:rPr>
          <w:rFonts w:asciiTheme="minorHAnsi" w:hAnsiTheme="minorHAnsi" w:cstheme="minorHAnsi"/>
          <w:sz w:val="22"/>
          <w:szCs w:val="22"/>
        </w:rPr>
        <w:t>chéométrie</w:t>
      </w:r>
      <w:r w:rsidR="00FF7A69">
        <w:rPr>
          <w:rFonts w:asciiTheme="minorHAnsi" w:hAnsiTheme="minorHAnsi" w:cstheme="minorHAnsi"/>
          <w:sz w:val="22"/>
          <w:szCs w:val="22"/>
        </w:rPr>
        <w:t xml:space="preserve"> </w:t>
      </w:r>
      <w:r w:rsidR="00D140FB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D140FB">
        <w:rPr>
          <w:rFonts w:asciiTheme="minorHAnsi" w:hAnsiTheme="minorHAnsi" w:cstheme="minorHAnsi"/>
          <w:sz w:val="22"/>
          <w:szCs w:val="22"/>
        </w:rPr>
        <w:t>InSHS</w:t>
      </w:r>
      <w:proofErr w:type="spellEnd"/>
      <w:r w:rsidR="00D140FB">
        <w:rPr>
          <w:rFonts w:asciiTheme="minorHAnsi" w:hAnsiTheme="minorHAnsi" w:cstheme="minorHAnsi"/>
          <w:sz w:val="22"/>
          <w:szCs w:val="22"/>
        </w:rPr>
        <w:t xml:space="preserve">) </w:t>
      </w:r>
      <w:r w:rsidR="00FF7A69">
        <w:rPr>
          <w:rFonts w:asciiTheme="minorHAnsi" w:hAnsiTheme="minorHAnsi" w:cstheme="minorHAnsi"/>
          <w:sz w:val="22"/>
          <w:szCs w:val="22"/>
        </w:rPr>
        <w:t>et l’UMR i</w:t>
      </w:r>
      <w:r w:rsidR="003B0486">
        <w:rPr>
          <w:rFonts w:asciiTheme="minorHAnsi" w:hAnsiTheme="minorHAnsi" w:cstheme="minorHAnsi"/>
          <w:sz w:val="22"/>
          <w:szCs w:val="22"/>
        </w:rPr>
        <w:t xml:space="preserve">nstitut </w:t>
      </w:r>
      <w:r w:rsidR="0010437E" w:rsidRPr="00701F3C">
        <w:rPr>
          <w:rFonts w:asciiTheme="minorHAnsi" w:hAnsiTheme="minorHAnsi" w:cstheme="minorHAnsi"/>
          <w:sz w:val="22"/>
          <w:szCs w:val="22"/>
        </w:rPr>
        <w:t>L</w:t>
      </w:r>
      <w:r w:rsidR="003B0486">
        <w:rPr>
          <w:rFonts w:asciiTheme="minorHAnsi" w:hAnsiTheme="minorHAnsi" w:cstheme="minorHAnsi"/>
          <w:sz w:val="22"/>
          <w:szCs w:val="22"/>
        </w:rPr>
        <w:t xml:space="preserve">umière </w:t>
      </w:r>
      <w:r w:rsidR="0010437E" w:rsidRPr="00701F3C">
        <w:rPr>
          <w:rFonts w:asciiTheme="minorHAnsi" w:hAnsiTheme="minorHAnsi" w:cstheme="minorHAnsi"/>
          <w:sz w:val="22"/>
          <w:szCs w:val="22"/>
        </w:rPr>
        <w:t>M</w:t>
      </w:r>
      <w:r w:rsidR="003B0486">
        <w:rPr>
          <w:rFonts w:asciiTheme="minorHAnsi" w:hAnsiTheme="minorHAnsi" w:cstheme="minorHAnsi"/>
          <w:sz w:val="22"/>
          <w:szCs w:val="22"/>
        </w:rPr>
        <w:t>atière</w:t>
      </w:r>
      <w:r w:rsidR="0010437E" w:rsidRPr="00701F3C">
        <w:rPr>
          <w:rFonts w:asciiTheme="minorHAnsi" w:hAnsiTheme="minorHAnsi" w:cstheme="minorHAnsi"/>
          <w:sz w:val="22"/>
          <w:szCs w:val="22"/>
        </w:rPr>
        <w:t xml:space="preserve"> (</w:t>
      </w:r>
      <w:r w:rsidR="003B0486">
        <w:rPr>
          <w:rFonts w:asciiTheme="minorHAnsi" w:hAnsiTheme="minorHAnsi" w:cstheme="minorHAnsi"/>
          <w:sz w:val="22"/>
          <w:szCs w:val="22"/>
        </w:rPr>
        <w:t>Physique</w:t>
      </w:r>
      <w:r w:rsidR="0010437E" w:rsidRPr="00701F3C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273E739" w14:textId="0AFE78B4" w:rsidR="00337B93" w:rsidRPr="00265556" w:rsidRDefault="00265556" w:rsidP="00D140FB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65556">
        <w:rPr>
          <w:rFonts w:asciiTheme="minorHAnsi" w:hAnsiTheme="minorHAnsi" w:cstheme="minorHAnsi"/>
          <w:sz w:val="22"/>
          <w:szCs w:val="22"/>
        </w:rPr>
        <w:t xml:space="preserve">Ce projet a pour objectif </w:t>
      </w:r>
      <w:r w:rsidR="00337B93">
        <w:rPr>
          <w:rFonts w:asciiTheme="minorHAnsi" w:hAnsiTheme="minorHAnsi" w:cstheme="minorHAnsi"/>
          <w:sz w:val="22"/>
          <w:szCs w:val="22"/>
        </w:rPr>
        <w:t xml:space="preserve">la mise au point d’un protocole d’analyse quantitative </w:t>
      </w:r>
      <w:r w:rsidRPr="00265556">
        <w:rPr>
          <w:rFonts w:asciiTheme="minorHAnsi" w:hAnsiTheme="minorHAnsi" w:cstheme="minorHAnsi"/>
          <w:sz w:val="22"/>
          <w:szCs w:val="22"/>
        </w:rPr>
        <w:t xml:space="preserve">reposant sur la technique </w:t>
      </w:r>
      <w:r w:rsidR="00D140FB">
        <w:rPr>
          <w:rFonts w:asciiTheme="minorHAnsi" w:hAnsiTheme="minorHAnsi" w:cstheme="minorHAnsi"/>
          <w:sz w:val="22"/>
          <w:szCs w:val="22"/>
        </w:rPr>
        <w:t>µ-</w:t>
      </w:r>
      <w:r w:rsidRPr="00265556">
        <w:rPr>
          <w:rFonts w:asciiTheme="minorHAnsi" w:hAnsiTheme="minorHAnsi" w:cstheme="minorHAnsi"/>
          <w:sz w:val="22"/>
          <w:szCs w:val="22"/>
        </w:rPr>
        <w:t>LIBS (</w:t>
      </w:r>
      <w:r w:rsidR="00D140FB">
        <w:rPr>
          <w:rFonts w:asciiTheme="minorHAnsi" w:hAnsiTheme="minorHAnsi" w:cstheme="minorHAnsi"/>
          <w:sz w:val="22"/>
          <w:szCs w:val="22"/>
        </w:rPr>
        <w:t xml:space="preserve">micro </w:t>
      </w:r>
      <w:r w:rsidRPr="00265556">
        <w:rPr>
          <w:rFonts w:asciiTheme="minorHAnsi" w:hAnsiTheme="minorHAnsi" w:cstheme="minorHAnsi"/>
          <w:sz w:val="22"/>
          <w:szCs w:val="22"/>
        </w:rPr>
        <w:t>Laser-</w:t>
      </w:r>
      <w:proofErr w:type="spellStart"/>
      <w:r w:rsidRPr="00265556">
        <w:rPr>
          <w:rFonts w:asciiTheme="minorHAnsi" w:hAnsiTheme="minorHAnsi" w:cstheme="minorHAnsi"/>
          <w:sz w:val="22"/>
          <w:szCs w:val="22"/>
        </w:rPr>
        <w:t>induced</w:t>
      </w:r>
      <w:proofErr w:type="spellEnd"/>
      <w:r w:rsidRPr="00265556">
        <w:rPr>
          <w:rFonts w:asciiTheme="minorHAnsi" w:hAnsiTheme="minorHAnsi" w:cstheme="minorHAnsi"/>
          <w:sz w:val="22"/>
          <w:szCs w:val="22"/>
        </w:rPr>
        <w:t xml:space="preserve"> breakdown </w:t>
      </w:r>
      <w:proofErr w:type="spellStart"/>
      <w:r w:rsidRPr="00265556">
        <w:rPr>
          <w:rFonts w:asciiTheme="minorHAnsi" w:hAnsiTheme="minorHAnsi" w:cstheme="minorHAnsi"/>
          <w:sz w:val="22"/>
          <w:szCs w:val="22"/>
        </w:rPr>
        <w:t>spectroscopy</w:t>
      </w:r>
      <w:proofErr w:type="spellEnd"/>
      <w:r w:rsidRPr="00265556">
        <w:rPr>
          <w:rFonts w:asciiTheme="minorHAnsi" w:hAnsiTheme="minorHAnsi" w:cstheme="minorHAnsi"/>
          <w:sz w:val="22"/>
          <w:szCs w:val="22"/>
        </w:rPr>
        <w:t>) pour la caractérisation ciblé</w:t>
      </w:r>
      <w:r w:rsidR="00337B93">
        <w:rPr>
          <w:rFonts w:asciiTheme="minorHAnsi" w:hAnsiTheme="minorHAnsi" w:cstheme="minorHAnsi"/>
          <w:sz w:val="22"/>
          <w:szCs w:val="22"/>
        </w:rPr>
        <w:t>e des céramiques archéologiques. En effet, l</w:t>
      </w:r>
      <w:r w:rsidR="004E3C1A" w:rsidRPr="00265556">
        <w:rPr>
          <w:rFonts w:asciiTheme="minorHAnsi" w:hAnsiTheme="minorHAnsi" w:cstheme="minorHAnsi"/>
          <w:sz w:val="22"/>
          <w:szCs w:val="22"/>
        </w:rPr>
        <w:t>a difficulté d’interprétation des analyses chimiques globales des pâtes céramiques archéologiques tient à leur hétérogénéité. Il est généralement difficile d’estimer l’influence de la fraction sableuse sur la composition chimique globale d’une céramique, surtout quand on cherche à comparer des céramiques réalisées à partir d’un matériau argileux identique mais avec une abondance d’inclusions</w:t>
      </w:r>
      <w:r w:rsidR="00D140FB">
        <w:rPr>
          <w:rFonts w:asciiTheme="minorHAnsi" w:hAnsiTheme="minorHAnsi" w:cstheme="minorHAnsi"/>
          <w:sz w:val="22"/>
          <w:szCs w:val="22"/>
        </w:rPr>
        <w:t xml:space="preserve"> </w:t>
      </w:r>
      <w:r w:rsidR="004E3C1A" w:rsidRPr="00265556">
        <w:rPr>
          <w:rFonts w:asciiTheme="minorHAnsi" w:hAnsiTheme="minorHAnsi" w:cstheme="minorHAnsi"/>
          <w:sz w:val="22"/>
          <w:szCs w:val="22"/>
        </w:rPr>
        <w:t>variabl</w:t>
      </w:r>
      <w:r w:rsidR="00FF7A69">
        <w:rPr>
          <w:rFonts w:asciiTheme="minorHAnsi" w:hAnsiTheme="minorHAnsi" w:cstheme="minorHAnsi"/>
          <w:sz w:val="22"/>
          <w:szCs w:val="22"/>
        </w:rPr>
        <w:t>e (Schmitt 1993, Schmitt 1998).</w:t>
      </w:r>
      <w:r w:rsidR="00D140FB">
        <w:rPr>
          <w:rFonts w:asciiTheme="minorHAnsi" w:hAnsiTheme="minorHAnsi" w:cstheme="minorHAnsi"/>
          <w:sz w:val="22"/>
          <w:szCs w:val="22"/>
        </w:rPr>
        <w:t xml:space="preserve"> </w:t>
      </w:r>
      <w:r w:rsidR="00337B93">
        <w:rPr>
          <w:rFonts w:asciiTheme="minorHAnsi" w:hAnsiTheme="minorHAnsi" w:cstheme="minorHAnsi"/>
          <w:sz w:val="22"/>
          <w:szCs w:val="22"/>
        </w:rPr>
        <w:t xml:space="preserve">C’est pourquoi il apparaît indispensable de pouvoir </w:t>
      </w:r>
      <w:r w:rsidR="00955B96">
        <w:rPr>
          <w:rFonts w:asciiTheme="minorHAnsi" w:hAnsiTheme="minorHAnsi" w:cstheme="minorHAnsi"/>
          <w:sz w:val="22"/>
          <w:szCs w:val="22"/>
        </w:rPr>
        <w:t xml:space="preserve">avoir accès à des </w:t>
      </w:r>
      <w:r w:rsidR="00337B93" w:rsidRPr="00265556">
        <w:rPr>
          <w:rFonts w:asciiTheme="minorHAnsi" w:hAnsiTheme="minorHAnsi" w:cstheme="minorHAnsi"/>
          <w:sz w:val="22"/>
          <w:szCs w:val="22"/>
        </w:rPr>
        <w:t>analyses quantitative</w:t>
      </w:r>
      <w:r w:rsidR="00337B93">
        <w:rPr>
          <w:rFonts w:asciiTheme="minorHAnsi" w:hAnsiTheme="minorHAnsi" w:cstheme="minorHAnsi"/>
          <w:sz w:val="22"/>
          <w:szCs w:val="22"/>
        </w:rPr>
        <w:t>s</w:t>
      </w:r>
      <w:r w:rsidR="00337B93" w:rsidRPr="00265556">
        <w:rPr>
          <w:rFonts w:asciiTheme="minorHAnsi" w:hAnsiTheme="minorHAnsi" w:cstheme="minorHAnsi"/>
          <w:sz w:val="22"/>
          <w:szCs w:val="22"/>
        </w:rPr>
        <w:t xml:space="preserve"> de la matrice argileuse entre les </w:t>
      </w:r>
      <w:r w:rsidR="00D140FB">
        <w:rPr>
          <w:rFonts w:asciiTheme="minorHAnsi" w:hAnsiTheme="minorHAnsi" w:cstheme="minorHAnsi"/>
          <w:sz w:val="22"/>
          <w:szCs w:val="22"/>
        </w:rPr>
        <w:t>inclusions</w:t>
      </w:r>
      <w:r w:rsidR="00337B93" w:rsidRPr="0026555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37A5684" w14:textId="77777777" w:rsidR="00337B93" w:rsidRDefault="00337B93" w:rsidP="004E3C1A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55D381" w14:textId="77777777" w:rsidR="00FF7A69" w:rsidRDefault="00FF7A69" w:rsidP="00AA5CDB">
      <w:pPr>
        <w:spacing w:after="120" w:line="360" w:lineRule="auto"/>
        <w:jc w:val="both"/>
        <w:rPr>
          <w:rFonts w:asciiTheme="minorHAnsi" w:hAnsiTheme="minorHAnsi" w:cstheme="minorHAnsi"/>
          <w:color w:val="7030A0"/>
          <w:sz w:val="22"/>
          <w:szCs w:val="22"/>
        </w:rPr>
      </w:pPr>
      <w:r>
        <w:rPr>
          <w:rFonts w:asciiTheme="minorHAnsi" w:hAnsiTheme="minorHAnsi" w:cstheme="minorHAnsi"/>
          <w:color w:val="7030A0"/>
          <w:sz w:val="22"/>
          <w:szCs w:val="22"/>
        </w:rPr>
        <w:t>Missions</w:t>
      </w:r>
      <w:r w:rsidR="00786CBB" w:rsidRPr="00786CBB">
        <w:rPr>
          <w:rFonts w:asciiTheme="minorHAnsi" w:hAnsiTheme="minorHAnsi" w:cstheme="minorHAnsi"/>
          <w:color w:val="7030A0"/>
          <w:sz w:val="22"/>
          <w:szCs w:val="22"/>
        </w:rPr>
        <w:t xml:space="preserve"> :</w:t>
      </w:r>
    </w:p>
    <w:p w14:paraId="429FD5A1" w14:textId="5F694278" w:rsidR="00D140FB" w:rsidRDefault="00A05FD0" w:rsidP="00AA5CD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partir d’échantillons de laboratoire, l</w:t>
      </w:r>
      <w:r w:rsidR="00265556">
        <w:rPr>
          <w:rFonts w:asciiTheme="minorHAnsi" w:hAnsiTheme="minorHAnsi" w:cstheme="minorHAnsi"/>
          <w:sz w:val="22"/>
          <w:szCs w:val="22"/>
        </w:rPr>
        <w:t xml:space="preserve">’étudiant ou étudiante devra </w:t>
      </w:r>
      <w:r>
        <w:rPr>
          <w:rFonts w:asciiTheme="minorHAnsi" w:hAnsiTheme="minorHAnsi" w:cstheme="minorHAnsi"/>
          <w:sz w:val="22"/>
          <w:szCs w:val="22"/>
        </w:rPr>
        <w:t>tester et affiner les protocoles d’acquisition des données</w:t>
      </w:r>
      <w:r w:rsidR="00AF3997">
        <w:rPr>
          <w:rFonts w:asciiTheme="minorHAnsi" w:hAnsiTheme="minorHAnsi" w:cstheme="minorHAnsi"/>
          <w:sz w:val="22"/>
          <w:szCs w:val="22"/>
        </w:rPr>
        <w:t xml:space="preserve"> par imagerie LIBS pour limiter les effets de matrice,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F3997">
        <w:rPr>
          <w:rFonts w:asciiTheme="minorHAnsi" w:hAnsiTheme="minorHAnsi" w:cstheme="minorHAnsi"/>
          <w:sz w:val="22"/>
          <w:szCs w:val="22"/>
        </w:rPr>
        <w:t xml:space="preserve">établis au cours d’une précédente étude. Il/elle devra également finaliser la mise au point du traitement des résultats et la calibration </w:t>
      </w:r>
      <w:r w:rsidR="00523F82">
        <w:rPr>
          <w:rFonts w:asciiTheme="minorHAnsi" w:hAnsiTheme="minorHAnsi" w:cstheme="minorHAnsi"/>
          <w:sz w:val="22"/>
          <w:szCs w:val="22"/>
        </w:rPr>
        <w:t xml:space="preserve">des données LIBS </w:t>
      </w:r>
      <w:r w:rsidR="00AF3997">
        <w:rPr>
          <w:rFonts w:asciiTheme="minorHAnsi" w:hAnsiTheme="minorHAnsi" w:cstheme="minorHAnsi"/>
          <w:sz w:val="22"/>
          <w:szCs w:val="22"/>
        </w:rPr>
        <w:t>afin de parvenir à une analyse quantitative fiable.</w:t>
      </w:r>
      <w:r>
        <w:rPr>
          <w:rFonts w:asciiTheme="minorHAnsi" w:hAnsiTheme="minorHAnsi" w:cstheme="minorHAnsi"/>
          <w:sz w:val="22"/>
          <w:szCs w:val="22"/>
        </w:rPr>
        <w:t xml:space="preserve"> Il</w:t>
      </w:r>
      <w:r w:rsidR="00AF3997">
        <w:rPr>
          <w:rFonts w:asciiTheme="minorHAnsi" w:hAnsiTheme="minorHAnsi" w:cstheme="minorHAnsi"/>
          <w:sz w:val="22"/>
          <w:szCs w:val="22"/>
        </w:rPr>
        <w:t>/elle</w:t>
      </w:r>
      <w:r>
        <w:rPr>
          <w:rFonts w:asciiTheme="minorHAnsi" w:hAnsiTheme="minorHAnsi" w:cstheme="minorHAnsi"/>
          <w:sz w:val="22"/>
          <w:szCs w:val="22"/>
        </w:rPr>
        <w:t xml:space="preserve"> devra </w:t>
      </w:r>
      <w:r w:rsidR="00AF3997">
        <w:rPr>
          <w:rFonts w:asciiTheme="minorHAnsi" w:hAnsiTheme="minorHAnsi" w:cstheme="minorHAnsi"/>
          <w:sz w:val="22"/>
          <w:szCs w:val="22"/>
        </w:rPr>
        <w:t xml:space="preserve">s’intéresser aux </w:t>
      </w:r>
      <w:r>
        <w:rPr>
          <w:rFonts w:asciiTheme="minorHAnsi" w:hAnsiTheme="minorHAnsi" w:cstheme="minorHAnsi"/>
          <w:sz w:val="22"/>
          <w:szCs w:val="22"/>
        </w:rPr>
        <w:t>incertitudes d</w:t>
      </w:r>
      <w:r w:rsidR="00AF3997">
        <w:rPr>
          <w:rFonts w:asciiTheme="minorHAnsi" w:hAnsiTheme="minorHAnsi" w:cstheme="minorHAnsi"/>
          <w:sz w:val="22"/>
          <w:szCs w:val="22"/>
        </w:rPr>
        <w:t>es</w:t>
      </w:r>
      <w:r>
        <w:rPr>
          <w:rFonts w:asciiTheme="minorHAnsi" w:hAnsiTheme="minorHAnsi" w:cstheme="minorHAnsi"/>
          <w:sz w:val="22"/>
          <w:szCs w:val="22"/>
        </w:rPr>
        <w:t xml:space="preserve"> protocole</w:t>
      </w:r>
      <w:r w:rsidR="00AF3997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140FB">
        <w:rPr>
          <w:rFonts w:asciiTheme="minorHAnsi" w:hAnsiTheme="minorHAnsi" w:cstheme="minorHAnsi"/>
          <w:sz w:val="22"/>
          <w:szCs w:val="22"/>
        </w:rPr>
        <w:t>µ-</w:t>
      </w:r>
      <w:r w:rsidR="00AF3997">
        <w:rPr>
          <w:rFonts w:asciiTheme="minorHAnsi" w:hAnsiTheme="minorHAnsi" w:cstheme="minorHAnsi"/>
          <w:sz w:val="22"/>
          <w:szCs w:val="22"/>
        </w:rPr>
        <w:t xml:space="preserve">LIBS et WD-XRF. </w:t>
      </w:r>
      <w:r w:rsidR="00D140FB">
        <w:rPr>
          <w:rFonts w:asciiTheme="minorHAnsi" w:hAnsiTheme="minorHAnsi" w:cstheme="minorHAnsi"/>
          <w:sz w:val="22"/>
          <w:szCs w:val="22"/>
        </w:rPr>
        <w:t>Des essais seront également à conduire après avoir établi les conditions optimales d’acquisition des données sur des échantillons préparés en laboratoire à différentes températures de cuisson et dont les teneurs en chaux varient, de façon à cerner l’influence des paramètres ‘température de cuisson’ et ‘teneur en chaux’ sur la quantification par µ-LIBS.</w:t>
      </w:r>
    </w:p>
    <w:p w14:paraId="08D34C32" w14:textId="6427CE75" w:rsidR="0055141C" w:rsidRDefault="00955B96" w:rsidP="0055141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141C">
        <w:rPr>
          <w:rFonts w:asciiTheme="minorHAnsi" w:hAnsiTheme="minorHAnsi" w:cstheme="minorHAnsi"/>
          <w:sz w:val="22"/>
          <w:szCs w:val="22"/>
        </w:rPr>
        <w:lastRenderedPageBreak/>
        <w:t xml:space="preserve">Les différents protocoles établis seront ensuite appliqués à des céramiques archéologiques </w:t>
      </w:r>
      <w:r w:rsidR="0055141C">
        <w:rPr>
          <w:rFonts w:asciiTheme="minorHAnsi" w:hAnsiTheme="minorHAnsi" w:cstheme="minorHAnsi"/>
          <w:sz w:val="22"/>
          <w:szCs w:val="22"/>
        </w:rPr>
        <w:t>à pâte fine et à pâte grossière</w:t>
      </w:r>
      <w:r w:rsidR="0055141C" w:rsidRPr="0055141C">
        <w:rPr>
          <w:rFonts w:asciiTheme="minorHAnsi" w:hAnsiTheme="minorHAnsi" w:cstheme="minorHAnsi"/>
          <w:sz w:val="22"/>
          <w:szCs w:val="22"/>
        </w:rPr>
        <w:t xml:space="preserve"> </w:t>
      </w:r>
      <w:r w:rsidRPr="0055141C">
        <w:rPr>
          <w:rFonts w:asciiTheme="minorHAnsi" w:hAnsiTheme="minorHAnsi" w:cstheme="minorHAnsi"/>
          <w:sz w:val="22"/>
          <w:szCs w:val="22"/>
        </w:rPr>
        <w:t>du site de Sevrey en Saône et Loire, village dont la production potière s’ét</w:t>
      </w:r>
      <w:r w:rsidR="0055141C">
        <w:rPr>
          <w:rFonts w:asciiTheme="minorHAnsi" w:hAnsiTheme="minorHAnsi" w:cstheme="minorHAnsi"/>
          <w:sz w:val="22"/>
          <w:szCs w:val="22"/>
        </w:rPr>
        <w:t>end</w:t>
      </w:r>
      <w:r w:rsidRPr="0055141C">
        <w:rPr>
          <w:rFonts w:asciiTheme="minorHAnsi" w:hAnsiTheme="minorHAnsi" w:cstheme="minorHAnsi"/>
          <w:sz w:val="22"/>
          <w:szCs w:val="22"/>
        </w:rPr>
        <w:t xml:space="preserve"> de la fin du V</w:t>
      </w:r>
      <w:r w:rsidRPr="0055141C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Pr="0055141C">
        <w:rPr>
          <w:rFonts w:asciiTheme="minorHAnsi" w:hAnsiTheme="minorHAnsi" w:cstheme="minorHAnsi"/>
          <w:sz w:val="22"/>
          <w:szCs w:val="22"/>
        </w:rPr>
        <w:t xml:space="preserve"> siècle jusqu’au XIX</w:t>
      </w:r>
      <w:r w:rsidRPr="0055141C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Pr="0055141C">
        <w:rPr>
          <w:rFonts w:asciiTheme="minorHAnsi" w:hAnsiTheme="minorHAnsi" w:cstheme="minorHAnsi"/>
          <w:sz w:val="22"/>
          <w:szCs w:val="22"/>
        </w:rPr>
        <w:t xml:space="preserve"> siècle </w:t>
      </w:r>
      <w:r w:rsidR="0055141C" w:rsidRPr="0055141C">
        <w:rPr>
          <w:rFonts w:asciiTheme="minorHAnsi" w:hAnsiTheme="minorHAnsi" w:cstheme="minorHAnsi"/>
          <w:sz w:val="22"/>
          <w:szCs w:val="22"/>
        </w:rPr>
        <w:t xml:space="preserve">et a été largement </w:t>
      </w:r>
      <w:r w:rsidRPr="0055141C">
        <w:rPr>
          <w:rFonts w:asciiTheme="minorHAnsi" w:hAnsiTheme="minorHAnsi" w:cstheme="minorHAnsi"/>
          <w:sz w:val="22"/>
          <w:szCs w:val="22"/>
        </w:rPr>
        <w:t xml:space="preserve">diffusée jusqu’aux bords de </w:t>
      </w:r>
      <w:r w:rsidR="0055141C" w:rsidRPr="0055141C">
        <w:rPr>
          <w:rFonts w:asciiTheme="minorHAnsi" w:hAnsiTheme="minorHAnsi" w:cstheme="minorHAnsi"/>
          <w:sz w:val="22"/>
          <w:szCs w:val="22"/>
        </w:rPr>
        <w:t>l</w:t>
      </w:r>
      <w:r w:rsidRPr="0055141C">
        <w:rPr>
          <w:rFonts w:asciiTheme="minorHAnsi" w:hAnsiTheme="minorHAnsi" w:cstheme="minorHAnsi"/>
          <w:sz w:val="22"/>
          <w:szCs w:val="22"/>
        </w:rPr>
        <w:t xml:space="preserve">a </w:t>
      </w:r>
      <w:r w:rsidR="00523F82">
        <w:rPr>
          <w:rFonts w:asciiTheme="minorHAnsi" w:hAnsiTheme="minorHAnsi" w:cstheme="minorHAnsi"/>
          <w:sz w:val="22"/>
          <w:szCs w:val="22"/>
        </w:rPr>
        <w:t>M</w:t>
      </w:r>
      <w:r w:rsidR="0055141C" w:rsidRPr="0055141C">
        <w:rPr>
          <w:rFonts w:asciiTheme="minorHAnsi" w:hAnsiTheme="minorHAnsi" w:cstheme="minorHAnsi"/>
          <w:sz w:val="22"/>
          <w:szCs w:val="22"/>
        </w:rPr>
        <w:t>éditerranée</w:t>
      </w:r>
      <w:r w:rsidR="0055141C">
        <w:rPr>
          <w:rFonts w:asciiTheme="minorHAnsi" w:hAnsiTheme="minorHAnsi" w:cstheme="minorHAnsi"/>
          <w:sz w:val="22"/>
          <w:szCs w:val="22"/>
        </w:rPr>
        <w:t>.</w:t>
      </w:r>
    </w:p>
    <w:p w14:paraId="2D1ED150" w14:textId="073AC956" w:rsidR="0055141C" w:rsidRDefault="0055141C" w:rsidP="0055141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4AA934" w14:textId="27CD0710" w:rsidR="00B27905" w:rsidRPr="001974E3" w:rsidRDefault="00B27905" w:rsidP="0055141C">
      <w:pPr>
        <w:spacing w:after="120" w:line="360" w:lineRule="auto"/>
        <w:jc w:val="both"/>
        <w:rPr>
          <w:rFonts w:asciiTheme="minorHAnsi" w:hAnsiTheme="minorHAnsi" w:cstheme="minorHAnsi"/>
          <w:color w:val="7030A0"/>
          <w:sz w:val="22"/>
          <w:szCs w:val="22"/>
        </w:rPr>
      </w:pPr>
      <w:r w:rsidRPr="001974E3">
        <w:rPr>
          <w:rFonts w:asciiTheme="minorHAnsi" w:hAnsiTheme="minorHAnsi" w:cstheme="minorHAnsi"/>
          <w:color w:val="7030A0"/>
          <w:sz w:val="22"/>
          <w:szCs w:val="22"/>
        </w:rPr>
        <w:t xml:space="preserve">Connaissances/compétences requises : </w:t>
      </w:r>
    </w:p>
    <w:p w14:paraId="1250B7EB" w14:textId="3D19604D" w:rsidR="0010437E" w:rsidRDefault="00B27905" w:rsidP="00B36DE0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Formation en </w:t>
      </w:r>
      <w:r w:rsidR="00B36DE0">
        <w:rPr>
          <w:rFonts w:asciiTheme="minorHAnsi" w:hAnsiTheme="minorHAnsi" w:cstheme="minorHAnsi"/>
          <w:sz w:val="22"/>
          <w:szCs w:val="22"/>
        </w:rPr>
        <w:t>physico-</w:t>
      </w:r>
      <w:r>
        <w:rPr>
          <w:rFonts w:asciiTheme="minorHAnsi" w:hAnsiTheme="minorHAnsi" w:cstheme="minorHAnsi"/>
          <w:sz w:val="22"/>
          <w:szCs w:val="22"/>
        </w:rPr>
        <w:t xml:space="preserve">chimie </w:t>
      </w:r>
      <w:r w:rsidR="00B36DE0">
        <w:rPr>
          <w:rFonts w:asciiTheme="minorHAnsi" w:hAnsiTheme="minorHAnsi" w:cstheme="minorHAnsi"/>
          <w:sz w:val="22"/>
          <w:szCs w:val="22"/>
        </w:rPr>
        <w:t>ou</w:t>
      </w:r>
      <w:r>
        <w:rPr>
          <w:rFonts w:asciiTheme="minorHAnsi" w:hAnsiTheme="minorHAnsi" w:cstheme="minorHAnsi"/>
          <w:sz w:val="22"/>
          <w:szCs w:val="22"/>
        </w:rPr>
        <w:t xml:space="preserve"> matériaux. </w:t>
      </w:r>
      <w:r w:rsidRPr="00B36DE0">
        <w:rPr>
          <w:rFonts w:asciiTheme="minorHAnsi" w:hAnsiTheme="minorHAnsi" w:cstheme="minorHAnsi"/>
          <w:sz w:val="22"/>
          <w:szCs w:val="22"/>
        </w:rPr>
        <w:t xml:space="preserve">Intérêt pour les </w:t>
      </w:r>
      <w:r w:rsidRPr="00B36DE0">
        <w:rPr>
          <w:rFonts w:asciiTheme="minorHAnsi" w:hAnsiTheme="minorHAnsi" w:cstheme="minorHAnsi"/>
          <w:sz w:val="22"/>
          <w:szCs w:val="22"/>
          <w:lang w:eastAsia="fr-FR"/>
        </w:rPr>
        <w:t>matériaux archéologiques</w:t>
      </w:r>
      <w:r w:rsidR="00B36DE0">
        <w:rPr>
          <w:rFonts w:asciiTheme="minorHAnsi" w:hAnsiTheme="minorHAnsi" w:cstheme="minorHAnsi"/>
          <w:sz w:val="22"/>
          <w:szCs w:val="22"/>
          <w:lang w:eastAsia="fr-FR"/>
        </w:rPr>
        <w:t xml:space="preserve">. </w:t>
      </w:r>
      <w:r w:rsidR="003A40D8">
        <w:rPr>
          <w:rFonts w:asciiTheme="minorHAnsi" w:hAnsiTheme="minorHAnsi" w:cstheme="minorHAnsi"/>
          <w:sz w:val="22"/>
          <w:szCs w:val="22"/>
        </w:rPr>
        <w:t>Le ou la stagiaire devra être curieux ou curieuse et appréci</w:t>
      </w:r>
      <w:r w:rsidR="00786CBB">
        <w:rPr>
          <w:rFonts w:asciiTheme="minorHAnsi" w:hAnsiTheme="minorHAnsi" w:cstheme="minorHAnsi"/>
          <w:sz w:val="22"/>
          <w:szCs w:val="22"/>
        </w:rPr>
        <w:t xml:space="preserve">er </w:t>
      </w:r>
      <w:r w:rsidR="00B36DE0">
        <w:rPr>
          <w:rFonts w:asciiTheme="minorHAnsi" w:hAnsiTheme="minorHAnsi" w:cstheme="minorHAnsi"/>
          <w:sz w:val="22"/>
          <w:szCs w:val="22"/>
        </w:rPr>
        <w:t>le travail en équipe.</w:t>
      </w:r>
    </w:p>
    <w:p w14:paraId="3278FD73" w14:textId="77777777" w:rsidR="00B27905" w:rsidRDefault="00B27905" w:rsidP="00786CB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AC5B48" w14:textId="35207CA1" w:rsidR="0010437E" w:rsidRDefault="0010437E" w:rsidP="00786CB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Lieu du stage</w:t>
      </w:r>
      <w:r w:rsidR="00786CBB">
        <w:rPr>
          <w:rFonts w:asciiTheme="minorHAnsi" w:hAnsiTheme="minorHAnsi" w:cstheme="minorHAnsi"/>
          <w:sz w:val="22"/>
          <w:szCs w:val="22"/>
        </w:rPr>
        <w:t xml:space="preserve"> (principal) : </w:t>
      </w:r>
      <w:proofErr w:type="spellStart"/>
      <w:r w:rsidR="00786CBB">
        <w:rPr>
          <w:rFonts w:asciiTheme="minorHAnsi" w:hAnsiTheme="minorHAnsi" w:cstheme="minorHAnsi"/>
          <w:sz w:val="22"/>
          <w:szCs w:val="22"/>
        </w:rPr>
        <w:t>iLM</w:t>
      </w:r>
      <w:proofErr w:type="spellEnd"/>
      <w:r w:rsidR="00786CBB">
        <w:rPr>
          <w:rFonts w:asciiTheme="minorHAnsi" w:hAnsiTheme="minorHAnsi" w:cstheme="minorHAnsi"/>
          <w:sz w:val="22"/>
          <w:szCs w:val="22"/>
        </w:rPr>
        <w:t>, 5 rue de la Doua 69100 Villeurbanne</w:t>
      </w:r>
      <w:r w:rsidR="00FE66DE">
        <w:rPr>
          <w:rFonts w:asciiTheme="minorHAnsi" w:hAnsiTheme="minorHAnsi" w:cstheme="minorHAnsi"/>
          <w:sz w:val="22"/>
          <w:szCs w:val="22"/>
        </w:rPr>
        <w:t xml:space="preserve">. Des déplacements seront prévus au laboratoire </w:t>
      </w:r>
      <w:r w:rsidR="00FF7A69">
        <w:rPr>
          <w:rFonts w:asciiTheme="minorHAnsi" w:hAnsiTheme="minorHAnsi" w:cstheme="minorHAnsi"/>
          <w:sz w:val="22"/>
          <w:szCs w:val="22"/>
        </w:rPr>
        <w:t xml:space="preserve">de </w:t>
      </w:r>
      <w:r w:rsidR="00FE66DE">
        <w:rPr>
          <w:rFonts w:asciiTheme="minorHAnsi" w:hAnsiTheme="minorHAnsi" w:cstheme="minorHAnsi"/>
          <w:sz w:val="22"/>
          <w:szCs w:val="22"/>
        </w:rPr>
        <w:t>céramologie</w:t>
      </w:r>
      <w:r w:rsidR="00A46AC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A46ACF">
        <w:rPr>
          <w:rFonts w:asciiTheme="minorHAnsi" w:hAnsiTheme="minorHAnsi" w:cstheme="minorHAnsi"/>
          <w:sz w:val="22"/>
          <w:szCs w:val="22"/>
        </w:rPr>
        <w:t>Umr</w:t>
      </w:r>
      <w:proofErr w:type="spellEnd"/>
      <w:r w:rsidR="00A46A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6ACF">
        <w:rPr>
          <w:rFonts w:asciiTheme="minorHAnsi" w:hAnsiTheme="minorHAnsi" w:cstheme="minorHAnsi"/>
          <w:sz w:val="22"/>
          <w:szCs w:val="22"/>
        </w:rPr>
        <w:t>ArAr</w:t>
      </w:r>
      <w:proofErr w:type="spellEnd"/>
      <w:r w:rsidR="00A46ACF">
        <w:rPr>
          <w:rFonts w:asciiTheme="minorHAnsi" w:hAnsiTheme="minorHAnsi" w:cstheme="minorHAnsi"/>
          <w:sz w:val="22"/>
          <w:szCs w:val="22"/>
        </w:rPr>
        <w:t>)</w:t>
      </w:r>
      <w:r w:rsidR="00FE66DE">
        <w:rPr>
          <w:rFonts w:asciiTheme="minorHAnsi" w:hAnsiTheme="minorHAnsi" w:cstheme="minorHAnsi"/>
          <w:sz w:val="22"/>
          <w:szCs w:val="22"/>
        </w:rPr>
        <w:t xml:space="preserve">, 7 rue </w:t>
      </w:r>
      <w:proofErr w:type="spellStart"/>
      <w:r w:rsidR="00FE66DE">
        <w:rPr>
          <w:rFonts w:asciiTheme="minorHAnsi" w:hAnsiTheme="minorHAnsi" w:cstheme="minorHAnsi"/>
          <w:sz w:val="22"/>
          <w:szCs w:val="22"/>
        </w:rPr>
        <w:t>Raulin</w:t>
      </w:r>
      <w:proofErr w:type="spellEnd"/>
      <w:r w:rsidR="00FE66DE">
        <w:rPr>
          <w:rFonts w:asciiTheme="minorHAnsi" w:hAnsiTheme="minorHAnsi" w:cstheme="minorHAnsi"/>
          <w:sz w:val="22"/>
          <w:szCs w:val="22"/>
        </w:rPr>
        <w:t xml:space="preserve"> 69007 Lyon</w:t>
      </w:r>
    </w:p>
    <w:p w14:paraId="5FE2799B" w14:textId="0E601CB5" w:rsidR="00867B2B" w:rsidRDefault="00867B2B" w:rsidP="00786CB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3A06BA" w14:textId="77777777" w:rsidR="00867B2B" w:rsidRDefault="00867B2B" w:rsidP="00786CB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867B2B" w:rsidSect="00FF7A6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C1A"/>
    <w:rsid w:val="00034A5D"/>
    <w:rsid w:val="0010437E"/>
    <w:rsid w:val="00155CCE"/>
    <w:rsid w:val="00162DE9"/>
    <w:rsid w:val="001974E3"/>
    <w:rsid w:val="00265556"/>
    <w:rsid w:val="00292F2B"/>
    <w:rsid w:val="002C6AD5"/>
    <w:rsid w:val="00337B93"/>
    <w:rsid w:val="003A40D8"/>
    <w:rsid w:val="003B0486"/>
    <w:rsid w:val="003B34DA"/>
    <w:rsid w:val="0048048C"/>
    <w:rsid w:val="004E3C1A"/>
    <w:rsid w:val="00523F82"/>
    <w:rsid w:val="0055141C"/>
    <w:rsid w:val="006459A9"/>
    <w:rsid w:val="00666219"/>
    <w:rsid w:val="00694D00"/>
    <w:rsid w:val="006F31B5"/>
    <w:rsid w:val="00786CBB"/>
    <w:rsid w:val="007E77F1"/>
    <w:rsid w:val="008234EA"/>
    <w:rsid w:val="00830135"/>
    <w:rsid w:val="00867B2B"/>
    <w:rsid w:val="00935A6B"/>
    <w:rsid w:val="00953A23"/>
    <w:rsid w:val="00955B96"/>
    <w:rsid w:val="00A05FD0"/>
    <w:rsid w:val="00A46ACF"/>
    <w:rsid w:val="00AA5CDB"/>
    <w:rsid w:val="00AF3997"/>
    <w:rsid w:val="00B27905"/>
    <w:rsid w:val="00B36DE0"/>
    <w:rsid w:val="00C415EE"/>
    <w:rsid w:val="00CA1A1B"/>
    <w:rsid w:val="00CB2515"/>
    <w:rsid w:val="00CB6CBF"/>
    <w:rsid w:val="00CC5E8B"/>
    <w:rsid w:val="00D140FB"/>
    <w:rsid w:val="00FE66DE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EF9441"/>
  <w15:chartTrackingRefBased/>
  <w15:docId w15:val="{E243CF73-23AB-41F9-9F03-039C8F17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6C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CBF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bidi">
    <w:name w:val="bidi"/>
    <w:basedOn w:val="Policepardfaut"/>
    <w:rsid w:val="00FF7A69"/>
  </w:style>
  <w:style w:type="character" w:styleId="Lienhypertexte">
    <w:name w:val="Hyperlink"/>
    <w:basedOn w:val="Policepardfaut"/>
    <w:uiPriority w:val="99"/>
    <w:unhideWhenUsed/>
    <w:rsid w:val="00FF7A69"/>
    <w:rPr>
      <w:color w:val="0563C1" w:themeColor="hyperlink"/>
      <w:u w:val="single"/>
    </w:rPr>
  </w:style>
  <w:style w:type="character" w:customStyle="1" w:styleId="pel">
    <w:name w:val="_pe_l"/>
    <w:basedOn w:val="Policepardfaut"/>
    <w:rsid w:val="00FF7A69"/>
  </w:style>
  <w:style w:type="character" w:customStyle="1" w:styleId="mcpu1">
    <w:name w:val="_mcp_u1"/>
    <w:basedOn w:val="Policepardfaut"/>
    <w:rsid w:val="00FF7A69"/>
  </w:style>
  <w:style w:type="paragraph" w:styleId="Rvision">
    <w:name w:val="Revision"/>
    <w:hidden/>
    <w:uiPriority w:val="99"/>
    <w:semiHidden/>
    <w:rsid w:val="0052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523F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23F8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23F8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3F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3F8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erie.merle@mom.fr" TargetMode="External"/><Relationship Id="rId4" Type="http://schemas.openxmlformats.org/officeDocument/2006/relationships/hyperlink" Target="mailto:clothilde.zerbino@univ-lyon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MERLE</dc:creator>
  <cp:keywords/>
  <dc:description/>
  <cp:lastModifiedBy>DUGAS, Vincent</cp:lastModifiedBy>
  <cp:revision>2</cp:revision>
  <dcterms:created xsi:type="dcterms:W3CDTF">2024-10-29T13:05:00Z</dcterms:created>
  <dcterms:modified xsi:type="dcterms:W3CDTF">2024-10-29T13:05:00Z</dcterms:modified>
</cp:coreProperties>
</file>